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5355B" w14:textId="32CD3B18" w:rsidR="00452A8A" w:rsidRPr="003A08AA" w:rsidRDefault="00452A8A" w:rsidP="00452A8A">
      <w:pPr>
        <w:jc w:val="center"/>
        <w:rPr>
          <w:b/>
          <w:bCs/>
          <w:sz w:val="28"/>
          <w:szCs w:val="28"/>
        </w:rPr>
      </w:pPr>
      <w:r>
        <w:rPr>
          <w:b/>
          <w:bCs/>
          <w:sz w:val="28"/>
          <w:szCs w:val="28"/>
        </w:rPr>
        <w:t xml:space="preserve">Plan de test </w:t>
      </w:r>
      <w:r w:rsidR="00697AE5">
        <w:rPr>
          <w:b/>
          <w:bCs/>
          <w:sz w:val="28"/>
          <w:szCs w:val="28"/>
        </w:rPr>
        <w:t>UC Archiver les données</w:t>
      </w:r>
      <w:r>
        <w:rPr>
          <w:b/>
          <w:bCs/>
          <w:sz w:val="28"/>
          <w:szCs w:val="28"/>
        </w:rPr>
        <w:t xml:space="preserve"> : Projet Smart </w:t>
      </w:r>
      <w:proofErr w:type="spellStart"/>
      <w:r>
        <w:rPr>
          <w:b/>
          <w:bCs/>
          <w:sz w:val="28"/>
          <w:szCs w:val="28"/>
        </w:rPr>
        <w:t>Territories</w:t>
      </w:r>
      <w:proofErr w:type="spellEnd"/>
    </w:p>
    <w:p w14:paraId="3D6CD2F4" w14:textId="77777777" w:rsidR="00452A8A" w:rsidRDefault="00452A8A" w:rsidP="00452A8A">
      <w:pPr>
        <w:rPr>
          <w:b/>
          <w:bCs/>
        </w:rPr>
      </w:pPr>
    </w:p>
    <w:p w14:paraId="62943894" w14:textId="77777777" w:rsidR="00904203" w:rsidRDefault="00904203" w:rsidP="00452A8A">
      <w:pPr>
        <w:rPr>
          <w:b/>
          <w:bCs/>
        </w:rPr>
      </w:pPr>
    </w:p>
    <w:p w14:paraId="12E5ADE4" w14:textId="77777777" w:rsidR="00452A8A" w:rsidRPr="003A08AA" w:rsidRDefault="00452A8A" w:rsidP="00452A8A">
      <w:pPr>
        <w:rPr>
          <w:b/>
          <w:bCs/>
        </w:rPr>
      </w:pPr>
      <w:r w:rsidRPr="003A08AA">
        <w:rPr>
          <w:b/>
          <w:bCs/>
        </w:rPr>
        <w:t>1- Identification du test</w:t>
      </w:r>
    </w:p>
    <w:p w14:paraId="104CAFBD" w14:textId="48ACD476" w:rsidR="00452A8A" w:rsidRDefault="00452A8A" w:rsidP="00452A8A">
      <w:r>
        <w:tab/>
      </w:r>
      <w:proofErr w:type="spellStart"/>
      <w:r>
        <w:t>Tests_</w:t>
      </w:r>
      <w:r w:rsidR="00697AE5">
        <w:t>UCArchiverLesDonnées</w:t>
      </w:r>
      <w:r>
        <w:t>_SmartTerritories</w:t>
      </w:r>
      <w:proofErr w:type="spellEnd"/>
    </w:p>
    <w:p w14:paraId="68FEAA11" w14:textId="77777777" w:rsidR="00452A8A" w:rsidRDefault="00452A8A" w:rsidP="00452A8A"/>
    <w:p w14:paraId="0CCF482A" w14:textId="77777777" w:rsidR="00452A8A" w:rsidRDefault="00452A8A" w:rsidP="00452A8A"/>
    <w:p w14:paraId="07101BA6" w14:textId="77777777" w:rsidR="00452A8A" w:rsidRPr="003A08AA" w:rsidRDefault="00452A8A" w:rsidP="00452A8A">
      <w:pPr>
        <w:rPr>
          <w:b/>
          <w:bCs/>
        </w:rPr>
      </w:pPr>
      <w:r w:rsidRPr="003A08AA">
        <w:rPr>
          <w:b/>
          <w:bCs/>
        </w:rPr>
        <w:t>2- Référence du module testé</w:t>
      </w:r>
    </w:p>
    <w:p w14:paraId="10015F1D" w14:textId="075C2BBD" w:rsidR="00452A8A" w:rsidRDefault="00452A8A" w:rsidP="00452A8A">
      <w:r>
        <w:tab/>
        <w:t xml:space="preserve">Ces tests seront effectués sur les méthodes de la classe </w:t>
      </w:r>
      <w:proofErr w:type="spellStart"/>
      <w:r>
        <w:t>CClientMQTT</w:t>
      </w:r>
      <w:proofErr w:type="spellEnd"/>
      <w:r>
        <w:t xml:space="preserve"> et </w:t>
      </w:r>
      <w:proofErr w:type="spellStart"/>
      <w:r>
        <w:t>CAnalyse</w:t>
      </w:r>
      <w:proofErr w:type="spellEnd"/>
      <w:r>
        <w:t>, on travaillera sur la méthode de v</w:t>
      </w:r>
      <w:r w:rsidR="00C92ADC">
        <w:t>é</w:t>
      </w:r>
      <w:r>
        <w:t xml:space="preserve">rification des données puis envoi des données (de </w:t>
      </w:r>
      <w:proofErr w:type="spellStart"/>
      <w:r>
        <w:t>CAnalyse</w:t>
      </w:r>
      <w:proofErr w:type="spellEnd"/>
      <w:r>
        <w:t>) ainsi que la r</w:t>
      </w:r>
      <w:r w:rsidR="00C92ADC">
        <w:t>é</w:t>
      </w:r>
      <w:r>
        <w:t>ception des données du Client</w:t>
      </w:r>
      <w:r w:rsidR="00C92ADC">
        <w:t>. Les données seront ensuite envoyées par l’API. On vérifiera donc le cycle complet du cas d’utilisation « Archiver les Données ».</w:t>
      </w:r>
    </w:p>
    <w:p w14:paraId="1FAA8AAB" w14:textId="77777777" w:rsidR="00452A8A" w:rsidRDefault="00452A8A" w:rsidP="00452A8A"/>
    <w:p w14:paraId="6C967F43" w14:textId="77777777" w:rsidR="00452A8A" w:rsidRDefault="00452A8A" w:rsidP="00452A8A"/>
    <w:p w14:paraId="649D0F92" w14:textId="77777777" w:rsidR="00452A8A" w:rsidRPr="003A08AA" w:rsidRDefault="00452A8A" w:rsidP="00452A8A">
      <w:pPr>
        <w:rPr>
          <w:b/>
          <w:bCs/>
        </w:rPr>
      </w:pPr>
      <w:r w:rsidRPr="003A08AA">
        <w:rPr>
          <w:b/>
          <w:bCs/>
        </w:rPr>
        <w:t>3- Objectif du test</w:t>
      </w:r>
    </w:p>
    <w:p w14:paraId="786B32F8" w14:textId="474E1997" w:rsidR="00452A8A" w:rsidRDefault="00452A8A" w:rsidP="00452A8A">
      <w:r>
        <w:tab/>
        <w:t>Ce test vérifiera le bon enregistrement des données dans la base, ainsi que les différents codes d’erreur lors de leur validation. Les différents scénarios seront validés.</w:t>
      </w:r>
    </w:p>
    <w:p w14:paraId="438F599E" w14:textId="77777777" w:rsidR="00452A8A" w:rsidRDefault="00452A8A" w:rsidP="00452A8A"/>
    <w:p w14:paraId="6D6DD03F" w14:textId="77777777" w:rsidR="00452A8A" w:rsidRDefault="00452A8A" w:rsidP="00452A8A"/>
    <w:p w14:paraId="33344F5B" w14:textId="77777777" w:rsidR="00904203" w:rsidRDefault="00904203" w:rsidP="00904203">
      <w:pPr>
        <w:rPr>
          <w:b/>
          <w:bCs/>
        </w:rPr>
      </w:pPr>
      <w:r w:rsidRPr="003A08AA">
        <w:rPr>
          <w:b/>
          <w:bCs/>
        </w:rPr>
        <w:t>4- Procédure du test</w:t>
      </w:r>
    </w:p>
    <w:p w14:paraId="78D51AB1" w14:textId="77777777" w:rsidR="00904203" w:rsidRDefault="00904203" w:rsidP="00904203">
      <w:r>
        <w:tab/>
        <w:t>Test 1 : Envoi de données correctes par le broker</w:t>
      </w:r>
    </w:p>
    <w:p w14:paraId="226DE0D4" w14:textId="77777777" w:rsidR="00904203" w:rsidRDefault="00904203" w:rsidP="00904203">
      <w:r>
        <w:t xml:space="preserve">Données de test : </w:t>
      </w:r>
    </w:p>
    <w:p w14:paraId="6C56E77A" w14:textId="77777777" w:rsidR="00904203" w:rsidRDefault="00904203" w:rsidP="00904203">
      <w:r>
        <w:tab/>
        <w:t xml:space="preserve">Requête broker : </w:t>
      </w:r>
      <w:r>
        <w:br/>
      </w:r>
      <w:proofErr w:type="spellStart"/>
      <w:r w:rsidRPr="00B0606D">
        <w:t>mosquitto_pub</w:t>
      </w:r>
      <w:proofErr w:type="spellEnd"/>
      <w:r w:rsidRPr="00B0606D">
        <w:t xml:space="preserve"> -h localhost -t </w:t>
      </w:r>
      <w:proofErr w:type="spellStart"/>
      <w:r w:rsidRPr="00B0606D">
        <w:t>SmartTerritories</w:t>
      </w:r>
      <w:proofErr w:type="spellEnd"/>
      <w:r w:rsidRPr="00B0606D">
        <w:t xml:space="preserve"> -m '{"Capteur":"</w:t>
      </w:r>
      <w:r>
        <w:t>Roseraie</w:t>
      </w:r>
      <w:r w:rsidRPr="00B0606D">
        <w:t>","TypeDeDonnee":"</w:t>
      </w:r>
      <w:r>
        <w:t>PM10</w:t>
      </w:r>
      <w:r w:rsidRPr="00B0606D">
        <w:t>","Date":"2025-04-25 14","</w:t>
      </w:r>
      <w:r>
        <w:t>Valeur</w:t>
      </w:r>
      <w:r w:rsidRPr="00B0606D">
        <w:t>":"</w:t>
      </w:r>
      <w:r>
        <w:t>80</w:t>
      </w:r>
      <w:r w:rsidRPr="00B0606D">
        <w:t>"}'</w:t>
      </w:r>
    </w:p>
    <w:p w14:paraId="5CFB1194" w14:textId="77777777" w:rsidR="00904203" w:rsidRDefault="00904203" w:rsidP="00904203">
      <w:r>
        <w:t>Retour : Les données ont bien été enregistrées dans la base de données</w:t>
      </w:r>
    </w:p>
    <w:p w14:paraId="26DE4816" w14:textId="77777777" w:rsidR="00904203" w:rsidRDefault="00904203" w:rsidP="00904203"/>
    <w:p w14:paraId="38804E5B" w14:textId="77777777" w:rsidR="00904203" w:rsidRDefault="00904203" w:rsidP="00904203"/>
    <w:p w14:paraId="2D4AD526" w14:textId="77777777" w:rsidR="00904203" w:rsidRDefault="00904203" w:rsidP="00904203">
      <w:r>
        <w:tab/>
        <w:t>Test 2 : Données incomplètes</w:t>
      </w:r>
    </w:p>
    <w:p w14:paraId="2ADFCF59" w14:textId="77777777" w:rsidR="00904203" w:rsidRDefault="00904203" w:rsidP="00904203"/>
    <w:p w14:paraId="67225A2D" w14:textId="77777777" w:rsidR="00904203" w:rsidRPr="008B4A3D" w:rsidRDefault="00904203" w:rsidP="00904203">
      <w:pPr>
        <w:rPr>
          <w:i/>
          <w:iCs/>
        </w:rPr>
      </w:pPr>
      <w:r>
        <w:rPr>
          <w:i/>
          <w:iCs/>
        </w:rPr>
        <w:t xml:space="preserve">Test 2.1 </w:t>
      </w:r>
      <w:r w:rsidRPr="008B4A3D">
        <w:rPr>
          <w:i/>
          <w:iCs/>
        </w:rPr>
        <w:sym w:font="Wingdings" w:char="F0E8"/>
      </w:r>
    </w:p>
    <w:p w14:paraId="2BEA702D" w14:textId="77777777" w:rsidR="00904203" w:rsidRDefault="00904203" w:rsidP="00904203">
      <w:r>
        <w:t xml:space="preserve">Données de test : </w:t>
      </w:r>
    </w:p>
    <w:p w14:paraId="5BDE438A" w14:textId="77777777" w:rsidR="00904203" w:rsidRDefault="00904203" w:rsidP="00904203">
      <w:r>
        <w:tab/>
        <w:t xml:space="preserve">Requête broker : </w:t>
      </w:r>
    </w:p>
    <w:p w14:paraId="78D1F320" w14:textId="77777777" w:rsidR="00904203" w:rsidRDefault="00904203" w:rsidP="00904203">
      <w:proofErr w:type="spellStart"/>
      <w:r w:rsidRPr="00B0606D">
        <w:lastRenderedPageBreak/>
        <w:t>mosquitto_pub</w:t>
      </w:r>
      <w:proofErr w:type="spellEnd"/>
      <w:r w:rsidRPr="00B0606D">
        <w:t xml:space="preserve"> -h localhost -t </w:t>
      </w:r>
      <w:proofErr w:type="spellStart"/>
      <w:r w:rsidRPr="00B0606D">
        <w:t>SmartTerritories</w:t>
      </w:r>
      <w:proofErr w:type="spellEnd"/>
      <w:r w:rsidRPr="00B0606D">
        <w:t xml:space="preserve"> -m '{"Capteur":"</w:t>
      </w:r>
      <w:r>
        <w:t>Roseraie</w:t>
      </w:r>
      <w:r w:rsidRPr="00B0606D">
        <w:t>","Date":"2025-04-25 14","</w:t>
      </w:r>
      <w:r>
        <w:t>Valeur</w:t>
      </w:r>
      <w:r w:rsidRPr="00B0606D">
        <w:t>":"</w:t>
      </w:r>
      <w:r>
        <w:t>80</w:t>
      </w:r>
      <w:r w:rsidRPr="00B0606D">
        <w:t>"}'</w:t>
      </w:r>
    </w:p>
    <w:p w14:paraId="29690558" w14:textId="77777777" w:rsidR="00904203" w:rsidRDefault="00904203" w:rsidP="00904203">
      <w:r>
        <w:t xml:space="preserve">Retour : « Erreur, champ manquant : </w:t>
      </w:r>
      <w:proofErr w:type="spellStart"/>
      <w:r>
        <w:t>TypeDeDonnee</w:t>
      </w:r>
      <w:proofErr w:type="spellEnd"/>
      <w:r>
        <w:t> »</w:t>
      </w:r>
    </w:p>
    <w:p w14:paraId="3CFEB80B" w14:textId="77777777" w:rsidR="00904203" w:rsidRDefault="00904203" w:rsidP="00904203"/>
    <w:p w14:paraId="12E744E2" w14:textId="77777777" w:rsidR="00904203" w:rsidRDefault="00904203" w:rsidP="00904203">
      <w:pPr>
        <w:rPr>
          <w:i/>
          <w:iCs/>
        </w:rPr>
      </w:pPr>
      <w:r>
        <w:rPr>
          <w:i/>
          <w:iCs/>
        </w:rPr>
        <w:t xml:space="preserve">Test 2.2 </w:t>
      </w:r>
      <w:r w:rsidRPr="008B4A3D">
        <w:rPr>
          <w:i/>
          <w:iCs/>
        </w:rPr>
        <w:sym w:font="Wingdings" w:char="F0E8"/>
      </w:r>
    </w:p>
    <w:p w14:paraId="4D4A3F22" w14:textId="77777777" w:rsidR="00904203" w:rsidRDefault="00904203" w:rsidP="00904203">
      <w:r>
        <w:t xml:space="preserve">Données de test : </w:t>
      </w:r>
    </w:p>
    <w:p w14:paraId="3464DB8F" w14:textId="77777777" w:rsidR="00904203" w:rsidRDefault="00904203" w:rsidP="00904203">
      <w:r>
        <w:tab/>
        <w:t xml:space="preserve">Requête broker : </w:t>
      </w:r>
    </w:p>
    <w:p w14:paraId="1C47DF7C" w14:textId="77777777" w:rsidR="00904203" w:rsidRDefault="00904203" w:rsidP="00904203">
      <w:proofErr w:type="spellStart"/>
      <w:r w:rsidRPr="00B0606D">
        <w:t>mosquitto_pub</w:t>
      </w:r>
      <w:proofErr w:type="spellEnd"/>
      <w:r w:rsidRPr="00B0606D">
        <w:t xml:space="preserve"> -h localhost -t </w:t>
      </w:r>
      <w:proofErr w:type="spellStart"/>
      <w:r w:rsidRPr="00B0606D">
        <w:t>SmartTerritories</w:t>
      </w:r>
      <w:proofErr w:type="spellEnd"/>
      <w:r w:rsidRPr="00B0606D">
        <w:t xml:space="preserve"> -m '</w:t>
      </w:r>
      <w:r>
        <w:t>{</w:t>
      </w:r>
      <w:r w:rsidRPr="00B0606D">
        <w:t>"TypeDeDonnee":"</w:t>
      </w:r>
      <w:r>
        <w:t>PM10</w:t>
      </w:r>
      <w:r w:rsidRPr="00B0606D">
        <w:t>","Date":"2025-04-25 14","</w:t>
      </w:r>
      <w:r>
        <w:t>Valeur</w:t>
      </w:r>
      <w:r w:rsidRPr="00B0606D">
        <w:t>":"</w:t>
      </w:r>
      <w:r>
        <w:t>80</w:t>
      </w:r>
      <w:r w:rsidRPr="00B0606D">
        <w:t>"}'</w:t>
      </w:r>
    </w:p>
    <w:p w14:paraId="0C55460E" w14:textId="77777777" w:rsidR="00904203" w:rsidRDefault="00904203" w:rsidP="00904203">
      <w:r>
        <w:t>Retour : « Erreur, champ manquant : Capteur »</w:t>
      </w:r>
    </w:p>
    <w:p w14:paraId="3E6D4ECB" w14:textId="77777777" w:rsidR="00904203" w:rsidRDefault="00904203" w:rsidP="00904203"/>
    <w:p w14:paraId="02749512" w14:textId="77777777" w:rsidR="00904203" w:rsidRDefault="00904203" w:rsidP="00904203">
      <w:pPr>
        <w:rPr>
          <w:i/>
          <w:iCs/>
        </w:rPr>
      </w:pPr>
      <w:r>
        <w:rPr>
          <w:i/>
          <w:iCs/>
        </w:rPr>
        <w:t xml:space="preserve">Test 2.3 </w:t>
      </w:r>
      <w:r w:rsidRPr="008B4A3D">
        <w:rPr>
          <w:i/>
          <w:iCs/>
        </w:rPr>
        <w:sym w:font="Wingdings" w:char="F0E8"/>
      </w:r>
      <w:r>
        <w:rPr>
          <w:i/>
          <w:iCs/>
        </w:rPr>
        <w:t xml:space="preserve"> </w:t>
      </w:r>
    </w:p>
    <w:p w14:paraId="4D87866A" w14:textId="77777777" w:rsidR="00904203" w:rsidRDefault="00904203" w:rsidP="00904203">
      <w:r>
        <w:t xml:space="preserve">Données de test : </w:t>
      </w:r>
    </w:p>
    <w:p w14:paraId="633C7729" w14:textId="77777777" w:rsidR="00904203" w:rsidRDefault="00904203" w:rsidP="00904203">
      <w:r>
        <w:tab/>
        <w:t xml:space="preserve">Requête broker : </w:t>
      </w:r>
    </w:p>
    <w:p w14:paraId="21B44AE5" w14:textId="77777777" w:rsidR="00904203" w:rsidRDefault="00904203" w:rsidP="00904203">
      <w:proofErr w:type="spellStart"/>
      <w:r w:rsidRPr="00B0606D">
        <w:t>mosquitto_pub</w:t>
      </w:r>
      <w:proofErr w:type="spellEnd"/>
      <w:r w:rsidRPr="00B0606D">
        <w:t xml:space="preserve"> -h localhost -t </w:t>
      </w:r>
      <w:proofErr w:type="spellStart"/>
      <w:r w:rsidRPr="00B0606D">
        <w:t>SmartTerritories</w:t>
      </w:r>
      <w:proofErr w:type="spellEnd"/>
      <w:r w:rsidRPr="00B0606D">
        <w:t xml:space="preserve"> -m '{"Capteur":"</w:t>
      </w:r>
      <w:r>
        <w:t>Roseraie</w:t>
      </w:r>
      <w:r w:rsidRPr="00B0606D">
        <w:t>","TypeDeDonnee":"</w:t>
      </w:r>
      <w:r>
        <w:t>PM10</w:t>
      </w:r>
      <w:r w:rsidRPr="00B0606D">
        <w:t>"</w:t>
      </w:r>
      <w:r>
        <w:t>,</w:t>
      </w:r>
      <w:r w:rsidRPr="00B0606D">
        <w:t>"</w:t>
      </w:r>
      <w:r>
        <w:t>Valeur</w:t>
      </w:r>
      <w:r w:rsidRPr="00B0606D">
        <w:t>":"</w:t>
      </w:r>
      <w:r>
        <w:t>80</w:t>
      </w:r>
      <w:r w:rsidRPr="00B0606D">
        <w:t>"}'</w:t>
      </w:r>
    </w:p>
    <w:p w14:paraId="1CA9F55B" w14:textId="77777777" w:rsidR="00904203" w:rsidRDefault="00904203" w:rsidP="00904203">
      <w:r>
        <w:t>Retour : « Erreur, champ manquant : Date »</w:t>
      </w:r>
    </w:p>
    <w:p w14:paraId="3F366672" w14:textId="77777777" w:rsidR="00904203" w:rsidRDefault="00904203" w:rsidP="00904203"/>
    <w:p w14:paraId="2504FAB5" w14:textId="77777777" w:rsidR="00904203" w:rsidRDefault="00904203" w:rsidP="00904203">
      <w:pPr>
        <w:rPr>
          <w:i/>
          <w:iCs/>
        </w:rPr>
      </w:pPr>
      <w:r>
        <w:rPr>
          <w:i/>
          <w:iCs/>
        </w:rPr>
        <w:t>Test 2.4 </w:t>
      </w:r>
      <w:r w:rsidRPr="00756CEF">
        <w:rPr>
          <w:i/>
          <w:iCs/>
        </w:rPr>
        <w:sym w:font="Wingdings" w:char="F0E8"/>
      </w:r>
    </w:p>
    <w:p w14:paraId="4B12BCAF" w14:textId="77777777" w:rsidR="00904203" w:rsidRDefault="00904203" w:rsidP="00904203">
      <w:r>
        <w:t xml:space="preserve">Données de test : </w:t>
      </w:r>
    </w:p>
    <w:p w14:paraId="28DD51A1" w14:textId="77777777" w:rsidR="00904203" w:rsidRDefault="00904203" w:rsidP="00904203">
      <w:r>
        <w:tab/>
        <w:t xml:space="preserve">Requête broker : </w:t>
      </w:r>
    </w:p>
    <w:p w14:paraId="4D914EFA" w14:textId="77777777" w:rsidR="00904203" w:rsidRDefault="00904203" w:rsidP="00904203">
      <w:proofErr w:type="spellStart"/>
      <w:r w:rsidRPr="00B0606D">
        <w:t>mosquitto_pub</w:t>
      </w:r>
      <w:proofErr w:type="spellEnd"/>
      <w:r w:rsidRPr="00B0606D">
        <w:t xml:space="preserve"> -h localhost -t </w:t>
      </w:r>
      <w:proofErr w:type="spellStart"/>
      <w:r w:rsidRPr="00B0606D">
        <w:t>SmartTerritories</w:t>
      </w:r>
      <w:proofErr w:type="spellEnd"/>
      <w:r w:rsidRPr="00B0606D">
        <w:t xml:space="preserve"> -m '{"Capteur":"</w:t>
      </w:r>
      <w:r>
        <w:t>Roseraie</w:t>
      </w:r>
      <w:r w:rsidRPr="00B0606D">
        <w:t>","TypeDeDonnee":"</w:t>
      </w:r>
      <w:r>
        <w:t>PM10</w:t>
      </w:r>
      <w:r w:rsidRPr="00B0606D">
        <w:t>","Date":"2025-04-25 14"}'</w:t>
      </w:r>
    </w:p>
    <w:p w14:paraId="5A8F9D38" w14:textId="77777777" w:rsidR="00904203" w:rsidRPr="00756CEF" w:rsidRDefault="00904203" w:rsidP="00904203">
      <w:r>
        <w:t>Retour : « Erreur, champ manquant : Valeur »</w:t>
      </w:r>
    </w:p>
    <w:p w14:paraId="528F435C" w14:textId="77777777" w:rsidR="00904203" w:rsidRDefault="00904203" w:rsidP="00904203"/>
    <w:p w14:paraId="5D180E57" w14:textId="77777777" w:rsidR="00904203" w:rsidRDefault="00904203" w:rsidP="00904203">
      <w:r>
        <w:tab/>
        <w:t>Test 3 : Date au mauvais format</w:t>
      </w:r>
    </w:p>
    <w:p w14:paraId="7EEB0B59" w14:textId="77777777" w:rsidR="00904203" w:rsidRDefault="00904203" w:rsidP="00904203">
      <w:r>
        <w:t xml:space="preserve">Données de test : </w:t>
      </w:r>
    </w:p>
    <w:p w14:paraId="1A1F5D2E" w14:textId="77777777" w:rsidR="00904203" w:rsidRDefault="00904203" w:rsidP="00904203">
      <w:r>
        <w:tab/>
        <w:t xml:space="preserve">Requête broker : </w:t>
      </w:r>
    </w:p>
    <w:p w14:paraId="40466D53" w14:textId="77777777" w:rsidR="00904203" w:rsidRDefault="00904203" w:rsidP="00904203">
      <w:proofErr w:type="spellStart"/>
      <w:r w:rsidRPr="00B0606D">
        <w:t>mosquitto_pub</w:t>
      </w:r>
      <w:proofErr w:type="spellEnd"/>
      <w:r w:rsidRPr="00B0606D">
        <w:t xml:space="preserve"> -h localhost -t </w:t>
      </w:r>
      <w:proofErr w:type="spellStart"/>
      <w:r w:rsidRPr="00B0606D">
        <w:t>SmartTerritories</w:t>
      </w:r>
      <w:proofErr w:type="spellEnd"/>
      <w:r w:rsidRPr="00B0606D">
        <w:t xml:space="preserve"> -m '{"Capteur":"</w:t>
      </w:r>
      <w:r>
        <w:t>Roseraie</w:t>
      </w:r>
      <w:r w:rsidRPr="00B0606D">
        <w:t>","TypeDeDonnee":"</w:t>
      </w:r>
      <w:r>
        <w:t>PM10</w:t>
      </w:r>
      <w:r w:rsidRPr="00B0606D">
        <w:t xml:space="preserve">","Date":"2025-4-25 </w:t>
      </w:r>
      <w:r>
        <w:t>1</w:t>
      </w:r>
      <w:r w:rsidRPr="00B0606D">
        <w:t>","</w:t>
      </w:r>
      <w:r>
        <w:t>Valeur</w:t>
      </w:r>
      <w:r w:rsidRPr="00B0606D">
        <w:t>":"</w:t>
      </w:r>
      <w:r>
        <w:t>80</w:t>
      </w:r>
      <w:r w:rsidRPr="00B0606D">
        <w:t>"}'</w:t>
      </w:r>
    </w:p>
    <w:p w14:paraId="68DCEB28" w14:textId="77777777" w:rsidR="00904203" w:rsidRDefault="00904203" w:rsidP="00904203">
      <w:r>
        <w:t>Retour : « </w:t>
      </w:r>
      <w:r w:rsidRPr="007608B7">
        <w:t>Format de date invalide. Format attendu : 'AAAA-MM-JJ HH</w:t>
      </w:r>
      <w:r>
        <w:t>' »</w:t>
      </w:r>
    </w:p>
    <w:p w14:paraId="7E364DD8" w14:textId="77777777" w:rsidR="00904203" w:rsidRDefault="00904203" w:rsidP="00904203"/>
    <w:p w14:paraId="04556264" w14:textId="77777777" w:rsidR="00904203" w:rsidRDefault="00904203" w:rsidP="00904203"/>
    <w:p w14:paraId="5AAC40D0" w14:textId="77777777" w:rsidR="00904203" w:rsidRDefault="00904203" w:rsidP="00904203"/>
    <w:p w14:paraId="1D3F4508" w14:textId="77777777" w:rsidR="00904203" w:rsidRDefault="00904203" w:rsidP="00904203">
      <w:r>
        <w:tab/>
        <w:t>Test 4 : La valeur n’est pas un nombre ou convertible en nombre.</w:t>
      </w:r>
    </w:p>
    <w:p w14:paraId="1F47F2BD" w14:textId="77777777" w:rsidR="00904203" w:rsidRDefault="00904203" w:rsidP="00904203">
      <w:r>
        <w:t xml:space="preserve">Données de test : </w:t>
      </w:r>
    </w:p>
    <w:p w14:paraId="2638044B" w14:textId="77777777" w:rsidR="00904203" w:rsidRDefault="00904203" w:rsidP="00904203">
      <w:r>
        <w:tab/>
        <w:t xml:space="preserve">Requête broker : </w:t>
      </w:r>
    </w:p>
    <w:p w14:paraId="4E097D99" w14:textId="77777777" w:rsidR="00904203" w:rsidRDefault="00904203" w:rsidP="00904203">
      <w:proofErr w:type="spellStart"/>
      <w:r w:rsidRPr="00B0606D">
        <w:t>mosquitto_pub</w:t>
      </w:r>
      <w:proofErr w:type="spellEnd"/>
      <w:r w:rsidRPr="00B0606D">
        <w:t xml:space="preserve"> -h localhost -t </w:t>
      </w:r>
      <w:proofErr w:type="spellStart"/>
      <w:r w:rsidRPr="00B0606D">
        <w:t>SmartTerritories</w:t>
      </w:r>
      <w:proofErr w:type="spellEnd"/>
      <w:r w:rsidRPr="00B0606D">
        <w:t xml:space="preserve"> -m '{"Capteur":"</w:t>
      </w:r>
      <w:r>
        <w:t>Roseraie</w:t>
      </w:r>
      <w:r w:rsidRPr="00B0606D">
        <w:t>","TypeDeDonnee":"</w:t>
      </w:r>
      <w:r>
        <w:t>PM10</w:t>
      </w:r>
      <w:r w:rsidRPr="00B0606D">
        <w:t>","Date":"2025-04-25 14","</w:t>
      </w:r>
      <w:r>
        <w:t>Valeur</w:t>
      </w:r>
      <w:r w:rsidRPr="00B0606D">
        <w:t>":"</w:t>
      </w:r>
      <w:r>
        <w:t>abcd</w:t>
      </w:r>
      <w:r w:rsidRPr="00B0606D">
        <w:t>"}'</w:t>
      </w:r>
    </w:p>
    <w:p w14:paraId="5D2433F1" w14:textId="77777777" w:rsidR="00904203" w:rsidRDefault="00904203" w:rsidP="00904203">
      <w:r>
        <w:t>Retour : « Valeur non numérique »</w:t>
      </w:r>
    </w:p>
    <w:p w14:paraId="50E98AD4" w14:textId="77777777" w:rsidR="00904203" w:rsidRDefault="00904203" w:rsidP="00904203"/>
    <w:p w14:paraId="2A7FBE89" w14:textId="77777777" w:rsidR="00904203" w:rsidRDefault="00904203" w:rsidP="00904203"/>
    <w:p w14:paraId="01BD473E" w14:textId="77777777" w:rsidR="00904203" w:rsidRPr="000F05D7" w:rsidRDefault="00904203" w:rsidP="00904203">
      <w:r w:rsidRPr="003A08AA">
        <w:rPr>
          <w:b/>
          <w:bCs/>
        </w:rPr>
        <w:t>5- Résultats attendus</w:t>
      </w:r>
    </w:p>
    <w:p w14:paraId="5562D536" w14:textId="77777777" w:rsidR="00904203" w:rsidRDefault="00904203" w:rsidP="00904203">
      <w:r>
        <w:t>Test 1 : Les données sont enregistrées dans la base</w:t>
      </w:r>
    </w:p>
    <w:p w14:paraId="4B9A6198" w14:textId="77777777" w:rsidR="00904203" w:rsidRDefault="00904203" w:rsidP="00904203"/>
    <w:p w14:paraId="7C9EE10D" w14:textId="77777777" w:rsidR="00904203" w:rsidRDefault="00904203" w:rsidP="00904203">
      <w:r>
        <w:t xml:space="preserve">Test 2.1 : Message -&gt; « Erreur, champ manquant : </w:t>
      </w:r>
      <w:proofErr w:type="spellStart"/>
      <w:r>
        <w:t>TypeDeDonnee</w:t>
      </w:r>
      <w:proofErr w:type="spellEnd"/>
      <w:r>
        <w:t> »</w:t>
      </w:r>
    </w:p>
    <w:p w14:paraId="762CB1F2" w14:textId="77777777" w:rsidR="00904203" w:rsidRDefault="00904203" w:rsidP="00904203"/>
    <w:p w14:paraId="2BB3856E" w14:textId="77777777" w:rsidR="00904203" w:rsidRDefault="00904203" w:rsidP="00904203">
      <w:r>
        <w:t>Test 2.2 : Message -&gt; « Erreur, champ manquant : Capteur »</w:t>
      </w:r>
    </w:p>
    <w:p w14:paraId="211291D2" w14:textId="77777777" w:rsidR="00904203" w:rsidRDefault="00904203" w:rsidP="00904203"/>
    <w:p w14:paraId="6070FC5B" w14:textId="77777777" w:rsidR="00904203" w:rsidRDefault="00904203" w:rsidP="00904203">
      <w:r>
        <w:t>Test 2.3 : Message -&gt; « Erreur, champ manquant : Date »</w:t>
      </w:r>
    </w:p>
    <w:p w14:paraId="698E0B71" w14:textId="77777777" w:rsidR="00904203" w:rsidRDefault="00904203" w:rsidP="00904203"/>
    <w:p w14:paraId="0959ECD5" w14:textId="77777777" w:rsidR="00904203" w:rsidRDefault="00904203" w:rsidP="00904203">
      <w:r>
        <w:t>Test 2.4 : Message -&gt; « Erreur, champ manquant : Valeur »</w:t>
      </w:r>
    </w:p>
    <w:p w14:paraId="59DF67BE" w14:textId="77777777" w:rsidR="00904203" w:rsidRDefault="00904203" w:rsidP="00904203"/>
    <w:p w14:paraId="6A9BBEFC" w14:textId="77777777" w:rsidR="00904203" w:rsidRDefault="00904203" w:rsidP="00904203">
      <w:r>
        <w:t>Test 3 : Message -&gt; « </w:t>
      </w:r>
      <w:r w:rsidRPr="007608B7">
        <w:t>Format de date invalide. Format attendu : 'AAAA-MM-JJ HH</w:t>
      </w:r>
      <w:r>
        <w:t>' »</w:t>
      </w:r>
    </w:p>
    <w:p w14:paraId="73FAB704" w14:textId="77777777" w:rsidR="00904203" w:rsidRDefault="00904203" w:rsidP="00904203"/>
    <w:p w14:paraId="744BFCC0" w14:textId="77777777" w:rsidR="00904203" w:rsidRDefault="00904203" w:rsidP="00904203">
      <w:r>
        <w:t>Test 4 : Message -&gt; « Valeur non numérique »</w:t>
      </w:r>
    </w:p>
    <w:p w14:paraId="222C4BF6" w14:textId="77777777" w:rsidR="00904203" w:rsidRDefault="00904203" w:rsidP="00904203"/>
    <w:p w14:paraId="186AD9BC" w14:textId="77777777" w:rsidR="00904203" w:rsidRDefault="00904203" w:rsidP="00904203"/>
    <w:p w14:paraId="562FD212" w14:textId="77777777" w:rsidR="00904203" w:rsidRDefault="00904203" w:rsidP="00904203"/>
    <w:p w14:paraId="039ACF0A" w14:textId="77777777" w:rsidR="00904203" w:rsidRDefault="00904203" w:rsidP="00904203">
      <w:pPr>
        <w:rPr>
          <w:b/>
          <w:bCs/>
        </w:rPr>
      </w:pPr>
      <w:r w:rsidRPr="003A08AA">
        <w:rPr>
          <w:b/>
          <w:bCs/>
        </w:rPr>
        <w:t xml:space="preserve">6- Moyens à mettre en </w:t>
      </w:r>
      <w:r>
        <w:rPr>
          <w:b/>
          <w:bCs/>
        </w:rPr>
        <w:t>œuvre</w:t>
      </w:r>
    </w:p>
    <w:p w14:paraId="65056595" w14:textId="77777777" w:rsidR="00904203" w:rsidRDefault="00904203" w:rsidP="00904203">
      <w:r>
        <w:t>Pour effectuer ces tests il faudra se servir de la machine virtuelle servant de test au code. Les différentes requêtes seront inscrites dans la procédure et l’accès à la base sera permis, ainsi on pourra vérifier l’enregistrement des données</w:t>
      </w:r>
    </w:p>
    <w:p w14:paraId="1B16F2C0" w14:textId="77777777" w:rsidR="00904203" w:rsidRDefault="00904203" w:rsidP="00904203">
      <w:r>
        <w:t>Avant d’effectuer ces tests, il faudra démarrer l’API dans le terminal de la machine virtuelle. Il faudra se positionner dans le dossier : « Documents/API-</w:t>
      </w:r>
      <w:proofErr w:type="spellStart"/>
      <w:r>
        <w:t>ProgObjet</w:t>
      </w:r>
      <w:proofErr w:type="spellEnd"/>
      <w:r>
        <w:t> » (cd Documents/API-</w:t>
      </w:r>
      <w:proofErr w:type="spellStart"/>
      <w:r>
        <w:lastRenderedPageBreak/>
        <w:t>ProgObjet</w:t>
      </w:r>
      <w:proofErr w:type="spellEnd"/>
      <w:r>
        <w:t>) puis faire la commande : « </w:t>
      </w:r>
      <w:proofErr w:type="spellStart"/>
      <w:r>
        <w:t>node</w:t>
      </w:r>
      <w:proofErr w:type="spellEnd"/>
      <w:r>
        <w:t xml:space="preserve"> . » pour lancer l’API. Ensuite, on pourra se positionner dans un autre terminal et envoyer les données au client par le broker. </w:t>
      </w:r>
    </w:p>
    <w:p w14:paraId="5A6B7F9F" w14:textId="77777777" w:rsidR="00904203" w:rsidRDefault="00904203" w:rsidP="00904203">
      <w:r>
        <w:t xml:space="preserve">Dans le cas des tests, le broker est installé en localhost, ainsi on utilisera un broker directement positionné sur le serveur, cela nous permet de ne pas avoir besoin d’un accès à un réseau public. </w:t>
      </w:r>
    </w:p>
    <w:p w14:paraId="690BE8BA" w14:textId="77777777" w:rsidR="00904203" w:rsidRDefault="00904203" w:rsidP="00904203">
      <w:r>
        <w:t xml:space="preserve">J’ai donc installé un broker </w:t>
      </w:r>
      <w:proofErr w:type="spellStart"/>
      <w:r>
        <w:t>mosquitto</w:t>
      </w:r>
      <w:proofErr w:type="spellEnd"/>
      <w:r>
        <w:t xml:space="preserve"> au préalable de ces tests, directement sur la machine pour pouvoir effectuer les tests. </w:t>
      </w:r>
    </w:p>
    <w:p w14:paraId="53EC6B75" w14:textId="77777777" w:rsidR="00904203" w:rsidRDefault="00904203" w:rsidP="00867231"/>
    <w:p w14:paraId="3CCFF8D2" w14:textId="77777777" w:rsidR="00904203" w:rsidRDefault="00904203" w:rsidP="00867231"/>
    <w:p w14:paraId="609C5B71" w14:textId="77777777" w:rsidR="00904203" w:rsidRDefault="00904203" w:rsidP="00867231"/>
    <w:p w14:paraId="1285D644" w14:textId="77777777" w:rsidR="00904203" w:rsidRDefault="00904203" w:rsidP="00867231"/>
    <w:p w14:paraId="5E80172A" w14:textId="77777777" w:rsidR="00904203" w:rsidRDefault="00904203" w:rsidP="00867231"/>
    <w:p w14:paraId="354C6E0A" w14:textId="77777777" w:rsidR="00904203" w:rsidRDefault="00904203" w:rsidP="00867231"/>
    <w:p w14:paraId="5AC7BDD4" w14:textId="1F2D07C8" w:rsidR="00554E17" w:rsidRDefault="00554E17">
      <w:r>
        <w:br w:type="page"/>
      </w:r>
    </w:p>
    <w:p w14:paraId="63CE72C4" w14:textId="0978D83F" w:rsidR="00554E17" w:rsidRDefault="00554E17" w:rsidP="00554E17">
      <w:pPr>
        <w:rPr>
          <w:b/>
          <w:bCs/>
          <w:sz w:val="28"/>
          <w:szCs w:val="28"/>
        </w:rPr>
      </w:pPr>
      <w:r>
        <w:rPr>
          <w:b/>
          <w:bCs/>
          <w:sz w:val="28"/>
          <w:szCs w:val="28"/>
        </w:rPr>
        <w:lastRenderedPageBreak/>
        <w:t>Annexe : Données retournées/enregistrées par les tests</w:t>
      </w:r>
    </w:p>
    <w:p w14:paraId="1D904A2B" w14:textId="77777777" w:rsidR="00484FFE" w:rsidRDefault="00484FFE"/>
    <w:p w14:paraId="7E28444D" w14:textId="6F7EE22C" w:rsidR="00F11C8F" w:rsidRPr="00697AE5" w:rsidRDefault="00F11C8F">
      <w:pPr>
        <w:rPr>
          <w:b/>
          <w:bCs/>
          <w:lang w:val="en-US"/>
        </w:rPr>
      </w:pPr>
      <w:r w:rsidRPr="00697AE5">
        <w:rPr>
          <w:b/>
          <w:bCs/>
          <w:lang w:val="en-US"/>
        </w:rPr>
        <w:t xml:space="preserve">Test 1 : </w:t>
      </w:r>
      <w:r w:rsidRPr="00F11C8F">
        <w:rPr>
          <w:b/>
          <w:bCs/>
          <w:noProof/>
        </w:rPr>
        <w:drawing>
          <wp:inline distT="0" distB="0" distL="0" distR="0" wp14:anchorId="71B7B1F6" wp14:editId="5499A6F7">
            <wp:extent cx="4972744" cy="1209844"/>
            <wp:effectExtent l="0" t="0" r="0" b="9525"/>
            <wp:docPr id="2134065285"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65285" name="Image 1" descr="Une image contenant texte, capture d’écran, Police&#10;&#10;Le contenu généré par l’IA peut être incorrect."/>
                    <pic:cNvPicPr/>
                  </pic:nvPicPr>
                  <pic:blipFill>
                    <a:blip r:embed="rId4"/>
                    <a:stretch>
                      <a:fillRect/>
                    </a:stretch>
                  </pic:blipFill>
                  <pic:spPr>
                    <a:xfrm>
                      <a:off x="0" y="0"/>
                      <a:ext cx="4972744" cy="1209844"/>
                    </a:xfrm>
                    <a:prstGeom prst="rect">
                      <a:avLst/>
                    </a:prstGeom>
                  </pic:spPr>
                </pic:pic>
              </a:graphicData>
            </a:graphic>
          </wp:inline>
        </w:drawing>
      </w:r>
    </w:p>
    <w:p w14:paraId="27FC0E73" w14:textId="77777777" w:rsidR="002F16FE" w:rsidRPr="00697AE5" w:rsidRDefault="002F16FE">
      <w:pPr>
        <w:rPr>
          <w:b/>
          <w:bCs/>
          <w:lang w:val="en-US"/>
        </w:rPr>
      </w:pPr>
    </w:p>
    <w:p w14:paraId="598F9C84" w14:textId="1E778ABD" w:rsidR="002F16FE" w:rsidRPr="00697AE5" w:rsidRDefault="002F16FE">
      <w:pPr>
        <w:rPr>
          <w:b/>
          <w:bCs/>
          <w:lang w:val="en-US"/>
        </w:rPr>
      </w:pPr>
    </w:p>
    <w:p w14:paraId="33CB4AAE" w14:textId="073E659B" w:rsidR="002F16FE" w:rsidRPr="00697AE5" w:rsidRDefault="002F16FE">
      <w:pPr>
        <w:rPr>
          <w:b/>
          <w:bCs/>
          <w:lang w:val="en-US"/>
        </w:rPr>
      </w:pPr>
      <w:r w:rsidRPr="00697AE5">
        <w:rPr>
          <w:b/>
          <w:bCs/>
          <w:lang w:val="en-US"/>
        </w:rPr>
        <w:t xml:space="preserve">Test 2.1 : </w:t>
      </w:r>
      <w:r w:rsidRPr="002F16FE">
        <w:rPr>
          <w:b/>
          <w:bCs/>
          <w:noProof/>
        </w:rPr>
        <w:drawing>
          <wp:inline distT="0" distB="0" distL="0" distR="0" wp14:anchorId="7FCCA6F3" wp14:editId="692DA898">
            <wp:extent cx="2610214" cy="171474"/>
            <wp:effectExtent l="0" t="0" r="0" b="0"/>
            <wp:docPr id="54013720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137203" name=""/>
                    <pic:cNvPicPr/>
                  </pic:nvPicPr>
                  <pic:blipFill>
                    <a:blip r:embed="rId5"/>
                    <a:stretch>
                      <a:fillRect/>
                    </a:stretch>
                  </pic:blipFill>
                  <pic:spPr>
                    <a:xfrm>
                      <a:off x="0" y="0"/>
                      <a:ext cx="2610214" cy="171474"/>
                    </a:xfrm>
                    <a:prstGeom prst="rect">
                      <a:avLst/>
                    </a:prstGeom>
                  </pic:spPr>
                </pic:pic>
              </a:graphicData>
            </a:graphic>
          </wp:inline>
        </w:drawing>
      </w:r>
    </w:p>
    <w:p w14:paraId="59669A9D" w14:textId="77777777" w:rsidR="002F16FE" w:rsidRPr="00697AE5" w:rsidRDefault="002F16FE">
      <w:pPr>
        <w:rPr>
          <w:b/>
          <w:bCs/>
          <w:lang w:val="en-US"/>
        </w:rPr>
      </w:pPr>
    </w:p>
    <w:p w14:paraId="34AF8F81" w14:textId="77777777" w:rsidR="002F16FE" w:rsidRPr="00697AE5" w:rsidRDefault="002F16FE">
      <w:pPr>
        <w:rPr>
          <w:b/>
          <w:bCs/>
          <w:lang w:val="en-US"/>
        </w:rPr>
      </w:pPr>
    </w:p>
    <w:p w14:paraId="6841E61F" w14:textId="4392CDF5" w:rsidR="002F16FE" w:rsidRPr="00697AE5" w:rsidRDefault="002F16FE">
      <w:pPr>
        <w:rPr>
          <w:b/>
          <w:bCs/>
          <w:lang w:val="en-US"/>
        </w:rPr>
      </w:pPr>
      <w:r w:rsidRPr="00697AE5">
        <w:rPr>
          <w:b/>
          <w:bCs/>
          <w:lang w:val="en-US"/>
        </w:rPr>
        <w:t xml:space="preserve">Test 2.2 : </w:t>
      </w:r>
      <w:r w:rsidRPr="002F16FE">
        <w:rPr>
          <w:b/>
          <w:bCs/>
          <w:noProof/>
        </w:rPr>
        <w:drawing>
          <wp:inline distT="0" distB="0" distL="0" distR="0" wp14:anchorId="71F416BA" wp14:editId="3C18DEE6">
            <wp:extent cx="2200582" cy="209579"/>
            <wp:effectExtent l="0" t="0" r="9525" b="0"/>
            <wp:docPr id="7435489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48927" name=""/>
                    <pic:cNvPicPr/>
                  </pic:nvPicPr>
                  <pic:blipFill>
                    <a:blip r:embed="rId6"/>
                    <a:stretch>
                      <a:fillRect/>
                    </a:stretch>
                  </pic:blipFill>
                  <pic:spPr>
                    <a:xfrm>
                      <a:off x="0" y="0"/>
                      <a:ext cx="2200582" cy="209579"/>
                    </a:xfrm>
                    <a:prstGeom prst="rect">
                      <a:avLst/>
                    </a:prstGeom>
                  </pic:spPr>
                </pic:pic>
              </a:graphicData>
            </a:graphic>
          </wp:inline>
        </w:drawing>
      </w:r>
    </w:p>
    <w:p w14:paraId="4CCEC74E" w14:textId="77777777" w:rsidR="002F16FE" w:rsidRPr="00697AE5" w:rsidRDefault="002F16FE">
      <w:pPr>
        <w:rPr>
          <w:b/>
          <w:bCs/>
          <w:lang w:val="en-US"/>
        </w:rPr>
      </w:pPr>
    </w:p>
    <w:p w14:paraId="09DE3895" w14:textId="77777777" w:rsidR="002F16FE" w:rsidRPr="00697AE5" w:rsidRDefault="002F16FE">
      <w:pPr>
        <w:rPr>
          <w:b/>
          <w:bCs/>
          <w:lang w:val="en-US"/>
        </w:rPr>
      </w:pPr>
    </w:p>
    <w:p w14:paraId="2883C0FC" w14:textId="68A30317" w:rsidR="002F16FE" w:rsidRPr="00697AE5" w:rsidRDefault="002F16FE">
      <w:pPr>
        <w:rPr>
          <w:b/>
          <w:bCs/>
          <w:lang w:val="en-US"/>
        </w:rPr>
      </w:pPr>
      <w:r w:rsidRPr="00697AE5">
        <w:rPr>
          <w:b/>
          <w:bCs/>
          <w:lang w:val="en-US"/>
        </w:rPr>
        <w:t xml:space="preserve">Test 2.3 : </w:t>
      </w:r>
      <w:r w:rsidRPr="002F16FE">
        <w:rPr>
          <w:b/>
          <w:bCs/>
          <w:noProof/>
        </w:rPr>
        <w:drawing>
          <wp:inline distT="0" distB="0" distL="0" distR="0" wp14:anchorId="50BA68BD" wp14:editId="1A50FD45">
            <wp:extent cx="1924319" cy="219106"/>
            <wp:effectExtent l="0" t="0" r="0" b="9525"/>
            <wp:docPr id="9839349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934916" name=""/>
                    <pic:cNvPicPr/>
                  </pic:nvPicPr>
                  <pic:blipFill>
                    <a:blip r:embed="rId7"/>
                    <a:stretch>
                      <a:fillRect/>
                    </a:stretch>
                  </pic:blipFill>
                  <pic:spPr>
                    <a:xfrm>
                      <a:off x="0" y="0"/>
                      <a:ext cx="1924319" cy="219106"/>
                    </a:xfrm>
                    <a:prstGeom prst="rect">
                      <a:avLst/>
                    </a:prstGeom>
                  </pic:spPr>
                </pic:pic>
              </a:graphicData>
            </a:graphic>
          </wp:inline>
        </w:drawing>
      </w:r>
    </w:p>
    <w:p w14:paraId="1F5E8AE4" w14:textId="77777777" w:rsidR="002F16FE" w:rsidRPr="00697AE5" w:rsidRDefault="002F16FE">
      <w:pPr>
        <w:rPr>
          <w:b/>
          <w:bCs/>
          <w:lang w:val="en-US"/>
        </w:rPr>
      </w:pPr>
    </w:p>
    <w:p w14:paraId="5482B2BF" w14:textId="77777777" w:rsidR="002F16FE" w:rsidRPr="00697AE5" w:rsidRDefault="002F16FE">
      <w:pPr>
        <w:rPr>
          <w:b/>
          <w:bCs/>
          <w:lang w:val="en-US"/>
        </w:rPr>
      </w:pPr>
    </w:p>
    <w:p w14:paraId="48F0250D" w14:textId="3A52FE95" w:rsidR="002F16FE" w:rsidRPr="00697AE5" w:rsidRDefault="002F16FE">
      <w:pPr>
        <w:rPr>
          <w:b/>
          <w:bCs/>
          <w:lang w:val="en-US"/>
        </w:rPr>
      </w:pPr>
      <w:r w:rsidRPr="00697AE5">
        <w:rPr>
          <w:b/>
          <w:bCs/>
          <w:lang w:val="en-US"/>
        </w:rPr>
        <w:t xml:space="preserve">Test 2.4 : </w:t>
      </w:r>
      <w:r w:rsidRPr="002F16FE">
        <w:rPr>
          <w:b/>
          <w:bCs/>
          <w:noProof/>
        </w:rPr>
        <w:drawing>
          <wp:inline distT="0" distB="0" distL="0" distR="0" wp14:anchorId="1CFD618A" wp14:editId="3F93A295">
            <wp:extent cx="2191056" cy="161948"/>
            <wp:effectExtent l="0" t="0" r="0" b="9525"/>
            <wp:docPr id="19087641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764120" name=""/>
                    <pic:cNvPicPr/>
                  </pic:nvPicPr>
                  <pic:blipFill>
                    <a:blip r:embed="rId8"/>
                    <a:stretch>
                      <a:fillRect/>
                    </a:stretch>
                  </pic:blipFill>
                  <pic:spPr>
                    <a:xfrm>
                      <a:off x="0" y="0"/>
                      <a:ext cx="2191056" cy="161948"/>
                    </a:xfrm>
                    <a:prstGeom prst="rect">
                      <a:avLst/>
                    </a:prstGeom>
                  </pic:spPr>
                </pic:pic>
              </a:graphicData>
            </a:graphic>
          </wp:inline>
        </w:drawing>
      </w:r>
    </w:p>
    <w:p w14:paraId="3C00482D" w14:textId="77777777" w:rsidR="002F16FE" w:rsidRPr="00697AE5" w:rsidRDefault="002F16FE">
      <w:pPr>
        <w:rPr>
          <w:b/>
          <w:bCs/>
          <w:lang w:val="en-US"/>
        </w:rPr>
      </w:pPr>
    </w:p>
    <w:p w14:paraId="647BB397" w14:textId="77777777" w:rsidR="002F16FE" w:rsidRPr="00697AE5" w:rsidRDefault="002F16FE">
      <w:pPr>
        <w:rPr>
          <w:b/>
          <w:bCs/>
          <w:lang w:val="en-US"/>
        </w:rPr>
      </w:pPr>
    </w:p>
    <w:p w14:paraId="0102D49D" w14:textId="6C9C66D1" w:rsidR="002F16FE" w:rsidRDefault="002F16FE">
      <w:pPr>
        <w:rPr>
          <w:b/>
          <w:bCs/>
        </w:rPr>
      </w:pPr>
      <w:r>
        <w:rPr>
          <w:b/>
          <w:bCs/>
        </w:rPr>
        <w:t xml:space="preserve">Test 3 : </w:t>
      </w:r>
      <w:r w:rsidR="00BF0707" w:rsidRPr="00BF0707">
        <w:rPr>
          <w:b/>
          <w:bCs/>
          <w:noProof/>
        </w:rPr>
        <w:drawing>
          <wp:inline distT="0" distB="0" distL="0" distR="0" wp14:anchorId="47214AEC" wp14:editId="63442842">
            <wp:extent cx="4915586" cy="247685"/>
            <wp:effectExtent l="0" t="0" r="0" b="0"/>
            <wp:docPr id="89855135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551350" name=""/>
                    <pic:cNvPicPr/>
                  </pic:nvPicPr>
                  <pic:blipFill>
                    <a:blip r:embed="rId9"/>
                    <a:stretch>
                      <a:fillRect/>
                    </a:stretch>
                  </pic:blipFill>
                  <pic:spPr>
                    <a:xfrm>
                      <a:off x="0" y="0"/>
                      <a:ext cx="4915586" cy="247685"/>
                    </a:xfrm>
                    <a:prstGeom prst="rect">
                      <a:avLst/>
                    </a:prstGeom>
                  </pic:spPr>
                </pic:pic>
              </a:graphicData>
            </a:graphic>
          </wp:inline>
        </w:drawing>
      </w:r>
    </w:p>
    <w:p w14:paraId="73588BAA" w14:textId="77777777" w:rsidR="002F16FE" w:rsidRDefault="002F16FE">
      <w:pPr>
        <w:rPr>
          <w:b/>
          <w:bCs/>
        </w:rPr>
      </w:pPr>
    </w:p>
    <w:p w14:paraId="52684590" w14:textId="77777777" w:rsidR="002F16FE" w:rsidRDefault="002F16FE">
      <w:pPr>
        <w:rPr>
          <w:b/>
          <w:bCs/>
        </w:rPr>
      </w:pPr>
    </w:p>
    <w:p w14:paraId="1F25780F" w14:textId="76EC586C" w:rsidR="002F16FE" w:rsidRPr="00F11C8F" w:rsidRDefault="002F16FE">
      <w:pPr>
        <w:rPr>
          <w:b/>
          <w:bCs/>
        </w:rPr>
      </w:pPr>
      <w:r>
        <w:rPr>
          <w:b/>
          <w:bCs/>
        </w:rPr>
        <w:t xml:space="preserve">Test 4 : </w:t>
      </w:r>
      <w:r w:rsidR="000F6F64" w:rsidRPr="000F6F64">
        <w:rPr>
          <w:b/>
          <w:bCs/>
          <w:noProof/>
        </w:rPr>
        <w:drawing>
          <wp:inline distT="0" distB="0" distL="0" distR="0" wp14:anchorId="276B08FF" wp14:editId="5044F328">
            <wp:extent cx="1810003" cy="238158"/>
            <wp:effectExtent l="0" t="0" r="0" b="9525"/>
            <wp:docPr id="8432480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248057" name=""/>
                    <pic:cNvPicPr/>
                  </pic:nvPicPr>
                  <pic:blipFill>
                    <a:blip r:embed="rId10"/>
                    <a:stretch>
                      <a:fillRect/>
                    </a:stretch>
                  </pic:blipFill>
                  <pic:spPr>
                    <a:xfrm>
                      <a:off x="0" y="0"/>
                      <a:ext cx="1810003" cy="238158"/>
                    </a:xfrm>
                    <a:prstGeom prst="rect">
                      <a:avLst/>
                    </a:prstGeom>
                  </pic:spPr>
                </pic:pic>
              </a:graphicData>
            </a:graphic>
          </wp:inline>
        </w:drawing>
      </w:r>
      <w:r>
        <w:rPr>
          <w:b/>
          <w:bCs/>
        </w:rPr>
        <w:t xml:space="preserve"> </w:t>
      </w:r>
    </w:p>
    <w:sectPr w:rsidR="002F16FE" w:rsidRPr="00F11C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C2A"/>
    <w:rsid w:val="00011211"/>
    <w:rsid w:val="000F6F64"/>
    <w:rsid w:val="001C0B49"/>
    <w:rsid w:val="002A3DD7"/>
    <w:rsid w:val="002B147E"/>
    <w:rsid w:val="002F16FE"/>
    <w:rsid w:val="00344D13"/>
    <w:rsid w:val="0040586A"/>
    <w:rsid w:val="00452A8A"/>
    <w:rsid w:val="00484FFE"/>
    <w:rsid w:val="00554E17"/>
    <w:rsid w:val="00697AE5"/>
    <w:rsid w:val="006D4591"/>
    <w:rsid w:val="00716A0A"/>
    <w:rsid w:val="00756CEF"/>
    <w:rsid w:val="007608B7"/>
    <w:rsid w:val="00780AF6"/>
    <w:rsid w:val="00867231"/>
    <w:rsid w:val="008B4A3D"/>
    <w:rsid w:val="00904203"/>
    <w:rsid w:val="00A2198E"/>
    <w:rsid w:val="00A91055"/>
    <w:rsid w:val="00AA6191"/>
    <w:rsid w:val="00AD6F16"/>
    <w:rsid w:val="00B0606D"/>
    <w:rsid w:val="00B10CA5"/>
    <w:rsid w:val="00BF0707"/>
    <w:rsid w:val="00C92ADC"/>
    <w:rsid w:val="00CB5C2A"/>
    <w:rsid w:val="00E81756"/>
    <w:rsid w:val="00F11C8F"/>
    <w:rsid w:val="00F14D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E201B"/>
  <w15:chartTrackingRefBased/>
  <w15:docId w15:val="{E604D45A-476F-4C69-B7F0-480ECC8C3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A8A"/>
  </w:style>
  <w:style w:type="paragraph" w:styleId="Titre1">
    <w:name w:val="heading 1"/>
    <w:basedOn w:val="Normal"/>
    <w:next w:val="Normal"/>
    <w:link w:val="Titre1Car"/>
    <w:uiPriority w:val="9"/>
    <w:qFormat/>
    <w:rsid w:val="00CB5C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B5C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B5C2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B5C2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B5C2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B5C2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B5C2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B5C2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B5C2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5C2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B5C2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B5C2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B5C2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B5C2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B5C2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B5C2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B5C2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B5C2A"/>
    <w:rPr>
      <w:rFonts w:eastAsiaTheme="majorEastAsia" w:cstheme="majorBidi"/>
      <w:color w:val="272727" w:themeColor="text1" w:themeTint="D8"/>
    </w:rPr>
  </w:style>
  <w:style w:type="paragraph" w:styleId="Titre">
    <w:name w:val="Title"/>
    <w:basedOn w:val="Normal"/>
    <w:next w:val="Normal"/>
    <w:link w:val="TitreCar"/>
    <w:uiPriority w:val="10"/>
    <w:qFormat/>
    <w:rsid w:val="00CB5C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B5C2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B5C2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B5C2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B5C2A"/>
    <w:pPr>
      <w:spacing w:before="160"/>
      <w:jc w:val="center"/>
    </w:pPr>
    <w:rPr>
      <w:i/>
      <w:iCs/>
      <w:color w:val="404040" w:themeColor="text1" w:themeTint="BF"/>
    </w:rPr>
  </w:style>
  <w:style w:type="character" w:customStyle="1" w:styleId="CitationCar">
    <w:name w:val="Citation Car"/>
    <w:basedOn w:val="Policepardfaut"/>
    <w:link w:val="Citation"/>
    <w:uiPriority w:val="29"/>
    <w:rsid w:val="00CB5C2A"/>
    <w:rPr>
      <w:i/>
      <w:iCs/>
      <w:color w:val="404040" w:themeColor="text1" w:themeTint="BF"/>
    </w:rPr>
  </w:style>
  <w:style w:type="paragraph" w:styleId="Paragraphedeliste">
    <w:name w:val="List Paragraph"/>
    <w:basedOn w:val="Normal"/>
    <w:uiPriority w:val="34"/>
    <w:qFormat/>
    <w:rsid w:val="00CB5C2A"/>
    <w:pPr>
      <w:ind w:left="720"/>
      <w:contextualSpacing/>
    </w:pPr>
  </w:style>
  <w:style w:type="character" w:styleId="Accentuationintense">
    <w:name w:val="Intense Emphasis"/>
    <w:basedOn w:val="Policepardfaut"/>
    <w:uiPriority w:val="21"/>
    <w:qFormat/>
    <w:rsid w:val="00CB5C2A"/>
    <w:rPr>
      <w:i/>
      <w:iCs/>
      <w:color w:val="0F4761" w:themeColor="accent1" w:themeShade="BF"/>
    </w:rPr>
  </w:style>
  <w:style w:type="paragraph" w:styleId="Citationintense">
    <w:name w:val="Intense Quote"/>
    <w:basedOn w:val="Normal"/>
    <w:next w:val="Normal"/>
    <w:link w:val="CitationintenseCar"/>
    <w:uiPriority w:val="30"/>
    <w:qFormat/>
    <w:rsid w:val="00CB5C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B5C2A"/>
    <w:rPr>
      <w:i/>
      <w:iCs/>
      <w:color w:val="0F4761" w:themeColor="accent1" w:themeShade="BF"/>
    </w:rPr>
  </w:style>
  <w:style w:type="character" w:styleId="Rfrenceintense">
    <w:name w:val="Intense Reference"/>
    <w:basedOn w:val="Policepardfaut"/>
    <w:uiPriority w:val="32"/>
    <w:qFormat/>
    <w:rsid w:val="00CB5C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619</Words>
  <Characters>3406</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Théo BOURGOIN</dc:creator>
  <cp:keywords/>
  <dc:description/>
  <cp:lastModifiedBy>Théo BOURGOIN</cp:lastModifiedBy>
  <cp:revision>23</cp:revision>
  <dcterms:created xsi:type="dcterms:W3CDTF">2025-04-25T19:59:00Z</dcterms:created>
  <dcterms:modified xsi:type="dcterms:W3CDTF">2025-05-23T08:35:00Z</dcterms:modified>
</cp:coreProperties>
</file>