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A6B47" w14:textId="77777777" w:rsidR="002137F3" w:rsidRDefault="008C583A" w:rsidP="00D721CD">
      <w:pPr>
        <w:ind w:left="2124" w:firstLine="708"/>
      </w:pPr>
      <w:r>
        <w:rPr>
          <w:noProof/>
          <w:lang w:eastAsia="fr-FR"/>
        </w:rPr>
        <mc:AlternateContent>
          <mc:Choice Requires="wps">
            <w:drawing>
              <wp:anchor distT="0" distB="0" distL="114300" distR="114300" simplePos="0" relativeHeight="251677696" behindDoc="0" locked="0" layoutInCell="1" allowOverlap="1" wp14:anchorId="701C3566" wp14:editId="05398265">
                <wp:simplePos x="0" y="0"/>
                <wp:positionH relativeFrom="column">
                  <wp:posOffset>112395</wp:posOffset>
                </wp:positionH>
                <wp:positionV relativeFrom="paragraph">
                  <wp:posOffset>8229600</wp:posOffset>
                </wp:positionV>
                <wp:extent cx="1715135" cy="328295"/>
                <wp:effectExtent l="0" t="0" r="0" b="0"/>
                <wp:wrapNone/>
                <wp:docPr id="64" name="Pentagone 64"/>
                <wp:cNvGraphicFramePr/>
                <a:graphic xmlns:a="http://schemas.openxmlformats.org/drawingml/2006/main">
                  <a:graphicData uri="http://schemas.microsoft.com/office/word/2010/wordprocessingShape">
                    <wps:wsp>
                      <wps:cNvSpPr/>
                      <wps:spPr>
                        <a:xfrm>
                          <a:off x="0" y="0"/>
                          <a:ext cx="1715135" cy="32829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6781D" w14:textId="77777777" w:rsidR="00220991" w:rsidRPr="008C583A" w:rsidRDefault="00D6004F"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fullDate="2014-06-13T00:00:00Z">
                                  <w:dateFormat w:val="dd/MM/yyyy"/>
                                  <w:lid w:val="fr-FR"/>
                                  <w:storeMappedDataAs w:val="dateTime"/>
                                  <w:calendar w:val="gregorian"/>
                                </w:date>
                              </w:sdtPr>
                              <w:sdtEndPr/>
                              <w:sdtContent>
                                <w:r w:rsidR="00004049">
                                  <w:rPr>
                                    <w:color w:val="FFFFFF" w:themeColor="background1"/>
                                    <w:sz w:val="32"/>
                                    <w:szCs w:val="32"/>
                                    <w14:textOutline w14:w="9525" w14:cap="rnd" w14:cmpd="sng" w14:algn="ctr">
                                      <w14:noFill/>
                                      <w14:prstDash w14:val="solid"/>
                                      <w14:bevel/>
                                    </w14:textOutline>
                                  </w:rPr>
                                  <w:t>13/06/2014</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FB55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4" o:spid="_x0000_s1026" type="#_x0000_t15" style="position:absolute;left:0;text-align:left;margin-left:8.85pt;margin-top:9in;width:135.05pt;height:2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" adj="18873" fillcolor="#44546a [3215]" stroked="f" strokeweight="1pt">
                <v:textbox>
                  <w:txbxContent>
                    <w:p w:rsidR="00220991" w:rsidRPr="008C583A" w:rsidRDefault="001A2DEA"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fullDate="2014-06-13T00:00:00Z">
                            <w:dateFormat w:val="dd/MM/yyyy"/>
                            <w:lid w:val="fr-FR"/>
                            <w:storeMappedDataAs w:val="dateTime"/>
                            <w:calendar w:val="gregorian"/>
                          </w:date>
                        </w:sdtPr>
                        <w:sdtEndPr/>
                        <w:sdtContent>
                          <w:r w:rsidR="00004049">
                            <w:rPr>
                              <w:color w:val="FFFFFF" w:themeColor="background1"/>
                              <w:sz w:val="32"/>
                              <w:szCs w:val="32"/>
                              <w14:textOutline w14:w="9525" w14:cap="rnd" w14:cmpd="sng" w14:algn="ctr">
                                <w14:noFill/>
                                <w14:prstDash w14:val="solid"/>
                                <w14:bevel/>
                              </w14:textOutline>
                            </w:rPr>
                            <w:t>13/06/2014</w:t>
                          </w:r>
                        </w:sdtContent>
                      </w:sdt>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0A4C0562" wp14:editId="217725EB">
                <wp:simplePos x="0" y="0"/>
                <wp:positionH relativeFrom="column">
                  <wp:posOffset>119380</wp:posOffset>
                </wp:positionH>
                <wp:positionV relativeFrom="paragraph">
                  <wp:posOffset>7772400</wp:posOffset>
                </wp:positionV>
                <wp:extent cx="1715135" cy="348615"/>
                <wp:effectExtent l="0" t="0" r="0" b="0"/>
                <wp:wrapNone/>
                <wp:docPr id="65" name="Pentagone 65"/>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ECCA94" w14:textId="77777777" w:rsidR="00220991" w:rsidRPr="008C583A" w:rsidRDefault="00D6004F"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3958E1">
                                  <w:rPr>
                                    <w:color w:val="FFFFFF" w:themeColor="background1"/>
                                    <w:sz w:val="32"/>
                                    <w:szCs w:val="32"/>
                                    <w14:textOutline w14:w="9525" w14:cap="rnd" w14:cmpd="sng" w14:algn="ctr">
                                      <w14:noFill/>
                                      <w14:prstDash w14:val="solid"/>
                                      <w14:bevel/>
                                    </w14:textOutline>
                                  </w:rPr>
                                  <w:t>Thibaut Henin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114B5" id="Pentagone 65" o:spid="_x0000_s1027" type="#_x0000_t15" style="position:absolute;left:0;text-align:left;margin-left:9.4pt;margin-top:612pt;width:135.05pt;height:2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" adj="18704" fillcolor="#44546a [3215]" stroked="f" strokeweight="1pt">
                <v:textbox>
                  <w:txbxContent>
                    <w:p w:rsidR="00220991" w:rsidRPr="008C583A" w:rsidRDefault="001A2DEA"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3958E1">
                            <w:rPr>
                              <w:color w:val="FFFFFF" w:themeColor="background1"/>
                              <w:sz w:val="32"/>
                              <w:szCs w:val="32"/>
                              <w14:textOutline w14:w="9525" w14:cap="rnd" w14:cmpd="sng" w14:algn="ctr">
                                <w14:noFill/>
                                <w14:prstDash w14:val="solid"/>
                                <w14:bevel/>
                              </w14:textOutline>
                            </w:rPr>
                            <w:t>Thibaut Henin</w:t>
                          </w:r>
                        </w:sdtContent>
                      </w:sdt>
                    </w:p>
                  </w:txbxContent>
                </v:textbox>
              </v:shape>
            </w:pict>
          </mc:Fallback>
        </mc:AlternateContent>
      </w:r>
      <w:r w:rsidR="00475B32">
        <w:rPr>
          <w:noProof/>
          <w:lang w:eastAsia="fr-FR"/>
        </w:rPr>
        <mc:AlternateContent>
          <mc:Choice Requires="wps">
            <w:drawing>
              <wp:anchor distT="0" distB="0" distL="114300" distR="114300" simplePos="0" relativeHeight="251673600" behindDoc="0" locked="0" layoutInCell="1" allowOverlap="1" wp14:anchorId="72F66D61" wp14:editId="72CF073D">
                <wp:simplePos x="0" y="0"/>
                <wp:positionH relativeFrom="column">
                  <wp:posOffset>1602105</wp:posOffset>
                </wp:positionH>
                <wp:positionV relativeFrom="paragraph">
                  <wp:posOffset>3774440</wp:posOffset>
                </wp:positionV>
                <wp:extent cx="3769995" cy="342900"/>
                <wp:effectExtent l="0" t="0" r="0" b="0"/>
                <wp:wrapNone/>
                <wp:docPr id="58" name="Rectangle 58"/>
                <wp:cNvGraphicFramePr/>
                <a:graphic xmlns:a="http://schemas.openxmlformats.org/drawingml/2006/main">
                  <a:graphicData uri="http://schemas.microsoft.com/office/word/2010/wordprocessingShape">
                    <wps:wsp>
                      <wps:cNvSpPr/>
                      <wps:spPr>
                        <a:xfrm>
                          <a:off x="0" y="0"/>
                          <a:ext cx="3769995"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CFFB077" w14:textId="77777777" w:rsidR="004C6165" w:rsidRPr="008C583A" w:rsidRDefault="00D6004F"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004049">
                                  <w:rPr>
                                    <w:color w:val="5B9BD5" w:themeColor="accent1"/>
                                    <w:sz w:val="32"/>
                                    <w:szCs w:val="32"/>
                                    <w14:textOutline w14:w="9525" w14:cap="rnd" w14:cmpd="sng" w14:algn="ctr">
                                      <w14:noFill/>
                                      <w14:prstDash w14:val="solid"/>
                                      <w14:bevel/>
                                    </w14:textOutline>
                                  </w:rPr>
                                  <w:t>Principe et listes</w:t>
                                </w:r>
                              </w:sdtContent>
                            </w:sdt>
                          </w:p>
                          <w:p w14:paraId="68218E22" w14:textId="77777777" w:rsidR="004C6165" w:rsidRDefault="004C6165" w:rsidP="004C61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CDA2D2" id="Rectangle 58" o:spid="_x0000_s1028" style="position:absolute;left:0;text-align:left;margin-left:126.15pt;margin-top:297.2pt;width:296.8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" filled="f" stroked="f" strokeweight="1pt">
                <v:textbox>
                  <w:txbxContent>
                    <w:p w:rsidR="004C6165" w:rsidRPr="008C583A" w:rsidRDefault="001A2DEA"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004049">
                            <w:rPr>
                              <w:color w:val="5B9BD5" w:themeColor="accent1"/>
                              <w:sz w:val="32"/>
                              <w:szCs w:val="32"/>
                              <w14:textOutline w14:w="9525" w14:cap="rnd" w14:cmpd="sng" w14:algn="ctr">
                                <w14:noFill/>
                                <w14:prstDash w14:val="solid"/>
                                <w14:bevel/>
                              </w14:textOutline>
                            </w:rPr>
                            <w:t>Principe et listes</w:t>
                          </w:r>
                        </w:sdtContent>
                      </w:sdt>
                    </w:p>
                    <w:p w:rsidR="004C6165" w:rsidRDefault="004C6165" w:rsidP="004C6165">
                      <w:pPr>
                        <w:jc w:val="center"/>
                      </w:pPr>
                    </w:p>
                  </w:txbxContent>
                </v:textbox>
              </v:rect>
            </w:pict>
          </mc:Fallback>
        </mc:AlternateContent>
      </w:r>
      <w:r w:rsidR="00475B32">
        <w:rPr>
          <w:noProof/>
          <w:lang w:eastAsia="fr-FR"/>
        </w:rPr>
        <mc:AlternateContent>
          <mc:Choice Requires="wps">
            <w:drawing>
              <wp:anchor distT="0" distB="0" distL="114300" distR="114300" simplePos="0" relativeHeight="251672576" behindDoc="0" locked="0" layoutInCell="1" allowOverlap="1" wp14:anchorId="0B55A9AC" wp14:editId="705ADE5C">
                <wp:simplePos x="0" y="0"/>
                <wp:positionH relativeFrom="column">
                  <wp:posOffset>1600200</wp:posOffset>
                </wp:positionH>
                <wp:positionV relativeFrom="paragraph">
                  <wp:posOffset>3086100</wp:posOffset>
                </wp:positionV>
                <wp:extent cx="3769360" cy="6858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376936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14:paraId="18EF40B8" w14:textId="77777777" w:rsidR="004C6165" w:rsidRPr="008C583A" w:rsidRDefault="00004049"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Quêtes et achievements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AF89F" id="_x0000_t202" coordsize="21600,21600" o:spt="202" path="m,l,21600r21600,l21600,xe">
                <v:stroke joinstyle="miter"/>
                <v:path gradientshapeok="t" o:connecttype="rect"/>
              </v:shapetype>
              <v:shape id="Zone de texte 57" o:spid="_x0000_s1029" type="#_x0000_t202" style="position:absolute;left:0;text-align:left;margin-left:126pt;margin-top:243pt;width:296.8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" filled="f" stroked="f" strokeweight=".5pt">
                <v:textbo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rsidR="004C6165" w:rsidRPr="008C583A" w:rsidRDefault="00004049"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 xml:space="preserve">Quêtes et </w:t>
                          </w:r>
                          <w:proofErr w:type="spellStart"/>
                          <w:r>
                            <w:rPr>
                              <w:color w:val="5B9BD5" w:themeColor="accent1"/>
                              <w:sz w:val="56"/>
                              <w:szCs w:val="72"/>
                              <w14:textOutline w14:w="9525" w14:cap="rnd" w14:cmpd="sng" w14:algn="ctr">
                                <w14:noFill/>
                                <w14:prstDash w14:val="solid"/>
                                <w14:bevel/>
                              </w14:textOutline>
                            </w:rPr>
                            <w:t>achievements</w:t>
                          </w:r>
                          <w:proofErr w:type="spellEnd"/>
                        </w:p>
                      </w:sdtContent>
                    </w:sdt>
                  </w:txbxContent>
                </v:textbox>
              </v:shape>
            </w:pict>
          </mc:Fallback>
        </mc:AlternateContent>
      </w:r>
      <w:r w:rsidR="00D721CD">
        <w:rPr>
          <w:noProof/>
          <w:lang w:eastAsia="fr-FR"/>
        </w:rPr>
        <w:drawing>
          <wp:anchor distT="0" distB="0" distL="114300" distR="114300" simplePos="0" relativeHeight="251680768" behindDoc="0" locked="0" layoutInCell="1" allowOverlap="1" wp14:anchorId="69115612" wp14:editId="591FEB0C">
            <wp:simplePos x="0" y="0"/>
            <wp:positionH relativeFrom="column">
              <wp:posOffset>458114</wp:posOffset>
            </wp:positionH>
            <wp:positionV relativeFrom="paragraph">
              <wp:posOffset>802284</wp:posOffset>
            </wp:positionV>
            <wp:extent cx="572135" cy="974090"/>
            <wp:effectExtent l="0" t="0" r="0" b="0"/>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quanty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135" cy="974090"/>
                    </a:xfrm>
                    <a:prstGeom prst="rect">
                      <a:avLst/>
                    </a:prstGeom>
                  </pic:spPr>
                </pic:pic>
              </a:graphicData>
            </a:graphic>
            <wp14:sizeRelH relativeFrom="page">
              <wp14:pctWidth>0</wp14:pctWidth>
            </wp14:sizeRelH>
            <wp14:sizeRelV relativeFrom="page">
              <wp14:pctHeight>0</wp14:pctHeight>
            </wp14:sizeRelV>
          </wp:anchor>
        </w:drawing>
      </w:r>
      <w:r w:rsidR="00D721CD">
        <w:rPr>
          <w:noProof/>
          <w:lang w:eastAsia="fr-FR"/>
        </w:rPr>
        <mc:AlternateContent>
          <mc:Choice Requires="wps">
            <w:drawing>
              <wp:anchor distT="0" distB="0" distL="114300" distR="114300" simplePos="0" relativeHeight="251661311" behindDoc="0" locked="0" layoutInCell="1" allowOverlap="1" wp14:anchorId="38890486" wp14:editId="7B7F685C">
                <wp:simplePos x="0" y="0"/>
                <wp:positionH relativeFrom="column">
                  <wp:posOffset>125095</wp:posOffset>
                </wp:positionH>
                <wp:positionV relativeFrom="paragraph">
                  <wp:posOffset>226847</wp:posOffset>
                </wp:positionV>
                <wp:extent cx="1715135" cy="348615"/>
                <wp:effectExtent l="0" t="0" r="0" b="0"/>
                <wp:wrapNone/>
                <wp:docPr id="59" name="Pentagone 59"/>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14:paraId="6C0948FF" w14:textId="77777777"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r w:rsidRPr="008C583A">
                                  <w:rPr>
                                    <w:color w:val="FFFFFF" w:themeColor="background1"/>
                                    <w:sz w:val="32"/>
                                    <w:szCs w:val="32"/>
                                    <w14:textOutline w14:w="9525" w14:cap="rnd" w14:cmpd="sng" w14:algn="ctr">
                                      <w14:noFill/>
                                      <w14:prstDash w14:val="solid"/>
                                      <w14:bevel/>
                                    </w14:textOutline>
                                  </w:rPr>
                                  <w:t>Quantyl SARL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AEAE4" id="Pentagone 59" o:spid="_x0000_s1030" type="#_x0000_t15" style="position:absolute;left:0;text-align:left;margin-left:9.85pt;margin-top:17.85pt;width:135.05pt;height:27.4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" adj="18704" fillcolor="#44546a [3215]" stroked="f" strokeweight="1pt">
                <v:textbo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proofErr w:type="spellStart"/>
                          <w:r w:rsidRPr="008C583A">
                            <w:rPr>
                              <w:color w:val="FFFFFF" w:themeColor="background1"/>
                              <w:sz w:val="32"/>
                              <w:szCs w:val="32"/>
                              <w14:textOutline w14:w="9525" w14:cap="rnd" w14:cmpd="sng" w14:algn="ctr">
                                <w14:noFill/>
                                <w14:prstDash w14:val="solid"/>
                                <w14:bevel/>
                              </w14:textOutline>
                            </w:rPr>
                            <w:t>Quantyl</w:t>
                          </w:r>
                          <w:proofErr w:type="spellEnd"/>
                          <w:r w:rsidRPr="008C583A">
                            <w:rPr>
                              <w:color w:val="FFFFFF" w:themeColor="background1"/>
                              <w:sz w:val="32"/>
                              <w:szCs w:val="32"/>
                              <w14:textOutline w14:w="9525" w14:cap="rnd" w14:cmpd="sng" w14:algn="ctr">
                                <w14:noFill/>
                                <w14:prstDash w14:val="solid"/>
                                <w14:bevel/>
                              </w14:textOutline>
                            </w:rPr>
                            <w:t xml:space="preserve"> SARL</w:t>
                          </w:r>
                        </w:p>
                      </w:sdtContent>
                    </w:sdt>
                  </w:txbxContent>
                </v:textbox>
              </v:shape>
            </w:pict>
          </mc:Fallback>
        </mc:AlternateContent>
      </w:r>
      <w:r w:rsidR="0084775E">
        <w:rPr>
          <w:noProof/>
          <w:lang w:eastAsia="fr-FR"/>
        </w:rPr>
        <mc:AlternateContent>
          <mc:Choice Requires="wps">
            <w:drawing>
              <wp:anchor distT="0" distB="0" distL="114300" distR="114300" simplePos="0" relativeHeight="251675648" behindDoc="0" locked="0" layoutInCell="1" allowOverlap="1" wp14:anchorId="61D38FE6" wp14:editId="0C445BC6">
                <wp:simplePos x="0" y="0"/>
                <wp:positionH relativeFrom="column">
                  <wp:posOffset>1964690</wp:posOffset>
                </wp:positionH>
                <wp:positionV relativeFrom="paragraph">
                  <wp:posOffset>5025346</wp:posOffset>
                </wp:positionV>
                <wp:extent cx="3071495" cy="1367155"/>
                <wp:effectExtent l="0" t="0" r="14605" b="23495"/>
                <wp:wrapNone/>
                <wp:docPr id="60" name="Rogner un rectangle à un seul coin 60"/>
                <wp:cNvGraphicFramePr/>
                <a:graphic xmlns:a="http://schemas.openxmlformats.org/drawingml/2006/main">
                  <a:graphicData uri="http://schemas.microsoft.com/office/word/2010/wordprocessingShape">
                    <wps:wsp>
                      <wps:cNvSpPr/>
                      <wps:spPr>
                        <a:xfrm>
                          <a:off x="0" y="0"/>
                          <a:ext cx="3071495" cy="1367155"/>
                        </a:xfrm>
                        <a:prstGeom prst="snip1Rect">
                          <a:avLst>
                            <a:gd name="adj" fmla="val 8112"/>
                          </a:avLst>
                        </a:prstGeom>
                        <a:solidFill>
                          <a:schemeClr val="bg2"/>
                        </a:solidFill>
                        <a:ln>
                          <a:solidFill>
                            <a:schemeClr val="tx2"/>
                          </a:solidFill>
                        </a:ln>
                      </wps:spPr>
                      <wps:style>
                        <a:lnRef idx="2">
                          <a:schemeClr val="dk1"/>
                        </a:lnRef>
                        <a:fillRef idx="1">
                          <a:schemeClr val="lt1"/>
                        </a:fillRef>
                        <a:effectRef idx="0">
                          <a:schemeClr val="dk1"/>
                        </a:effectRef>
                        <a:fontRef idx="minor">
                          <a:schemeClr val="dk1"/>
                        </a:fontRef>
                      </wps:style>
                      <wps:txbx>
                        <w:txbxContent>
                          <w:p w14:paraId="7C628E18" w14:textId="77777777"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14:paraId="6BF21F42" w14:textId="77777777" w:rsidR="00A81853" w:rsidRPr="008C583A" w:rsidRDefault="00D6004F"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004049">
                                  <w:rPr>
                                    <w:i/>
                                    <w:color w:val="5B9BD5" w:themeColor="accent1"/>
                                    <w14:textOutline w14:w="9525" w14:cap="rnd" w14:cmpd="sng" w14:algn="ctr">
                                      <w14:noFill/>
                                      <w14:prstDash w14:val="solid"/>
                                      <w14:bevel/>
                                    </w14:textOutline>
                                  </w:rPr>
                                  <w:t>Ce document explique le principe général derrière les achievements et les quêtes dans Luchronia ainsi que la liste des éléments.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C299E" id="Rogner un rectangle à un seul coin 60" o:spid="_x0000_s1031" style="position:absolute;left:0;text-align:left;margin-left:154.7pt;margin-top:395.7pt;width:241.85pt;height:10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71495,1367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" adj="-11796480,,5400" path="m,l2960591,r110904,110904l3071495,1367155,,1367155,,xe" fillcolor="#e7e6e6 [3214]" strokecolor="#44546a [3215]" strokeweight="1pt">
                <v:stroke joinstyle="miter"/>
                <v:formulas/>
                <v:path arrowok="t" o:connecttype="custom" o:connectlocs="0,0;2960591,0;3071495,110904;3071495,1367155;0,1367155;0,0" o:connectangles="0,0,0,0,0,0" textboxrect="0,0,3071495,1367155"/>
                <v:textbox>
                  <w:txbxContent>
                    <w:p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rsidR="00A81853" w:rsidRPr="008C583A" w:rsidRDefault="001A2DEA"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004049">
                            <w:rPr>
                              <w:i/>
                              <w:color w:val="5B9BD5" w:themeColor="accent1"/>
                              <w14:textOutline w14:w="9525" w14:cap="rnd" w14:cmpd="sng" w14:algn="ctr">
                                <w14:noFill/>
                                <w14:prstDash w14:val="solid"/>
                                <w14:bevel/>
                              </w14:textOutline>
                            </w:rPr>
                            <w:t xml:space="preserve">Ce document explique le principe général derrière les </w:t>
                          </w:r>
                          <w:proofErr w:type="spellStart"/>
                          <w:r w:rsidR="00004049">
                            <w:rPr>
                              <w:i/>
                              <w:color w:val="5B9BD5" w:themeColor="accent1"/>
                              <w14:textOutline w14:w="9525" w14:cap="rnd" w14:cmpd="sng" w14:algn="ctr">
                                <w14:noFill/>
                                <w14:prstDash w14:val="solid"/>
                                <w14:bevel/>
                              </w14:textOutline>
                            </w:rPr>
                            <w:t>achievements</w:t>
                          </w:r>
                          <w:proofErr w:type="spellEnd"/>
                          <w:r w:rsidR="00004049">
                            <w:rPr>
                              <w:i/>
                              <w:color w:val="5B9BD5" w:themeColor="accent1"/>
                              <w14:textOutline w14:w="9525" w14:cap="rnd" w14:cmpd="sng" w14:algn="ctr">
                                <w14:noFill/>
                                <w14:prstDash w14:val="solid"/>
                                <w14:bevel/>
                              </w14:textOutline>
                            </w:rPr>
                            <w:t xml:space="preserve"> et les quêtes dans </w:t>
                          </w:r>
                          <w:proofErr w:type="spellStart"/>
                          <w:r w:rsidR="00004049">
                            <w:rPr>
                              <w:i/>
                              <w:color w:val="5B9BD5" w:themeColor="accent1"/>
                              <w14:textOutline w14:w="9525" w14:cap="rnd" w14:cmpd="sng" w14:algn="ctr">
                                <w14:noFill/>
                                <w14:prstDash w14:val="solid"/>
                                <w14:bevel/>
                              </w14:textOutline>
                            </w:rPr>
                            <w:t>Luchronia</w:t>
                          </w:r>
                          <w:proofErr w:type="spellEnd"/>
                          <w:r w:rsidR="00004049">
                            <w:rPr>
                              <w:i/>
                              <w:color w:val="5B9BD5" w:themeColor="accent1"/>
                              <w14:textOutline w14:w="9525" w14:cap="rnd" w14:cmpd="sng" w14:algn="ctr">
                                <w14:noFill/>
                                <w14:prstDash w14:val="solid"/>
                                <w14:bevel/>
                              </w14:textOutline>
                            </w:rPr>
                            <w:t xml:space="preserve"> ainsi que la liste des éléments.</w:t>
                          </w:r>
                        </w:sdtContent>
                      </w:sdt>
                    </w:p>
                  </w:txbxContent>
                </v:textbox>
              </v:shape>
            </w:pict>
          </mc:Fallback>
        </mc:AlternateContent>
      </w:r>
      <w:r w:rsidR="0084775E">
        <w:rPr>
          <w:noProof/>
          <w:lang w:eastAsia="fr-FR"/>
        </w:rPr>
        <mc:AlternateContent>
          <mc:Choice Requires="wps">
            <w:drawing>
              <wp:anchor distT="0" distB="0" distL="114300" distR="114300" simplePos="0" relativeHeight="251671552" behindDoc="0" locked="0" layoutInCell="1" allowOverlap="1" wp14:anchorId="35818004" wp14:editId="4418DF10">
                <wp:simplePos x="0" y="0"/>
                <wp:positionH relativeFrom="column">
                  <wp:posOffset>1601470</wp:posOffset>
                </wp:positionH>
                <wp:positionV relativeFrom="paragraph">
                  <wp:posOffset>2626360</wp:posOffset>
                </wp:positionV>
                <wp:extent cx="3769360" cy="454998"/>
                <wp:effectExtent l="0" t="0" r="0" b="2540"/>
                <wp:wrapNone/>
                <wp:docPr id="56" name="Rectangle 56"/>
                <wp:cNvGraphicFramePr/>
                <a:graphic xmlns:a="http://schemas.openxmlformats.org/drawingml/2006/main">
                  <a:graphicData uri="http://schemas.microsoft.com/office/word/2010/wordprocessingShape">
                    <wps:wsp>
                      <wps:cNvSpPr/>
                      <wps:spPr>
                        <a:xfrm>
                          <a:off x="0" y="0"/>
                          <a:ext cx="3769360" cy="454998"/>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14:paraId="7A3CECD6" w14:textId="77777777" w:rsidR="004C6165" w:rsidRPr="008C583A" w:rsidRDefault="00004049" w:rsidP="004C6165">
                                <w:pPr>
                                  <w:jc w:val="center"/>
                                  <w:rPr>
                                    <w:color w:val="5B9BD5" w:themeColor="accent1"/>
                                    <w:sz w:val="40"/>
                                    <w:szCs w:val="40"/>
                                    <w14:textOutline w14:w="9525" w14:cap="rnd" w14:cmpd="sng" w14:algn="ctr">
                                      <w14:noFill/>
                                      <w14:prstDash w14:val="solid"/>
                                      <w14:bevel/>
                                    </w14:textOutline>
                                  </w:rPr>
                                </w:pPr>
                                <w:r>
                                  <w:rPr>
                                    <w:color w:val="5B9BD5" w:themeColor="accent1"/>
                                    <w:sz w:val="40"/>
                                    <w:szCs w:val="40"/>
                                    <w14:textOutline w14:w="9525" w14:cap="rnd" w14:cmpd="sng" w14:algn="ctr">
                                      <w14:noFill/>
                                      <w14:prstDash w14:val="solid"/>
                                      <w14:bevel/>
                                    </w14:textOutline>
                                  </w:rPr>
                                  <w:t>Luchronia – Conception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6259B" id="Rectangle 56" o:spid="_x0000_s1032" style="position:absolute;left:0;text-align:left;margin-left:126.1pt;margin-top:206.8pt;width:296.8pt;height:3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" filled="f" stroked="f" strokeweight="1pt">
                <v:textbo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rsidR="004C6165" w:rsidRPr="008C583A" w:rsidRDefault="00004049" w:rsidP="004C6165">
                          <w:pPr>
                            <w:jc w:val="center"/>
                            <w:rPr>
                              <w:color w:val="5B9BD5" w:themeColor="accent1"/>
                              <w:sz w:val="40"/>
                              <w:szCs w:val="40"/>
                              <w14:textOutline w14:w="9525" w14:cap="rnd" w14:cmpd="sng" w14:algn="ctr">
                                <w14:noFill/>
                                <w14:prstDash w14:val="solid"/>
                                <w14:bevel/>
                              </w14:textOutline>
                            </w:rPr>
                          </w:pPr>
                          <w:proofErr w:type="spellStart"/>
                          <w:r>
                            <w:rPr>
                              <w:color w:val="5B9BD5" w:themeColor="accent1"/>
                              <w:sz w:val="40"/>
                              <w:szCs w:val="40"/>
                              <w14:textOutline w14:w="9525" w14:cap="rnd" w14:cmpd="sng" w14:algn="ctr">
                                <w14:noFill/>
                                <w14:prstDash w14:val="solid"/>
                                <w14:bevel/>
                              </w14:textOutline>
                            </w:rPr>
                            <w:t>Luchronia</w:t>
                          </w:r>
                          <w:proofErr w:type="spellEnd"/>
                          <w:r>
                            <w:rPr>
                              <w:color w:val="5B9BD5" w:themeColor="accent1"/>
                              <w:sz w:val="40"/>
                              <w:szCs w:val="40"/>
                              <w14:textOutline w14:w="9525" w14:cap="rnd" w14:cmpd="sng" w14:algn="ctr">
                                <w14:noFill/>
                                <w14:prstDash w14:val="solid"/>
                                <w14:bevel/>
                              </w14:textOutline>
                            </w:rPr>
                            <w:t xml:space="preserve"> – Conception</w:t>
                          </w:r>
                        </w:p>
                      </w:sdtContent>
                    </w:sdt>
                  </w:txbxContent>
                </v:textbox>
              </v:rect>
            </w:pict>
          </mc:Fallback>
        </mc:AlternateContent>
      </w:r>
      <w:r w:rsidR="0084775E" w:rsidRPr="008C583A">
        <w:rPr>
          <w:noProof/>
          <w:lang w:eastAsia="fr-FR"/>
        </w:rPr>
        <mc:AlternateContent>
          <mc:Choice Requires="wps">
            <w:drawing>
              <wp:anchor distT="0" distB="0" distL="114300" distR="114300" simplePos="0" relativeHeight="251660286" behindDoc="0" locked="0" layoutInCell="1" allowOverlap="1" wp14:anchorId="093238D7" wp14:editId="66BB4348">
                <wp:simplePos x="0" y="0"/>
                <wp:positionH relativeFrom="column">
                  <wp:posOffset>228601</wp:posOffset>
                </wp:positionH>
                <wp:positionV relativeFrom="paragraph">
                  <wp:posOffset>0</wp:posOffset>
                </wp:positionV>
                <wp:extent cx="1143000" cy="8801100"/>
                <wp:effectExtent l="0" t="0" r="0" b="0"/>
                <wp:wrapNone/>
                <wp:docPr id="63" name="Rectangle 63"/>
                <wp:cNvGraphicFramePr/>
                <a:graphic xmlns:a="http://schemas.openxmlformats.org/drawingml/2006/main">
                  <a:graphicData uri="http://schemas.microsoft.com/office/word/2010/wordprocessingShape">
                    <wps:wsp>
                      <wps:cNvSpPr/>
                      <wps:spPr>
                        <a:xfrm>
                          <a:off x="0" y="0"/>
                          <a:ext cx="1143000" cy="88011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FA46E" id="Rectangle 63" o:spid="_x0000_s1026" style="position:absolute;margin-left:18pt;margin-top:0;width:90pt;height:693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" fillcolor="#d5dce4 [671]" stroked="f" strokeweight="1pt"/>
            </w:pict>
          </mc:Fallback>
        </mc:AlternateContent>
      </w:r>
      <w:r w:rsidR="00220991" w:rsidRPr="008C583A">
        <w:rPr>
          <w:noProof/>
          <w:color w:val="44546A" w:themeColor="text2"/>
          <w:lang w:eastAsia="fr-FR"/>
        </w:rPr>
        <mc:AlternateContent>
          <mc:Choice Requires="wps">
            <w:drawing>
              <wp:anchor distT="0" distB="0" distL="114300" distR="114300" simplePos="0" relativeHeight="251663360" behindDoc="0" locked="0" layoutInCell="1" allowOverlap="1" wp14:anchorId="3910FD52" wp14:editId="5BD2F64C">
                <wp:simplePos x="0" y="0"/>
                <wp:positionH relativeFrom="column">
                  <wp:posOffset>5316</wp:posOffset>
                </wp:positionH>
                <wp:positionV relativeFrom="paragraph">
                  <wp:posOffset>0</wp:posOffset>
                </wp:positionV>
                <wp:extent cx="223284" cy="8801100"/>
                <wp:effectExtent l="0" t="0" r="5715" b="0"/>
                <wp:wrapNone/>
                <wp:docPr id="48" name="Rectangle 48"/>
                <wp:cNvGraphicFramePr/>
                <a:graphic xmlns:a="http://schemas.openxmlformats.org/drawingml/2006/main">
                  <a:graphicData uri="http://schemas.microsoft.com/office/word/2010/wordprocessingShape">
                    <wps:wsp>
                      <wps:cNvSpPr/>
                      <wps:spPr>
                        <a:xfrm>
                          <a:off x="0" y="0"/>
                          <a:ext cx="223284" cy="88011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AA8F7" id="Rectangle 48" o:spid="_x0000_s1026" style="position:absolute;margin-left:.4pt;margin-top:0;width:17.6pt;height:6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" fillcolor="#44546a [3215]" stroked="f" strokeweight="1pt"/>
            </w:pict>
          </mc:Fallback>
        </mc:AlternateContent>
      </w:r>
      <w:r w:rsidR="002137F3">
        <w:br w:type="page"/>
      </w:r>
    </w:p>
    <w:p w14:paraId="32E275CF" w14:textId="77777777" w:rsidR="00220991" w:rsidRDefault="00323E63" w:rsidP="00220991">
      <w:r>
        <w:rPr>
          <w:noProof/>
          <w:lang w:eastAsia="fr-FR"/>
        </w:rPr>
        <w:lastRenderedPageBreak/>
        <mc:AlternateContent>
          <mc:Choice Requires="wps">
            <w:drawing>
              <wp:anchor distT="0" distB="0" distL="114300" distR="114300" simplePos="0" relativeHeight="251662336" behindDoc="0" locked="0" layoutInCell="1" allowOverlap="1" wp14:anchorId="473FB4B3" wp14:editId="720410DD">
                <wp:simplePos x="0" y="0"/>
                <wp:positionH relativeFrom="column">
                  <wp:posOffset>233916</wp:posOffset>
                </wp:positionH>
                <wp:positionV relativeFrom="paragraph">
                  <wp:posOffset>6847368</wp:posOffset>
                </wp:positionV>
                <wp:extent cx="5025788" cy="1837646"/>
                <wp:effectExtent l="0" t="0" r="0" b="0"/>
                <wp:wrapNone/>
                <wp:docPr id="47" name="Rectangle 47"/>
                <wp:cNvGraphicFramePr/>
                <a:graphic xmlns:a="http://schemas.openxmlformats.org/drawingml/2006/main">
                  <a:graphicData uri="http://schemas.microsoft.com/office/word/2010/wordprocessingShape">
                    <wps:wsp>
                      <wps:cNvSpPr/>
                      <wps:spPr>
                        <a:xfrm>
                          <a:off x="0" y="0"/>
                          <a:ext cx="5025788" cy="183764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0FCC7B2" w14:textId="77777777"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14:paraId="6C85D4B9" w14:textId="77777777" w:rsidR="00323E63" w:rsidRPr="008C583A" w:rsidRDefault="00323E63" w:rsidP="0084775E">
                            <w:pPr>
                              <w:pStyle w:val="Sansinterligne"/>
                              <w:ind w:left="1134" w:right="1365"/>
                              <w:jc w:val="center"/>
                              <w:rPr>
                                <w:color w:val="000000" w:themeColor="text1"/>
                              </w:rPr>
                            </w:pPr>
                            <w:r w:rsidRPr="008C583A">
                              <w:rPr>
                                <w:color w:val="000000" w:themeColor="text1"/>
                              </w:rPr>
                              <w:t>Quantyl SARL</w:t>
                            </w:r>
                          </w:p>
                          <w:p w14:paraId="653EADF9"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14:paraId="30A51189"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8 avenue du maquis,</w:t>
                            </w:r>
                          </w:p>
                          <w:p w14:paraId="479E73B6"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14:paraId="24C9D6C6" w14:textId="77777777" w:rsidR="00323E63" w:rsidRPr="008C583A" w:rsidRDefault="00323E63" w:rsidP="0084775E">
                            <w:pPr>
                              <w:pStyle w:val="Sansinterligne"/>
                              <w:ind w:left="1134" w:right="1365"/>
                              <w:rPr>
                                <w:b/>
                                <w:color w:val="5B9BD5" w:themeColor="accent1"/>
                              </w:rPr>
                            </w:pPr>
                            <w:r w:rsidRPr="008C583A">
                              <w:rPr>
                                <w:b/>
                                <w:color w:val="5B9BD5" w:themeColor="accent1"/>
                              </w:rPr>
                              <w:t>SIREN :</w:t>
                            </w:r>
                          </w:p>
                          <w:p w14:paraId="6E41329C" w14:textId="77777777"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14:paraId="563F6BDA" w14:textId="77777777"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3" style="position:absolute;margin-left:18.4pt;margin-top:539.15pt;width:395.75pt;height:14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" filled="f" stroked="f" strokeweight="1pt">
                <v:textbox>
                  <w:txbxContent>
                    <w:p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rsidR="00323E63" w:rsidRPr="008C583A" w:rsidRDefault="00323E63" w:rsidP="0084775E">
                      <w:pPr>
                        <w:pStyle w:val="Sansinterligne"/>
                        <w:ind w:left="1134" w:right="1365"/>
                        <w:jc w:val="center"/>
                        <w:rPr>
                          <w:color w:val="000000" w:themeColor="text1"/>
                        </w:rPr>
                      </w:pPr>
                      <w:proofErr w:type="spellStart"/>
                      <w:r w:rsidRPr="008C583A">
                        <w:rPr>
                          <w:color w:val="000000" w:themeColor="text1"/>
                        </w:rPr>
                        <w:t>Quantyl</w:t>
                      </w:r>
                      <w:proofErr w:type="spellEnd"/>
                      <w:r w:rsidRPr="008C583A">
                        <w:rPr>
                          <w:color w:val="000000" w:themeColor="text1"/>
                        </w:rPr>
                        <w:t xml:space="preserve"> SARL</w:t>
                      </w:r>
                    </w:p>
                    <w:p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 xml:space="preserve">8 </w:t>
                      </w:r>
                      <w:proofErr w:type="gramStart"/>
                      <w:r w:rsidRPr="008C583A">
                        <w:rPr>
                          <w:color w:val="000000" w:themeColor="text1"/>
                        </w:rPr>
                        <w:t>avenue</w:t>
                      </w:r>
                      <w:proofErr w:type="gramEnd"/>
                      <w:r w:rsidRPr="008C583A">
                        <w:rPr>
                          <w:color w:val="000000" w:themeColor="text1"/>
                        </w:rPr>
                        <w:t xml:space="preserve"> du maquis,</w:t>
                      </w:r>
                    </w:p>
                    <w:p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rsidR="00323E63" w:rsidRPr="008C583A" w:rsidRDefault="00323E63" w:rsidP="0084775E">
                      <w:pPr>
                        <w:pStyle w:val="Sansinterligne"/>
                        <w:ind w:left="1134" w:right="1365"/>
                        <w:rPr>
                          <w:b/>
                          <w:color w:val="5B9BD5" w:themeColor="accent1"/>
                        </w:rPr>
                      </w:pPr>
                      <w:r w:rsidRPr="008C583A">
                        <w:rPr>
                          <w:b/>
                          <w:color w:val="5B9BD5" w:themeColor="accent1"/>
                        </w:rPr>
                        <w:t>SIREN :</w:t>
                      </w:r>
                    </w:p>
                    <w:p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v:textbox>
              </v:rect>
            </w:pict>
          </mc:Fallback>
        </mc:AlternateContent>
      </w:r>
    </w:p>
    <w:p w14:paraId="34CE5912" w14:textId="77777777" w:rsidR="00220991" w:rsidRDefault="00220991" w:rsidP="00F129F1">
      <w:pPr>
        <w:sectPr w:rsidR="00220991" w:rsidSect="00A8185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800" w:header="708" w:footer="708" w:gutter="0"/>
          <w:cols w:space="708"/>
          <w:docGrid w:linePitch="360"/>
        </w:sectPr>
      </w:pPr>
    </w:p>
    <w:p w14:paraId="6B3BDD54" w14:textId="77777777" w:rsidR="00AD4CFA" w:rsidRPr="002208D9" w:rsidRDefault="00AD4CFA" w:rsidP="002208D9">
      <w:pPr>
        <w:pStyle w:val="Titre1"/>
      </w:pPr>
      <w:bookmarkStart w:id="0" w:name="_Toc384654889"/>
      <w:bookmarkStart w:id="1" w:name="_Toc384655490"/>
      <w:bookmarkStart w:id="2" w:name="_Toc384655642"/>
      <w:bookmarkStart w:id="3" w:name="_Toc384735660"/>
      <w:bookmarkStart w:id="4" w:name="_Toc384654674"/>
      <w:r w:rsidRPr="002208D9">
        <w:lastRenderedPageBreak/>
        <w:t>Sommaire</w:t>
      </w:r>
      <w:bookmarkEnd w:id="0"/>
      <w:bookmarkEnd w:id="1"/>
      <w:bookmarkEnd w:id="2"/>
      <w:bookmarkEnd w:id="3"/>
    </w:p>
    <w:p w14:paraId="72A6DEE4" w14:textId="77777777" w:rsidR="007340B8" w:rsidRDefault="00220991">
      <w:pPr>
        <w:pStyle w:val="TM1"/>
        <w:tabs>
          <w:tab w:val="left" w:pos="390"/>
          <w:tab w:val="right" w:pos="9062"/>
        </w:tabs>
        <w:rPr>
          <w:rFonts w:eastAsiaTheme="minorEastAsia"/>
          <w:b w:val="0"/>
          <w:bCs w:val="0"/>
          <w:caps w:val="0"/>
          <w:noProof/>
          <w:u w:val="none"/>
          <w:lang w:eastAsia="fr-FR"/>
        </w:rPr>
      </w:pPr>
      <w:r>
        <w:fldChar w:fldCharType="begin"/>
      </w:r>
      <w:r>
        <w:instrText xml:space="preserve"> TOC \o "1-2" \h \z \u </w:instrText>
      </w:r>
      <w:r>
        <w:fldChar w:fldCharType="separate"/>
      </w:r>
      <w:hyperlink w:anchor="_Toc384735660" w:history="1">
        <w:r w:rsidR="007340B8" w:rsidRPr="00656AA1">
          <w:rPr>
            <w:rStyle w:val="Lienhypertexte"/>
            <w:noProof/>
          </w:rPr>
          <w:t>1.</w:t>
        </w:r>
        <w:r w:rsidR="007340B8">
          <w:rPr>
            <w:rFonts w:eastAsiaTheme="minorEastAsia"/>
            <w:b w:val="0"/>
            <w:bCs w:val="0"/>
            <w:caps w:val="0"/>
            <w:noProof/>
            <w:u w:val="none"/>
            <w:lang w:eastAsia="fr-FR"/>
          </w:rPr>
          <w:tab/>
        </w:r>
        <w:r w:rsidR="007340B8" w:rsidRPr="00656AA1">
          <w:rPr>
            <w:rStyle w:val="Lienhypertexte"/>
            <w:noProof/>
          </w:rPr>
          <w:t>Sommaire</w:t>
        </w:r>
        <w:r w:rsidR="007340B8">
          <w:rPr>
            <w:noProof/>
            <w:webHidden/>
          </w:rPr>
          <w:tab/>
        </w:r>
        <w:r w:rsidR="007340B8">
          <w:rPr>
            <w:noProof/>
            <w:webHidden/>
          </w:rPr>
          <w:fldChar w:fldCharType="begin"/>
        </w:r>
        <w:r w:rsidR="007340B8">
          <w:rPr>
            <w:noProof/>
            <w:webHidden/>
          </w:rPr>
          <w:instrText xml:space="preserve"> PAGEREF _Toc384735660 \h </w:instrText>
        </w:r>
        <w:r w:rsidR="007340B8">
          <w:rPr>
            <w:noProof/>
            <w:webHidden/>
          </w:rPr>
        </w:r>
        <w:r w:rsidR="007340B8">
          <w:rPr>
            <w:noProof/>
            <w:webHidden/>
          </w:rPr>
          <w:fldChar w:fldCharType="separate"/>
        </w:r>
        <w:r w:rsidR="00004049">
          <w:rPr>
            <w:noProof/>
            <w:webHidden/>
          </w:rPr>
          <w:t>3</w:t>
        </w:r>
        <w:r w:rsidR="007340B8">
          <w:rPr>
            <w:noProof/>
            <w:webHidden/>
          </w:rPr>
          <w:fldChar w:fldCharType="end"/>
        </w:r>
      </w:hyperlink>
    </w:p>
    <w:p w14:paraId="06C1C8F1" w14:textId="77777777" w:rsidR="007340B8" w:rsidRDefault="00D6004F">
      <w:pPr>
        <w:pStyle w:val="TM1"/>
        <w:tabs>
          <w:tab w:val="left" w:pos="390"/>
          <w:tab w:val="right" w:pos="9062"/>
        </w:tabs>
        <w:rPr>
          <w:rFonts w:eastAsiaTheme="minorEastAsia"/>
          <w:b w:val="0"/>
          <w:bCs w:val="0"/>
          <w:caps w:val="0"/>
          <w:noProof/>
          <w:u w:val="none"/>
          <w:lang w:eastAsia="fr-FR"/>
        </w:rPr>
      </w:pPr>
      <w:hyperlink w:anchor="_Toc384735661" w:history="1">
        <w:r w:rsidR="007340B8" w:rsidRPr="00656AA1">
          <w:rPr>
            <w:rStyle w:val="Lienhypertexte"/>
            <w:noProof/>
          </w:rPr>
          <w:t>2.</w:t>
        </w:r>
        <w:r w:rsidR="007340B8">
          <w:rPr>
            <w:rFonts w:eastAsiaTheme="minorEastAsia"/>
            <w:b w:val="0"/>
            <w:bCs w:val="0"/>
            <w:caps w:val="0"/>
            <w:noProof/>
            <w:u w:val="none"/>
            <w:lang w:eastAsia="fr-FR"/>
          </w:rPr>
          <w:tab/>
        </w:r>
        <w:r w:rsidR="007340B8" w:rsidRPr="00656AA1">
          <w:rPr>
            <w:rStyle w:val="Lienhypertexte"/>
            <w:noProof/>
          </w:rPr>
          <w:t>Premier chapitre</w:t>
        </w:r>
        <w:r w:rsidR="007340B8">
          <w:rPr>
            <w:noProof/>
            <w:webHidden/>
          </w:rPr>
          <w:tab/>
        </w:r>
        <w:r w:rsidR="007340B8">
          <w:rPr>
            <w:noProof/>
            <w:webHidden/>
          </w:rPr>
          <w:fldChar w:fldCharType="begin"/>
        </w:r>
        <w:r w:rsidR="007340B8">
          <w:rPr>
            <w:noProof/>
            <w:webHidden/>
          </w:rPr>
          <w:instrText xml:space="preserve"> PAGEREF _Toc384735661 \h </w:instrText>
        </w:r>
        <w:r w:rsidR="007340B8">
          <w:rPr>
            <w:noProof/>
            <w:webHidden/>
          </w:rPr>
        </w:r>
        <w:r w:rsidR="007340B8">
          <w:rPr>
            <w:noProof/>
            <w:webHidden/>
          </w:rPr>
          <w:fldChar w:fldCharType="separate"/>
        </w:r>
        <w:r w:rsidR="00004049">
          <w:rPr>
            <w:noProof/>
            <w:webHidden/>
          </w:rPr>
          <w:t>3</w:t>
        </w:r>
        <w:r w:rsidR="007340B8">
          <w:rPr>
            <w:noProof/>
            <w:webHidden/>
          </w:rPr>
          <w:fldChar w:fldCharType="end"/>
        </w:r>
      </w:hyperlink>
    </w:p>
    <w:p w14:paraId="53467F9F" w14:textId="77777777" w:rsidR="00220991" w:rsidRPr="00220991" w:rsidRDefault="00220991" w:rsidP="00220991">
      <w:r>
        <w:fldChar w:fldCharType="end"/>
      </w:r>
    </w:p>
    <w:bookmarkEnd w:id="4"/>
    <w:p w14:paraId="529AC7D5" w14:textId="77777777" w:rsidR="00EF27BF" w:rsidRDefault="00004049" w:rsidP="002208D9">
      <w:pPr>
        <w:pStyle w:val="Titre1"/>
      </w:pPr>
      <w:r>
        <w:lastRenderedPageBreak/>
        <w:t>Principe général</w:t>
      </w:r>
    </w:p>
    <w:p w14:paraId="16F124C0" w14:textId="77777777" w:rsidR="00720372" w:rsidRDefault="00720372" w:rsidP="00720372">
      <w:r>
        <w:t>Les quêtes et les achievements</w:t>
      </w:r>
      <w:r>
        <w:rPr>
          <w:rStyle w:val="Appelnotedebasdep"/>
        </w:rPr>
        <w:footnoteReference w:id="1"/>
      </w:r>
      <w:r>
        <w:t xml:space="preserve"> sont des mécanismes par lequel le jeu guide et suit l’aventure des joueurs.</w:t>
      </w:r>
    </w:p>
    <w:p w14:paraId="3C1BA295" w14:textId="77777777" w:rsidR="00720372" w:rsidRDefault="00720372" w:rsidP="00720372">
      <w:pPr>
        <w:pStyle w:val="Paragraphedeliste"/>
        <w:numPr>
          <w:ilvl w:val="0"/>
          <w:numId w:val="6"/>
        </w:numPr>
      </w:pPr>
      <w:r w:rsidRPr="00720372">
        <w:rPr>
          <w:rStyle w:val="lev"/>
        </w:rPr>
        <w:t>Les quêtes :</w:t>
      </w:r>
      <w:r>
        <w:t xml:space="preserve"> forment un ensemble de tâches à accomplir pour progresser dans une histoire. Les quêtes se divisent en « sous-quêtes » qu’il faut résoudre petit à petit.</w:t>
      </w:r>
    </w:p>
    <w:p w14:paraId="0B38F6E3" w14:textId="77777777" w:rsidR="00720372" w:rsidRDefault="00720372" w:rsidP="00720372">
      <w:pPr>
        <w:pStyle w:val="Paragraphedeliste"/>
        <w:numPr>
          <w:ilvl w:val="0"/>
          <w:numId w:val="6"/>
        </w:numPr>
      </w:pPr>
      <w:r w:rsidRPr="00720372">
        <w:rPr>
          <w:rStyle w:val="lev"/>
        </w:rPr>
        <w:t>Les achievements :</w:t>
      </w:r>
      <w:r>
        <w:t xml:space="preserve"> forment un ensemble de tâches ou conditions dignes d’intérêt, soulignant les performances du joueur aux yeux des autres.</w:t>
      </w:r>
    </w:p>
    <w:p w14:paraId="23642441" w14:textId="77777777" w:rsidR="00DB73E8" w:rsidRDefault="00DB73E8" w:rsidP="00DB73E8">
      <w:pPr>
        <w:pStyle w:val="Titre2"/>
      </w:pPr>
      <w:r>
        <w:t>Intérêt des quêtes et achievements</w:t>
      </w:r>
    </w:p>
    <w:p w14:paraId="53CF9785" w14:textId="77777777" w:rsidR="00720372" w:rsidRDefault="00720372" w:rsidP="00720372">
      <w:r>
        <w:t>On peut noter trois intérêts à ces mécanismes, plus ou moins dominant suivant le mécanisme utilisé.</w:t>
      </w:r>
    </w:p>
    <w:p w14:paraId="5DF4B536" w14:textId="77777777" w:rsidR="00720372" w:rsidRDefault="00720372" w:rsidP="00720372">
      <w:pPr>
        <w:pStyle w:val="Paragraphedeliste"/>
        <w:numPr>
          <w:ilvl w:val="0"/>
          <w:numId w:val="7"/>
        </w:numPr>
      </w:pPr>
      <w:r w:rsidRPr="00DB73E8">
        <w:rPr>
          <w:rStyle w:val="lev"/>
        </w:rPr>
        <w:t xml:space="preserve">Guider </w:t>
      </w:r>
      <w:r>
        <w:t>le joueur en lui montrant des choses qu’il n’aurait pas forcément vus sans ces indications. Les tutoriels sont des quêtes à effectuer au début du jeu et permettent d’apprendre le jeu. Certains achievements soulignent des façons de jouer ou des zones/objets/... d’intérêt.</w:t>
      </w:r>
    </w:p>
    <w:p w14:paraId="0FD8C80A" w14:textId="77777777" w:rsidR="00720372" w:rsidRDefault="00720372" w:rsidP="00720372">
      <w:pPr>
        <w:pStyle w:val="Paragraphedeliste"/>
        <w:numPr>
          <w:ilvl w:val="0"/>
          <w:numId w:val="7"/>
        </w:numPr>
      </w:pPr>
      <w:r w:rsidRPr="00DB73E8">
        <w:rPr>
          <w:rStyle w:val="lev"/>
        </w:rPr>
        <w:t>Maintenir de l’intérêt</w:t>
      </w:r>
      <w:r>
        <w:t xml:space="preserve"> au-delà du game play. Lorsqu’un joueur a compris et intégré la stratégie gagnante d’un jeu, son intérêt diminue drastiquement. Les achievement et les quêtes offrent une autre façon d’apprécier le jeu (sentiment d’avoir « terminé » le jeu).</w:t>
      </w:r>
    </w:p>
    <w:p w14:paraId="0A7EDEEF" w14:textId="77777777" w:rsidR="00720372" w:rsidRDefault="00DB73E8" w:rsidP="00720372">
      <w:pPr>
        <w:pStyle w:val="Paragraphedeliste"/>
        <w:numPr>
          <w:ilvl w:val="0"/>
          <w:numId w:val="7"/>
        </w:numPr>
      </w:pPr>
      <w:r w:rsidRPr="00DB73E8">
        <w:rPr>
          <w:rStyle w:val="lev"/>
        </w:rPr>
        <w:t>Renforcer le côté social</w:t>
      </w:r>
      <w:r>
        <w:t>, chaque joueur voulant « faire mieux » que les autres.</w:t>
      </w:r>
    </w:p>
    <w:p w14:paraId="403B2C40" w14:textId="77777777" w:rsidR="00DB73E8" w:rsidRDefault="00DB73E8" w:rsidP="00DB73E8">
      <w:pPr>
        <w:pStyle w:val="Titre2"/>
      </w:pPr>
      <w:r>
        <w:t>Utilisation dans Luchronia</w:t>
      </w:r>
    </w:p>
    <w:p w14:paraId="391D5A48" w14:textId="77777777" w:rsidR="00DB73E8" w:rsidRDefault="00DB73E8" w:rsidP="00DB73E8">
      <w:r w:rsidRPr="00DB73E8">
        <w:rPr>
          <w:rStyle w:val="lev"/>
        </w:rPr>
        <w:t xml:space="preserve">Les quêtes </w:t>
      </w:r>
      <w:r>
        <w:t>sont utilisées dans Luchronia plutôt en « début de partie », pour guider les joueurs dans l’apprentissage du gameplay et des possibilités du jeu. Les quêtes seront organisées dans un « arbre », chaque fois qu’un personnage remplira une quête, les quêtes suivantes (filles) seront disponibles.</w:t>
      </w:r>
    </w:p>
    <w:p w14:paraId="361D5D7D" w14:textId="77777777" w:rsidR="00DB73E8" w:rsidRDefault="00DB73E8" w:rsidP="00DB73E8">
      <w:r>
        <w:t>Après l’apprentissage des mécanismes de base (boire, manger, se déplacer, agir, …), les quêtes se diversifieront suivant les « types de jeu », en fonction de ce que le joueur préfère. Par exemple : exploration, artisanat, politique, militaire, …</w:t>
      </w:r>
    </w:p>
    <w:p w14:paraId="1F985C61" w14:textId="77777777" w:rsidR="00DB73E8" w:rsidRDefault="00DB73E8" w:rsidP="00DB73E8">
      <w:r w:rsidRPr="00DB73E8">
        <w:rPr>
          <w:rStyle w:val="lev"/>
        </w:rPr>
        <w:t>Les achievements</w:t>
      </w:r>
      <w:r>
        <w:t xml:space="preserve"> sont utilisé à moyen et long termes, pour fournir des challenges aux joueurs confirmés qui pourrait s’ennuyer. Les achievements sont une sorte d’ouverture des possibles après avoir réussi des quêtes plutôt dirigistes.</w:t>
      </w:r>
    </w:p>
    <w:p w14:paraId="331CB228" w14:textId="77777777" w:rsidR="00DB73E8" w:rsidRDefault="00DB73E8" w:rsidP="00DB73E8">
      <w:pPr>
        <w:pStyle w:val="Titre1"/>
      </w:pPr>
      <w:r>
        <w:lastRenderedPageBreak/>
        <w:t>Implémentation</w:t>
      </w:r>
    </w:p>
    <w:p w14:paraId="6EEB75DB" w14:textId="77777777" w:rsidR="00DB73E8" w:rsidRDefault="00DB73E8" w:rsidP="00DB73E8">
      <w:pPr>
        <w:pStyle w:val="Titre2"/>
      </w:pPr>
      <w:r>
        <w:t>Elements de conception</w:t>
      </w:r>
    </w:p>
    <w:p w14:paraId="5A153DC8" w14:textId="77777777" w:rsidR="00DB73E8" w:rsidRDefault="00DB73E8" w:rsidP="00DB73E8">
      <w:r>
        <w:t>Les achievements et les quêtes forment en réalité une même entité au niveau de l’implémentation : des « observateurs » du personnage qui sont appelé lorsque certains événements ont lieu. Le principe repose sur les classes/tables suivantes :</w:t>
      </w:r>
    </w:p>
    <w:p w14:paraId="7BEFF8CB" w14:textId="77777777" w:rsidR="00DB73E8" w:rsidRDefault="00DB73E8" w:rsidP="00DB73E8">
      <w:r w:rsidRPr="00DB73E8">
        <w:rPr>
          <w:rStyle w:val="lev"/>
        </w:rPr>
        <w:t>Les événements.</w:t>
      </w:r>
      <w:r>
        <w:t xml:space="preserve"> Il s’agit en réalité de « types d’événements » et rendent compte que quelque chose s’est passé avec un certain classement. Utilisation d’une compétence, Visualisation d’un écran, …</w:t>
      </w:r>
    </w:p>
    <w:p w14:paraId="40288D77" w14:textId="77777777" w:rsidR="00DB73E8" w:rsidRDefault="00DB73E8" w:rsidP="00DB73E8">
      <w:r w:rsidRPr="00DB73E8">
        <w:rPr>
          <w:rStyle w:val="lev"/>
        </w:rPr>
        <w:t xml:space="preserve">Les Listeners. </w:t>
      </w:r>
      <w:r>
        <w:t>Cette table générale reprend l’information : quel élément attend d’être notifié de quel événement et sur quel personnage. Ainsi, lorsqu’un événement à lieu, le système peut retrouver les éléments à notifier.</w:t>
      </w:r>
    </w:p>
    <w:p w14:paraId="6EC7E2AC" w14:textId="77777777" w:rsidR="00DB73E8" w:rsidRDefault="00DB73E8" w:rsidP="00DB73E8">
      <w:r w:rsidRPr="00DB73E8">
        <w:rPr>
          <w:rStyle w:val="lev"/>
        </w:rPr>
        <w:t>Les Listeners concrets.</w:t>
      </w:r>
      <w:r>
        <w:t xml:space="preserve"> Ce sont des classes (avec ou sans table associée), qui gèrent effectivement les actions entreprises. Compter le nombre d’occurrence d’un événements, contrôler les conditions dans lesquelles l’événement a eu lieu, …</w:t>
      </w:r>
    </w:p>
    <w:p w14:paraId="054FD587" w14:textId="77777777" w:rsidR="00DB73E8" w:rsidRDefault="00DB73E8" w:rsidP="00DB73E8">
      <w:pPr>
        <w:pStyle w:val="Titre2"/>
      </w:pPr>
      <w:r>
        <w:t>Utilisation dans le code</w:t>
      </w:r>
    </w:p>
    <w:p w14:paraId="62BF4507" w14:textId="77777777" w:rsidR="00DB73E8" w:rsidRDefault="00DB73E8" w:rsidP="00DB73E8">
      <w:r>
        <w:t>L’émission d’un événement est « simplifiée » dans le code et nécessite d’appeler une méthode statique de la classe « Event ». Le nom de la méthode est le nom de l’événement à émettre. Cette méthode prend comme premier paramètre le personnage et est libre pour les paramètres suivants.</w:t>
      </w:r>
    </w:p>
    <w:tbl>
      <w:tblPr>
        <w:tblStyle w:val="Grilledutableau"/>
        <w:tblW w:w="0" w:type="auto"/>
        <w:tblLook w:val="04A0" w:firstRow="1" w:lastRow="0" w:firstColumn="1" w:lastColumn="0" w:noHBand="0" w:noVBand="1"/>
      </w:tblPr>
      <w:tblGrid>
        <w:gridCol w:w="9062"/>
      </w:tblGrid>
      <w:tr w:rsidR="00DB73E8" w14:paraId="42ACF59F" w14:textId="77777777" w:rsidTr="00DB73E8">
        <w:tc>
          <w:tcPr>
            <w:tcW w:w="9062" w:type="dxa"/>
          </w:tcPr>
          <w:p w14:paraId="5EC80518" w14:textId="77777777" w:rsidR="00E30D4E" w:rsidRDefault="00E30D4E" w:rsidP="00E30D4E">
            <w:pPr>
              <w:rPr>
                <w:rFonts w:ascii="Verdana" w:hAnsi="Verdana"/>
              </w:rPr>
            </w:pPr>
          </w:p>
          <w:p w14:paraId="3A78449C" w14:textId="77777777" w:rsidR="00DB73E8" w:rsidRDefault="00E30D4E" w:rsidP="00E30D4E">
            <w:pPr>
              <w:rPr>
                <w:rFonts w:ascii="Verdana" w:hAnsi="Verdana"/>
              </w:rPr>
            </w:pPr>
            <w:r w:rsidRPr="00E30D4E">
              <w:rPr>
                <w:rFonts w:ascii="Verdana" w:hAnsi="Verdana"/>
              </w:rPr>
              <w:t>\Model\Game\Quest\Event ::SomeEvent($character, $p1, $p2) ;</w:t>
            </w:r>
          </w:p>
          <w:p w14:paraId="32ECD4D0" w14:textId="77777777" w:rsidR="00E30D4E" w:rsidRPr="00E30D4E" w:rsidRDefault="00E30D4E" w:rsidP="00E30D4E">
            <w:pPr>
              <w:rPr>
                <w:rFonts w:ascii="Verdana" w:hAnsi="Verdana"/>
              </w:rPr>
            </w:pPr>
          </w:p>
        </w:tc>
      </w:tr>
    </w:tbl>
    <w:p w14:paraId="0057A83C" w14:textId="77777777" w:rsidR="00E30D4E" w:rsidRDefault="00E30D4E" w:rsidP="00DB73E8"/>
    <w:p w14:paraId="3DDDC69C" w14:textId="77777777" w:rsidR="00DB73E8" w:rsidRDefault="00DB73E8" w:rsidP="00DB73E8">
      <w:r>
        <w:t>La réception d’un événement, nécessite, pour la classe qui le reçoit, de définir une méthode dont le nom est le nom de l’événement et les paramètres correspondent à ceux fournis lors de l’émission (sans le premier (le personnage)).</w:t>
      </w:r>
    </w:p>
    <w:tbl>
      <w:tblPr>
        <w:tblStyle w:val="Grilledutableau"/>
        <w:tblW w:w="0" w:type="auto"/>
        <w:tblLook w:val="04A0" w:firstRow="1" w:lastRow="0" w:firstColumn="1" w:lastColumn="0" w:noHBand="0" w:noVBand="1"/>
      </w:tblPr>
      <w:tblGrid>
        <w:gridCol w:w="9062"/>
      </w:tblGrid>
      <w:tr w:rsidR="00E30D4E" w:rsidRPr="00E30D4E" w14:paraId="4A6EE323" w14:textId="77777777" w:rsidTr="00E30D4E">
        <w:tc>
          <w:tcPr>
            <w:tcW w:w="9062" w:type="dxa"/>
          </w:tcPr>
          <w:p w14:paraId="00192D16" w14:textId="77777777" w:rsidR="00E30D4E" w:rsidRDefault="00E30D4E" w:rsidP="00DB73E8">
            <w:pPr>
              <w:rPr>
                <w:rFonts w:ascii="Verdana" w:hAnsi="Verdana"/>
              </w:rPr>
            </w:pPr>
          </w:p>
          <w:p w14:paraId="60E361C2" w14:textId="77777777" w:rsidR="00E30D4E" w:rsidRPr="00E30D4E" w:rsidRDefault="00E30D4E" w:rsidP="00DB73E8">
            <w:pPr>
              <w:rPr>
                <w:rFonts w:ascii="Verdana" w:hAnsi="Verdana"/>
              </w:rPr>
            </w:pPr>
            <w:r w:rsidRPr="00E30D4E">
              <w:rPr>
                <w:rFonts w:ascii="Verdana" w:hAnsi="Verdana"/>
              </w:rPr>
              <w:t>Class UnGestionnaire extends Base {</w:t>
            </w:r>
          </w:p>
          <w:p w14:paraId="0E2A353C" w14:textId="77777777" w:rsidR="00E30D4E" w:rsidRDefault="00E30D4E" w:rsidP="00DB73E8">
            <w:pPr>
              <w:rPr>
                <w:rFonts w:ascii="Verdana" w:hAnsi="Verdana"/>
              </w:rPr>
            </w:pPr>
          </w:p>
          <w:p w14:paraId="0448F32D" w14:textId="77777777" w:rsidR="00E30D4E" w:rsidRDefault="00E30D4E" w:rsidP="00DB73E8">
            <w:pPr>
              <w:rPr>
                <w:rFonts w:ascii="Verdana" w:hAnsi="Verdana"/>
              </w:rPr>
            </w:pPr>
            <w:r>
              <w:rPr>
                <w:rFonts w:ascii="Verdana" w:hAnsi="Verdana"/>
              </w:rPr>
              <w:t xml:space="preserve">    Public function SomeEvent($p1, $p2) {</w:t>
            </w:r>
          </w:p>
          <w:p w14:paraId="7DA5B78C" w14:textId="77777777" w:rsidR="00E30D4E" w:rsidRDefault="00E30D4E" w:rsidP="00DB73E8">
            <w:pPr>
              <w:rPr>
                <w:rFonts w:ascii="Verdana" w:hAnsi="Verdana"/>
              </w:rPr>
            </w:pPr>
            <w:r>
              <w:rPr>
                <w:rFonts w:ascii="Verdana" w:hAnsi="Verdana"/>
              </w:rPr>
              <w:t xml:space="preserve">        /* … */</w:t>
            </w:r>
          </w:p>
          <w:p w14:paraId="597F6A86" w14:textId="77777777" w:rsidR="00E30D4E" w:rsidRDefault="00E30D4E" w:rsidP="00DB73E8">
            <w:pPr>
              <w:rPr>
                <w:rFonts w:ascii="Verdana" w:hAnsi="Verdana"/>
              </w:rPr>
            </w:pPr>
            <w:r>
              <w:rPr>
                <w:rFonts w:ascii="Verdana" w:hAnsi="Verdana"/>
              </w:rPr>
              <w:t xml:space="preserve">    }</w:t>
            </w:r>
          </w:p>
          <w:p w14:paraId="0826697B" w14:textId="77777777" w:rsidR="00E30D4E" w:rsidRDefault="00E30D4E" w:rsidP="00DB73E8">
            <w:pPr>
              <w:rPr>
                <w:rFonts w:ascii="Verdana" w:hAnsi="Verdana"/>
              </w:rPr>
            </w:pPr>
          </w:p>
          <w:p w14:paraId="44A93C25" w14:textId="77777777" w:rsidR="00E30D4E" w:rsidRDefault="00E30D4E" w:rsidP="00DB73E8">
            <w:pPr>
              <w:rPr>
                <w:rFonts w:ascii="Verdana" w:hAnsi="Verdana"/>
              </w:rPr>
            </w:pPr>
            <w:r>
              <w:rPr>
                <w:rFonts w:ascii="Verdana" w:hAnsi="Verdana"/>
              </w:rPr>
              <w:t>}</w:t>
            </w:r>
          </w:p>
          <w:p w14:paraId="2B753494" w14:textId="77777777" w:rsidR="00E30D4E" w:rsidRPr="00E30D4E" w:rsidRDefault="00E30D4E" w:rsidP="00DB73E8">
            <w:pPr>
              <w:rPr>
                <w:rFonts w:ascii="Verdana" w:hAnsi="Verdana"/>
              </w:rPr>
            </w:pPr>
          </w:p>
        </w:tc>
      </w:tr>
    </w:tbl>
    <w:p w14:paraId="1B0C9999" w14:textId="77777777" w:rsidR="00E30D4E" w:rsidRDefault="00E30D4E" w:rsidP="00DB73E8"/>
    <w:p w14:paraId="4D6D3AED" w14:textId="77777777" w:rsidR="00E30D4E" w:rsidRDefault="00E30D4E" w:rsidP="00DB73E8">
      <w:r>
        <w:t>Une fois qu’un gestionnaire est enregistré (la table des listener le référence pour un personnage et un événement), le reste est automatique. Lorsque l’événement sera émis pour le personnage, le gestionnaire sera re-construit et la méthode sera appelée.</w:t>
      </w:r>
    </w:p>
    <w:p w14:paraId="727A86B6" w14:textId="77777777" w:rsidR="00E30D4E" w:rsidRDefault="00E30D4E" w:rsidP="00E30D4E">
      <w:pPr>
        <w:pStyle w:val="Titre1"/>
      </w:pPr>
      <w:r>
        <w:lastRenderedPageBreak/>
        <w:t>Les Quêtes</w:t>
      </w:r>
    </w:p>
    <w:p w14:paraId="618EF48B" w14:textId="77777777" w:rsidR="004620E1" w:rsidRDefault="004620E1" w:rsidP="004620E1">
      <w:pPr>
        <w:pStyle w:val="Titre2"/>
      </w:pPr>
      <w:r>
        <w:t>Introduction</w:t>
      </w:r>
    </w:p>
    <w:p w14:paraId="44485F39" w14:textId="77777777" w:rsidR="004620E1" w:rsidRDefault="004620E1" w:rsidP="004620E1">
      <w:r>
        <w:t xml:space="preserve">Cette quête sert de tutoriel pour le nouveau joueur pour lui décrire la méthode de jeu et les actions de base. </w:t>
      </w:r>
      <w:commentRangeStart w:id="5"/>
      <w:r>
        <w:t>Elle se compose des phases suivantes </w:t>
      </w:r>
      <w:commentRangeEnd w:id="5"/>
      <w:r>
        <w:rPr>
          <w:rStyle w:val="Marquedecommentaire"/>
        </w:rPr>
        <w:commentReference w:id="5"/>
      </w:r>
      <w:r>
        <w:t>:</w:t>
      </w:r>
    </w:p>
    <w:p w14:paraId="2779E8AC" w14:textId="77777777" w:rsidR="004620E1" w:rsidRDefault="004620E1" w:rsidP="004620E1">
      <w:pPr>
        <w:pStyle w:val="Paragraphedeliste"/>
        <w:numPr>
          <w:ilvl w:val="0"/>
          <w:numId w:val="8"/>
        </w:numPr>
      </w:pPr>
      <w:r>
        <w:t>Voir l’écran des quêtes et détail de la quête courante</w:t>
      </w:r>
    </w:p>
    <w:p w14:paraId="0ADFD598" w14:textId="77777777" w:rsidR="004620E1" w:rsidRDefault="004620E1" w:rsidP="004620E1">
      <w:pPr>
        <w:pStyle w:val="Paragraphedeliste"/>
        <w:numPr>
          <w:ilvl w:val="0"/>
          <w:numId w:val="8"/>
        </w:numPr>
      </w:pPr>
      <w:r>
        <w:t>Voir l’écran de notifications et supprimer la notification de quête réussie</w:t>
      </w:r>
    </w:p>
    <w:p w14:paraId="4811EA28" w14:textId="77777777" w:rsidR="004620E1" w:rsidRDefault="004620E1" w:rsidP="004620E1">
      <w:pPr>
        <w:pStyle w:val="Paragraphedeliste"/>
        <w:numPr>
          <w:ilvl w:val="0"/>
          <w:numId w:val="8"/>
        </w:numPr>
      </w:pPr>
      <w:r>
        <w:t>Voir l’inventaire, choisir de l’eau et boire</w:t>
      </w:r>
    </w:p>
    <w:p w14:paraId="7250D460" w14:textId="77777777" w:rsidR="004620E1" w:rsidRDefault="004620E1" w:rsidP="004620E1">
      <w:pPr>
        <w:pStyle w:val="Paragraphedeliste"/>
        <w:numPr>
          <w:ilvl w:val="0"/>
          <w:numId w:val="8"/>
        </w:numPr>
      </w:pPr>
      <w:r>
        <w:t>Voir l’inventaire, choisir de la nourriture et manger</w:t>
      </w:r>
    </w:p>
    <w:p w14:paraId="21F04A88" w14:textId="77777777" w:rsidR="004620E1" w:rsidRDefault="004620E1" w:rsidP="004620E1">
      <w:pPr>
        <w:pStyle w:val="Paragraphedeliste"/>
        <w:numPr>
          <w:ilvl w:val="0"/>
          <w:numId w:val="8"/>
        </w:numPr>
      </w:pPr>
      <w:r>
        <w:t>Voir la ville, choisir l’hôtel de ville et « se reposer »</w:t>
      </w:r>
    </w:p>
    <w:p w14:paraId="1A680D5D" w14:textId="77777777" w:rsidR="004620E1" w:rsidRDefault="004620E1" w:rsidP="005A451B">
      <w:pPr>
        <w:pStyle w:val="Titre2"/>
      </w:pPr>
      <w:r>
        <w:t>Idées non triées :</w:t>
      </w:r>
    </w:p>
    <w:p w14:paraId="24D566FA" w14:textId="77777777" w:rsidR="004620E1" w:rsidRDefault="004620E1" w:rsidP="004620E1">
      <w:pPr>
        <w:pStyle w:val="Paragraphedeliste"/>
        <w:numPr>
          <w:ilvl w:val="0"/>
          <w:numId w:val="9"/>
        </w:numPr>
      </w:pPr>
      <w:r>
        <w:t>Se déplacer sur la case voisine</w:t>
      </w:r>
    </w:p>
    <w:p w14:paraId="29DC5585" w14:textId="77777777" w:rsidR="004620E1" w:rsidRDefault="004620E1" w:rsidP="004620E1">
      <w:pPr>
        <w:pStyle w:val="Paragraphedeliste"/>
        <w:numPr>
          <w:ilvl w:val="0"/>
          <w:numId w:val="9"/>
        </w:numPr>
      </w:pPr>
      <w:r>
        <w:t xml:space="preserve">Se déplacer sur une case </w:t>
      </w:r>
      <w:commentRangeStart w:id="6"/>
      <w:r>
        <w:t>plus lointaine</w:t>
      </w:r>
      <w:commentRangeEnd w:id="6"/>
      <w:r>
        <w:rPr>
          <w:rStyle w:val="Marquedecommentaire"/>
        </w:rPr>
        <w:commentReference w:id="6"/>
      </w:r>
    </w:p>
    <w:p w14:paraId="04C99AD9" w14:textId="77777777" w:rsidR="004620E1" w:rsidRDefault="004620E1" w:rsidP="004620E1">
      <w:pPr>
        <w:pStyle w:val="Paragraphedeliste"/>
        <w:numPr>
          <w:ilvl w:val="0"/>
          <w:numId w:val="9"/>
        </w:numPr>
      </w:pPr>
      <w:r>
        <w:t>Se faire rapatrier</w:t>
      </w:r>
    </w:p>
    <w:p w14:paraId="45462DE8" w14:textId="77777777" w:rsidR="004620E1" w:rsidRDefault="004620E1" w:rsidP="004620E1">
      <w:pPr>
        <w:pStyle w:val="Paragraphedeliste"/>
        <w:numPr>
          <w:ilvl w:val="0"/>
          <w:numId w:val="9"/>
        </w:numPr>
      </w:pPr>
      <w:r>
        <w:t>Ramasser quelque chose à l’extérieur</w:t>
      </w:r>
    </w:p>
    <w:p w14:paraId="305BE42A" w14:textId="77777777" w:rsidR="004620E1" w:rsidRDefault="004620E1" w:rsidP="004620E1">
      <w:pPr>
        <w:pStyle w:val="Paragraphedeliste"/>
        <w:numPr>
          <w:ilvl w:val="0"/>
          <w:numId w:val="9"/>
        </w:numPr>
      </w:pPr>
      <w:r>
        <w:t>Participer à un chantier de construction</w:t>
      </w:r>
    </w:p>
    <w:p w14:paraId="504CF2A7" w14:textId="77777777" w:rsidR="004620E1" w:rsidRDefault="004620E1" w:rsidP="004620E1">
      <w:pPr>
        <w:pStyle w:val="Paragraphedeliste"/>
        <w:numPr>
          <w:ilvl w:val="0"/>
          <w:numId w:val="9"/>
        </w:numPr>
      </w:pPr>
      <w:r>
        <w:t>Gagner de l’argent en travaillant</w:t>
      </w:r>
    </w:p>
    <w:p w14:paraId="3305D0E1" w14:textId="77777777" w:rsidR="004620E1" w:rsidRDefault="004620E1" w:rsidP="004620E1">
      <w:pPr>
        <w:pStyle w:val="Paragraphedeliste"/>
        <w:numPr>
          <w:ilvl w:val="0"/>
          <w:numId w:val="9"/>
        </w:numPr>
      </w:pPr>
      <w:r>
        <w:t>Perdre de l’argent en travaillant</w:t>
      </w:r>
    </w:p>
    <w:p w14:paraId="012B03E9" w14:textId="77777777" w:rsidR="004620E1" w:rsidRDefault="004620E1" w:rsidP="004620E1">
      <w:pPr>
        <w:pStyle w:val="Paragraphedeliste"/>
        <w:numPr>
          <w:ilvl w:val="0"/>
          <w:numId w:val="9"/>
        </w:numPr>
      </w:pPr>
      <w:r>
        <w:t>Aller mange à la taverne</w:t>
      </w:r>
    </w:p>
    <w:p w14:paraId="6A41AFA6" w14:textId="77777777" w:rsidR="004620E1" w:rsidRDefault="004620E1" w:rsidP="004620E1">
      <w:pPr>
        <w:pStyle w:val="Paragraphedeliste"/>
        <w:numPr>
          <w:ilvl w:val="0"/>
          <w:numId w:val="9"/>
        </w:numPr>
      </w:pPr>
      <w:r>
        <w:t>Entretenir un bâtiment</w:t>
      </w:r>
    </w:p>
    <w:p w14:paraId="74FC615F" w14:textId="77777777" w:rsidR="004620E1" w:rsidRDefault="004620E1" w:rsidP="004620E1">
      <w:pPr>
        <w:pStyle w:val="Paragraphedeliste"/>
        <w:numPr>
          <w:ilvl w:val="0"/>
          <w:numId w:val="9"/>
        </w:numPr>
      </w:pPr>
      <w:r>
        <w:t>Défendre contre les monstres</w:t>
      </w:r>
    </w:p>
    <w:p w14:paraId="11307EAA" w14:textId="77777777" w:rsidR="00E30D4E" w:rsidRDefault="00E30D4E" w:rsidP="00E30D4E">
      <w:pPr>
        <w:pStyle w:val="Titre1"/>
      </w:pPr>
      <w:r>
        <w:lastRenderedPageBreak/>
        <w:t>Les achievements</w:t>
      </w:r>
    </w:p>
    <w:p w14:paraId="0C77EAB2" w14:textId="77777777" w:rsidR="00A328C3" w:rsidRDefault="00A328C3" w:rsidP="00A328C3">
      <w:commentRangeStart w:id="7"/>
      <w:r>
        <w:t>La liste suivante a été reconstruite à partir des documents de conceptions initiaux, dans lesquels les achievements étaient présent. Ils avaient été supprimés pour des raisons de contrainte d’implémentation et sont de-nouveau d’actualité.</w:t>
      </w:r>
      <w:commentRangeEnd w:id="7"/>
      <w:r w:rsidR="004620E1">
        <w:rPr>
          <w:rStyle w:val="Marquedecommentaire"/>
        </w:rPr>
        <w:commentReference w:id="7"/>
      </w:r>
    </w:p>
    <w:p w14:paraId="6F736536" w14:textId="77777777" w:rsidR="00A328C3" w:rsidRDefault="00A328C3" w:rsidP="00A328C3">
      <w:pPr>
        <w:pStyle w:val="Titre2"/>
      </w:pPr>
      <w:r>
        <w:t>Survivre</w:t>
      </w:r>
    </w:p>
    <w:tbl>
      <w:tblPr>
        <w:tblStyle w:val="Tableausimple5"/>
        <w:tblW w:w="0" w:type="auto"/>
        <w:tblLook w:val="04A0" w:firstRow="1" w:lastRow="0" w:firstColumn="1" w:lastColumn="0" w:noHBand="0" w:noVBand="1"/>
      </w:tblPr>
      <w:tblGrid>
        <w:gridCol w:w="3020"/>
        <w:gridCol w:w="3021"/>
        <w:gridCol w:w="3021"/>
      </w:tblGrid>
      <w:tr w:rsidR="00A328C3" w14:paraId="3E8CD21C" w14:textId="77777777" w:rsidTr="00A328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38FEAB73" w14:textId="77777777" w:rsidR="00A328C3" w:rsidRDefault="00A328C3" w:rsidP="00A328C3">
            <w:r>
              <w:t>Titre</w:t>
            </w:r>
          </w:p>
        </w:tc>
        <w:tc>
          <w:tcPr>
            <w:tcW w:w="3021" w:type="dxa"/>
          </w:tcPr>
          <w:p w14:paraId="1D0424BC" w14:textId="77777777" w:rsidR="00A328C3" w:rsidRDefault="00A328C3" w:rsidP="00A328C3">
            <w:pPr>
              <w:cnfStyle w:val="100000000000" w:firstRow="1" w:lastRow="0" w:firstColumn="0" w:lastColumn="0" w:oddVBand="0" w:evenVBand="0" w:oddHBand="0" w:evenHBand="0" w:firstRowFirstColumn="0" w:firstRowLastColumn="0" w:lastRowFirstColumn="0" w:lastRowLastColumn="0"/>
            </w:pPr>
            <w:r>
              <w:t>Conditions</w:t>
            </w:r>
          </w:p>
        </w:tc>
        <w:tc>
          <w:tcPr>
            <w:tcW w:w="3021" w:type="dxa"/>
          </w:tcPr>
          <w:p w14:paraId="4301FE7D" w14:textId="77777777" w:rsidR="00A328C3" w:rsidRDefault="00A328C3" w:rsidP="00A328C3">
            <w:pPr>
              <w:cnfStyle w:val="100000000000" w:firstRow="1" w:lastRow="0" w:firstColumn="0" w:lastColumn="0" w:oddVBand="0" w:evenVBand="0" w:oddHBand="0" w:evenHBand="0" w:firstRowFirstColumn="0" w:firstRowLastColumn="0" w:lastRowFirstColumn="0" w:lastRowLastColumn="0"/>
            </w:pPr>
            <w:r>
              <w:t>Récompense</w:t>
            </w:r>
          </w:p>
        </w:tc>
      </w:tr>
      <w:tr w:rsidR="00A328C3" w14:paraId="3CE36AEE" w14:textId="77777777" w:rsidTr="00A3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6547B3" w14:textId="77777777" w:rsidR="00A328C3" w:rsidRDefault="00A328C3" w:rsidP="00A328C3">
            <w:r>
              <w:t>Première nuit</w:t>
            </w:r>
          </w:p>
        </w:tc>
        <w:tc>
          <w:tcPr>
            <w:tcW w:w="3021" w:type="dxa"/>
          </w:tcPr>
          <w:p w14:paraId="377C7B77" w14:textId="77777777" w:rsidR="00A328C3" w:rsidRDefault="00A328C3" w:rsidP="00A328C3">
            <w:pPr>
              <w:cnfStyle w:val="000000100000" w:firstRow="0" w:lastRow="0" w:firstColumn="0" w:lastColumn="0" w:oddVBand="0" w:evenVBand="0" w:oddHBand="1" w:evenHBand="0" w:firstRowFirstColumn="0" w:firstRowLastColumn="0" w:lastRowFirstColumn="0" w:lastRowLastColumn="0"/>
            </w:pPr>
            <w:r>
              <w:t>Avoir survécu à une première nuit</w:t>
            </w:r>
          </w:p>
        </w:tc>
        <w:tc>
          <w:tcPr>
            <w:tcW w:w="3021" w:type="dxa"/>
          </w:tcPr>
          <w:p w14:paraId="3D994B1D" w14:textId="77777777" w:rsidR="00A328C3" w:rsidRDefault="00A328C3" w:rsidP="00A328C3">
            <w:pPr>
              <w:cnfStyle w:val="000000100000" w:firstRow="0" w:lastRow="0" w:firstColumn="0" w:lastColumn="0" w:oddVBand="0" w:evenVBand="0" w:oddHBand="1" w:evenHBand="0" w:firstRowFirstColumn="0" w:firstRowLastColumn="0" w:lastRowFirstColumn="0" w:lastRowLastColumn="0"/>
            </w:pPr>
          </w:p>
        </w:tc>
      </w:tr>
      <w:tr w:rsidR="00A328C3" w14:paraId="7A9C0448" w14:textId="77777777" w:rsidTr="00A328C3">
        <w:tc>
          <w:tcPr>
            <w:cnfStyle w:val="001000000000" w:firstRow="0" w:lastRow="0" w:firstColumn="1" w:lastColumn="0" w:oddVBand="0" w:evenVBand="0" w:oddHBand="0" w:evenHBand="0" w:firstRowFirstColumn="0" w:firstRowLastColumn="0" w:lastRowFirstColumn="0" w:lastRowLastColumn="0"/>
            <w:tcW w:w="3020" w:type="dxa"/>
          </w:tcPr>
          <w:p w14:paraId="7B8A0CAA" w14:textId="77777777" w:rsidR="00A328C3" w:rsidRDefault="00A328C3" w:rsidP="00A328C3">
            <w:r>
              <w:t>Solidaire</w:t>
            </w:r>
          </w:p>
        </w:tc>
        <w:tc>
          <w:tcPr>
            <w:tcW w:w="3021" w:type="dxa"/>
          </w:tcPr>
          <w:p w14:paraId="7A14DEA6" w14:textId="77777777" w:rsidR="00A328C3" w:rsidRDefault="00A328C3" w:rsidP="00A328C3">
            <w:pPr>
              <w:cnfStyle w:val="000000000000" w:firstRow="0" w:lastRow="0" w:firstColumn="0" w:lastColumn="0" w:oddVBand="0" w:evenVBand="0" w:oddHBand="0" w:evenHBand="0" w:firstRowFirstColumn="0" w:firstRowLastColumn="0" w:lastRowFirstColumn="0" w:lastRowLastColumn="0"/>
            </w:pPr>
            <w:r>
              <w:t>Avoir aidé à défendre la ville</w:t>
            </w:r>
          </w:p>
        </w:tc>
        <w:tc>
          <w:tcPr>
            <w:tcW w:w="3021" w:type="dxa"/>
          </w:tcPr>
          <w:p w14:paraId="0DAE811E" w14:textId="77777777" w:rsidR="00A328C3" w:rsidRDefault="00A328C3" w:rsidP="00A328C3">
            <w:pPr>
              <w:cnfStyle w:val="000000000000" w:firstRow="0" w:lastRow="0" w:firstColumn="0" w:lastColumn="0" w:oddVBand="0" w:evenVBand="0" w:oddHBand="0" w:evenHBand="0" w:firstRowFirstColumn="0" w:firstRowLastColumn="0" w:lastRowFirstColumn="0" w:lastRowLastColumn="0"/>
            </w:pPr>
            <w:r>
              <w:t>Débloque la compétence galvanisér</w:t>
            </w:r>
          </w:p>
        </w:tc>
      </w:tr>
      <w:tr w:rsidR="00A328C3" w14:paraId="277CCD3F" w14:textId="77777777" w:rsidTr="00A3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5D3AB0" w14:textId="77777777" w:rsidR="00A328C3" w:rsidRDefault="00A328C3" w:rsidP="00A328C3">
            <w:r>
              <w:t>Officier de renom</w:t>
            </w:r>
          </w:p>
        </w:tc>
        <w:tc>
          <w:tcPr>
            <w:tcW w:w="3021" w:type="dxa"/>
          </w:tcPr>
          <w:p w14:paraId="69A14794" w14:textId="77777777" w:rsidR="00A328C3" w:rsidRDefault="00A328C3" w:rsidP="00A328C3">
            <w:pPr>
              <w:cnfStyle w:val="000000100000" w:firstRow="0" w:lastRow="0" w:firstColumn="0" w:lastColumn="0" w:oddVBand="0" w:evenVBand="0" w:oddHBand="1" w:evenHBand="0" w:firstRowFirstColumn="0" w:firstRowLastColumn="0" w:lastRowFirstColumn="0" w:lastRowLastColumn="0"/>
            </w:pPr>
            <w:r>
              <w:t>Avoir galvanisé X fois</w:t>
            </w:r>
          </w:p>
        </w:tc>
        <w:tc>
          <w:tcPr>
            <w:tcW w:w="3021" w:type="dxa"/>
          </w:tcPr>
          <w:p w14:paraId="6B43EA34" w14:textId="77777777" w:rsidR="00A328C3" w:rsidRDefault="00A328C3" w:rsidP="00A328C3">
            <w:pPr>
              <w:cnfStyle w:val="000000100000" w:firstRow="0" w:lastRow="0" w:firstColumn="0" w:lastColumn="0" w:oddVBand="0" w:evenVBand="0" w:oddHBand="1" w:evenHBand="0" w:firstRowFirstColumn="0" w:firstRowLastColumn="0" w:lastRowFirstColumn="0" w:lastRowLastColumn="0"/>
            </w:pPr>
            <w:r>
              <w:t>Débloque la capacidé de lancer la construction « tour de guet »</w:t>
            </w:r>
          </w:p>
        </w:tc>
      </w:tr>
    </w:tbl>
    <w:p w14:paraId="79DAA334" w14:textId="77777777" w:rsidR="00A328C3" w:rsidRDefault="00A328C3" w:rsidP="00A328C3">
      <w:pPr>
        <w:pStyle w:val="Titre2"/>
      </w:pPr>
      <w:r>
        <w:t>Exploration</w:t>
      </w:r>
    </w:p>
    <w:tbl>
      <w:tblPr>
        <w:tblStyle w:val="Tableausimple5"/>
        <w:tblW w:w="0" w:type="auto"/>
        <w:tblLook w:val="04A0" w:firstRow="1" w:lastRow="0" w:firstColumn="1" w:lastColumn="0" w:noHBand="0" w:noVBand="1"/>
      </w:tblPr>
      <w:tblGrid>
        <w:gridCol w:w="3020"/>
        <w:gridCol w:w="3021"/>
        <w:gridCol w:w="3021"/>
      </w:tblGrid>
      <w:tr w:rsidR="00A328C3" w14:paraId="2840D168" w14:textId="77777777" w:rsidTr="00ED76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53B4005E" w14:textId="77777777" w:rsidR="00A328C3" w:rsidRDefault="00A328C3" w:rsidP="00ED76EC">
            <w:r>
              <w:t>Titre</w:t>
            </w:r>
          </w:p>
        </w:tc>
        <w:tc>
          <w:tcPr>
            <w:tcW w:w="3021" w:type="dxa"/>
          </w:tcPr>
          <w:p w14:paraId="3B7F075E" w14:textId="77777777" w:rsidR="00A328C3" w:rsidRDefault="00A328C3" w:rsidP="00ED76EC">
            <w:pPr>
              <w:cnfStyle w:val="100000000000" w:firstRow="1" w:lastRow="0" w:firstColumn="0" w:lastColumn="0" w:oddVBand="0" w:evenVBand="0" w:oddHBand="0" w:evenHBand="0" w:firstRowFirstColumn="0" w:firstRowLastColumn="0" w:lastRowFirstColumn="0" w:lastRowLastColumn="0"/>
            </w:pPr>
            <w:r>
              <w:t>Conditions</w:t>
            </w:r>
          </w:p>
        </w:tc>
        <w:tc>
          <w:tcPr>
            <w:tcW w:w="3021" w:type="dxa"/>
          </w:tcPr>
          <w:p w14:paraId="134A663C" w14:textId="77777777" w:rsidR="00A328C3" w:rsidRDefault="00A328C3" w:rsidP="00ED76EC">
            <w:pPr>
              <w:cnfStyle w:val="100000000000" w:firstRow="1" w:lastRow="0" w:firstColumn="0" w:lastColumn="0" w:oddVBand="0" w:evenVBand="0" w:oddHBand="0" w:evenHBand="0" w:firstRowFirstColumn="0" w:firstRowLastColumn="0" w:lastRowFirstColumn="0" w:lastRowLastColumn="0"/>
            </w:pPr>
            <w:r>
              <w:t>Récompense</w:t>
            </w:r>
          </w:p>
        </w:tc>
      </w:tr>
      <w:tr w:rsidR="00A328C3" w14:paraId="69F13824" w14:textId="77777777" w:rsidTr="00ED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9AE52CE" w14:textId="77777777" w:rsidR="00A328C3" w:rsidRDefault="00A328C3" w:rsidP="00ED76EC">
            <w:r>
              <w:t>Maraudeur</w:t>
            </w:r>
          </w:p>
        </w:tc>
        <w:tc>
          <w:tcPr>
            <w:tcW w:w="3021" w:type="dxa"/>
          </w:tcPr>
          <w:p w14:paraId="0FAB8261" w14:textId="77777777" w:rsidR="00A328C3" w:rsidRDefault="00A328C3" w:rsidP="00A328C3">
            <w:pPr>
              <w:cnfStyle w:val="000000100000" w:firstRow="0" w:lastRow="0" w:firstColumn="0" w:lastColumn="0" w:oddVBand="0" w:evenVBand="0" w:oddHBand="1" w:evenHBand="0" w:firstRowFirstColumn="0" w:firstRowLastColumn="0" w:lastRowFirstColumn="0" w:lastRowLastColumn="0"/>
            </w:pPr>
            <w:r>
              <w:t>Etre sorti x fois de la ville</w:t>
            </w:r>
          </w:p>
        </w:tc>
        <w:tc>
          <w:tcPr>
            <w:tcW w:w="3021" w:type="dxa"/>
          </w:tcPr>
          <w:p w14:paraId="41B57909" w14:textId="77777777" w:rsidR="00A328C3" w:rsidRDefault="00A328C3" w:rsidP="00A328C3">
            <w:pPr>
              <w:cnfStyle w:val="000000100000" w:firstRow="0" w:lastRow="0" w:firstColumn="0" w:lastColumn="0" w:oddVBand="0" w:evenVBand="0" w:oddHBand="1" w:evenHBand="0" w:firstRowFirstColumn="0" w:firstRowLastColumn="0" w:lastRowFirstColumn="0" w:lastRowLastColumn="0"/>
            </w:pPr>
            <w:r>
              <w:t>Débloque « fouille »</w:t>
            </w:r>
          </w:p>
        </w:tc>
      </w:tr>
      <w:tr w:rsidR="00A328C3" w14:paraId="614D5A85" w14:textId="77777777" w:rsidTr="00ED76EC">
        <w:tc>
          <w:tcPr>
            <w:cnfStyle w:val="001000000000" w:firstRow="0" w:lastRow="0" w:firstColumn="1" w:lastColumn="0" w:oddVBand="0" w:evenVBand="0" w:oddHBand="0" w:evenHBand="0" w:firstRowFirstColumn="0" w:firstRowLastColumn="0" w:lastRowFirstColumn="0" w:lastRowLastColumn="0"/>
            <w:tcW w:w="3020" w:type="dxa"/>
          </w:tcPr>
          <w:p w14:paraId="6603B02A" w14:textId="77777777" w:rsidR="00A328C3" w:rsidRDefault="00A328C3" w:rsidP="00ED76EC">
            <w:r>
              <w:t>Vagabond</w:t>
            </w:r>
          </w:p>
        </w:tc>
        <w:tc>
          <w:tcPr>
            <w:tcW w:w="3021" w:type="dxa"/>
          </w:tcPr>
          <w:p w14:paraId="368A3B76" w14:textId="77777777" w:rsidR="00A328C3" w:rsidRDefault="00A328C3" w:rsidP="00A328C3">
            <w:pPr>
              <w:cnfStyle w:val="000000000000" w:firstRow="0" w:lastRow="0" w:firstColumn="0" w:lastColumn="0" w:oddVBand="0" w:evenVBand="0" w:oddHBand="0" w:evenHBand="0" w:firstRowFirstColumn="0" w:firstRowLastColumn="0" w:lastRowFirstColumn="0" w:lastRowLastColumn="0"/>
            </w:pPr>
            <w:r>
              <w:t>Avoir exploré x % de la carte</w:t>
            </w:r>
          </w:p>
        </w:tc>
        <w:tc>
          <w:tcPr>
            <w:tcW w:w="3021" w:type="dxa"/>
          </w:tcPr>
          <w:p w14:paraId="7017EF89" w14:textId="77777777" w:rsidR="00A328C3" w:rsidRDefault="00A328C3" w:rsidP="00ED76EC">
            <w:pPr>
              <w:cnfStyle w:val="000000000000" w:firstRow="0" w:lastRow="0" w:firstColumn="0" w:lastColumn="0" w:oddVBand="0" w:evenVBand="0" w:oddHBand="0" w:evenHBand="0" w:firstRowFirstColumn="0" w:firstRowLastColumn="0" w:lastRowFirstColumn="0" w:lastRowLastColumn="0"/>
            </w:pPr>
          </w:p>
        </w:tc>
      </w:tr>
      <w:tr w:rsidR="00A328C3" w14:paraId="3F3D070C" w14:textId="77777777" w:rsidTr="00ED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9694FA" w14:textId="77777777" w:rsidR="00A328C3" w:rsidRDefault="00A328C3" w:rsidP="00ED76EC">
            <w:r>
              <w:t>Farfouilleur</w:t>
            </w:r>
          </w:p>
        </w:tc>
        <w:tc>
          <w:tcPr>
            <w:tcW w:w="3021" w:type="dxa"/>
          </w:tcPr>
          <w:p w14:paraId="7EDE33E7" w14:textId="77777777" w:rsidR="00A328C3" w:rsidRDefault="00A328C3" w:rsidP="00ED76EC">
            <w:pPr>
              <w:cnfStyle w:val="000000100000" w:firstRow="0" w:lastRow="0" w:firstColumn="0" w:lastColumn="0" w:oddVBand="0" w:evenVBand="0" w:oddHBand="1" w:evenHBand="0" w:firstRowFirstColumn="0" w:firstRowLastColumn="0" w:lastRowFirstColumn="0" w:lastRowLastColumn="0"/>
            </w:pPr>
            <w:r>
              <w:t>Avoir trouvé x objets en fouillant</w:t>
            </w:r>
          </w:p>
        </w:tc>
        <w:tc>
          <w:tcPr>
            <w:tcW w:w="3021" w:type="dxa"/>
          </w:tcPr>
          <w:p w14:paraId="2D7A1324" w14:textId="77777777" w:rsidR="00A328C3" w:rsidRDefault="00A328C3" w:rsidP="00A328C3">
            <w:pPr>
              <w:cnfStyle w:val="000000100000" w:firstRow="0" w:lastRow="0" w:firstColumn="0" w:lastColumn="0" w:oddVBand="0" w:evenVBand="0" w:oddHBand="1" w:evenHBand="0" w:firstRowFirstColumn="0" w:firstRowLastColumn="0" w:lastRowFirstColumn="0" w:lastRowLastColumn="0"/>
            </w:pPr>
            <w:r>
              <w:t>Débloque « trouver ville enfouie »</w:t>
            </w:r>
          </w:p>
        </w:tc>
      </w:tr>
      <w:tr w:rsidR="00A328C3" w14:paraId="6B873486" w14:textId="77777777" w:rsidTr="00ED76EC">
        <w:tc>
          <w:tcPr>
            <w:cnfStyle w:val="001000000000" w:firstRow="0" w:lastRow="0" w:firstColumn="1" w:lastColumn="0" w:oddVBand="0" w:evenVBand="0" w:oddHBand="0" w:evenHBand="0" w:firstRowFirstColumn="0" w:firstRowLastColumn="0" w:lastRowFirstColumn="0" w:lastRowLastColumn="0"/>
            <w:tcW w:w="3020" w:type="dxa"/>
          </w:tcPr>
          <w:p w14:paraId="23442F54" w14:textId="77777777" w:rsidR="00A328C3" w:rsidRDefault="00A328C3" w:rsidP="00ED76EC">
            <w:r>
              <w:t>Archéologue</w:t>
            </w:r>
          </w:p>
        </w:tc>
        <w:tc>
          <w:tcPr>
            <w:tcW w:w="3021" w:type="dxa"/>
          </w:tcPr>
          <w:p w14:paraId="09D86670" w14:textId="77777777" w:rsidR="00A328C3" w:rsidRDefault="00A328C3" w:rsidP="00ED76EC">
            <w:pPr>
              <w:cnfStyle w:val="000000000000" w:firstRow="0" w:lastRow="0" w:firstColumn="0" w:lastColumn="0" w:oddVBand="0" w:evenVBand="0" w:oddHBand="0" w:evenHBand="0" w:firstRowFirstColumn="0" w:firstRowLastColumn="0" w:lastRowFirstColumn="0" w:lastRowLastColumn="0"/>
            </w:pPr>
            <w:r>
              <w:t>Avoir trouvé x villes enfouies</w:t>
            </w:r>
          </w:p>
        </w:tc>
        <w:tc>
          <w:tcPr>
            <w:tcW w:w="3021" w:type="dxa"/>
          </w:tcPr>
          <w:p w14:paraId="4DDE7DA6" w14:textId="77777777" w:rsidR="00A328C3" w:rsidRDefault="00A328C3" w:rsidP="00ED76EC">
            <w:pPr>
              <w:cnfStyle w:val="000000000000" w:firstRow="0" w:lastRow="0" w:firstColumn="0" w:lastColumn="0" w:oddVBand="0" w:evenVBand="0" w:oddHBand="0" w:evenHBand="0" w:firstRowFirstColumn="0" w:firstRowLastColumn="0" w:lastRowFirstColumn="0" w:lastRowLastColumn="0"/>
            </w:pPr>
          </w:p>
        </w:tc>
      </w:tr>
    </w:tbl>
    <w:p w14:paraId="3CF6F61C" w14:textId="77777777" w:rsidR="00A328C3" w:rsidRDefault="00A328C3" w:rsidP="00A328C3">
      <w:pPr>
        <w:pStyle w:val="Titre2"/>
      </w:pPr>
      <w:r>
        <w:t>Soutien</w:t>
      </w:r>
    </w:p>
    <w:tbl>
      <w:tblPr>
        <w:tblStyle w:val="Tableausimple5"/>
        <w:tblW w:w="0" w:type="auto"/>
        <w:tblLook w:val="04A0" w:firstRow="1" w:lastRow="0" w:firstColumn="1" w:lastColumn="0" w:noHBand="0" w:noVBand="1"/>
      </w:tblPr>
      <w:tblGrid>
        <w:gridCol w:w="3020"/>
        <w:gridCol w:w="3021"/>
        <w:gridCol w:w="3021"/>
      </w:tblGrid>
      <w:tr w:rsidR="00A328C3" w14:paraId="12B1ECF6" w14:textId="77777777" w:rsidTr="00ED76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94C6CB5" w14:textId="77777777" w:rsidR="00A328C3" w:rsidRDefault="00A328C3" w:rsidP="00ED76EC">
            <w:r>
              <w:t>Titre</w:t>
            </w:r>
          </w:p>
        </w:tc>
        <w:tc>
          <w:tcPr>
            <w:tcW w:w="3021" w:type="dxa"/>
          </w:tcPr>
          <w:p w14:paraId="33F3421B" w14:textId="77777777" w:rsidR="00A328C3" w:rsidRDefault="00A328C3" w:rsidP="00ED76EC">
            <w:pPr>
              <w:cnfStyle w:val="100000000000" w:firstRow="1" w:lastRow="0" w:firstColumn="0" w:lastColumn="0" w:oddVBand="0" w:evenVBand="0" w:oddHBand="0" w:evenHBand="0" w:firstRowFirstColumn="0" w:firstRowLastColumn="0" w:lastRowFirstColumn="0" w:lastRowLastColumn="0"/>
            </w:pPr>
            <w:r>
              <w:t>Conditions</w:t>
            </w:r>
          </w:p>
        </w:tc>
        <w:tc>
          <w:tcPr>
            <w:tcW w:w="3021" w:type="dxa"/>
          </w:tcPr>
          <w:p w14:paraId="163BE44C" w14:textId="77777777" w:rsidR="00A328C3" w:rsidRDefault="00A328C3" w:rsidP="00ED76EC">
            <w:pPr>
              <w:cnfStyle w:val="100000000000" w:firstRow="1" w:lastRow="0" w:firstColumn="0" w:lastColumn="0" w:oddVBand="0" w:evenVBand="0" w:oddHBand="0" w:evenHBand="0" w:firstRowFirstColumn="0" w:firstRowLastColumn="0" w:lastRowFirstColumn="0" w:lastRowLastColumn="0"/>
            </w:pPr>
            <w:r>
              <w:t>Récompense</w:t>
            </w:r>
          </w:p>
        </w:tc>
      </w:tr>
      <w:tr w:rsidR="00A328C3" w14:paraId="1CA01DF6" w14:textId="77777777" w:rsidTr="00ED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DC596E" w14:textId="77777777" w:rsidR="00A328C3" w:rsidRDefault="00A328C3" w:rsidP="00ED76EC">
            <w:r>
              <w:t>Ame charitable</w:t>
            </w:r>
          </w:p>
        </w:tc>
        <w:tc>
          <w:tcPr>
            <w:tcW w:w="3021" w:type="dxa"/>
          </w:tcPr>
          <w:p w14:paraId="765FB669" w14:textId="77777777" w:rsidR="00A328C3" w:rsidRDefault="00A328C3" w:rsidP="00ED76EC">
            <w:pPr>
              <w:cnfStyle w:val="000000100000" w:firstRow="0" w:lastRow="0" w:firstColumn="0" w:lastColumn="0" w:oddVBand="0" w:evenVBand="0" w:oddHBand="1" w:evenHBand="0" w:firstRowFirstColumn="0" w:firstRowLastColumn="0" w:lastRowFirstColumn="0" w:lastRowLastColumn="0"/>
            </w:pPr>
            <w:r>
              <w:t>Avoir soigné un joueur</w:t>
            </w:r>
          </w:p>
        </w:tc>
        <w:tc>
          <w:tcPr>
            <w:tcW w:w="3021" w:type="dxa"/>
          </w:tcPr>
          <w:p w14:paraId="50E5D819" w14:textId="77777777" w:rsidR="00A328C3" w:rsidRDefault="00A328C3" w:rsidP="00ED76EC">
            <w:pPr>
              <w:cnfStyle w:val="000000100000" w:firstRow="0" w:lastRow="0" w:firstColumn="0" w:lastColumn="0" w:oddVBand="0" w:evenVBand="0" w:oddHBand="1" w:evenHBand="0" w:firstRowFirstColumn="0" w:firstRowLastColumn="0" w:lastRowFirstColumn="0" w:lastRowLastColumn="0"/>
            </w:pPr>
            <w:r>
              <w:t>Débloque la construction de l’antenne médicale</w:t>
            </w:r>
          </w:p>
        </w:tc>
      </w:tr>
      <w:tr w:rsidR="00A328C3" w14:paraId="1AA37594" w14:textId="77777777" w:rsidTr="00ED76EC">
        <w:tc>
          <w:tcPr>
            <w:cnfStyle w:val="001000000000" w:firstRow="0" w:lastRow="0" w:firstColumn="1" w:lastColumn="0" w:oddVBand="0" w:evenVBand="0" w:oddHBand="0" w:evenHBand="0" w:firstRowFirstColumn="0" w:firstRowLastColumn="0" w:lastRowFirstColumn="0" w:lastRowLastColumn="0"/>
            <w:tcW w:w="3020" w:type="dxa"/>
          </w:tcPr>
          <w:p w14:paraId="45AA28E7" w14:textId="77777777" w:rsidR="00A328C3" w:rsidRDefault="00A328C3" w:rsidP="00ED76EC">
            <w:r>
              <w:t>Généreux</w:t>
            </w:r>
          </w:p>
        </w:tc>
        <w:tc>
          <w:tcPr>
            <w:tcW w:w="3021" w:type="dxa"/>
          </w:tcPr>
          <w:p w14:paraId="2BF00B26" w14:textId="77777777" w:rsidR="00A328C3" w:rsidRDefault="00A328C3" w:rsidP="00ED76EC">
            <w:pPr>
              <w:cnfStyle w:val="000000000000" w:firstRow="0" w:lastRow="0" w:firstColumn="0" w:lastColumn="0" w:oddVBand="0" w:evenVBand="0" w:oddHBand="0" w:evenHBand="0" w:firstRowFirstColumn="0" w:firstRowLastColumn="0" w:lastRowFirstColumn="0" w:lastRowLastColumn="0"/>
            </w:pPr>
            <w:r>
              <w:t>Avoir fait x dons dans une ville</w:t>
            </w:r>
          </w:p>
        </w:tc>
        <w:tc>
          <w:tcPr>
            <w:tcW w:w="3021" w:type="dxa"/>
          </w:tcPr>
          <w:p w14:paraId="32E8737E" w14:textId="77777777" w:rsidR="00A328C3" w:rsidRDefault="00A328C3" w:rsidP="00ED76EC">
            <w:pPr>
              <w:cnfStyle w:val="000000000000" w:firstRow="0" w:lastRow="0" w:firstColumn="0" w:lastColumn="0" w:oddVBand="0" w:evenVBand="0" w:oddHBand="0" w:evenHBand="0" w:firstRowFirstColumn="0" w:firstRowLastColumn="0" w:lastRowFirstColumn="0" w:lastRowLastColumn="0"/>
            </w:pPr>
          </w:p>
        </w:tc>
      </w:tr>
      <w:tr w:rsidR="00A328C3" w14:paraId="022CB9AC" w14:textId="77777777" w:rsidTr="00ED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BE26937" w14:textId="77777777" w:rsidR="00A328C3" w:rsidRDefault="00A328C3" w:rsidP="00ED76EC">
            <w:r>
              <w:t>Patient</w:t>
            </w:r>
          </w:p>
        </w:tc>
        <w:tc>
          <w:tcPr>
            <w:tcW w:w="3021" w:type="dxa"/>
          </w:tcPr>
          <w:p w14:paraId="07EB0A2C" w14:textId="77777777" w:rsidR="00A328C3" w:rsidRDefault="00A328C3" w:rsidP="00ED76EC">
            <w:pPr>
              <w:cnfStyle w:val="000000100000" w:firstRow="0" w:lastRow="0" w:firstColumn="0" w:lastColumn="0" w:oddVBand="0" w:evenVBand="0" w:oddHBand="1" w:evenHBand="0" w:firstRowFirstColumn="0" w:firstRowLastColumn="0" w:lastRowFirstColumn="0" w:lastRowLastColumn="0"/>
            </w:pPr>
            <w:r>
              <w:t>Avoir enseigné à x joueurs</w:t>
            </w:r>
          </w:p>
        </w:tc>
        <w:tc>
          <w:tcPr>
            <w:tcW w:w="3021" w:type="dxa"/>
          </w:tcPr>
          <w:p w14:paraId="5EF1ED62" w14:textId="77777777" w:rsidR="00A328C3" w:rsidRDefault="00A328C3" w:rsidP="00ED76EC">
            <w:pPr>
              <w:cnfStyle w:val="000000100000" w:firstRow="0" w:lastRow="0" w:firstColumn="0" w:lastColumn="0" w:oddVBand="0" w:evenVBand="0" w:oddHBand="1" w:evenHBand="0" w:firstRowFirstColumn="0" w:firstRowLastColumn="0" w:lastRowFirstColumn="0" w:lastRowLastColumn="0"/>
            </w:pPr>
          </w:p>
        </w:tc>
      </w:tr>
    </w:tbl>
    <w:p w14:paraId="08DBB2A3" w14:textId="77777777" w:rsidR="00A328C3" w:rsidRDefault="00A328C3" w:rsidP="00A328C3">
      <w:pPr>
        <w:pStyle w:val="Titre2"/>
      </w:pPr>
      <w:r>
        <w:t>Ressources</w:t>
      </w:r>
    </w:p>
    <w:tbl>
      <w:tblPr>
        <w:tblStyle w:val="Tableausimple5"/>
        <w:tblW w:w="0" w:type="auto"/>
        <w:tblLook w:val="04A0" w:firstRow="1" w:lastRow="0" w:firstColumn="1" w:lastColumn="0" w:noHBand="0" w:noVBand="1"/>
      </w:tblPr>
      <w:tblGrid>
        <w:gridCol w:w="3020"/>
        <w:gridCol w:w="3021"/>
        <w:gridCol w:w="3021"/>
      </w:tblGrid>
      <w:tr w:rsidR="00A328C3" w14:paraId="1E4653CF" w14:textId="77777777" w:rsidTr="00ED76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F60BEB4" w14:textId="77777777" w:rsidR="00A328C3" w:rsidRDefault="00A328C3" w:rsidP="00ED76EC">
            <w:r>
              <w:t>Titre</w:t>
            </w:r>
          </w:p>
        </w:tc>
        <w:tc>
          <w:tcPr>
            <w:tcW w:w="3021" w:type="dxa"/>
          </w:tcPr>
          <w:p w14:paraId="6D80E5A8" w14:textId="77777777" w:rsidR="00A328C3" w:rsidRDefault="00A328C3" w:rsidP="00ED76EC">
            <w:pPr>
              <w:cnfStyle w:val="100000000000" w:firstRow="1" w:lastRow="0" w:firstColumn="0" w:lastColumn="0" w:oddVBand="0" w:evenVBand="0" w:oddHBand="0" w:evenHBand="0" w:firstRowFirstColumn="0" w:firstRowLastColumn="0" w:lastRowFirstColumn="0" w:lastRowLastColumn="0"/>
            </w:pPr>
            <w:r>
              <w:t>Conditions</w:t>
            </w:r>
          </w:p>
        </w:tc>
        <w:tc>
          <w:tcPr>
            <w:tcW w:w="3021" w:type="dxa"/>
          </w:tcPr>
          <w:p w14:paraId="04F74CB4" w14:textId="77777777" w:rsidR="00A328C3" w:rsidRDefault="00A328C3" w:rsidP="00ED76EC">
            <w:pPr>
              <w:cnfStyle w:val="100000000000" w:firstRow="1" w:lastRow="0" w:firstColumn="0" w:lastColumn="0" w:oddVBand="0" w:evenVBand="0" w:oddHBand="0" w:evenHBand="0" w:firstRowFirstColumn="0" w:firstRowLastColumn="0" w:lastRowFirstColumn="0" w:lastRowLastColumn="0"/>
            </w:pPr>
            <w:r>
              <w:t>Récompense</w:t>
            </w:r>
          </w:p>
        </w:tc>
      </w:tr>
      <w:tr w:rsidR="00A328C3" w14:paraId="4181F1D0" w14:textId="77777777" w:rsidTr="00ED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B09EB71" w14:textId="77777777" w:rsidR="00A328C3" w:rsidRDefault="00A328C3" w:rsidP="00ED76EC">
            <w:r>
              <w:t>Main verte</w:t>
            </w:r>
          </w:p>
        </w:tc>
        <w:tc>
          <w:tcPr>
            <w:tcW w:w="3021" w:type="dxa"/>
          </w:tcPr>
          <w:p w14:paraId="169A0D38" w14:textId="77777777" w:rsidR="00A328C3" w:rsidRDefault="00A328C3" w:rsidP="00A328C3">
            <w:pPr>
              <w:cnfStyle w:val="000000100000" w:firstRow="0" w:lastRow="0" w:firstColumn="0" w:lastColumn="0" w:oddVBand="0" w:evenVBand="0" w:oddHBand="1" w:evenHBand="0" w:firstRowFirstColumn="0" w:firstRowLastColumn="0" w:lastRowFirstColumn="0" w:lastRowLastColumn="0"/>
            </w:pPr>
            <w:r>
              <w:t>Avoir fait pousser x nourritures</w:t>
            </w:r>
          </w:p>
        </w:tc>
        <w:tc>
          <w:tcPr>
            <w:tcW w:w="3021" w:type="dxa"/>
          </w:tcPr>
          <w:p w14:paraId="2EF9D58B" w14:textId="77777777" w:rsidR="00A328C3" w:rsidRDefault="00A328C3" w:rsidP="00ED76EC">
            <w:pPr>
              <w:cnfStyle w:val="000000100000" w:firstRow="0" w:lastRow="0" w:firstColumn="0" w:lastColumn="0" w:oddVBand="0" w:evenVBand="0" w:oddHBand="1" w:evenHBand="0" w:firstRowFirstColumn="0" w:firstRowLastColumn="0" w:lastRowFirstColumn="0" w:lastRowLastColumn="0"/>
            </w:pPr>
            <w:r>
              <w:t>Débloque cuisiner</w:t>
            </w:r>
          </w:p>
        </w:tc>
      </w:tr>
      <w:tr w:rsidR="00A328C3" w14:paraId="61E2F686" w14:textId="77777777" w:rsidTr="00ED76EC">
        <w:tc>
          <w:tcPr>
            <w:cnfStyle w:val="001000000000" w:firstRow="0" w:lastRow="0" w:firstColumn="1" w:lastColumn="0" w:oddVBand="0" w:evenVBand="0" w:oddHBand="0" w:evenHBand="0" w:firstRowFirstColumn="0" w:firstRowLastColumn="0" w:lastRowFirstColumn="0" w:lastRowLastColumn="0"/>
            <w:tcW w:w="3020" w:type="dxa"/>
          </w:tcPr>
          <w:p w14:paraId="31269ADF" w14:textId="77777777" w:rsidR="00A328C3" w:rsidRDefault="00A328C3" w:rsidP="00ED76EC">
            <w:r>
              <w:t>Cordon bleu</w:t>
            </w:r>
          </w:p>
        </w:tc>
        <w:tc>
          <w:tcPr>
            <w:tcW w:w="3021" w:type="dxa"/>
          </w:tcPr>
          <w:p w14:paraId="31101C7A" w14:textId="77777777" w:rsidR="00A328C3" w:rsidRDefault="00A328C3" w:rsidP="00ED76EC">
            <w:pPr>
              <w:cnfStyle w:val="000000000000" w:firstRow="0" w:lastRow="0" w:firstColumn="0" w:lastColumn="0" w:oddVBand="0" w:evenVBand="0" w:oddHBand="0" w:evenHBand="0" w:firstRowFirstColumn="0" w:firstRowLastColumn="0" w:lastRowFirstColumn="0" w:lastRowLastColumn="0"/>
            </w:pPr>
            <w:r>
              <w:t>Avoir cuisiné son premier plat</w:t>
            </w:r>
          </w:p>
        </w:tc>
        <w:tc>
          <w:tcPr>
            <w:tcW w:w="3021" w:type="dxa"/>
          </w:tcPr>
          <w:p w14:paraId="52214864" w14:textId="77777777" w:rsidR="00A328C3" w:rsidRDefault="00A328C3" w:rsidP="00ED76EC">
            <w:pPr>
              <w:cnfStyle w:val="000000000000" w:firstRow="0" w:lastRow="0" w:firstColumn="0" w:lastColumn="0" w:oddVBand="0" w:evenVBand="0" w:oddHBand="0" w:evenHBand="0" w:firstRowFirstColumn="0" w:firstRowLastColumn="0" w:lastRowFirstColumn="0" w:lastRowLastColumn="0"/>
            </w:pPr>
          </w:p>
        </w:tc>
      </w:tr>
      <w:tr w:rsidR="00A328C3" w14:paraId="1DB34D2B" w14:textId="77777777" w:rsidTr="00ED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B18567C" w14:textId="77777777" w:rsidR="00A328C3" w:rsidRDefault="00A328C3" w:rsidP="00ED76EC">
            <w:r>
              <w:t>Maître coq</w:t>
            </w:r>
          </w:p>
        </w:tc>
        <w:tc>
          <w:tcPr>
            <w:tcW w:w="3021" w:type="dxa"/>
          </w:tcPr>
          <w:p w14:paraId="4FBAAACA" w14:textId="77777777" w:rsidR="00A328C3" w:rsidRDefault="00A328C3" w:rsidP="00ED76EC">
            <w:pPr>
              <w:cnfStyle w:val="000000100000" w:firstRow="0" w:lastRow="0" w:firstColumn="0" w:lastColumn="0" w:oddVBand="0" w:evenVBand="0" w:oddHBand="1" w:evenHBand="0" w:firstRowFirstColumn="0" w:firstRowLastColumn="0" w:lastRowFirstColumn="0" w:lastRowLastColumn="0"/>
            </w:pPr>
            <w:r>
              <w:t>Avoir cuisiné x plats</w:t>
            </w:r>
          </w:p>
        </w:tc>
        <w:tc>
          <w:tcPr>
            <w:tcW w:w="3021" w:type="dxa"/>
          </w:tcPr>
          <w:p w14:paraId="4736D5C2" w14:textId="77777777" w:rsidR="00A328C3" w:rsidRDefault="00A328C3" w:rsidP="00ED76EC">
            <w:pPr>
              <w:cnfStyle w:val="000000100000" w:firstRow="0" w:lastRow="0" w:firstColumn="0" w:lastColumn="0" w:oddVBand="0" w:evenVBand="0" w:oddHBand="1" w:evenHBand="0" w:firstRowFirstColumn="0" w:firstRowLastColumn="0" w:lastRowFirstColumn="0" w:lastRowLastColumn="0"/>
            </w:pPr>
          </w:p>
        </w:tc>
      </w:tr>
    </w:tbl>
    <w:p w14:paraId="02A42E5C" w14:textId="77777777" w:rsidR="00A328C3" w:rsidRDefault="00A328C3" w:rsidP="00A328C3">
      <w:pPr>
        <w:pStyle w:val="Titre2"/>
      </w:pPr>
      <w:r>
        <w:t>Social</w:t>
      </w:r>
    </w:p>
    <w:tbl>
      <w:tblPr>
        <w:tblStyle w:val="Tableausimple5"/>
        <w:tblW w:w="0" w:type="auto"/>
        <w:tblLook w:val="04A0" w:firstRow="1" w:lastRow="0" w:firstColumn="1" w:lastColumn="0" w:noHBand="0" w:noVBand="1"/>
      </w:tblPr>
      <w:tblGrid>
        <w:gridCol w:w="3020"/>
        <w:gridCol w:w="3021"/>
        <w:gridCol w:w="3021"/>
      </w:tblGrid>
      <w:tr w:rsidR="00A328C3" w14:paraId="19D8D76D" w14:textId="77777777" w:rsidTr="00ED76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F933AB0" w14:textId="77777777" w:rsidR="00A328C3" w:rsidRDefault="00A328C3" w:rsidP="00ED76EC">
            <w:r>
              <w:t>Titre</w:t>
            </w:r>
          </w:p>
        </w:tc>
        <w:tc>
          <w:tcPr>
            <w:tcW w:w="3021" w:type="dxa"/>
          </w:tcPr>
          <w:p w14:paraId="7E3F65C7" w14:textId="77777777" w:rsidR="00A328C3" w:rsidRDefault="00A328C3" w:rsidP="00ED76EC">
            <w:pPr>
              <w:cnfStyle w:val="100000000000" w:firstRow="1" w:lastRow="0" w:firstColumn="0" w:lastColumn="0" w:oddVBand="0" w:evenVBand="0" w:oddHBand="0" w:evenHBand="0" w:firstRowFirstColumn="0" w:firstRowLastColumn="0" w:lastRowFirstColumn="0" w:lastRowLastColumn="0"/>
            </w:pPr>
            <w:r>
              <w:t>Conditions</w:t>
            </w:r>
          </w:p>
        </w:tc>
        <w:tc>
          <w:tcPr>
            <w:tcW w:w="3021" w:type="dxa"/>
          </w:tcPr>
          <w:p w14:paraId="61306D2A" w14:textId="77777777" w:rsidR="00A328C3" w:rsidRDefault="00A328C3" w:rsidP="00ED76EC">
            <w:pPr>
              <w:cnfStyle w:val="100000000000" w:firstRow="1" w:lastRow="0" w:firstColumn="0" w:lastColumn="0" w:oddVBand="0" w:evenVBand="0" w:oddHBand="0" w:evenHBand="0" w:firstRowFirstColumn="0" w:firstRowLastColumn="0" w:lastRowFirstColumn="0" w:lastRowLastColumn="0"/>
            </w:pPr>
            <w:r>
              <w:t>Récompense</w:t>
            </w:r>
          </w:p>
        </w:tc>
      </w:tr>
      <w:tr w:rsidR="00A328C3" w14:paraId="56BFEAD4" w14:textId="77777777" w:rsidTr="00ED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CD2B0B" w14:textId="77777777" w:rsidR="00A328C3" w:rsidRDefault="00A328C3" w:rsidP="00ED76EC">
            <w:r>
              <w:t>Social</w:t>
            </w:r>
          </w:p>
        </w:tc>
        <w:tc>
          <w:tcPr>
            <w:tcW w:w="3021" w:type="dxa"/>
          </w:tcPr>
          <w:p w14:paraId="0FF9128D" w14:textId="77777777" w:rsidR="00A328C3" w:rsidRDefault="00A328C3" w:rsidP="00ED76EC">
            <w:pPr>
              <w:cnfStyle w:val="000000100000" w:firstRow="0" w:lastRow="0" w:firstColumn="0" w:lastColumn="0" w:oddVBand="0" w:evenVBand="0" w:oddHBand="1" w:evenHBand="0" w:firstRowFirstColumn="0" w:firstRowLastColumn="0" w:lastRowFirstColumn="0" w:lastRowLastColumn="0"/>
            </w:pPr>
            <w:r>
              <w:t>Avoir posté dans le forum</w:t>
            </w:r>
          </w:p>
        </w:tc>
        <w:tc>
          <w:tcPr>
            <w:tcW w:w="3021" w:type="dxa"/>
          </w:tcPr>
          <w:p w14:paraId="61495E9F" w14:textId="77777777" w:rsidR="00A328C3" w:rsidRDefault="00A328C3" w:rsidP="00ED76EC">
            <w:pPr>
              <w:cnfStyle w:val="000000100000" w:firstRow="0" w:lastRow="0" w:firstColumn="0" w:lastColumn="0" w:oddVBand="0" w:evenVBand="0" w:oddHBand="1" w:evenHBand="0" w:firstRowFirstColumn="0" w:firstRowLastColumn="0" w:lastRowFirstColumn="0" w:lastRowLastColumn="0"/>
            </w:pPr>
          </w:p>
        </w:tc>
      </w:tr>
      <w:tr w:rsidR="00A328C3" w14:paraId="5817D1F6" w14:textId="77777777" w:rsidTr="00ED76EC">
        <w:tc>
          <w:tcPr>
            <w:cnfStyle w:val="001000000000" w:firstRow="0" w:lastRow="0" w:firstColumn="1" w:lastColumn="0" w:oddVBand="0" w:evenVBand="0" w:oddHBand="0" w:evenHBand="0" w:firstRowFirstColumn="0" w:firstRowLastColumn="0" w:lastRowFirstColumn="0" w:lastRowLastColumn="0"/>
            <w:tcW w:w="3020" w:type="dxa"/>
          </w:tcPr>
          <w:p w14:paraId="1BA0A487" w14:textId="77777777" w:rsidR="00A328C3" w:rsidRDefault="00A328C3" w:rsidP="00ED76EC">
            <w:r>
              <w:t>Beau parleur</w:t>
            </w:r>
          </w:p>
        </w:tc>
        <w:tc>
          <w:tcPr>
            <w:tcW w:w="3021" w:type="dxa"/>
          </w:tcPr>
          <w:p w14:paraId="7CD49CE4" w14:textId="77777777" w:rsidR="00A328C3" w:rsidRDefault="00A328C3" w:rsidP="00ED76EC">
            <w:pPr>
              <w:cnfStyle w:val="000000000000" w:firstRow="0" w:lastRow="0" w:firstColumn="0" w:lastColumn="0" w:oddVBand="0" w:evenVBand="0" w:oddHBand="0" w:evenHBand="0" w:firstRowFirstColumn="0" w:firstRowLastColumn="0" w:lastRowFirstColumn="0" w:lastRowLastColumn="0"/>
            </w:pPr>
            <w:r>
              <w:t>Avoir posté plus de x messages dans le forum</w:t>
            </w:r>
          </w:p>
        </w:tc>
        <w:tc>
          <w:tcPr>
            <w:tcW w:w="3021" w:type="dxa"/>
          </w:tcPr>
          <w:p w14:paraId="0393CC78" w14:textId="77777777" w:rsidR="00A328C3" w:rsidRDefault="00A328C3" w:rsidP="00ED76EC">
            <w:pPr>
              <w:cnfStyle w:val="000000000000" w:firstRow="0" w:lastRow="0" w:firstColumn="0" w:lastColumn="0" w:oddVBand="0" w:evenVBand="0" w:oddHBand="0" w:evenHBand="0" w:firstRowFirstColumn="0" w:firstRowLastColumn="0" w:lastRowFirstColumn="0" w:lastRowLastColumn="0"/>
            </w:pPr>
          </w:p>
        </w:tc>
      </w:tr>
      <w:tr w:rsidR="00A328C3" w14:paraId="1B82BC58" w14:textId="77777777" w:rsidTr="00ED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DEB751" w14:textId="77777777" w:rsidR="00A328C3" w:rsidRDefault="00A328C3" w:rsidP="00ED76EC">
            <w:r>
              <w:t>Politicien</w:t>
            </w:r>
          </w:p>
        </w:tc>
        <w:tc>
          <w:tcPr>
            <w:tcW w:w="3021" w:type="dxa"/>
          </w:tcPr>
          <w:p w14:paraId="0F2B55F3" w14:textId="77777777" w:rsidR="00A328C3" w:rsidRDefault="004620E1" w:rsidP="00ED76EC">
            <w:pPr>
              <w:cnfStyle w:val="000000100000" w:firstRow="0" w:lastRow="0" w:firstColumn="0" w:lastColumn="0" w:oddVBand="0" w:evenVBand="0" w:oddHBand="1" w:evenHBand="0" w:firstRowFirstColumn="0" w:firstRowLastColumn="0" w:lastRowFirstColumn="0" w:lastRowLastColumn="0"/>
            </w:pPr>
            <w:r>
              <w:t>Avoir proposé sa candidature lors d’une élection de la ville</w:t>
            </w:r>
          </w:p>
        </w:tc>
        <w:tc>
          <w:tcPr>
            <w:tcW w:w="3021" w:type="dxa"/>
          </w:tcPr>
          <w:p w14:paraId="0C8D159C" w14:textId="77777777" w:rsidR="00A328C3" w:rsidRDefault="00A328C3" w:rsidP="00ED76EC">
            <w:pPr>
              <w:cnfStyle w:val="000000100000" w:firstRow="0" w:lastRow="0" w:firstColumn="0" w:lastColumn="0" w:oddVBand="0" w:evenVBand="0" w:oddHBand="1" w:evenHBand="0" w:firstRowFirstColumn="0" w:firstRowLastColumn="0" w:lastRowFirstColumn="0" w:lastRowLastColumn="0"/>
            </w:pPr>
          </w:p>
        </w:tc>
      </w:tr>
      <w:tr w:rsidR="00A328C3" w14:paraId="70FD4BA5" w14:textId="77777777" w:rsidTr="00ED76EC">
        <w:tc>
          <w:tcPr>
            <w:cnfStyle w:val="001000000000" w:firstRow="0" w:lastRow="0" w:firstColumn="1" w:lastColumn="0" w:oddVBand="0" w:evenVBand="0" w:oddHBand="0" w:evenHBand="0" w:firstRowFirstColumn="0" w:firstRowLastColumn="0" w:lastRowFirstColumn="0" w:lastRowLastColumn="0"/>
            <w:tcW w:w="3020" w:type="dxa"/>
          </w:tcPr>
          <w:p w14:paraId="01803811" w14:textId="77777777" w:rsidR="00A328C3" w:rsidRDefault="00A328C3" w:rsidP="00ED76EC">
            <w:r>
              <w:t>Trop fort</w:t>
            </w:r>
          </w:p>
        </w:tc>
        <w:tc>
          <w:tcPr>
            <w:tcW w:w="3021" w:type="dxa"/>
          </w:tcPr>
          <w:p w14:paraId="2EF38B37" w14:textId="77777777" w:rsidR="00A328C3" w:rsidRDefault="004620E1" w:rsidP="00ED76EC">
            <w:pPr>
              <w:cnfStyle w:val="000000000000" w:firstRow="0" w:lastRow="0" w:firstColumn="0" w:lastColumn="0" w:oddVBand="0" w:evenVBand="0" w:oddHBand="0" w:evenHBand="0" w:firstRowFirstColumn="0" w:firstRowLastColumn="0" w:lastRowFirstColumn="0" w:lastRowLastColumn="0"/>
            </w:pPr>
            <w:r>
              <w:t>Avoir été dans le hall of fame</w:t>
            </w:r>
          </w:p>
        </w:tc>
        <w:tc>
          <w:tcPr>
            <w:tcW w:w="3021" w:type="dxa"/>
          </w:tcPr>
          <w:p w14:paraId="503088CF" w14:textId="77777777" w:rsidR="00A328C3" w:rsidRDefault="00A328C3" w:rsidP="00ED76EC">
            <w:pPr>
              <w:cnfStyle w:val="000000000000" w:firstRow="0" w:lastRow="0" w:firstColumn="0" w:lastColumn="0" w:oddVBand="0" w:evenVBand="0" w:oddHBand="0" w:evenHBand="0" w:firstRowFirstColumn="0" w:firstRowLastColumn="0" w:lastRowFirstColumn="0" w:lastRowLastColumn="0"/>
            </w:pPr>
          </w:p>
        </w:tc>
      </w:tr>
    </w:tbl>
    <w:p w14:paraId="404BE464" w14:textId="77777777" w:rsidR="00A328C3" w:rsidRDefault="00A328C3" w:rsidP="00A328C3">
      <w:pPr>
        <w:pStyle w:val="Titre2"/>
      </w:pPr>
      <w:r>
        <w:t>Confédération</w:t>
      </w:r>
    </w:p>
    <w:tbl>
      <w:tblPr>
        <w:tblStyle w:val="Tableausimple5"/>
        <w:tblW w:w="0" w:type="auto"/>
        <w:tblLook w:val="04A0" w:firstRow="1" w:lastRow="0" w:firstColumn="1" w:lastColumn="0" w:noHBand="0" w:noVBand="1"/>
      </w:tblPr>
      <w:tblGrid>
        <w:gridCol w:w="3020"/>
        <w:gridCol w:w="3021"/>
        <w:gridCol w:w="3021"/>
      </w:tblGrid>
      <w:tr w:rsidR="00A328C3" w14:paraId="39483019" w14:textId="77777777" w:rsidTr="00ED76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3A859616" w14:textId="77777777" w:rsidR="00A328C3" w:rsidRDefault="00A328C3" w:rsidP="00ED76EC">
            <w:r>
              <w:t>Titre</w:t>
            </w:r>
          </w:p>
        </w:tc>
        <w:tc>
          <w:tcPr>
            <w:tcW w:w="3021" w:type="dxa"/>
          </w:tcPr>
          <w:p w14:paraId="31DBA7F4" w14:textId="77777777" w:rsidR="00A328C3" w:rsidRDefault="00A328C3" w:rsidP="00ED76EC">
            <w:pPr>
              <w:cnfStyle w:val="100000000000" w:firstRow="1" w:lastRow="0" w:firstColumn="0" w:lastColumn="0" w:oddVBand="0" w:evenVBand="0" w:oddHBand="0" w:evenHBand="0" w:firstRowFirstColumn="0" w:firstRowLastColumn="0" w:lastRowFirstColumn="0" w:lastRowLastColumn="0"/>
            </w:pPr>
            <w:r>
              <w:t>Conditions</w:t>
            </w:r>
          </w:p>
        </w:tc>
        <w:tc>
          <w:tcPr>
            <w:tcW w:w="3021" w:type="dxa"/>
          </w:tcPr>
          <w:p w14:paraId="52C70CF0" w14:textId="77777777" w:rsidR="00A328C3" w:rsidRDefault="00A328C3" w:rsidP="00ED76EC">
            <w:pPr>
              <w:cnfStyle w:val="100000000000" w:firstRow="1" w:lastRow="0" w:firstColumn="0" w:lastColumn="0" w:oddVBand="0" w:evenVBand="0" w:oddHBand="0" w:evenHBand="0" w:firstRowFirstColumn="0" w:firstRowLastColumn="0" w:lastRowFirstColumn="0" w:lastRowLastColumn="0"/>
            </w:pPr>
            <w:r>
              <w:t>Récompense</w:t>
            </w:r>
          </w:p>
        </w:tc>
      </w:tr>
      <w:tr w:rsidR="00A328C3" w14:paraId="4A81609E" w14:textId="77777777" w:rsidTr="00ED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16A11EA" w14:textId="77777777" w:rsidR="00A328C3" w:rsidRDefault="004620E1" w:rsidP="00ED76EC">
            <w:r>
              <w:lastRenderedPageBreak/>
              <w:t>Dans le moule</w:t>
            </w:r>
          </w:p>
        </w:tc>
        <w:tc>
          <w:tcPr>
            <w:tcW w:w="3021" w:type="dxa"/>
          </w:tcPr>
          <w:p w14:paraId="7D3E07E2" w14:textId="77777777" w:rsidR="00A328C3" w:rsidRDefault="004620E1" w:rsidP="00ED76EC">
            <w:pPr>
              <w:cnfStyle w:val="000000100000" w:firstRow="0" w:lastRow="0" w:firstColumn="0" w:lastColumn="0" w:oddVBand="0" w:evenVBand="0" w:oddHBand="1" w:evenHBand="0" w:firstRowFirstColumn="0" w:firstRowLastColumn="0" w:lastRowFirstColumn="0" w:lastRowLastColumn="0"/>
            </w:pPr>
            <w:r>
              <w:t>X jours avec une réputation de x%</w:t>
            </w:r>
          </w:p>
        </w:tc>
        <w:tc>
          <w:tcPr>
            <w:tcW w:w="3021" w:type="dxa"/>
          </w:tcPr>
          <w:p w14:paraId="4FC16D0D" w14:textId="77777777" w:rsidR="00A328C3" w:rsidRDefault="00A328C3" w:rsidP="00ED76EC">
            <w:pPr>
              <w:cnfStyle w:val="000000100000" w:firstRow="0" w:lastRow="0" w:firstColumn="0" w:lastColumn="0" w:oddVBand="0" w:evenVBand="0" w:oddHBand="1" w:evenHBand="0" w:firstRowFirstColumn="0" w:firstRowLastColumn="0" w:lastRowFirstColumn="0" w:lastRowLastColumn="0"/>
            </w:pPr>
          </w:p>
        </w:tc>
      </w:tr>
      <w:tr w:rsidR="00A328C3" w14:paraId="485DA2E8" w14:textId="77777777" w:rsidTr="00ED76EC">
        <w:tc>
          <w:tcPr>
            <w:cnfStyle w:val="001000000000" w:firstRow="0" w:lastRow="0" w:firstColumn="1" w:lastColumn="0" w:oddVBand="0" w:evenVBand="0" w:oddHBand="0" w:evenHBand="0" w:firstRowFirstColumn="0" w:firstRowLastColumn="0" w:lastRowFirstColumn="0" w:lastRowLastColumn="0"/>
            <w:tcW w:w="3020" w:type="dxa"/>
          </w:tcPr>
          <w:p w14:paraId="60645F85" w14:textId="77777777" w:rsidR="00A328C3" w:rsidRDefault="004620E1" w:rsidP="00ED76EC">
            <w:r>
              <w:t>Première rébellion</w:t>
            </w:r>
          </w:p>
        </w:tc>
        <w:tc>
          <w:tcPr>
            <w:tcW w:w="3021" w:type="dxa"/>
          </w:tcPr>
          <w:p w14:paraId="05B14E28" w14:textId="77777777" w:rsidR="00A328C3" w:rsidRDefault="004620E1" w:rsidP="00ED76EC">
            <w:pPr>
              <w:cnfStyle w:val="000000000000" w:firstRow="0" w:lastRow="0" w:firstColumn="0" w:lastColumn="0" w:oddVBand="0" w:evenVBand="0" w:oddHBand="0" w:evenHBand="0" w:firstRowFirstColumn="0" w:firstRowLastColumn="0" w:lastRowFirstColumn="0" w:lastRowLastColumn="0"/>
            </w:pPr>
            <w:r>
              <w:t>Ne pas avoir effectué la mission de la confédération</w:t>
            </w:r>
          </w:p>
        </w:tc>
        <w:tc>
          <w:tcPr>
            <w:tcW w:w="3021" w:type="dxa"/>
          </w:tcPr>
          <w:p w14:paraId="7E100A07" w14:textId="77777777" w:rsidR="00A328C3" w:rsidRDefault="00A328C3" w:rsidP="00ED76EC">
            <w:pPr>
              <w:cnfStyle w:val="000000000000" w:firstRow="0" w:lastRow="0" w:firstColumn="0" w:lastColumn="0" w:oddVBand="0" w:evenVBand="0" w:oddHBand="0" w:evenHBand="0" w:firstRowFirstColumn="0" w:firstRowLastColumn="0" w:lastRowFirstColumn="0" w:lastRowLastColumn="0"/>
            </w:pPr>
          </w:p>
        </w:tc>
      </w:tr>
      <w:tr w:rsidR="00A328C3" w14:paraId="71863588" w14:textId="77777777" w:rsidTr="00ED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B3F7B91" w14:textId="77777777" w:rsidR="00A328C3" w:rsidRDefault="004620E1" w:rsidP="00ED76EC">
            <w:r>
              <w:t>Rebelle</w:t>
            </w:r>
          </w:p>
        </w:tc>
        <w:tc>
          <w:tcPr>
            <w:tcW w:w="3021" w:type="dxa"/>
          </w:tcPr>
          <w:p w14:paraId="5D7448FC" w14:textId="77777777" w:rsidR="00A328C3" w:rsidRDefault="004620E1" w:rsidP="00ED76EC">
            <w:pPr>
              <w:cnfStyle w:val="000000100000" w:firstRow="0" w:lastRow="0" w:firstColumn="0" w:lastColumn="0" w:oddVBand="0" w:evenVBand="0" w:oddHBand="1" w:evenHBand="0" w:firstRowFirstColumn="0" w:firstRowLastColumn="0" w:lastRowFirstColumn="0" w:lastRowLastColumn="0"/>
            </w:pPr>
            <w:r>
              <w:t>Avoir été banni de la confédération</w:t>
            </w:r>
          </w:p>
        </w:tc>
        <w:tc>
          <w:tcPr>
            <w:tcW w:w="3021" w:type="dxa"/>
          </w:tcPr>
          <w:p w14:paraId="5120C72F" w14:textId="77777777" w:rsidR="00A328C3" w:rsidRDefault="00A328C3" w:rsidP="00ED76EC">
            <w:pPr>
              <w:cnfStyle w:val="000000100000" w:firstRow="0" w:lastRow="0" w:firstColumn="0" w:lastColumn="0" w:oddVBand="0" w:evenVBand="0" w:oddHBand="1" w:evenHBand="0" w:firstRowFirstColumn="0" w:firstRowLastColumn="0" w:lastRowFirstColumn="0" w:lastRowLastColumn="0"/>
            </w:pPr>
          </w:p>
        </w:tc>
      </w:tr>
    </w:tbl>
    <w:p w14:paraId="44C08BFB" w14:textId="77777777" w:rsidR="00A328C3" w:rsidRDefault="00A328C3" w:rsidP="00A328C3">
      <w:pPr>
        <w:pStyle w:val="Titre2"/>
      </w:pPr>
      <w:r>
        <w:t>Loose</w:t>
      </w:r>
    </w:p>
    <w:tbl>
      <w:tblPr>
        <w:tblStyle w:val="Tableausimple5"/>
        <w:tblW w:w="0" w:type="auto"/>
        <w:tblLook w:val="04A0" w:firstRow="1" w:lastRow="0" w:firstColumn="1" w:lastColumn="0" w:noHBand="0" w:noVBand="1"/>
      </w:tblPr>
      <w:tblGrid>
        <w:gridCol w:w="3020"/>
        <w:gridCol w:w="3021"/>
        <w:gridCol w:w="3021"/>
      </w:tblGrid>
      <w:tr w:rsidR="00A328C3" w14:paraId="361412D3" w14:textId="77777777" w:rsidTr="00ED76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29C6F37A" w14:textId="77777777" w:rsidR="00A328C3" w:rsidRDefault="00A328C3" w:rsidP="00ED76EC">
            <w:r>
              <w:t>Titre</w:t>
            </w:r>
          </w:p>
        </w:tc>
        <w:tc>
          <w:tcPr>
            <w:tcW w:w="3021" w:type="dxa"/>
          </w:tcPr>
          <w:p w14:paraId="50775A3F" w14:textId="77777777" w:rsidR="00A328C3" w:rsidRDefault="00A328C3" w:rsidP="00ED76EC">
            <w:pPr>
              <w:cnfStyle w:val="100000000000" w:firstRow="1" w:lastRow="0" w:firstColumn="0" w:lastColumn="0" w:oddVBand="0" w:evenVBand="0" w:oddHBand="0" w:evenHBand="0" w:firstRowFirstColumn="0" w:firstRowLastColumn="0" w:lastRowFirstColumn="0" w:lastRowLastColumn="0"/>
            </w:pPr>
            <w:r>
              <w:t>Conditions</w:t>
            </w:r>
          </w:p>
        </w:tc>
        <w:tc>
          <w:tcPr>
            <w:tcW w:w="3021" w:type="dxa"/>
          </w:tcPr>
          <w:p w14:paraId="0DCE154E" w14:textId="77777777" w:rsidR="00A328C3" w:rsidRDefault="00A328C3" w:rsidP="00ED76EC">
            <w:pPr>
              <w:cnfStyle w:val="100000000000" w:firstRow="1" w:lastRow="0" w:firstColumn="0" w:lastColumn="0" w:oddVBand="0" w:evenVBand="0" w:oddHBand="0" w:evenHBand="0" w:firstRowFirstColumn="0" w:firstRowLastColumn="0" w:lastRowFirstColumn="0" w:lastRowLastColumn="0"/>
            </w:pPr>
            <w:r>
              <w:t>Récompense</w:t>
            </w:r>
          </w:p>
        </w:tc>
      </w:tr>
      <w:tr w:rsidR="00A328C3" w14:paraId="2E193E84" w14:textId="77777777" w:rsidTr="00ED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22F90D" w14:textId="77777777" w:rsidR="00A328C3" w:rsidRDefault="004620E1" w:rsidP="00ED76EC">
            <w:r>
              <w:t>Pas de bol</w:t>
            </w:r>
          </w:p>
        </w:tc>
        <w:tc>
          <w:tcPr>
            <w:tcW w:w="3021" w:type="dxa"/>
          </w:tcPr>
          <w:p w14:paraId="47B93DBD" w14:textId="77777777" w:rsidR="00A328C3" w:rsidRDefault="004620E1" w:rsidP="00ED76EC">
            <w:pPr>
              <w:cnfStyle w:val="000000100000" w:firstRow="0" w:lastRow="0" w:firstColumn="0" w:lastColumn="0" w:oddVBand="0" w:evenVBand="0" w:oddHBand="1" w:evenHBand="0" w:firstRowFirstColumn="0" w:firstRowLastColumn="0" w:lastRowFirstColumn="0" w:lastRowLastColumn="0"/>
            </w:pPr>
            <w:r>
              <w:t>N’avoir rien trouvé après x fouilles</w:t>
            </w:r>
          </w:p>
        </w:tc>
        <w:tc>
          <w:tcPr>
            <w:tcW w:w="3021" w:type="dxa"/>
          </w:tcPr>
          <w:p w14:paraId="28826995" w14:textId="77777777" w:rsidR="00A328C3" w:rsidRDefault="00A328C3" w:rsidP="00ED76EC">
            <w:pPr>
              <w:cnfStyle w:val="000000100000" w:firstRow="0" w:lastRow="0" w:firstColumn="0" w:lastColumn="0" w:oddVBand="0" w:evenVBand="0" w:oddHBand="1" w:evenHBand="0" w:firstRowFirstColumn="0" w:firstRowLastColumn="0" w:lastRowFirstColumn="0" w:lastRowLastColumn="0"/>
            </w:pPr>
          </w:p>
        </w:tc>
      </w:tr>
      <w:tr w:rsidR="00A328C3" w14:paraId="7CDD276D" w14:textId="77777777" w:rsidTr="00ED76EC">
        <w:tc>
          <w:tcPr>
            <w:cnfStyle w:val="001000000000" w:firstRow="0" w:lastRow="0" w:firstColumn="1" w:lastColumn="0" w:oddVBand="0" w:evenVBand="0" w:oddHBand="0" w:evenHBand="0" w:firstRowFirstColumn="0" w:firstRowLastColumn="0" w:lastRowFirstColumn="0" w:lastRowLastColumn="0"/>
            <w:tcW w:w="3020" w:type="dxa"/>
          </w:tcPr>
          <w:p w14:paraId="19800913" w14:textId="77777777" w:rsidR="00A328C3" w:rsidRDefault="004620E1" w:rsidP="00ED76EC">
            <w:r>
              <w:t>Glouton</w:t>
            </w:r>
          </w:p>
        </w:tc>
        <w:tc>
          <w:tcPr>
            <w:tcW w:w="3021" w:type="dxa"/>
          </w:tcPr>
          <w:p w14:paraId="5FE8DD71" w14:textId="77777777" w:rsidR="00A328C3" w:rsidRDefault="004620E1" w:rsidP="00ED76EC">
            <w:pPr>
              <w:cnfStyle w:val="000000000000" w:firstRow="0" w:lastRow="0" w:firstColumn="0" w:lastColumn="0" w:oddVBand="0" w:evenVBand="0" w:oddHBand="0" w:evenHBand="0" w:firstRowFirstColumn="0" w:firstRowLastColumn="0" w:lastRowFirstColumn="0" w:lastRowLastColumn="0"/>
            </w:pPr>
            <w:r>
              <w:t>Avoir mangé x fois la même journée</w:t>
            </w:r>
          </w:p>
        </w:tc>
        <w:tc>
          <w:tcPr>
            <w:tcW w:w="3021" w:type="dxa"/>
          </w:tcPr>
          <w:p w14:paraId="03841318" w14:textId="77777777" w:rsidR="00A328C3" w:rsidRDefault="00A328C3" w:rsidP="00ED76EC">
            <w:pPr>
              <w:cnfStyle w:val="000000000000" w:firstRow="0" w:lastRow="0" w:firstColumn="0" w:lastColumn="0" w:oddVBand="0" w:evenVBand="0" w:oddHBand="0" w:evenHBand="0" w:firstRowFirstColumn="0" w:firstRowLastColumn="0" w:lastRowFirstColumn="0" w:lastRowLastColumn="0"/>
            </w:pPr>
          </w:p>
        </w:tc>
      </w:tr>
    </w:tbl>
    <w:p w14:paraId="4B3E8B24" w14:textId="77777777" w:rsidR="00A328C3" w:rsidRDefault="00A328C3" w:rsidP="00A328C3">
      <w:pPr>
        <w:pStyle w:val="Titre1"/>
      </w:pPr>
      <w:r>
        <w:lastRenderedPageBreak/>
        <w:t>Hall Of Fame</w:t>
      </w:r>
    </w:p>
    <w:p w14:paraId="396CB860" w14:textId="77777777" w:rsidR="00A328C3" w:rsidRDefault="00A328C3" w:rsidP="00A328C3">
      <w:commentRangeStart w:id="8"/>
      <w:commentRangeStart w:id="9"/>
      <w:r>
        <w:t>Peut-être hors sujet pour ce document. Le tableau suivant donne le titre</w:t>
      </w:r>
      <w:r w:rsidR="004620E1">
        <w:t xml:space="preserve"> honorifique du meilleur joueur</w:t>
      </w:r>
      <w:r>
        <w:t xml:space="preserve"> en fonction du métier (compétence) exercée.</w:t>
      </w:r>
      <w:commentRangeEnd w:id="8"/>
      <w:r w:rsidR="004620E1">
        <w:rPr>
          <w:rStyle w:val="Marquedecommentaire"/>
        </w:rPr>
        <w:commentReference w:id="8"/>
      </w:r>
      <w:commentRangeEnd w:id="9"/>
      <w:r w:rsidR="00D36F38">
        <w:rPr>
          <w:rStyle w:val="Marquedecommentaire"/>
        </w:rPr>
        <w:commentReference w:id="9"/>
      </w:r>
    </w:p>
    <w:tbl>
      <w:tblPr>
        <w:tblStyle w:val="TableauGrille2"/>
        <w:tblW w:w="5000" w:type="pct"/>
        <w:tblLook w:val="04A0" w:firstRow="1" w:lastRow="0" w:firstColumn="1" w:lastColumn="0" w:noHBand="0" w:noVBand="1"/>
      </w:tblPr>
      <w:tblGrid>
        <w:gridCol w:w="4536"/>
        <w:gridCol w:w="4536"/>
      </w:tblGrid>
      <w:tr w:rsidR="00A328C3" w14:paraId="024E5A30" w14:textId="77777777" w:rsidTr="00A328C3">
        <w:trPr>
          <w:cnfStyle w:val="100000000000" w:firstRow="1" w:lastRow="0" w:firstColumn="0" w:lastColumn="0" w:oddVBand="0" w:evenVBand="0" w:oddHBand="0"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500" w:type="pct"/>
            <w:hideMark/>
          </w:tcPr>
          <w:p w14:paraId="1AE9FB9E" w14:textId="77777777" w:rsidR="00A328C3" w:rsidRDefault="00A328C3">
            <w:r>
              <w:rPr>
                <w:b w:val="0"/>
              </w:rPr>
              <w:t>Métier</w:t>
            </w:r>
          </w:p>
        </w:tc>
        <w:tc>
          <w:tcPr>
            <w:tcW w:w="2500" w:type="pct"/>
            <w:hideMark/>
          </w:tcPr>
          <w:p w14:paraId="1D668D7B" w14:textId="77777777" w:rsidR="00A328C3" w:rsidRDefault="00A328C3">
            <w:pPr>
              <w:cnfStyle w:val="100000000000" w:firstRow="1" w:lastRow="0" w:firstColumn="0" w:lastColumn="0" w:oddVBand="0" w:evenVBand="0" w:oddHBand="0" w:evenHBand="0" w:firstRowFirstColumn="0" w:firstRowLastColumn="0" w:lastRowFirstColumn="0" w:lastRowLastColumn="0"/>
              <w:rPr>
                <w:b w:val="0"/>
              </w:rPr>
            </w:pPr>
            <w:r>
              <w:rPr>
                <w:b w:val="0"/>
              </w:rPr>
              <w:t>Titre</w:t>
            </w:r>
          </w:p>
        </w:tc>
      </w:tr>
      <w:tr w:rsidR="00A328C3" w14:paraId="7CD80FC4" w14:textId="77777777" w:rsidTr="00A328C3">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2500" w:type="pct"/>
            <w:hideMark/>
          </w:tcPr>
          <w:p w14:paraId="12E6A740" w14:textId="77777777" w:rsidR="00A328C3" w:rsidRDefault="00A328C3">
            <w:pPr>
              <w:rPr>
                <w:b w:val="0"/>
              </w:rPr>
            </w:pPr>
            <w:r>
              <w:t>Soldat</w:t>
            </w:r>
          </w:p>
        </w:tc>
        <w:tc>
          <w:tcPr>
            <w:tcW w:w="2500" w:type="pct"/>
            <w:hideMark/>
          </w:tcPr>
          <w:p w14:paraId="35AB047D" w14:textId="77777777" w:rsidR="00A328C3" w:rsidRDefault="00A328C3">
            <w:pPr>
              <w:cnfStyle w:val="000000100000" w:firstRow="0" w:lastRow="0" w:firstColumn="0" w:lastColumn="0" w:oddVBand="0" w:evenVBand="0" w:oddHBand="1" w:evenHBand="0" w:firstRowFirstColumn="0" w:firstRowLastColumn="0" w:lastRowFirstColumn="0" w:lastRowLastColumn="0"/>
            </w:pPr>
            <w:r>
              <w:t xml:space="preserve">Osteor </w:t>
            </w:r>
          </w:p>
        </w:tc>
      </w:tr>
      <w:tr w:rsidR="00A328C3" w14:paraId="4C518B5C" w14:textId="77777777" w:rsidTr="00A328C3">
        <w:trPr>
          <w:trHeight w:val="163"/>
        </w:trPr>
        <w:tc>
          <w:tcPr>
            <w:cnfStyle w:val="001000000000" w:firstRow="0" w:lastRow="0" w:firstColumn="1" w:lastColumn="0" w:oddVBand="0" w:evenVBand="0" w:oddHBand="0" w:evenHBand="0" w:firstRowFirstColumn="0" w:firstRowLastColumn="0" w:lastRowFirstColumn="0" w:lastRowLastColumn="0"/>
            <w:tcW w:w="2500" w:type="pct"/>
            <w:hideMark/>
          </w:tcPr>
          <w:p w14:paraId="07E1C2AD" w14:textId="77777777" w:rsidR="00A328C3" w:rsidRDefault="00A328C3">
            <w:r>
              <w:t>Officier</w:t>
            </w:r>
          </w:p>
        </w:tc>
        <w:tc>
          <w:tcPr>
            <w:tcW w:w="2500" w:type="pct"/>
            <w:hideMark/>
          </w:tcPr>
          <w:p w14:paraId="7AF60CAF" w14:textId="77777777" w:rsidR="00A328C3" w:rsidRDefault="00A328C3">
            <w:pPr>
              <w:cnfStyle w:val="000000000000" w:firstRow="0" w:lastRow="0" w:firstColumn="0" w:lastColumn="0" w:oddVBand="0" w:evenVBand="0" w:oddHBand="0" w:evenHBand="0" w:firstRowFirstColumn="0" w:firstRowLastColumn="0" w:lastRowFirstColumn="0" w:lastRowLastColumn="0"/>
            </w:pPr>
          </w:p>
        </w:tc>
      </w:tr>
      <w:tr w:rsidR="00A328C3" w14:paraId="0D5E1475" w14:textId="77777777" w:rsidTr="00A328C3">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2500" w:type="pct"/>
            <w:hideMark/>
          </w:tcPr>
          <w:p w14:paraId="6F5C36F0" w14:textId="77777777" w:rsidR="00A328C3" w:rsidRDefault="00A328C3">
            <w:pPr>
              <w:rPr>
                <w:i/>
                <w:iCs/>
                <w:lang w:bidi="en-US"/>
              </w:rPr>
            </w:pPr>
            <w:r>
              <w:t>Médecin</w:t>
            </w:r>
          </w:p>
        </w:tc>
        <w:tc>
          <w:tcPr>
            <w:tcW w:w="2500" w:type="pct"/>
            <w:hideMark/>
          </w:tcPr>
          <w:p w14:paraId="3FB49251" w14:textId="77777777" w:rsidR="00A328C3" w:rsidRDefault="00A328C3">
            <w:pPr>
              <w:cnfStyle w:val="000000100000" w:firstRow="0" w:lastRow="0" w:firstColumn="0" w:lastColumn="0" w:oddVBand="0" w:evenVBand="0" w:oddHBand="1" w:evenHBand="0" w:firstRowFirstColumn="0" w:firstRowLastColumn="0" w:lastRowFirstColumn="0" w:lastRowLastColumn="0"/>
            </w:pPr>
            <w:r>
              <w:t xml:space="preserve">Farissien  </w:t>
            </w:r>
          </w:p>
        </w:tc>
      </w:tr>
      <w:tr w:rsidR="00A328C3" w14:paraId="0033A3B2" w14:textId="77777777" w:rsidTr="00A328C3">
        <w:trPr>
          <w:trHeight w:val="220"/>
        </w:trPr>
        <w:tc>
          <w:tcPr>
            <w:cnfStyle w:val="001000000000" w:firstRow="0" w:lastRow="0" w:firstColumn="1" w:lastColumn="0" w:oddVBand="0" w:evenVBand="0" w:oddHBand="0" w:evenHBand="0" w:firstRowFirstColumn="0" w:firstRowLastColumn="0" w:lastRowFirstColumn="0" w:lastRowLastColumn="0"/>
            <w:tcW w:w="2500" w:type="pct"/>
            <w:hideMark/>
          </w:tcPr>
          <w:p w14:paraId="6D43769C" w14:textId="77777777" w:rsidR="00A328C3" w:rsidRDefault="00A328C3">
            <w:r>
              <w:t>Agriculteur</w:t>
            </w:r>
          </w:p>
        </w:tc>
        <w:tc>
          <w:tcPr>
            <w:tcW w:w="2500" w:type="pct"/>
            <w:hideMark/>
          </w:tcPr>
          <w:p w14:paraId="502A4205" w14:textId="77777777" w:rsidR="00A328C3" w:rsidRDefault="00A328C3">
            <w:pPr>
              <w:cnfStyle w:val="000000000000" w:firstRow="0" w:lastRow="0" w:firstColumn="0" w:lastColumn="0" w:oddVBand="0" w:evenVBand="0" w:oddHBand="0" w:evenHBand="0" w:firstRowFirstColumn="0" w:firstRowLastColumn="0" w:lastRowFirstColumn="0" w:lastRowLastColumn="0"/>
            </w:pPr>
            <w:r>
              <w:t>Afaneor</w:t>
            </w:r>
          </w:p>
        </w:tc>
      </w:tr>
      <w:tr w:rsidR="00A328C3" w14:paraId="77CD77A8" w14:textId="77777777" w:rsidTr="00A328C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500" w:type="pct"/>
            <w:hideMark/>
          </w:tcPr>
          <w:p w14:paraId="581B8A07" w14:textId="77777777" w:rsidR="00A328C3" w:rsidRDefault="00A328C3">
            <w:r>
              <w:t>Cuisinier</w:t>
            </w:r>
          </w:p>
        </w:tc>
        <w:tc>
          <w:tcPr>
            <w:tcW w:w="2500" w:type="pct"/>
            <w:hideMark/>
          </w:tcPr>
          <w:p w14:paraId="338B0862" w14:textId="77777777" w:rsidR="00A328C3" w:rsidRDefault="00A328C3">
            <w:pPr>
              <w:cnfStyle w:val="000000100000" w:firstRow="0" w:lastRow="0" w:firstColumn="0" w:lastColumn="0" w:oddVBand="0" w:evenVBand="0" w:oddHBand="1" w:evenHBand="0" w:firstRowFirstColumn="0" w:firstRowLastColumn="0" w:lastRowFirstColumn="0" w:lastRowLastColumn="0"/>
            </w:pPr>
            <w:r>
              <w:t>Coquenil </w:t>
            </w:r>
          </w:p>
        </w:tc>
      </w:tr>
      <w:tr w:rsidR="00A328C3" w14:paraId="0BB49B83" w14:textId="77777777" w:rsidTr="00A328C3">
        <w:trPr>
          <w:trHeight w:val="147"/>
        </w:trPr>
        <w:tc>
          <w:tcPr>
            <w:cnfStyle w:val="001000000000" w:firstRow="0" w:lastRow="0" w:firstColumn="1" w:lastColumn="0" w:oddVBand="0" w:evenVBand="0" w:oddHBand="0" w:evenHBand="0" w:firstRowFirstColumn="0" w:firstRowLastColumn="0" w:lastRowFirstColumn="0" w:lastRowLastColumn="0"/>
            <w:tcW w:w="2500" w:type="pct"/>
            <w:hideMark/>
          </w:tcPr>
          <w:p w14:paraId="207462FE" w14:textId="77777777" w:rsidR="00A328C3" w:rsidRDefault="00A328C3">
            <w:r>
              <w:t>Mineur</w:t>
            </w:r>
          </w:p>
        </w:tc>
        <w:tc>
          <w:tcPr>
            <w:tcW w:w="2500" w:type="pct"/>
            <w:hideMark/>
          </w:tcPr>
          <w:p w14:paraId="2C066099" w14:textId="77777777" w:rsidR="00A328C3" w:rsidRDefault="00A328C3">
            <w:pPr>
              <w:cnfStyle w:val="000000000000" w:firstRow="0" w:lastRow="0" w:firstColumn="0" w:lastColumn="0" w:oddVBand="0" w:evenVBand="0" w:oddHBand="0" w:evenHBand="0" w:firstRowFirstColumn="0" w:firstRowLastColumn="0" w:lastRowFirstColumn="0" w:lastRowLastColumn="0"/>
            </w:pPr>
          </w:p>
        </w:tc>
      </w:tr>
      <w:tr w:rsidR="00A328C3" w14:paraId="351F1078" w14:textId="77777777" w:rsidTr="00A328C3">
        <w:trPr>
          <w:cnfStyle w:val="000000100000" w:firstRow="0" w:lastRow="0" w:firstColumn="0" w:lastColumn="0" w:oddVBand="0" w:evenVBand="0" w:oddHBand="1"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2500" w:type="pct"/>
            <w:hideMark/>
          </w:tcPr>
          <w:p w14:paraId="2ABEA078" w14:textId="77777777" w:rsidR="00A328C3" w:rsidRDefault="00A328C3">
            <w:pPr>
              <w:rPr>
                <w:i/>
                <w:iCs/>
                <w:lang w:bidi="en-US"/>
              </w:rPr>
            </w:pPr>
            <w:r>
              <w:t>Forgeron</w:t>
            </w:r>
          </w:p>
        </w:tc>
        <w:tc>
          <w:tcPr>
            <w:tcW w:w="2500" w:type="pct"/>
            <w:hideMark/>
          </w:tcPr>
          <w:p w14:paraId="6E1EF80E" w14:textId="77777777" w:rsidR="00A328C3" w:rsidRDefault="00A328C3">
            <w:pPr>
              <w:cnfStyle w:val="000000100000" w:firstRow="0" w:lastRow="0" w:firstColumn="0" w:lastColumn="0" w:oddVBand="0" w:evenVBand="0" w:oddHBand="1" w:evenHBand="0" w:firstRowFirstColumn="0" w:firstRowLastColumn="0" w:lastRowFirstColumn="0" w:lastRowLastColumn="0"/>
            </w:pPr>
            <w:r>
              <w:t xml:space="preserve">Fabre  </w:t>
            </w:r>
          </w:p>
        </w:tc>
      </w:tr>
      <w:tr w:rsidR="00A328C3" w14:paraId="1FFE3320" w14:textId="77777777" w:rsidTr="00A328C3">
        <w:trPr>
          <w:trHeight w:val="61"/>
        </w:trPr>
        <w:tc>
          <w:tcPr>
            <w:cnfStyle w:val="001000000000" w:firstRow="0" w:lastRow="0" w:firstColumn="1" w:lastColumn="0" w:oddVBand="0" w:evenVBand="0" w:oddHBand="0" w:evenHBand="0" w:firstRowFirstColumn="0" w:firstRowLastColumn="0" w:lastRowFirstColumn="0" w:lastRowLastColumn="0"/>
            <w:tcW w:w="2500" w:type="pct"/>
            <w:hideMark/>
          </w:tcPr>
          <w:p w14:paraId="03C7AE47" w14:textId="77777777" w:rsidR="00A328C3" w:rsidRDefault="00A328C3">
            <w:r>
              <w:t>Martineur</w:t>
            </w:r>
          </w:p>
        </w:tc>
        <w:tc>
          <w:tcPr>
            <w:tcW w:w="2500" w:type="pct"/>
            <w:hideMark/>
          </w:tcPr>
          <w:p w14:paraId="1E7595BD" w14:textId="77777777" w:rsidR="00A328C3" w:rsidRDefault="00A328C3">
            <w:pPr>
              <w:cnfStyle w:val="000000000000" w:firstRow="0" w:lastRow="0" w:firstColumn="0" w:lastColumn="0" w:oddVBand="0" w:evenVBand="0" w:oddHBand="0" w:evenHBand="0" w:firstRowFirstColumn="0" w:firstRowLastColumn="0" w:lastRowFirstColumn="0" w:lastRowLastColumn="0"/>
            </w:pPr>
            <w:r>
              <w:t xml:space="preserve">Tallendier Ferblantier </w:t>
            </w:r>
          </w:p>
        </w:tc>
      </w:tr>
      <w:tr w:rsidR="00A328C3" w14:paraId="7A4277CC" w14:textId="77777777" w:rsidTr="00A328C3">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2500" w:type="pct"/>
            <w:hideMark/>
          </w:tcPr>
          <w:p w14:paraId="75FC26B1" w14:textId="77777777" w:rsidR="00A328C3" w:rsidRDefault="00A328C3">
            <w:r>
              <w:t>Tolier</w:t>
            </w:r>
          </w:p>
        </w:tc>
        <w:tc>
          <w:tcPr>
            <w:tcW w:w="2500" w:type="pct"/>
            <w:hideMark/>
          </w:tcPr>
          <w:p w14:paraId="65654CDC" w14:textId="77777777" w:rsidR="00A328C3" w:rsidRDefault="00A328C3">
            <w:pPr>
              <w:cnfStyle w:val="000000100000" w:firstRow="0" w:lastRow="0" w:firstColumn="0" w:lastColumn="0" w:oddVBand="0" w:evenVBand="0" w:oddHBand="1" w:evenHBand="0" w:firstRowFirstColumn="0" w:firstRowLastColumn="0" w:lastRowFirstColumn="0" w:lastRowLastColumn="0"/>
            </w:pPr>
            <w:r>
              <w:t xml:space="preserve">Favre  </w:t>
            </w:r>
          </w:p>
        </w:tc>
      </w:tr>
      <w:tr w:rsidR="00A328C3" w14:paraId="74E4B394" w14:textId="77777777" w:rsidTr="00A328C3">
        <w:trPr>
          <w:trHeight w:val="118"/>
        </w:trPr>
        <w:tc>
          <w:tcPr>
            <w:cnfStyle w:val="001000000000" w:firstRow="0" w:lastRow="0" w:firstColumn="1" w:lastColumn="0" w:oddVBand="0" w:evenVBand="0" w:oddHBand="0" w:evenHBand="0" w:firstRowFirstColumn="0" w:firstRowLastColumn="0" w:lastRowFirstColumn="0" w:lastRowLastColumn="0"/>
            <w:tcW w:w="2500" w:type="pct"/>
            <w:hideMark/>
          </w:tcPr>
          <w:p w14:paraId="62FAD22E" w14:textId="77777777" w:rsidR="00A328C3" w:rsidRDefault="00A328C3">
            <w:r>
              <w:t>Enchanteur</w:t>
            </w:r>
          </w:p>
        </w:tc>
        <w:tc>
          <w:tcPr>
            <w:tcW w:w="2500" w:type="pct"/>
            <w:hideMark/>
          </w:tcPr>
          <w:p w14:paraId="4B5E1F54" w14:textId="77777777" w:rsidR="00A328C3" w:rsidRDefault="00A328C3">
            <w:pPr>
              <w:cnfStyle w:val="000000000000" w:firstRow="0" w:lastRow="0" w:firstColumn="0" w:lastColumn="0" w:oddVBand="0" w:evenVBand="0" w:oddHBand="0" w:evenHBand="0" w:firstRowFirstColumn="0" w:firstRowLastColumn="0" w:lastRowFirstColumn="0" w:lastRowLastColumn="0"/>
            </w:pPr>
          </w:p>
        </w:tc>
      </w:tr>
      <w:tr w:rsidR="00A328C3" w14:paraId="6CACA4DB" w14:textId="77777777" w:rsidTr="00A328C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500" w:type="pct"/>
            <w:hideMark/>
          </w:tcPr>
          <w:p w14:paraId="04CA1B59" w14:textId="77777777" w:rsidR="00A328C3" w:rsidRDefault="00A328C3">
            <w:pPr>
              <w:rPr>
                <w:i/>
                <w:iCs/>
                <w:lang w:bidi="en-US"/>
              </w:rPr>
            </w:pPr>
            <w:r>
              <w:t>Tisserand</w:t>
            </w:r>
          </w:p>
        </w:tc>
        <w:tc>
          <w:tcPr>
            <w:tcW w:w="2500" w:type="pct"/>
            <w:hideMark/>
          </w:tcPr>
          <w:p w14:paraId="5887CC12" w14:textId="77777777" w:rsidR="00A328C3" w:rsidRDefault="00A328C3">
            <w:pPr>
              <w:cnfStyle w:val="000000100000" w:firstRow="0" w:lastRow="0" w:firstColumn="0" w:lastColumn="0" w:oddVBand="0" w:evenVBand="0" w:oddHBand="1" w:evenHBand="0" w:firstRowFirstColumn="0" w:firstRowLastColumn="0" w:lastRowFirstColumn="0" w:lastRowLastColumn="0"/>
            </w:pPr>
            <w:r>
              <w:t xml:space="preserve">Parementier . </w:t>
            </w:r>
          </w:p>
        </w:tc>
      </w:tr>
      <w:tr w:rsidR="00A328C3" w14:paraId="120B73D7" w14:textId="77777777" w:rsidTr="00A328C3">
        <w:trPr>
          <w:trHeight w:val="58"/>
        </w:trPr>
        <w:tc>
          <w:tcPr>
            <w:cnfStyle w:val="001000000000" w:firstRow="0" w:lastRow="0" w:firstColumn="1" w:lastColumn="0" w:oddVBand="0" w:evenVBand="0" w:oddHBand="0" w:evenHBand="0" w:firstRowFirstColumn="0" w:firstRowLastColumn="0" w:lastRowFirstColumn="0" w:lastRowLastColumn="0"/>
            <w:tcW w:w="2500" w:type="pct"/>
            <w:hideMark/>
          </w:tcPr>
          <w:p w14:paraId="363D48FD" w14:textId="77777777" w:rsidR="00A328C3" w:rsidRDefault="00A328C3">
            <w:r>
              <w:t>Tailleur</w:t>
            </w:r>
          </w:p>
        </w:tc>
        <w:tc>
          <w:tcPr>
            <w:tcW w:w="2500" w:type="pct"/>
            <w:hideMark/>
          </w:tcPr>
          <w:p w14:paraId="6825ED3F" w14:textId="77777777" w:rsidR="00A328C3" w:rsidRDefault="00A328C3">
            <w:pPr>
              <w:cnfStyle w:val="000000000000" w:firstRow="0" w:lastRow="0" w:firstColumn="0" w:lastColumn="0" w:oddVBand="0" w:evenVBand="0" w:oddHBand="0" w:evenHBand="0" w:firstRowFirstColumn="0" w:firstRowLastColumn="0" w:lastRowFirstColumn="0" w:lastRowLastColumn="0"/>
            </w:pPr>
            <w:r>
              <w:t xml:space="preserve">Lapidaire  </w:t>
            </w:r>
          </w:p>
        </w:tc>
      </w:tr>
      <w:tr w:rsidR="00A328C3" w14:paraId="45B4D9D4" w14:textId="77777777" w:rsidTr="00A328C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500" w:type="pct"/>
            <w:hideMark/>
          </w:tcPr>
          <w:p w14:paraId="5C67AC70" w14:textId="77777777" w:rsidR="00A328C3" w:rsidRDefault="00A328C3">
            <w:r>
              <w:t>Bâtisseur</w:t>
            </w:r>
          </w:p>
        </w:tc>
        <w:tc>
          <w:tcPr>
            <w:tcW w:w="2500" w:type="pct"/>
            <w:hideMark/>
          </w:tcPr>
          <w:p w14:paraId="104F1A69" w14:textId="77777777" w:rsidR="00A328C3" w:rsidRDefault="00A328C3">
            <w:pPr>
              <w:cnfStyle w:val="000000100000" w:firstRow="0" w:lastRow="0" w:firstColumn="0" w:lastColumn="0" w:oddVBand="0" w:evenVBand="0" w:oddHBand="1" w:evenHBand="0" w:firstRowFirstColumn="0" w:firstRowLastColumn="0" w:lastRowFirstColumn="0" w:lastRowLastColumn="0"/>
            </w:pPr>
          </w:p>
        </w:tc>
      </w:tr>
      <w:tr w:rsidR="00A328C3" w14:paraId="1606469F" w14:textId="77777777" w:rsidTr="00A328C3">
        <w:trPr>
          <w:trHeight w:val="101"/>
        </w:trPr>
        <w:tc>
          <w:tcPr>
            <w:cnfStyle w:val="001000000000" w:firstRow="0" w:lastRow="0" w:firstColumn="1" w:lastColumn="0" w:oddVBand="0" w:evenVBand="0" w:oddHBand="0" w:evenHBand="0" w:firstRowFirstColumn="0" w:firstRowLastColumn="0" w:lastRowFirstColumn="0" w:lastRowLastColumn="0"/>
            <w:tcW w:w="2500" w:type="pct"/>
            <w:hideMark/>
          </w:tcPr>
          <w:p w14:paraId="46156FE2" w14:textId="77777777" w:rsidR="00A328C3" w:rsidRDefault="00A328C3">
            <w:pPr>
              <w:rPr>
                <w:i/>
                <w:iCs/>
                <w:lang w:bidi="en-US"/>
              </w:rPr>
            </w:pPr>
            <w:r>
              <w:t>Professeur</w:t>
            </w:r>
          </w:p>
        </w:tc>
        <w:tc>
          <w:tcPr>
            <w:tcW w:w="2500" w:type="pct"/>
            <w:hideMark/>
          </w:tcPr>
          <w:p w14:paraId="3F721116" w14:textId="77777777" w:rsidR="00A328C3" w:rsidRDefault="00A328C3">
            <w:pPr>
              <w:cnfStyle w:val="000000000000" w:firstRow="0" w:lastRow="0" w:firstColumn="0" w:lastColumn="0" w:oddVBand="0" w:evenVBand="0" w:oddHBand="0" w:evenHBand="0" w:firstRowFirstColumn="0" w:firstRowLastColumn="0" w:lastRowFirstColumn="0" w:lastRowLastColumn="0"/>
            </w:pPr>
            <w:r>
              <w:t>Barbacole </w:t>
            </w:r>
          </w:p>
        </w:tc>
      </w:tr>
      <w:tr w:rsidR="00A328C3" w14:paraId="5CFB30B5" w14:textId="77777777" w:rsidTr="00A328C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500" w:type="pct"/>
            <w:hideMark/>
          </w:tcPr>
          <w:p w14:paraId="09CFFC22" w14:textId="77777777" w:rsidR="00A328C3" w:rsidRDefault="00A328C3">
            <w:r>
              <w:t>Explorateur</w:t>
            </w:r>
          </w:p>
        </w:tc>
        <w:tc>
          <w:tcPr>
            <w:tcW w:w="2500" w:type="pct"/>
            <w:hideMark/>
          </w:tcPr>
          <w:p w14:paraId="0B086AF0" w14:textId="77777777" w:rsidR="00A328C3" w:rsidRDefault="00A328C3">
            <w:pPr>
              <w:cnfStyle w:val="000000100000" w:firstRow="0" w:lastRow="0" w:firstColumn="0" w:lastColumn="0" w:oddVBand="0" w:evenVBand="0" w:oddHBand="1" w:evenHBand="0" w:firstRowFirstColumn="0" w:firstRowLastColumn="0" w:lastRowFirstColumn="0" w:lastRowLastColumn="0"/>
            </w:pPr>
          </w:p>
        </w:tc>
      </w:tr>
      <w:tr w:rsidR="00A328C3" w14:paraId="5C30D5DE" w14:textId="77777777" w:rsidTr="00A328C3">
        <w:trPr>
          <w:trHeight w:val="58"/>
        </w:trPr>
        <w:tc>
          <w:tcPr>
            <w:cnfStyle w:val="001000000000" w:firstRow="0" w:lastRow="0" w:firstColumn="1" w:lastColumn="0" w:oddVBand="0" w:evenVBand="0" w:oddHBand="0" w:evenHBand="0" w:firstRowFirstColumn="0" w:firstRowLastColumn="0" w:lastRowFirstColumn="0" w:lastRowLastColumn="0"/>
            <w:tcW w:w="2500" w:type="pct"/>
            <w:hideMark/>
          </w:tcPr>
          <w:p w14:paraId="2B888073" w14:textId="77777777" w:rsidR="00A328C3" w:rsidRDefault="00A328C3">
            <w:pPr>
              <w:rPr>
                <w:i/>
                <w:iCs/>
                <w:lang w:bidi="en-US"/>
              </w:rPr>
            </w:pPr>
            <w:r>
              <w:t>Pilote</w:t>
            </w:r>
          </w:p>
        </w:tc>
        <w:tc>
          <w:tcPr>
            <w:tcW w:w="2500" w:type="pct"/>
            <w:hideMark/>
          </w:tcPr>
          <w:p w14:paraId="2EB47673" w14:textId="77777777" w:rsidR="00A328C3" w:rsidRDefault="00A328C3">
            <w:pPr>
              <w:cnfStyle w:val="000000000000" w:firstRow="0" w:lastRow="0" w:firstColumn="0" w:lastColumn="0" w:oddVBand="0" w:evenVBand="0" w:oddHBand="0" w:evenHBand="0" w:firstRowFirstColumn="0" w:firstRowLastColumn="0" w:lastRowFirstColumn="0" w:lastRowLastColumn="0"/>
            </w:pPr>
            <w:r>
              <w:t xml:space="preserve">Voiturier </w:t>
            </w:r>
          </w:p>
        </w:tc>
      </w:tr>
      <w:tr w:rsidR="00A328C3" w14:paraId="77570D2F" w14:textId="77777777" w:rsidTr="00A328C3">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2500" w:type="pct"/>
            <w:hideMark/>
          </w:tcPr>
          <w:p w14:paraId="58899969" w14:textId="77777777" w:rsidR="00A328C3" w:rsidRDefault="00A328C3">
            <w:r>
              <w:t>Ingénieur</w:t>
            </w:r>
          </w:p>
        </w:tc>
        <w:tc>
          <w:tcPr>
            <w:tcW w:w="2500" w:type="pct"/>
            <w:hideMark/>
          </w:tcPr>
          <w:p w14:paraId="31CF4356" w14:textId="77777777" w:rsidR="00A328C3" w:rsidRDefault="00A328C3">
            <w:pPr>
              <w:cnfStyle w:val="000000100000" w:firstRow="0" w:lastRow="0" w:firstColumn="0" w:lastColumn="0" w:oddVBand="0" w:evenVBand="0" w:oddHBand="1" w:evenHBand="0" w:firstRowFirstColumn="0" w:firstRowLastColumn="0" w:lastRowFirstColumn="0" w:lastRowLastColumn="0"/>
            </w:pPr>
            <w:r>
              <w:t xml:space="preserve">Salpétrier </w:t>
            </w:r>
          </w:p>
        </w:tc>
      </w:tr>
      <w:tr w:rsidR="00A328C3" w14:paraId="0C78F51A" w14:textId="77777777" w:rsidTr="00A328C3">
        <w:trPr>
          <w:trHeight w:val="71"/>
        </w:trPr>
        <w:tc>
          <w:tcPr>
            <w:cnfStyle w:val="001000000000" w:firstRow="0" w:lastRow="0" w:firstColumn="1" w:lastColumn="0" w:oddVBand="0" w:evenVBand="0" w:oddHBand="0" w:evenHBand="0" w:firstRowFirstColumn="0" w:firstRowLastColumn="0" w:lastRowFirstColumn="0" w:lastRowLastColumn="0"/>
            <w:tcW w:w="2500" w:type="pct"/>
            <w:hideMark/>
          </w:tcPr>
          <w:p w14:paraId="61A1C732" w14:textId="77777777" w:rsidR="00A328C3" w:rsidRDefault="00A328C3">
            <w:r>
              <w:t>Mécanicien</w:t>
            </w:r>
          </w:p>
        </w:tc>
        <w:tc>
          <w:tcPr>
            <w:tcW w:w="2500" w:type="pct"/>
            <w:hideMark/>
          </w:tcPr>
          <w:p w14:paraId="1663C493" w14:textId="77777777" w:rsidR="00A328C3" w:rsidRDefault="00A328C3">
            <w:pPr>
              <w:cnfStyle w:val="000000000000" w:firstRow="0" w:lastRow="0" w:firstColumn="0" w:lastColumn="0" w:oddVBand="0" w:evenVBand="0" w:oddHBand="0" w:evenHBand="0" w:firstRowFirstColumn="0" w:firstRowLastColumn="0" w:lastRowFirstColumn="0" w:lastRowLastColumn="0"/>
            </w:pPr>
          </w:p>
        </w:tc>
      </w:tr>
      <w:tr w:rsidR="00A328C3" w14:paraId="105AAED4" w14:textId="77777777" w:rsidTr="00A328C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500" w:type="pct"/>
            <w:hideMark/>
          </w:tcPr>
          <w:p w14:paraId="175F94AE" w14:textId="77777777" w:rsidR="00A328C3" w:rsidRDefault="00A328C3">
            <w:pPr>
              <w:rPr>
                <w:i/>
                <w:iCs/>
                <w:lang w:bidi="en-US"/>
              </w:rPr>
            </w:pPr>
            <w:r>
              <w:t>Cyborgologue</w:t>
            </w:r>
          </w:p>
        </w:tc>
        <w:tc>
          <w:tcPr>
            <w:tcW w:w="2500" w:type="pct"/>
            <w:hideMark/>
          </w:tcPr>
          <w:p w14:paraId="48D78D75" w14:textId="77777777" w:rsidR="00A328C3" w:rsidRDefault="00A328C3">
            <w:pPr>
              <w:cnfStyle w:val="000000100000" w:firstRow="0" w:lastRow="0" w:firstColumn="0" w:lastColumn="0" w:oddVBand="0" w:evenVBand="0" w:oddHBand="1" w:evenHBand="0" w:firstRowFirstColumn="0" w:firstRowLastColumn="0" w:lastRowFirstColumn="0" w:lastRowLastColumn="0"/>
            </w:pPr>
            <w:r>
              <w:t>Arcier </w:t>
            </w:r>
          </w:p>
        </w:tc>
      </w:tr>
      <w:tr w:rsidR="00A328C3" w14:paraId="7458790A" w14:textId="77777777" w:rsidTr="00A328C3">
        <w:trPr>
          <w:trHeight w:val="128"/>
        </w:trPr>
        <w:tc>
          <w:tcPr>
            <w:cnfStyle w:val="001000000000" w:firstRow="0" w:lastRow="0" w:firstColumn="1" w:lastColumn="0" w:oddVBand="0" w:evenVBand="0" w:oddHBand="0" w:evenHBand="0" w:firstRowFirstColumn="0" w:firstRowLastColumn="0" w:lastRowFirstColumn="0" w:lastRowLastColumn="0"/>
            <w:tcW w:w="2500" w:type="pct"/>
            <w:hideMark/>
          </w:tcPr>
          <w:p w14:paraId="01F1AF05" w14:textId="77777777" w:rsidR="00A328C3" w:rsidRDefault="00A328C3">
            <w:r>
              <w:t>Dandy</w:t>
            </w:r>
          </w:p>
        </w:tc>
        <w:tc>
          <w:tcPr>
            <w:tcW w:w="2500" w:type="pct"/>
            <w:hideMark/>
          </w:tcPr>
          <w:p w14:paraId="2FD4088B" w14:textId="77777777" w:rsidR="00A328C3" w:rsidRDefault="00A328C3">
            <w:pPr>
              <w:cnfStyle w:val="000000000000" w:firstRow="0" w:lastRow="0" w:firstColumn="0" w:lastColumn="0" w:oddVBand="0" w:evenVBand="0" w:oddHBand="0" w:evenHBand="0" w:firstRowFirstColumn="0" w:firstRowLastColumn="0" w:lastRowFirstColumn="0" w:lastRowLastColumn="0"/>
            </w:pPr>
            <w:r>
              <w:t>Echevin </w:t>
            </w:r>
          </w:p>
        </w:tc>
      </w:tr>
      <w:tr w:rsidR="00A328C3" w14:paraId="7725982C" w14:textId="77777777" w:rsidTr="00A328C3">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500" w:type="pct"/>
            <w:hideMark/>
          </w:tcPr>
          <w:p w14:paraId="01285C7D" w14:textId="77777777" w:rsidR="00A328C3" w:rsidRDefault="00A328C3">
            <w:r>
              <w:t>Apothicaire</w:t>
            </w:r>
          </w:p>
        </w:tc>
        <w:tc>
          <w:tcPr>
            <w:tcW w:w="2500" w:type="pct"/>
            <w:hideMark/>
          </w:tcPr>
          <w:p w14:paraId="0470D199" w14:textId="77777777" w:rsidR="00A328C3" w:rsidRDefault="00A328C3">
            <w:pPr>
              <w:cnfStyle w:val="000000100000" w:firstRow="0" w:lastRow="0" w:firstColumn="0" w:lastColumn="0" w:oddVBand="0" w:evenVBand="0" w:oddHBand="1" w:evenHBand="0" w:firstRowFirstColumn="0" w:firstRowLastColumn="0" w:lastRowFirstColumn="0" w:lastRowLastColumn="0"/>
            </w:pPr>
          </w:p>
        </w:tc>
      </w:tr>
      <w:tr w:rsidR="00A328C3" w14:paraId="20D7E2C6" w14:textId="77777777" w:rsidTr="00A328C3">
        <w:trPr>
          <w:trHeight w:val="58"/>
        </w:trPr>
        <w:tc>
          <w:tcPr>
            <w:cnfStyle w:val="001000000000" w:firstRow="0" w:lastRow="0" w:firstColumn="1" w:lastColumn="0" w:oddVBand="0" w:evenVBand="0" w:oddHBand="0" w:evenHBand="0" w:firstRowFirstColumn="0" w:firstRowLastColumn="0" w:lastRowFirstColumn="0" w:lastRowLastColumn="0"/>
            <w:tcW w:w="2500" w:type="pct"/>
            <w:hideMark/>
          </w:tcPr>
          <w:p w14:paraId="784BC128" w14:textId="77777777" w:rsidR="00A328C3" w:rsidRDefault="00A328C3">
            <w:pPr>
              <w:rPr>
                <w:i/>
                <w:iCs/>
                <w:lang w:bidi="en-US"/>
              </w:rPr>
            </w:pPr>
            <w:r>
              <w:t>Alchimiste</w:t>
            </w:r>
          </w:p>
        </w:tc>
        <w:tc>
          <w:tcPr>
            <w:tcW w:w="2500" w:type="pct"/>
            <w:hideMark/>
          </w:tcPr>
          <w:p w14:paraId="0D3E0F26" w14:textId="77777777" w:rsidR="00A328C3" w:rsidRDefault="00A328C3">
            <w:pPr>
              <w:cnfStyle w:val="000000000000" w:firstRow="0" w:lastRow="0" w:firstColumn="0" w:lastColumn="0" w:oddVBand="0" w:evenVBand="0" w:oddHBand="0" w:evenHBand="0" w:firstRowFirstColumn="0" w:firstRowLastColumn="0" w:lastRowFirstColumn="0" w:lastRowLastColumn="0"/>
            </w:pPr>
          </w:p>
        </w:tc>
      </w:tr>
      <w:tr w:rsidR="00A328C3" w14:paraId="0C709166" w14:textId="77777777" w:rsidTr="00A328C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500" w:type="pct"/>
            <w:hideMark/>
          </w:tcPr>
          <w:p w14:paraId="152381BA" w14:textId="77777777" w:rsidR="00A328C3" w:rsidRDefault="00A328C3">
            <w:pPr>
              <w:rPr>
                <w:i/>
                <w:iCs/>
                <w:lang w:bidi="en-US"/>
              </w:rPr>
            </w:pPr>
            <w:r>
              <w:t>Voyant</w:t>
            </w:r>
          </w:p>
        </w:tc>
        <w:tc>
          <w:tcPr>
            <w:tcW w:w="2500" w:type="pct"/>
            <w:hideMark/>
          </w:tcPr>
          <w:p w14:paraId="0E346E1A" w14:textId="77777777" w:rsidR="00A328C3" w:rsidRDefault="00A328C3">
            <w:pPr>
              <w:cnfStyle w:val="000000100000" w:firstRow="0" w:lastRow="0" w:firstColumn="0" w:lastColumn="0" w:oddVBand="0" w:evenVBand="0" w:oddHBand="1" w:evenHBand="0" w:firstRowFirstColumn="0" w:firstRowLastColumn="0" w:lastRowFirstColumn="0" w:lastRowLastColumn="0"/>
            </w:pPr>
            <w:r>
              <w:t>Adevinator </w:t>
            </w:r>
          </w:p>
        </w:tc>
      </w:tr>
      <w:tr w:rsidR="00A328C3" w14:paraId="4D62BCE6" w14:textId="77777777" w:rsidTr="00A328C3">
        <w:trPr>
          <w:trHeight w:val="97"/>
        </w:trPr>
        <w:tc>
          <w:tcPr>
            <w:cnfStyle w:val="001000000000" w:firstRow="0" w:lastRow="0" w:firstColumn="1" w:lastColumn="0" w:oddVBand="0" w:evenVBand="0" w:oddHBand="0" w:evenHBand="0" w:firstRowFirstColumn="0" w:firstRowLastColumn="0" w:lastRowFirstColumn="0" w:lastRowLastColumn="0"/>
            <w:tcW w:w="2500" w:type="pct"/>
            <w:hideMark/>
          </w:tcPr>
          <w:p w14:paraId="5586A123" w14:textId="77777777" w:rsidR="00A328C3" w:rsidRDefault="00A328C3">
            <w:r>
              <w:t>Magicien</w:t>
            </w:r>
          </w:p>
        </w:tc>
        <w:tc>
          <w:tcPr>
            <w:tcW w:w="2500" w:type="pct"/>
            <w:hideMark/>
          </w:tcPr>
          <w:p w14:paraId="28E0A690" w14:textId="77777777" w:rsidR="00A328C3" w:rsidRDefault="00A328C3">
            <w:pPr>
              <w:cnfStyle w:val="000000000000" w:firstRow="0" w:lastRow="0" w:firstColumn="0" w:lastColumn="0" w:oddVBand="0" w:evenVBand="0" w:oddHBand="0" w:evenHBand="0" w:firstRowFirstColumn="0" w:firstRowLastColumn="0" w:lastRowFirstColumn="0" w:lastRowLastColumn="0"/>
            </w:pPr>
          </w:p>
        </w:tc>
      </w:tr>
    </w:tbl>
    <w:p w14:paraId="5FF5B48C" w14:textId="77777777" w:rsidR="00A328C3" w:rsidRPr="00A328C3" w:rsidRDefault="00A328C3" w:rsidP="00A328C3"/>
    <w:sectPr w:rsidR="00A328C3" w:rsidRPr="00A328C3" w:rsidSect="00F129F1">
      <w:headerReference w:type="even" r:id="rId18"/>
      <w:headerReference w:type="default" r:id="rId19"/>
      <w:footerReference w:type="even" r:id="rId20"/>
      <w:footerReference w:type="default" r:id="rId21"/>
      <w:type w:val="oddPag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Thibaut Henin" w:date="2014-06-14T14:43:00Z" w:initials="TH">
    <w:p w14:paraId="2E76CC7A" w14:textId="77777777" w:rsidR="004620E1" w:rsidRDefault="004620E1">
      <w:pPr>
        <w:pStyle w:val="Commentaire"/>
      </w:pPr>
      <w:r>
        <w:rPr>
          <w:rStyle w:val="Marquedecommentaire"/>
        </w:rPr>
        <w:annotationRef/>
      </w:r>
      <w:r>
        <w:t>A revoir, surtout pour l’ordre.</w:t>
      </w:r>
    </w:p>
  </w:comment>
  <w:comment w:id="6" w:author="Thibaut Henin" w:date="2014-06-14T14:47:00Z" w:initials="TH">
    <w:p w14:paraId="1E8F1D6B" w14:textId="77777777" w:rsidR="004620E1" w:rsidRDefault="004620E1">
      <w:pPr>
        <w:pStyle w:val="Commentaire"/>
      </w:pPr>
      <w:r>
        <w:rPr>
          <w:rStyle w:val="Marquedecommentaire"/>
        </w:rPr>
        <w:annotationRef/>
      </w:r>
      <w:r>
        <w:t>N’est pas encore implémenté</w:t>
      </w:r>
    </w:p>
  </w:comment>
  <w:comment w:id="7" w:author="Thibaut Henin" w:date="2014-06-14T14:43:00Z" w:initials="TH">
    <w:p w14:paraId="73685514" w14:textId="77777777" w:rsidR="004620E1" w:rsidRDefault="004620E1">
      <w:pPr>
        <w:pStyle w:val="Commentaire"/>
      </w:pPr>
      <w:r>
        <w:rPr>
          <w:rStyle w:val="Marquedecommentaire"/>
        </w:rPr>
        <w:annotationRef/>
      </w:r>
      <w:r>
        <w:t>A revoir, le tableau n’est plus vraiment d’actualité</w:t>
      </w:r>
    </w:p>
  </w:comment>
  <w:comment w:id="8" w:author="Thibaut Henin" w:date="2014-06-14T14:43:00Z" w:initials="TH">
    <w:p w14:paraId="0494DDD9" w14:textId="77777777" w:rsidR="004620E1" w:rsidRDefault="004620E1">
      <w:pPr>
        <w:pStyle w:val="Commentaire"/>
      </w:pPr>
      <w:r>
        <w:rPr>
          <w:rStyle w:val="Marquedecommentaire"/>
        </w:rPr>
        <w:annotationRef/>
      </w:r>
      <w:r>
        <w:t>Juste pour qu’on ait l’info, il faudrait tout remettre d’aplomb pour correspondre.</w:t>
      </w:r>
    </w:p>
  </w:comment>
  <w:comment w:id="9" w:author="Corinne Henin" w:date="2014-06-16T14:50:00Z" w:initials="CH">
    <w:p w14:paraId="021F53B5" w14:textId="0E51D38B" w:rsidR="00D36F38" w:rsidRDefault="00D36F38">
      <w:pPr>
        <w:pStyle w:val="Commentaire"/>
      </w:pPr>
      <w:r>
        <w:rPr>
          <w:rStyle w:val="Marquedecommentaire"/>
        </w:rPr>
        <w:annotationRef/>
      </w:r>
      <w:r>
        <w:t xml:space="preserve">Oui. A la base, je trouvais l’idée sympa, vu qu’on avait classé les compétences en </w:t>
      </w:r>
      <w:bookmarkStart w:id="10" w:name="_GoBack"/>
      <w:bookmarkEnd w:id="10"/>
      <w:r>
        <w:t>termes de  métiers. Mais maintenant, je doute de la pertinence.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76CC7A" w15:done="0"/>
  <w15:commentEx w15:paraId="1E8F1D6B" w15:done="0"/>
  <w15:commentEx w15:paraId="73685514" w15:done="0"/>
  <w15:commentEx w15:paraId="0494DDD9" w15:done="0"/>
  <w15:commentEx w15:paraId="021F53B5" w15:paraIdParent="0494DD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228F3" w14:textId="77777777" w:rsidR="00D6004F" w:rsidRDefault="00D6004F" w:rsidP="00F129F1">
      <w:pPr>
        <w:spacing w:after="0" w:line="240" w:lineRule="auto"/>
      </w:pPr>
      <w:r>
        <w:separator/>
      </w:r>
    </w:p>
  </w:endnote>
  <w:endnote w:type="continuationSeparator" w:id="0">
    <w:p w14:paraId="7618E8F2" w14:textId="77777777" w:rsidR="00D6004F" w:rsidRDefault="00D6004F" w:rsidP="00F1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56A0D" w14:textId="77777777" w:rsidR="00DD7604" w:rsidRDefault="00DD760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2BC0A" w14:textId="77777777" w:rsidR="00DD7604" w:rsidRDefault="00DD760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B09C0" w14:textId="77777777" w:rsidR="00DD7604" w:rsidRDefault="00DD760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8B43" w14:textId="77777777" w:rsidR="002137F3" w:rsidRPr="0084775E" w:rsidRDefault="002137F3" w:rsidP="00A81853">
    <w:pPr>
      <w:pStyle w:val="Pieddepage"/>
      <w:rPr>
        <w:color w:val="2E74B5" w:themeColor="accent1" w:themeShade="BF"/>
        <w:sz w:val="32"/>
        <w:szCs w:val="32"/>
      </w:rPr>
    </w:pP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D36F38">
      <w:rPr>
        <w:b/>
        <w:noProof/>
        <w:color w:val="2E74B5" w:themeColor="accent1" w:themeShade="BF"/>
        <w:sz w:val="32"/>
        <w:szCs w:val="32"/>
      </w:rPr>
      <w:t>8</w:t>
    </w:r>
    <w:r w:rsidRPr="0084775E">
      <w:rPr>
        <w:b/>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id w:val="-1261749465"/>
        <w:docPartObj>
          <w:docPartGallery w:val="Page Numbers (Bottom of Page)"/>
          <w:docPartUnique/>
        </w:docPartObj>
      </w:sdtPr>
      <w:sdtEndPr/>
      <w:sdtContent>
        <w:sdt>
          <w:sdtPr>
            <w:rPr>
              <w:color w:val="2E74B5" w:themeColor="accent1" w:themeShade="BF"/>
              <w:sz w:val="32"/>
              <w:szCs w:val="32"/>
            </w:rPr>
            <w:alias w:val="Société"/>
            <w:tag w:val=""/>
            <w:id w:val="-1820562080"/>
            <w:placeholder>
              <w:docPart w:val="DB7E78D9DD2A4869A63B05C873E51F98"/>
            </w:placeholder>
            <w:dataBinding w:prefixMappings="xmlns:ns0='http://schemas.openxmlformats.org/officeDocument/2006/extended-properties' " w:xpath="/ns0:Properties[1]/ns0:Company[1]" w:storeItemID="{6668398D-A668-4E3E-A5EB-62B293D839F1}"/>
            <w:text/>
          </w:sdtPr>
          <w:sdtEndPr/>
          <w:sdtContent>
            <w:r w:rsidR="008A4C39" w:rsidRPr="0084775E">
              <w:rPr>
                <w:color w:val="2E74B5" w:themeColor="accent1" w:themeShade="BF"/>
                <w:sz w:val="32"/>
                <w:szCs w:val="32"/>
              </w:rPr>
              <w:t>Quantyl SARL</w:t>
            </w:r>
          </w:sdtContent>
        </w:sdt>
      </w:sdtContent>
    </w:sdt>
  </w:p>
  <w:p w14:paraId="0F3856D2" w14:textId="77777777"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691571392"/>
        <w:placeholder>
          <w:docPart w:val="AF17258160764FE3AA63EF663C802264"/>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 du Maquis, 26100 Romans sur Isère</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32208" w14:textId="77777777" w:rsidR="002137F3" w:rsidRPr="0084775E" w:rsidRDefault="002137F3" w:rsidP="00A81853">
    <w:pPr>
      <w:pStyle w:val="Pieddepage"/>
      <w:rPr>
        <w:color w:val="2E74B5" w:themeColor="accent1" w:themeShade="BF"/>
        <w:sz w:val="32"/>
        <w:szCs w:val="32"/>
      </w:rPr>
    </w:pPr>
    <w:r w:rsidRPr="0084775E">
      <w:rPr>
        <w:color w:val="2E74B5" w:themeColor="accent1" w:themeShade="BF"/>
        <w:sz w:val="32"/>
        <w:szCs w:val="32"/>
      </w:rPr>
      <w:tab/>
    </w:r>
    <w:sdt>
      <w:sdtPr>
        <w:rPr>
          <w:color w:val="2E74B5" w:themeColor="accent1" w:themeShade="BF"/>
          <w:sz w:val="32"/>
          <w:szCs w:val="32"/>
        </w:rPr>
        <w:id w:val="-1452161252"/>
        <w:docPartObj>
          <w:docPartGallery w:val="Page Numbers (Bottom of Page)"/>
          <w:docPartUnique/>
        </w:docPartObj>
      </w:sdtPr>
      <w:sdtEndPr/>
      <w:sdtContent>
        <w:sdt>
          <w:sdtPr>
            <w:rPr>
              <w:color w:val="2E74B5" w:themeColor="accent1" w:themeShade="BF"/>
              <w:sz w:val="32"/>
              <w:szCs w:val="32"/>
            </w:rPr>
            <w:alias w:val="Société"/>
            <w:tag w:val=""/>
            <w:id w:val="1427229699"/>
            <w:placeholder>
              <w:docPart w:val="C7EF3D0105E24619A0BC7842E0310F0E"/>
            </w:placeholder>
            <w:dataBinding w:prefixMappings="xmlns:ns0='http://schemas.openxmlformats.org/officeDocument/2006/extended-properties' " w:xpath="/ns0:Properties[1]/ns0:Company[1]" w:storeItemID="{6668398D-A668-4E3E-A5EB-62B293D839F1}"/>
            <w:text/>
          </w:sdtPr>
          <w:sdtEndPr/>
          <w:sdtContent>
            <w:r w:rsidR="008A4C39" w:rsidRPr="0084775E">
              <w:rPr>
                <w:color w:val="2E74B5" w:themeColor="accent1" w:themeShade="BF"/>
                <w:sz w:val="32"/>
                <w:szCs w:val="32"/>
              </w:rPr>
              <w:t>Quantyl SARL</w:t>
            </w:r>
          </w:sdtContent>
        </w:sdt>
      </w:sdtContent>
    </w:sdt>
    <w:r w:rsidRPr="0084775E">
      <w:rPr>
        <w:color w:val="2E74B5" w:themeColor="accent1" w:themeShade="BF"/>
        <w:sz w:val="32"/>
        <w:szCs w:val="32"/>
      </w:rPr>
      <w:tab/>
    </w: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D36F38">
      <w:rPr>
        <w:b/>
        <w:noProof/>
        <w:color w:val="2E74B5" w:themeColor="accent1" w:themeShade="BF"/>
        <w:sz w:val="32"/>
        <w:szCs w:val="32"/>
      </w:rPr>
      <w:t>7</w:t>
    </w:r>
    <w:r w:rsidRPr="0084775E">
      <w:rPr>
        <w:b/>
        <w:color w:val="2E74B5" w:themeColor="accent1" w:themeShade="BF"/>
        <w:sz w:val="32"/>
        <w:szCs w:val="32"/>
      </w:rPr>
      <w:fldChar w:fldCharType="end"/>
    </w:r>
  </w:p>
  <w:p w14:paraId="767D6A0A" w14:textId="77777777"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243717029"/>
        <w:placeholder>
          <w:docPart w:val="E550B0174F79444BACE852F441734FED"/>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 du Maquis, 26100 Romans sur Isère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8A6D4" w14:textId="77777777" w:rsidR="00D6004F" w:rsidRDefault="00D6004F" w:rsidP="00F129F1">
      <w:pPr>
        <w:spacing w:after="0" w:line="240" w:lineRule="auto"/>
      </w:pPr>
      <w:r>
        <w:separator/>
      </w:r>
    </w:p>
  </w:footnote>
  <w:footnote w:type="continuationSeparator" w:id="0">
    <w:p w14:paraId="5A086880" w14:textId="77777777" w:rsidR="00D6004F" w:rsidRDefault="00D6004F" w:rsidP="00F129F1">
      <w:pPr>
        <w:spacing w:after="0" w:line="240" w:lineRule="auto"/>
      </w:pPr>
      <w:r>
        <w:continuationSeparator/>
      </w:r>
    </w:p>
  </w:footnote>
  <w:footnote w:id="1">
    <w:p w14:paraId="5375FDFE" w14:textId="77777777" w:rsidR="00720372" w:rsidRDefault="00720372">
      <w:pPr>
        <w:pStyle w:val="Notedebasdepage"/>
      </w:pPr>
      <w:r>
        <w:rPr>
          <w:rStyle w:val="Appelnotedebasdep"/>
        </w:rPr>
        <w:footnoteRef/>
      </w:r>
      <w:r>
        <w:t xml:space="preserve"> « Accomplissement » en français, on lui préfère néanmoins le terme anglais qui est « passé dans le jargon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682BB" w14:textId="77777777" w:rsidR="00DD7604" w:rsidRDefault="00DD760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429EF" w14:textId="77777777" w:rsidR="00DD7604" w:rsidRDefault="00DD760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AA67E" w14:textId="77777777" w:rsidR="00DD7604" w:rsidRDefault="00DD760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A9A63" w14:textId="77777777" w:rsidR="002137F3" w:rsidRPr="0084775E" w:rsidRDefault="002137F3" w:rsidP="0084775E">
    <w:pPr>
      <w:pStyle w:val="En-tte"/>
      <w:pBdr>
        <w:bottom w:val="single" w:sz="24" w:space="1" w:color="1F4E79" w:themeColor="accent1" w:themeShade="80"/>
      </w:pBdr>
      <w:tabs>
        <w:tab w:val="clear" w:pos="4536"/>
      </w:tabs>
      <w:rPr>
        <w:color w:val="2E74B5" w:themeColor="accent1" w:themeShade="BF"/>
        <w:sz w:val="32"/>
        <w:szCs w:val="32"/>
      </w:rPr>
    </w:pP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\n  \* MERGEFORMAT </w:instrText>
    </w:r>
    <w:r w:rsidRPr="0084775E">
      <w:rPr>
        <w:color w:val="2E74B5" w:themeColor="accent1" w:themeShade="BF"/>
        <w:sz w:val="32"/>
        <w:szCs w:val="32"/>
      </w:rPr>
      <w:fldChar w:fldCharType="separate"/>
    </w:r>
    <w:r w:rsidR="00D36F38">
      <w:rPr>
        <w:noProof/>
        <w:color w:val="2E74B5" w:themeColor="accent1" w:themeShade="BF"/>
        <w:sz w:val="32"/>
        <w:szCs w:val="32"/>
      </w:rPr>
      <w:t>5</w:t>
    </w:r>
    <w:r w:rsidRPr="0084775E">
      <w:rPr>
        <w:color w:val="2E74B5" w:themeColor="accent1" w:themeShade="BF"/>
        <w:sz w:val="32"/>
        <w:szCs w:val="32"/>
      </w:rPr>
      <w:fldChar w:fldCharType="end"/>
    </w:r>
    <w:r w:rsidRPr="0084775E">
      <w:rPr>
        <w:color w:val="2E74B5" w:themeColor="accent1" w:themeShade="BF"/>
        <w:sz w:val="32"/>
        <w:szCs w:val="32"/>
      </w:rPr>
      <w:t xml:space="preserve"> </w:t>
    </w: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 MERGEFORMAT </w:instrText>
    </w:r>
    <w:r w:rsidRPr="0084775E">
      <w:rPr>
        <w:color w:val="2E74B5" w:themeColor="accent1" w:themeShade="BF"/>
        <w:sz w:val="32"/>
        <w:szCs w:val="32"/>
      </w:rPr>
      <w:fldChar w:fldCharType="separate"/>
    </w:r>
    <w:r w:rsidR="00D36F38">
      <w:rPr>
        <w:noProof/>
        <w:color w:val="2E74B5" w:themeColor="accent1" w:themeShade="BF"/>
        <w:sz w:val="32"/>
        <w:szCs w:val="32"/>
      </w:rPr>
      <w:t>Les achievements</w:t>
    </w:r>
    <w:r w:rsidRPr="0084775E">
      <w:rPr>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alias w:val="Titre "/>
        <w:tag w:val=""/>
        <w:id w:val="-1107430178"/>
        <w:placeholder>
          <w:docPart w:val="3B3D215D20C446E0A815C63B8319A333"/>
        </w:placeholder>
        <w:dataBinding w:prefixMappings="xmlns:ns0='http://purl.org/dc/elements/1.1/' xmlns:ns1='http://schemas.openxmlformats.org/package/2006/metadata/core-properties' " w:xpath="/ns1:coreProperties[1]/ns0:title[1]" w:storeItemID="{6C3C8BC8-F283-45AE-878A-BAB7291924A1}"/>
        <w:text/>
      </w:sdtPr>
      <w:sdtEndPr/>
      <w:sdtContent>
        <w:r w:rsidR="00004049">
          <w:rPr>
            <w:color w:val="2E74B5" w:themeColor="accent1" w:themeShade="BF"/>
            <w:sz w:val="32"/>
            <w:szCs w:val="32"/>
          </w:rPr>
          <w:t>Quêtes et achievements</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8093D" w14:textId="77777777" w:rsidR="00F129F1" w:rsidRPr="0084775E" w:rsidRDefault="00D6004F" w:rsidP="0084775E">
    <w:pPr>
      <w:pStyle w:val="En-tte"/>
      <w:pBdr>
        <w:bottom w:val="single" w:sz="24" w:space="1" w:color="1F4E79" w:themeColor="accent1" w:themeShade="80"/>
      </w:pBdr>
      <w:tabs>
        <w:tab w:val="clear" w:pos="4536"/>
      </w:tabs>
      <w:rPr>
        <w:color w:val="2E74B5" w:themeColor="accent1" w:themeShade="BF"/>
        <w:sz w:val="32"/>
        <w:szCs w:val="32"/>
      </w:rPr>
    </w:pPr>
    <w:sdt>
      <w:sdtPr>
        <w:rPr>
          <w:color w:val="2E74B5" w:themeColor="accent1" w:themeShade="BF"/>
          <w:sz w:val="32"/>
          <w:szCs w:val="32"/>
        </w:rPr>
        <w:alias w:val="Titre "/>
        <w:tag w:val=""/>
        <w:id w:val="936871238"/>
        <w:placeholder>
          <w:docPart w:val="017603EF0F4D4AC8A9CB834FF792034C"/>
        </w:placeholder>
        <w:dataBinding w:prefixMappings="xmlns:ns0='http://purl.org/dc/elements/1.1/' xmlns:ns1='http://schemas.openxmlformats.org/package/2006/metadata/core-properties' " w:xpath="/ns1:coreProperties[1]/ns0:title[1]" w:storeItemID="{6C3C8BC8-F283-45AE-878A-BAB7291924A1}"/>
        <w:text/>
      </w:sdtPr>
      <w:sdtEndPr/>
      <w:sdtContent>
        <w:r w:rsidR="00004049">
          <w:rPr>
            <w:color w:val="2E74B5" w:themeColor="accent1" w:themeShade="BF"/>
            <w:sz w:val="32"/>
            <w:szCs w:val="32"/>
          </w:rPr>
          <w:t>Quêtes et achievements</w:t>
        </w:r>
      </w:sdtContent>
    </w:sdt>
    <w:r w:rsidR="002137F3" w:rsidRPr="0084775E">
      <w:rPr>
        <w:color w:val="2E74B5" w:themeColor="accent1" w:themeShade="BF"/>
        <w:sz w:val="32"/>
        <w:szCs w:val="32"/>
      </w:rPr>
      <w:tab/>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\n  \* MERGEFORMAT </w:instrText>
    </w:r>
    <w:r w:rsidR="002137F3" w:rsidRPr="0084775E">
      <w:rPr>
        <w:color w:val="2E74B5" w:themeColor="accent1" w:themeShade="BF"/>
        <w:sz w:val="32"/>
        <w:szCs w:val="32"/>
      </w:rPr>
      <w:fldChar w:fldCharType="separate"/>
    </w:r>
    <w:r w:rsidR="00D36F38">
      <w:rPr>
        <w:noProof/>
        <w:color w:val="2E74B5" w:themeColor="accent1" w:themeShade="BF"/>
        <w:sz w:val="32"/>
        <w:szCs w:val="32"/>
      </w:rPr>
      <w:t>5</w:t>
    </w:r>
    <w:r w:rsidR="002137F3" w:rsidRPr="0084775E">
      <w:rPr>
        <w:color w:val="2E74B5" w:themeColor="accent1" w:themeShade="BF"/>
        <w:sz w:val="32"/>
        <w:szCs w:val="32"/>
      </w:rPr>
      <w:fldChar w:fldCharType="end"/>
    </w:r>
    <w:r w:rsidR="002137F3" w:rsidRPr="0084775E">
      <w:rPr>
        <w:color w:val="2E74B5" w:themeColor="accent1" w:themeShade="BF"/>
        <w:sz w:val="32"/>
        <w:szCs w:val="32"/>
      </w:rPr>
      <w:t xml:space="preserve"> </w:t>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 MERGEFORMAT </w:instrText>
    </w:r>
    <w:r w:rsidR="002137F3" w:rsidRPr="0084775E">
      <w:rPr>
        <w:color w:val="2E74B5" w:themeColor="accent1" w:themeShade="BF"/>
        <w:sz w:val="32"/>
        <w:szCs w:val="32"/>
      </w:rPr>
      <w:fldChar w:fldCharType="separate"/>
    </w:r>
    <w:r w:rsidR="00D36F38">
      <w:rPr>
        <w:noProof/>
        <w:color w:val="2E74B5" w:themeColor="accent1" w:themeShade="BF"/>
        <w:sz w:val="32"/>
        <w:szCs w:val="32"/>
      </w:rPr>
      <w:t>Les achievements</w:t>
    </w:r>
    <w:r w:rsidR="002137F3" w:rsidRPr="0084775E">
      <w:rPr>
        <w:color w:val="2E74B5" w:themeColor="accent1" w:themeShade="B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0A94"/>
    <w:multiLevelType w:val="hybridMultilevel"/>
    <w:tmpl w:val="FD52C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B822A8"/>
    <w:multiLevelType w:val="hybridMultilevel"/>
    <w:tmpl w:val="67F486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154472D"/>
    <w:multiLevelType w:val="hybridMultilevel"/>
    <w:tmpl w:val="A87C4B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1851652"/>
    <w:multiLevelType w:val="hybridMultilevel"/>
    <w:tmpl w:val="F13C1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E5365B0"/>
    <w:multiLevelType w:val="multilevel"/>
    <w:tmpl w:val="FB6E335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1A22196"/>
    <w:multiLevelType w:val="hybridMultilevel"/>
    <w:tmpl w:val="644C4A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4106DF3"/>
    <w:multiLevelType w:val="hybridMultilevel"/>
    <w:tmpl w:val="82B84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E2C7F40"/>
    <w:multiLevelType w:val="hybridMultilevel"/>
    <w:tmpl w:val="1486B6E2"/>
    <w:lvl w:ilvl="0" w:tplc="BF8E5F6C">
      <w:start w:val="2"/>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nsid w:val="5EF64F49"/>
    <w:multiLevelType w:val="hybridMultilevel"/>
    <w:tmpl w:val="D8E67D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7"/>
  </w:num>
  <w:num w:numId="5">
    <w:abstractNumId w:val="1"/>
  </w:num>
  <w:num w:numId="6">
    <w:abstractNumId w:val="6"/>
  </w:num>
  <w:num w:numId="7">
    <w:abstractNumId w:val="5"/>
  </w:num>
  <w:num w:numId="8">
    <w:abstractNumId w:val="2"/>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ibaut Henin">
    <w15:presenceInfo w15:providerId="Windows Live" w15:userId="9a9194de40202fd3"/>
  </w15:person>
  <w15:person w15:author="Corinne Henin">
    <w15:presenceInfo w15:providerId="Windows Live" w15:userId="0b3a0951c7d3e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49"/>
    <w:rsid w:val="00004049"/>
    <w:rsid w:val="000366BF"/>
    <w:rsid w:val="00100175"/>
    <w:rsid w:val="001A2DEA"/>
    <w:rsid w:val="002137F3"/>
    <w:rsid w:val="002208D9"/>
    <w:rsid w:val="00220991"/>
    <w:rsid w:val="0022615C"/>
    <w:rsid w:val="002561E7"/>
    <w:rsid w:val="00323E63"/>
    <w:rsid w:val="003958E1"/>
    <w:rsid w:val="004620E1"/>
    <w:rsid w:val="00475B32"/>
    <w:rsid w:val="004C6165"/>
    <w:rsid w:val="00530ABE"/>
    <w:rsid w:val="005A451B"/>
    <w:rsid w:val="00630371"/>
    <w:rsid w:val="006A776E"/>
    <w:rsid w:val="00720372"/>
    <w:rsid w:val="007340B8"/>
    <w:rsid w:val="0078699D"/>
    <w:rsid w:val="007D38A6"/>
    <w:rsid w:val="0084027C"/>
    <w:rsid w:val="0084775E"/>
    <w:rsid w:val="008A4C39"/>
    <w:rsid w:val="008C583A"/>
    <w:rsid w:val="008D057D"/>
    <w:rsid w:val="00904B8F"/>
    <w:rsid w:val="00954A70"/>
    <w:rsid w:val="00962AB8"/>
    <w:rsid w:val="00A328C3"/>
    <w:rsid w:val="00A81853"/>
    <w:rsid w:val="00AA11DE"/>
    <w:rsid w:val="00AD4CFA"/>
    <w:rsid w:val="00B36BFF"/>
    <w:rsid w:val="00D36F38"/>
    <w:rsid w:val="00D6004F"/>
    <w:rsid w:val="00D721CD"/>
    <w:rsid w:val="00DB73E8"/>
    <w:rsid w:val="00DD7604"/>
    <w:rsid w:val="00E30D4E"/>
    <w:rsid w:val="00E80B6A"/>
    <w:rsid w:val="00F12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4D503"/>
  <w15:chartTrackingRefBased/>
  <w15:docId w15:val="{5314FCDB-5C59-4C38-9298-2D71799E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08D9"/>
    <w:pPr>
      <w:keepNext/>
      <w:keepLines/>
      <w:pageBreakBefore/>
      <w:numPr>
        <w:numId w:val="1"/>
      </w:numPr>
      <w:pBdr>
        <w:bottom w:val="single" w:sz="18" w:space="1" w:color="44546A" w:themeColor="text2"/>
      </w:pBdr>
      <w:spacing w:before="600" w:after="240"/>
      <w:outlineLvl w:val="0"/>
    </w:pPr>
    <w:rPr>
      <w:rFonts w:asciiTheme="majorHAnsi" w:eastAsiaTheme="majorEastAsia" w:hAnsiTheme="majorHAnsi" w:cstheme="majorBidi"/>
      <w:color w:val="5B9BD5" w:themeColor="accent1"/>
      <w:sz w:val="40"/>
      <w:szCs w:val="40"/>
    </w:rPr>
  </w:style>
  <w:style w:type="paragraph" w:styleId="Titre2">
    <w:name w:val="heading 2"/>
    <w:basedOn w:val="Normal"/>
    <w:next w:val="Normal"/>
    <w:link w:val="Titre2Car"/>
    <w:uiPriority w:val="9"/>
    <w:unhideWhenUsed/>
    <w:qFormat/>
    <w:rsid w:val="002208D9"/>
    <w:pPr>
      <w:keepNext/>
      <w:keepLines/>
      <w:numPr>
        <w:ilvl w:val="1"/>
        <w:numId w:val="1"/>
      </w:numPr>
      <w:spacing w:before="40" w:after="0"/>
      <w:outlineLvl w:val="1"/>
    </w:pPr>
    <w:rPr>
      <w:rFonts w:asciiTheme="majorHAnsi" w:eastAsiaTheme="majorEastAsia" w:hAnsiTheme="majorHAnsi" w:cstheme="majorBidi"/>
      <w:color w:val="5B9BD5" w:themeColor="accent1"/>
      <w:sz w:val="32"/>
      <w:szCs w:val="32"/>
    </w:rPr>
  </w:style>
  <w:style w:type="paragraph" w:styleId="Titre3">
    <w:name w:val="heading 3"/>
    <w:basedOn w:val="Normal"/>
    <w:next w:val="Normal"/>
    <w:link w:val="Titre3Car"/>
    <w:uiPriority w:val="9"/>
    <w:unhideWhenUsed/>
    <w:qFormat/>
    <w:rsid w:val="002208D9"/>
    <w:pPr>
      <w:keepNext/>
      <w:keepLines/>
      <w:numPr>
        <w:ilvl w:val="2"/>
        <w:numId w:val="1"/>
      </w:numPr>
      <w:spacing w:before="40" w:after="0"/>
      <w:outlineLvl w:val="2"/>
    </w:pPr>
    <w:rPr>
      <w:rFonts w:asciiTheme="majorHAnsi" w:eastAsiaTheme="majorEastAsia" w:hAnsiTheme="majorHAnsi" w:cstheme="majorBidi"/>
      <w:color w:val="5B9BD5" w:themeColor="accent1"/>
      <w:sz w:val="28"/>
      <w:szCs w:val="28"/>
    </w:rPr>
  </w:style>
  <w:style w:type="paragraph" w:styleId="Titre4">
    <w:name w:val="heading 4"/>
    <w:basedOn w:val="Normal"/>
    <w:next w:val="Normal"/>
    <w:link w:val="Titre4Car"/>
    <w:uiPriority w:val="9"/>
    <w:unhideWhenUsed/>
    <w:qFormat/>
    <w:rsid w:val="002208D9"/>
    <w:pPr>
      <w:keepNext/>
      <w:keepLines/>
      <w:numPr>
        <w:ilvl w:val="3"/>
        <w:numId w:val="1"/>
      </w:numPr>
      <w:spacing w:before="40" w:after="0"/>
      <w:outlineLvl w:val="3"/>
    </w:pPr>
    <w:rPr>
      <w:rFonts w:asciiTheme="majorHAnsi" w:eastAsiaTheme="majorEastAsia" w:hAnsiTheme="majorHAnsi" w:cstheme="majorBidi"/>
      <w:i/>
      <w:iCs/>
      <w:color w:val="44546A" w:themeColor="text2"/>
    </w:rPr>
  </w:style>
  <w:style w:type="paragraph" w:styleId="Titre5">
    <w:name w:val="heading 5"/>
    <w:basedOn w:val="Normal"/>
    <w:next w:val="Normal"/>
    <w:link w:val="Titre5Car"/>
    <w:uiPriority w:val="9"/>
    <w:unhideWhenUsed/>
    <w:qFormat/>
    <w:rsid w:val="002208D9"/>
    <w:pPr>
      <w:keepNext/>
      <w:keepLines/>
      <w:numPr>
        <w:ilvl w:val="4"/>
        <w:numId w:val="1"/>
      </w:numPr>
      <w:spacing w:before="40" w:after="0"/>
      <w:outlineLvl w:val="4"/>
    </w:pPr>
    <w:rPr>
      <w:rFonts w:asciiTheme="majorHAnsi" w:eastAsiaTheme="majorEastAsia" w:hAnsiTheme="majorHAnsi" w:cstheme="majorBidi"/>
      <w:color w:val="44546A" w:themeColor="text2"/>
    </w:rPr>
  </w:style>
  <w:style w:type="paragraph" w:styleId="Titre6">
    <w:name w:val="heading 6"/>
    <w:basedOn w:val="Normal"/>
    <w:next w:val="Normal"/>
    <w:link w:val="Titre6Car"/>
    <w:uiPriority w:val="9"/>
    <w:unhideWhenUsed/>
    <w:qFormat/>
    <w:rsid w:val="002208D9"/>
    <w:pPr>
      <w:keepNext/>
      <w:keepLines/>
      <w:numPr>
        <w:ilvl w:val="5"/>
        <w:numId w:val="1"/>
      </w:numPr>
      <w:spacing w:before="40" w:after="0"/>
      <w:outlineLvl w:val="5"/>
    </w:pPr>
    <w:rPr>
      <w:rFonts w:asciiTheme="majorHAnsi" w:eastAsiaTheme="majorEastAsia" w:hAnsiTheme="majorHAnsi" w:cstheme="majorBidi"/>
      <w:color w:val="44546A" w:themeColor="text2"/>
    </w:rPr>
  </w:style>
  <w:style w:type="paragraph" w:styleId="Titre7">
    <w:name w:val="heading 7"/>
    <w:basedOn w:val="Normal"/>
    <w:next w:val="Normal"/>
    <w:link w:val="Titre7Car"/>
    <w:uiPriority w:val="9"/>
    <w:unhideWhenUsed/>
    <w:qFormat/>
    <w:rsid w:val="002208D9"/>
    <w:pPr>
      <w:keepNext/>
      <w:keepLines/>
      <w:numPr>
        <w:ilvl w:val="6"/>
        <w:numId w:val="1"/>
      </w:numPr>
      <w:spacing w:before="40" w:after="0"/>
      <w:outlineLvl w:val="6"/>
    </w:pPr>
    <w:rPr>
      <w:rFonts w:asciiTheme="majorHAnsi" w:eastAsiaTheme="majorEastAsia" w:hAnsiTheme="majorHAnsi" w:cstheme="majorBidi"/>
      <w:i/>
      <w:iCs/>
      <w:color w:val="44546A" w:themeColor="text2"/>
    </w:rPr>
  </w:style>
  <w:style w:type="paragraph" w:styleId="Titre8">
    <w:name w:val="heading 8"/>
    <w:basedOn w:val="Normal"/>
    <w:next w:val="Normal"/>
    <w:link w:val="Titre8Car"/>
    <w:uiPriority w:val="9"/>
    <w:unhideWhenUsed/>
    <w:qFormat/>
    <w:rsid w:val="002137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137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29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29F1"/>
    <w:rPr>
      <w:rFonts w:eastAsiaTheme="minorEastAsia"/>
      <w:lang w:eastAsia="fr-FR"/>
    </w:rPr>
  </w:style>
  <w:style w:type="character" w:styleId="Textedelespacerserv">
    <w:name w:val="Placeholder Text"/>
    <w:basedOn w:val="Policepardfaut"/>
    <w:uiPriority w:val="99"/>
    <w:semiHidden/>
    <w:rsid w:val="00F129F1"/>
    <w:rPr>
      <w:color w:val="808080"/>
    </w:rPr>
  </w:style>
  <w:style w:type="paragraph" w:styleId="En-tte">
    <w:name w:val="header"/>
    <w:basedOn w:val="Normal"/>
    <w:link w:val="En-tteCar"/>
    <w:uiPriority w:val="99"/>
    <w:unhideWhenUsed/>
    <w:rsid w:val="00F129F1"/>
    <w:pPr>
      <w:tabs>
        <w:tab w:val="center" w:pos="4536"/>
        <w:tab w:val="right" w:pos="9072"/>
      </w:tabs>
      <w:spacing w:after="0" w:line="240" w:lineRule="auto"/>
    </w:pPr>
  </w:style>
  <w:style w:type="character" w:customStyle="1" w:styleId="En-tteCar">
    <w:name w:val="En-tête Car"/>
    <w:basedOn w:val="Policepardfaut"/>
    <w:link w:val="En-tte"/>
    <w:uiPriority w:val="99"/>
    <w:rsid w:val="00F129F1"/>
  </w:style>
  <w:style w:type="paragraph" w:styleId="Pieddepage">
    <w:name w:val="footer"/>
    <w:basedOn w:val="Normal"/>
    <w:link w:val="PieddepageCar"/>
    <w:uiPriority w:val="99"/>
    <w:unhideWhenUsed/>
    <w:rsid w:val="00F12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29F1"/>
  </w:style>
  <w:style w:type="character" w:customStyle="1" w:styleId="Titre1Car">
    <w:name w:val="Titre 1 Car"/>
    <w:basedOn w:val="Policepardfaut"/>
    <w:link w:val="Titre1"/>
    <w:uiPriority w:val="9"/>
    <w:rsid w:val="002208D9"/>
    <w:rPr>
      <w:rFonts w:asciiTheme="majorHAnsi" w:eastAsiaTheme="majorEastAsia" w:hAnsiTheme="majorHAnsi" w:cstheme="majorBidi"/>
      <w:color w:val="5B9BD5" w:themeColor="accent1"/>
      <w:sz w:val="40"/>
      <w:szCs w:val="40"/>
    </w:rPr>
  </w:style>
  <w:style w:type="character" w:customStyle="1" w:styleId="Titre2Car">
    <w:name w:val="Titre 2 Car"/>
    <w:basedOn w:val="Policepardfaut"/>
    <w:link w:val="Titre2"/>
    <w:uiPriority w:val="9"/>
    <w:rsid w:val="002208D9"/>
    <w:rPr>
      <w:rFonts w:asciiTheme="majorHAnsi" w:eastAsiaTheme="majorEastAsia" w:hAnsiTheme="majorHAnsi" w:cstheme="majorBidi"/>
      <w:color w:val="5B9BD5" w:themeColor="accent1"/>
      <w:sz w:val="32"/>
      <w:szCs w:val="32"/>
    </w:rPr>
  </w:style>
  <w:style w:type="character" w:customStyle="1" w:styleId="Titre3Car">
    <w:name w:val="Titre 3 Car"/>
    <w:basedOn w:val="Policepardfaut"/>
    <w:link w:val="Titre3"/>
    <w:uiPriority w:val="9"/>
    <w:rsid w:val="002208D9"/>
    <w:rPr>
      <w:rFonts w:asciiTheme="majorHAnsi" w:eastAsiaTheme="majorEastAsia" w:hAnsiTheme="majorHAnsi" w:cstheme="majorBidi"/>
      <w:color w:val="5B9BD5" w:themeColor="accent1"/>
      <w:sz w:val="28"/>
      <w:szCs w:val="28"/>
    </w:rPr>
  </w:style>
  <w:style w:type="character" w:customStyle="1" w:styleId="Titre4Car">
    <w:name w:val="Titre 4 Car"/>
    <w:basedOn w:val="Policepardfaut"/>
    <w:link w:val="Titre4"/>
    <w:uiPriority w:val="9"/>
    <w:rsid w:val="002208D9"/>
    <w:rPr>
      <w:rFonts w:asciiTheme="majorHAnsi" w:eastAsiaTheme="majorEastAsia" w:hAnsiTheme="majorHAnsi" w:cstheme="majorBidi"/>
      <w:i/>
      <w:iCs/>
      <w:color w:val="44546A" w:themeColor="text2"/>
    </w:rPr>
  </w:style>
  <w:style w:type="character" w:customStyle="1" w:styleId="Titre5Car">
    <w:name w:val="Titre 5 Car"/>
    <w:basedOn w:val="Policepardfaut"/>
    <w:link w:val="Titre5"/>
    <w:uiPriority w:val="9"/>
    <w:rsid w:val="002208D9"/>
    <w:rPr>
      <w:rFonts w:asciiTheme="majorHAnsi" w:eastAsiaTheme="majorEastAsia" w:hAnsiTheme="majorHAnsi" w:cstheme="majorBidi"/>
      <w:color w:val="44546A" w:themeColor="text2"/>
    </w:rPr>
  </w:style>
  <w:style w:type="character" w:customStyle="1" w:styleId="Titre6Car">
    <w:name w:val="Titre 6 Car"/>
    <w:basedOn w:val="Policepardfaut"/>
    <w:link w:val="Titre6"/>
    <w:uiPriority w:val="9"/>
    <w:rsid w:val="002208D9"/>
    <w:rPr>
      <w:rFonts w:asciiTheme="majorHAnsi" w:eastAsiaTheme="majorEastAsia" w:hAnsiTheme="majorHAnsi" w:cstheme="majorBidi"/>
      <w:color w:val="44546A" w:themeColor="text2"/>
    </w:rPr>
  </w:style>
  <w:style w:type="character" w:customStyle="1" w:styleId="Titre7Car">
    <w:name w:val="Titre 7 Car"/>
    <w:basedOn w:val="Policepardfaut"/>
    <w:link w:val="Titre7"/>
    <w:uiPriority w:val="9"/>
    <w:rsid w:val="002208D9"/>
    <w:rPr>
      <w:rFonts w:asciiTheme="majorHAnsi" w:eastAsiaTheme="majorEastAsia" w:hAnsiTheme="majorHAnsi" w:cstheme="majorBidi"/>
      <w:i/>
      <w:iCs/>
      <w:color w:val="44546A" w:themeColor="text2"/>
    </w:rPr>
  </w:style>
  <w:style w:type="character" w:customStyle="1" w:styleId="Titre8Car">
    <w:name w:val="Titre 8 Car"/>
    <w:basedOn w:val="Policepardfaut"/>
    <w:link w:val="Titre8"/>
    <w:uiPriority w:val="9"/>
    <w:rsid w:val="002137F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137F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8A4C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A4C39"/>
    <w:rPr>
      <w:sz w:val="20"/>
      <w:szCs w:val="20"/>
    </w:rPr>
  </w:style>
  <w:style w:type="character" w:styleId="Appelnotedebasdep">
    <w:name w:val="footnote reference"/>
    <w:basedOn w:val="Policepardfaut"/>
    <w:uiPriority w:val="99"/>
    <w:semiHidden/>
    <w:unhideWhenUsed/>
    <w:rsid w:val="008A4C39"/>
    <w:rPr>
      <w:vertAlign w:val="superscript"/>
    </w:rPr>
  </w:style>
  <w:style w:type="character" w:styleId="Lienhypertexte">
    <w:name w:val="Hyperlink"/>
    <w:basedOn w:val="Policepardfaut"/>
    <w:uiPriority w:val="99"/>
    <w:unhideWhenUsed/>
    <w:rsid w:val="00A81853"/>
    <w:rPr>
      <w:color w:val="0563C1" w:themeColor="hyperlink"/>
      <w:u w:val="single"/>
    </w:rPr>
  </w:style>
  <w:style w:type="paragraph" w:styleId="TM1">
    <w:name w:val="toc 1"/>
    <w:basedOn w:val="Normal"/>
    <w:next w:val="Normal"/>
    <w:autoRedefine/>
    <w:uiPriority w:val="39"/>
    <w:unhideWhenUsed/>
    <w:rsid w:val="00A81853"/>
    <w:pPr>
      <w:spacing w:before="360" w:after="360"/>
    </w:pPr>
    <w:rPr>
      <w:b/>
      <w:bCs/>
      <w:caps/>
      <w:u w:val="single"/>
    </w:rPr>
  </w:style>
  <w:style w:type="paragraph" w:styleId="TM3">
    <w:name w:val="toc 3"/>
    <w:basedOn w:val="Titre2"/>
    <w:next w:val="Normal"/>
    <w:autoRedefine/>
    <w:uiPriority w:val="39"/>
    <w:unhideWhenUsed/>
    <w:rsid w:val="00A81853"/>
    <w:pPr>
      <w:keepNext w:val="0"/>
      <w:keepLines w:val="0"/>
      <w:numPr>
        <w:ilvl w:val="0"/>
        <w:numId w:val="0"/>
      </w:numPr>
      <w:spacing w:before="0"/>
      <w:outlineLvl w:val="9"/>
    </w:pPr>
    <w:rPr>
      <w:rFonts w:asciiTheme="minorHAnsi" w:eastAsiaTheme="minorHAnsi" w:hAnsiTheme="minorHAnsi" w:cstheme="minorBidi"/>
      <w:smallCaps/>
      <w:color w:val="000000"/>
      <w:sz w:val="22"/>
      <w:szCs w:val="22"/>
      <w14:textFill>
        <w14:solidFill>
          <w14:srgbClr w14:val="000000">
            <w14:lumMod w14:val="50000"/>
          </w14:srgbClr>
        </w14:solidFill>
      </w14:textFill>
    </w:rPr>
  </w:style>
  <w:style w:type="paragraph" w:styleId="En-ttedetabledesmatires">
    <w:name w:val="TOC Heading"/>
    <w:basedOn w:val="Titre1"/>
    <w:next w:val="Normal"/>
    <w:uiPriority w:val="39"/>
    <w:unhideWhenUsed/>
    <w:rsid w:val="00AD4CFA"/>
    <w:pPr>
      <w:numPr>
        <w:numId w:val="0"/>
      </w:numPr>
      <w:outlineLvl w:val="9"/>
    </w:pPr>
    <w:rPr>
      <w:color w:val="833C0B" w:themeColor="accent2" w:themeShade="80"/>
      <w:lang w:eastAsia="fr-FR"/>
    </w:rPr>
  </w:style>
  <w:style w:type="paragraph" w:styleId="TM2">
    <w:name w:val="toc 2"/>
    <w:basedOn w:val="Normal"/>
    <w:next w:val="Normal"/>
    <w:autoRedefine/>
    <w:uiPriority w:val="39"/>
    <w:unhideWhenUsed/>
    <w:rsid w:val="00AD4CFA"/>
    <w:pPr>
      <w:spacing w:after="0"/>
    </w:pPr>
    <w:rPr>
      <w:b/>
      <w:bCs/>
      <w:smallCaps/>
    </w:rPr>
  </w:style>
  <w:style w:type="paragraph" w:styleId="TM4">
    <w:name w:val="toc 4"/>
    <w:basedOn w:val="Normal"/>
    <w:next w:val="Normal"/>
    <w:autoRedefine/>
    <w:uiPriority w:val="39"/>
    <w:unhideWhenUsed/>
    <w:rsid w:val="00AD4CFA"/>
    <w:pPr>
      <w:spacing w:after="0"/>
    </w:pPr>
  </w:style>
  <w:style w:type="paragraph" w:styleId="TM5">
    <w:name w:val="toc 5"/>
    <w:basedOn w:val="Normal"/>
    <w:next w:val="Normal"/>
    <w:autoRedefine/>
    <w:uiPriority w:val="39"/>
    <w:unhideWhenUsed/>
    <w:rsid w:val="00AD4CFA"/>
    <w:pPr>
      <w:spacing w:after="0"/>
    </w:pPr>
  </w:style>
  <w:style w:type="paragraph" w:styleId="TM6">
    <w:name w:val="toc 6"/>
    <w:basedOn w:val="Normal"/>
    <w:next w:val="Normal"/>
    <w:autoRedefine/>
    <w:uiPriority w:val="39"/>
    <w:unhideWhenUsed/>
    <w:rsid w:val="00AD4CFA"/>
    <w:pPr>
      <w:spacing w:after="0"/>
    </w:pPr>
  </w:style>
  <w:style w:type="paragraph" w:styleId="TM7">
    <w:name w:val="toc 7"/>
    <w:basedOn w:val="Normal"/>
    <w:next w:val="Normal"/>
    <w:autoRedefine/>
    <w:uiPriority w:val="39"/>
    <w:unhideWhenUsed/>
    <w:rsid w:val="00AD4CFA"/>
    <w:pPr>
      <w:spacing w:after="0"/>
    </w:pPr>
  </w:style>
  <w:style w:type="paragraph" w:styleId="TM8">
    <w:name w:val="toc 8"/>
    <w:basedOn w:val="Normal"/>
    <w:next w:val="Normal"/>
    <w:autoRedefine/>
    <w:uiPriority w:val="39"/>
    <w:unhideWhenUsed/>
    <w:rsid w:val="00AD4CFA"/>
    <w:pPr>
      <w:spacing w:after="0"/>
    </w:pPr>
  </w:style>
  <w:style w:type="paragraph" w:styleId="TM9">
    <w:name w:val="toc 9"/>
    <w:basedOn w:val="Normal"/>
    <w:next w:val="Normal"/>
    <w:autoRedefine/>
    <w:uiPriority w:val="39"/>
    <w:unhideWhenUsed/>
    <w:rsid w:val="00AD4CFA"/>
    <w:pPr>
      <w:spacing w:after="0"/>
    </w:pPr>
  </w:style>
  <w:style w:type="paragraph" w:styleId="Titre">
    <w:name w:val="Title"/>
    <w:basedOn w:val="Normal"/>
    <w:next w:val="Normal"/>
    <w:link w:val="TitreCar"/>
    <w:uiPriority w:val="10"/>
    <w:rsid w:val="0022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991"/>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8477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775E"/>
    <w:rPr>
      <w:rFonts w:ascii="Segoe UI" w:hAnsi="Segoe UI" w:cs="Segoe UI"/>
      <w:sz w:val="18"/>
      <w:szCs w:val="18"/>
    </w:rPr>
  </w:style>
  <w:style w:type="paragraph" w:styleId="NormalWeb">
    <w:name w:val="Normal (Web)"/>
    <w:basedOn w:val="Normal"/>
    <w:uiPriority w:val="99"/>
    <w:unhideWhenUsed/>
    <w:rsid w:val="008477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aliases w:val="Note"/>
    <w:basedOn w:val="Normal"/>
    <w:next w:val="Normal"/>
    <w:link w:val="CitationCar"/>
    <w:uiPriority w:val="29"/>
    <w:qFormat/>
    <w:rsid w:val="002208D9"/>
    <w:pPr>
      <w:keepLines/>
      <w:pBdr>
        <w:left w:val="single" w:sz="24" w:space="4" w:color="1F4E79" w:themeColor="accent1" w:themeShade="80"/>
      </w:pBdr>
      <w:shd w:val="clear" w:color="auto" w:fill="DEEAF6" w:themeFill="accent1" w:themeFillTint="33"/>
      <w:spacing w:before="240" w:after="240"/>
      <w:ind w:left="907" w:right="907"/>
    </w:pPr>
    <w:rPr>
      <w:i/>
      <w:iCs/>
      <w:color w:val="404040" w:themeColor="text1" w:themeTint="BF"/>
    </w:rPr>
  </w:style>
  <w:style w:type="character" w:customStyle="1" w:styleId="CitationCar">
    <w:name w:val="Citation Car"/>
    <w:aliases w:val="Note Car"/>
    <w:basedOn w:val="Policepardfaut"/>
    <w:link w:val="Citation"/>
    <w:uiPriority w:val="29"/>
    <w:rsid w:val="002208D9"/>
    <w:rPr>
      <w:i/>
      <w:iCs/>
      <w:color w:val="404040" w:themeColor="text1" w:themeTint="BF"/>
      <w:shd w:val="clear" w:color="auto" w:fill="DEEAF6" w:themeFill="accent1" w:themeFillTint="33"/>
    </w:rPr>
  </w:style>
  <w:style w:type="character" w:styleId="Emphaseintense">
    <w:name w:val="Intense Emphasis"/>
    <w:basedOn w:val="Policepardfaut"/>
    <w:uiPriority w:val="21"/>
    <w:qFormat/>
    <w:rsid w:val="002208D9"/>
    <w:rPr>
      <w:i/>
      <w:iCs/>
      <w:color w:val="5B9BD5" w:themeColor="accent1"/>
    </w:rPr>
  </w:style>
  <w:style w:type="table" w:styleId="Grilledutableau">
    <w:name w:val="Table Grid"/>
    <w:basedOn w:val="TableauNormal"/>
    <w:uiPriority w:val="39"/>
    <w:rsid w:val="00D72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2208D9"/>
    <w:rPr>
      <w:b/>
      <w:bCs/>
      <w:color w:val="5B9BD5" w:themeColor="accent1"/>
    </w:rPr>
  </w:style>
  <w:style w:type="paragraph" w:styleId="Paragraphedeliste">
    <w:name w:val="List Paragraph"/>
    <w:basedOn w:val="Normal"/>
    <w:uiPriority w:val="34"/>
    <w:qFormat/>
    <w:rsid w:val="00475B32"/>
    <w:pPr>
      <w:ind w:left="720"/>
      <w:contextualSpacing/>
    </w:pPr>
  </w:style>
  <w:style w:type="table" w:styleId="TableauGrille3-Accentuation2">
    <w:name w:val="Grid Table 3 Accent 2"/>
    <w:basedOn w:val="TableauNormal"/>
    <w:uiPriority w:val="48"/>
    <w:rsid w:val="0063037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simple3">
    <w:name w:val="Plain Table 3"/>
    <w:basedOn w:val="TableauNormal"/>
    <w:uiPriority w:val="43"/>
    <w:rsid w:val="006303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6303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Accentuation2">
    <w:name w:val="Grid Table 7 Colorful Accent 2"/>
    <w:basedOn w:val="TableauNormal"/>
    <w:uiPriority w:val="52"/>
    <w:rsid w:val="00630371"/>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1">
    <w:name w:val="Grid Table 3 Accent 1"/>
    <w:basedOn w:val="TableauNormal"/>
    <w:uiPriority w:val="48"/>
    <w:rsid w:val="002208D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2">
    <w:name w:val="Grid Table 2"/>
    <w:basedOn w:val="TableauNormal"/>
    <w:uiPriority w:val="47"/>
    <w:rsid w:val="00A328C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arquedecommentaire">
    <w:name w:val="annotation reference"/>
    <w:basedOn w:val="Policepardfaut"/>
    <w:uiPriority w:val="99"/>
    <w:semiHidden/>
    <w:unhideWhenUsed/>
    <w:rsid w:val="004620E1"/>
    <w:rPr>
      <w:sz w:val="16"/>
      <w:szCs w:val="16"/>
    </w:rPr>
  </w:style>
  <w:style w:type="paragraph" w:styleId="Commentaire">
    <w:name w:val="annotation text"/>
    <w:basedOn w:val="Normal"/>
    <w:link w:val="CommentaireCar"/>
    <w:uiPriority w:val="99"/>
    <w:semiHidden/>
    <w:unhideWhenUsed/>
    <w:rsid w:val="004620E1"/>
    <w:pPr>
      <w:spacing w:line="240" w:lineRule="auto"/>
    </w:pPr>
    <w:rPr>
      <w:sz w:val="20"/>
      <w:szCs w:val="20"/>
    </w:rPr>
  </w:style>
  <w:style w:type="character" w:customStyle="1" w:styleId="CommentaireCar">
    <w:name w:val="Commentaire Car"/>
    <w:basedOn w:val="Policepardfaut"/>
    <w:link w:val="Commentaire"/>
    <w:uiPriority w:val="99"/>
    <w:semiHidden/>
    <w:rsid w:val="004620E1"/>
    <w:rPr>
      <w:sz w:val="20"/>
      <w:szCs w:val="20"/>
    </w:rPr>
  </w:style>
  <w:style w:type="paragraph" w:styleId="Objetducommentaire">
    <w:name w:val="annotation subject"/>
    <w:basedOn w:val="Commentaire"/>
    <w:next w:val="Commentaire"/>
    <w:link w:val="ObjetducommentaireCar"/>
    <w:uiPriority w:val="99"/>
    <w:semiHidden/>
    <w:unhideWhenUsed/>
    <w:rsid w:val="004620E1"/>
    <w:rPr>
      <w:b/>
      <w:bCs/>
    </w:rPr>
  </w:style>
  <w:style w:type="character" w:customStyle="1" w:styleId="ObjetducommentaireCar">
    <w:name w:val="Objet du commentaire Car"/>
    <w:basedOn w:val="CommentaireCar"/>
    <w:link w:val="Objetducommentaire"/>
    <w:uiPriority w:val="99"/>
    <w:semiHidden/>
    <w:rsid w:val="004620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0156">
      <w:bodyDiv w:val="1"/>
      <w:marLeft w:val="0"/>
      <w:marRight w:val="0"/>
      <w:marTop w:val="0"/>
      <w:marBottom w:val="0"/>
      <w:divBdr>
        <w:top w:val="none" w:sz="0" w:space="0" w:color="auto"/>
        <w:left w:val="none" w:sz="0" w:space="0" w:color="auto"/>
        <w:bottom w:val="none" w:sz="0" w:space="0" w:color="auto"/>
        <w:right w:val="none" w:sz="0" w:space="0" w:color="auto"/>
      </w:divBdr>
      <w:divsChild>
        <w:div w:id="413478882">
          <w:marLeft w:val="0"/>
          <w:marRight w:val="0"/>
          <w:marTop w:val="0"/>
          <w:marBottom w:val="0"/>
          <w:divBdr>
            <w:top w:val="none" w:sz="0" w:space="0" w:color="auto"/>
            <w:left w:val="none" w:sz="0" w:space="0" w:color="auto"/>
            <w:bottom w:val="none" w:sz="0" w:space="0" w:color="auto"/>
            <w:right w:val="none" w:sz="0" w:space="0" w:color="auto"/>
          </w:divBdr>
        </w:div>
      </w:divsChild>
    </w:div>
    <w:div w:id="91116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_000\svn\quantyl\Modele\Quantyl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3D215D20C446E0A815C63B8319A333"/>
        <w:category>
          <w:name w:val="Général"/>
          <w:gallery w:val="placeholder"/>
        </w:category>
        <w:types>
          <w:type w:val="bbPlcHdr"/>
        </w:types>
        <w:behaviors>
          <w:behavior w:val="content"/>
        </w:behaviors>
        <w:guid w:val="{B86105FC-99B7-49B6-94EF-134C42949B2D}"/>
      </w:docPartPr>
      <w:docPartBody>
        <w:p w:rsidR="00AB5087" w:rsidRDefault="00E70061">
          <w:pPr>
            <w:pStyle w:val="3B3D215D20C446E0A815C63B8319A333"/>
          </w:pPr>
          <w:r w:rsidRPr="00427FEC">
            <w:rPr>
              <w:rStyle w:val="Textedelespacerserv"/>
            </w:rPr>
            <w:t>[Titre ]</w:t>
          </w:r>
        </w:p>
      </w:docPartBody>
    </w:docPart>
    <w:docPart>
      <w:docPartPr>
        <w:name w:val="017603EF0F4D4AC8A9CB834FF792034C"/>
        <w:category>
          <w:name w:val="Général"/>
          <w:gallery w:val="placeholder"/>
        </w:category>
        <w:types>
          <w:type w:val="bbPlcHdr"/>
        </w:types>
        <w:behaviors>
          <w:behavior w:val="content"/>
        </w:behaviors>
        <w:guid w:val="{B399454F-6017-456D-9F7C-D77EA3F60F10}"/>
      </w:docPartPr>
      <w:docPartBody>
        <w:p w:rsidR="00AB5087" w:rsidRDefault="00E70061">
          <w:pPr>
            <w:pStyle w:val="017603EF0F4D4AC8A9CB834FF792034C"/>
          </w:pPr>
          <w:r w:rsidRPr="00427FEC">
            <w:rPr>
              <w:rStyle w:val="Textedelespacerserv"/>
            </w:rPr>
            <w:t>[Titre ]</w:t>
          </w:r>
        </w:p>
      </w:docPartBody>
    </w:docPart>
    <w:docPart>
      <w:docPartPr>
        <w:name w:val="DB7E78D9DD2A4869A63B05C873E51F98"/>
        <w:category>
          <w:name w:val="Général"/>
          <w:gallery w:val="placeholder"/>
        </w:category>
        <w:types>
          <w:type w:val="bbPlcHdr"/>
        </w:types>
        <w:behaviors>
          <w:behavior w:val="content"/>
        </w:behaviors>
        <w:guid w:val="{4B6B4F8F-9AAC-429A-9260-5501C81ED413}"/>
      </w:docPartPr>
      <w:docPartBody>
        <w:p w:rsidR="00AB5087" w:rsidRDefault="00E70061">
          <w:pPr>
            <w:pStyle w:val="DB7E78D9DD2A4869A63B05C873E51F98"/>
          </w:pPr>
          <w:r w:rsidRPr="00427FEC">
            <w:rPr>
              <w:rStyle w:val="Textedelespacerserv"/>
            </w:rPr>
            <w:t>[Société]</w:t>
          </w:r>
        </w:p>
      </w:docPartBody>
    </w:docPart>
    <w:docPart>
      <w:docPartPr>
        <w:name w:val="AF17258160764FE3AA63EF663C802264"/>
        <w:category>
          <w:name w:val="Général"/>
          <w:gallery w:val="placeholder"/>
        </w:category>
        <w:types>
          <w:type w:val="bbPlcHdr"/>
        </w:types>
        <w:behaviors>
          <w:behavior w:val="content"/>
        </w:behaviors>
        <w:guid w:val="{16B8431D-C966-4877-B3A4-9AD85B35A536}"/>
      </w:docPartPr>
      <w:docPartBody>
        <w:p w:rsidR="00AB5087" w:rsidRDefault="00E70061">
          <w:pPr>
            <w:pStyle w:val="AF17258160764FE3AA63EF663C802264"/>
          </w:pPr>
          <w:r w:rsidRPr="00427FEC">
            <w:rPr>
              <w:rStyle w:val="Textedelespacerserv"/>
            </w:rPr>
            <w:t>[Adresse société]</w:t>
          </w:r>
        </w:p>
      </w:docPartBody>
    </w:docPart>
    <w:docPart>
      <w:docPartPr>
        <w:name w:val="C7EF3D0105E24619A0BC7842E0310F0E"/>
        <w:category>
          <w:name w:val="Général"/>
          <w:gallery w:val="placeholder"/>
        </w:category>
        <w:types>
          <w:type w:val="bbPlcHdr"/>
        </w:types>
        <w:behaviors>
          <w:behavior w:val="content"/>
        </w:behaviors>
        <w:guid w:val="{1AE407CA-7382-458C-BFD2-491475D75793}"/>
      </w:docPartPr>
      <w:docPartBody>
        <w:p w:rsidR="00AB5087" w:rsidRDefault="00E70061">
          <w:pPr>
            <w:pStyle w:val="C7EF3D0105E24619A0BC7842E0310F0E"/>
          </w:pPr>
          <w:r w:rsidRPr="00427FEC">
            <w:rPr>
              <w:rStyle w:val="Textedelespacerserv"/>
            </w:rPr>
            <w:t>[Société]</w:t>
          </w:r>
        </w:p>
      </w:docPartBody>
    </w:docPart>
    <w:docPart>
      <w:docPartPr>
        <w:name w:val="E550B0174F79444BACE852F441734FED"/>
        <w:category>
          <w:name w:val="Général"/>
          <w:gallery w:val="placeholder"/>
        </w:category>
        <w:types>
          <w:type w:val="bbPlcHdr"/>
        </w:types>
        <w:behaviors>
          <w:behavior w:val="content"/>
        </w:behaviors>
        <w:guid w:val="{A891DB71-6738-42ED-B16E-392F940F80D5}"/>
      </w:docPartPr>
      <w:docPartBody>
        <w:p w:rsidR="00AB5087" w:rsidRDefault="00E70061">
          <w:pPr>
            <w:pStyle w:val="E550B0174F79444BACE852F441734FED"/>
          </w:pPr>
          <w:r w:rsidRPr="00427FEC">
            <w:rPr>
              <w:rStyle w:val="Textedelespacerserv"/>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061"/>
    <w:rsid w:val="00AA269B"/>
    <w:rsid w:val="00AB5087"/>
    <w:rsid w:val="00DC1263"/>
    <w:rsid w:val="00E700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B3D215D20C446E0A815C63B8319A333">
    <w:name w:val="3B3D215D20C446E0A815C63B8319A333"/>
  </w:style>
  <w:style w:type="paragraph" w:customStyle="1" w:styleId="017603EF0F4D4AC8A9CB834FF792034C">
    <w:name w:val="017603EF0F4D4AC8A9CB834FF792034C"/>
  </w:style>
  <w:style w:type="paragraph" w:customStyle="1" w:styleId="DB7E78D9DD2A4869A63B05C873E51F98">
    <w:name w:val="DB7E78D9DD2A4869A63B05C873E51F98"/>
  </w:style>
  <w:style w:type="paragraph" w:customStyle="1" w:styleId="AF17258160764FE3AA63EF663C802264">
    <w:name w:val="AF17258160764FE3AA63EF663C802264"/>
  </w:style>
  <w:style w:type="paragraph" w:customStyle="1" w:styleId="C7EF3D0105E24619A0BC7842E0310F0E">
    <w:name w:val="C7EF3D0105E24619A0BC7842E0310F0E"/>
  </w:style>
  <w:style w:type="paragraph" w:customStyle="1" w:styleId="E550B0174F79444BACE852F441734FED">
    <w:name w:val="E550B0174F79444BACE852F441734F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2014-06-13T00:00:00</PublishDate>
  <Abstract>Ce document explique le principe général derrière les achievements et les quêtes dans Luchronia ainsi que la liste des éléments.</Abstract>
  <CompanyAddress>8 Avenu du Maquis, 26100 Romans sur Isère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43F274-A904-4799-B7D3-A3B38A8B7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Quantyl2</Template>
  <TotalTime>56</TotalTime>
  <Pages>9</Pages>
  <Words>1123</Words>
  <Characters>6179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Quêtes et achievements</vt:lpstr>
    </vt:vector>
  </TitlesOfParts>
  <Company>Quantyl SARL</Company>
  <LinksUpToDate>false</LinksUpToDate>
  <CharactersWithSpaces>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Quêtes et achievements</dc:title>
  <dc:subject>Principe et listes</dc:subject>
  <dc:creator>Thibaut Henin</dc:creator>
  <cp:keywords/>
  <dc:description/>
  <cp:lastModifiedBy>Corinne Henin</cp:lastModifiedBy>
  <cp:revision>4</cp:revision>
  <cp:lastPrinted>2014-04-08T13:47:00Z</cp:lastPrinted>
  <dcterms:created xsi:type="dcterms:W3CDTF">2014-06-13T12:50:00Z</dcterms:created>
  <dcterms:modified xsi:type="dcterms:W3CDTF">2014-06-16T12:51:00Z</dcterms:modified>
  <cp:category>Luchronia – Conception</cp:category>
</cp:coreProperties>
</file>