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5DF20" w14:textId="77777777" w:rsidR="002137F3" w:rsidRDefault="008C583A" w:rsidP="00D721CD">
      <w:pPr>
        <w:ind w:left="2124"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7305F8" wp14:editId="20B8DA8F">
                <wp:simplePos x="0" y="0"/>
                <wp:positionH relativeFrom="column">
                  <wp:posOffset>112395</wp:posOffset>
                </wp:positionH>
                <wp:positionV relativeFrom="paragraph">
                  <wp:posOffset>8229600</wp:posOffset>
                </wp:positionV>
                <wp:extent cx="1715135" cy="328295"/>
                <wp:effectExtent l="0" t="0" r="0" b="0"/>
                <wp:wrapNone/>
                <wp:docPr id="64" name="Pentagon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328295"/>
                        </a:xfrm>
                        <a:prstGeom prst="homePlate">
                          <a:avLst>
                            <a:gd name="adj" fmla="val 65966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7630C" w14:textId="77777777" w:rsidR="008A0E57" w:rsidRPr="008C583A" w:rsidRDefault="008A0E57" w:rsidP="00220991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alias w:val="Date de publication"/>
                                <w:tag w:val=""/>
                                <w:id w:val="-389808413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4-04-08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08/04/2014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305F8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e 64" o:spid="_x0000_s1026" type="#_x0000_t15" style="position:absolute;left:0;text-align:left;margin-left:8.85pt;margin-top:9in;width:135.05pt;height:25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" adj="18873" fillcolor="#44546a [3215]" stroked="f" strokeweight="1pt">
                <v:textbox>
                  <w:txbxContent>
                    <w:p w14:paraId="7057630C" w14:textId="77777777" w:rsidR="008A0E57" w:rsidRPr="008C583A" w:rsidRDefault="008A0E57" w:rsidP="00220991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alias w:val="Date de publication"/>
                          <w:tag w:val=""/>
                          <w:id w:val="-389808413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4-04-08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08/04/2014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A553CC" wp14:editId="578CAD9F">
                <wp:simplePos x="0" y="0"/>
                <wp:positionH relativeFrom="column">
                  <wp:posOffset>119380</wp:posOffset>
                </wp:positionH>
                <wp:positionV relativeFrom="paragraph">
                  <wp:posOffset>7772400</wp:posOffset>
                </wp:positionV>
                <wp:extent cx="1715135" cy="348615"/>
                <wp:effectExtent l="0" t="0" r="0" b="0"/>
                <wp:wrapNone/>
                <wp:docPr id="65" name="Pentagon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348615"/>
                        </a:xfrm>
                        <a:prstGeom prst="homePlate">
                          <a:avLst>
                            <a:gd name="adj" fmla="val 65966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4EB3B" w14:textId="77777777" w:rsidR="008A0E57" w:rsidRPr="008C583A" w:rsidRDefault="008A0E57" w:rsidP="00475B32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alias w:val="Auteur "/>
                                <w:tag w:val=""/>
                                <w:id w:val="5037135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Thibaut Henin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53CC" id="Pentagone 65" o:spid="_x0000_s1027" type="#_x0000_t15" style="position:absolute;left:0;text-align:left;margin-left:9.4pt;margin-top:612pt;width:135.05pt;height:27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" adj="18704" fillcolor="#44546a [3215]" stroked="f" strokeweight="1pt">
                <v:textbox>
                  <w:txbxContent>
                    <w:p w14:paraId="3644EB3B" w14:textId="77777777" w:rsidR="008A0E57" w:rsidRPr="008C583A" w:rsidRDefault="008A0E57" w:rsidP="00475B32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alias w:val="Auteur "/>
                          <w:tag w:val=""/>
                          <w:id w:val="50371355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Thibaut Henin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475B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ED97FC" wp14:editId="17EC759E">
                <wp:simplePos x="0" y="0"/>
                <wp:positionH relativeFrom="column">
                  <wp:posOffset>1602105</wp:posOffset>
                </wp:positionH>
                <wp:positionV relativeFrom="paragraph">
                  <wp:posOffset>3774440</wp:posOffset>
                </wp:positionV>
                <wp:extent cx="3769995" cy="34290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9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33B17" w14:textId="77777777" w:rsidR="008A0E57" w:rsidRPr="008C583A" w:rsidRDefault="008A0E57" w:rsidP="004C6165">
                            <w:pPr>
                              <w:jc w:val="right"/>
                              <w:rPr>
                                <w:color w:val="5B9BD5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32"/>
                                  <w:szCs w:val="3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alias w:val="Objet "/>
                                <w:tag w:val=""/>
                                <w:id w:val="147564627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5B9BD5" w:themeColor="accent1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Liste et fonctionnement des objets</w:t>
                                </w:r>
                              </w:sdtContent>
                            </w:sdt>
                          </w:p>
                          <w:p w14:paraId="316ED472" w14:textId="77777777" w:rsidR="008A0E57" w:rsidRDefault="008A0E57" w:rsidP="004C61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ED97FC" id="Rectangle 58" o:spid="_x0000_s1028" style="position:absolute;left:0;text-align:left;margin-left:126.15pt;margin-top:297.2pt;width:296.85pt;height:2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" filled="f" stroked="f" strokeweight="1pt">
                <v:textbox>
                  <w:txbxContent>
                    <w:p w14:paraId="7D333B17" w14:textId="77777777" w:rsidR="008A0E57" w:rsidRPr="008C583A" w:rsidRDefault="008A0E57" w:rsidP="004C6165">
                      <w:pPr>
                        <w:jc w:val="right"/>
                        <w:rPr>
                          <w:color w:val="5B9BD5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32"/>
                            <w:szCs w:val="3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alias w:val="Objet "/>
                          <w:tag w:val=""/>
                          <w:id w:val="147564627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B9BD5" w:themeColor="accent1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Liste et fonctionnement des objets</w:t>
                          </w:r>
                        </w:sdtContent>
                      </w:sdt>
                    </w:p>
                    <w:p w14:paraId="316ED472" w14:textId="77777777" w:rsidR="008A0E57" w:rsidRDefault="008A0E57" w:rsidP="004C61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75B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68E46B" wp14:editId="040FDBA7">
                <wp:simplePos x="0" y="0"/>
                <wp:positionH relativeFrom="column">
                  <wp:posOffset>1600200</wp:posOffset>
                </wp:positionH>
                <wp:positionV relativeFrom="paragraph">
                  <wp:posOffset>3086100</wp:posOffset>
                </wp:positionV>
                <wp:extent cx="3769360" cy="685800"/>
                <wp:effectExtent l="0" t="0" r="0" b="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36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B9BD5" w:themeColor="accent1"/>
                                <w:sz w:val="56"/>
                                <w:szCs w:val="7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alias w:val="Titre "/>
                              <w:tag w:val=""/>
                              <w:id w:val="-51808555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4F8D649" w14:textId="77777777" w:rsidR="008A0E57" w:rsidRPr="008C583A" w:rsidRDefault="008A0E57" w:rsidP="002208D9">
                                <w:pPr>
                                  <w:pBdr>
                                    <w:top w:val="single" w:sz="18" w:space="1" w:color="44546A" w:themeColor="text2"/>
                                    <w:bottom w:val="single" w:sz="18" w:space="1" w:color="44546A" w:themeColor="text2"/>
                                  </w:pBdr>
                                  <w:jc w:val="center"/>
                                  <w:rPr>
                                    <w:color w:val="5B9BD5" w:themeColor="accent1"/>
                                    <w:sz w:val="56"/>
                                    <w:szCs w:val="7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56"/>
                                    <w:szCs w:val="7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Objets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8E46B" id="_x0000_t202" coordsize="21600,21600" o:spt="202" path="m,l,21600r21600,l21600,xe">
                <v:stroke joinstyle="miter"/>
                <v:path gradientshapeok="t" o:connecttype="rect"/>
              </v:shapetype>
              <v:shape id="Zone de texte 57" o:spid="_x0000_s1029" type="#_x0000_t202" style="position:absolute;left:0;text-align:left;margin-left:126pt;margin-top:243pt;width:296.8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" filled="f" stroked="f" strokeweight=".5pt">
                <v:textbox>
                  <w:txbxContent>
                    <w:sdt>
                      <w:sdtPr>
                        <w:rPr>
                          <w:color w:val="5B9BD5" w:themeColor="accent1"/>
                          <w:sz w:val="56"/>
                          <w:szCs w:val="7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alias w:val="Titre "/>
                        <w:tag w:val=""/>
                        <w:id w:val="-518085551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34F8D649" w14:textId="77777777" w:rsidR="008A0E57" w:rsidRPr="008C583A" w:rsidRDefault="008A0E57" w:rsidP="002208D9">
                          <w:pPr>
                            <w:pBdr>
                              <w:top w:val="single" w:sz="18" w:space="1" w:color="44546A" w:themeColor="text2"/>
                              <w:bottom w:val="single" w:sz="18" w:space="1" w:color="44546A" w:themeColor="text2"/>
                            </w:pBdr>
                            <w:jc w:val="center"/>
                            <w:rPr>
                              <w:color w:val="5B9BD5" w:themeColor="accent1"/>
                              <w:sz w:val="56"/>
                              <w:szCs w:val="7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5B9BD5" w:themeColor="accent1"/>
                              <w:sz w:val="56"/>
                              <w:szCs w:val="7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Objets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721CD">
        <w:rPr>
          <w:noProof/>
          <w:lang w:eastAsia="fr-FR"/>
        </w:rPr>
        <w:drawing>
          <wp:anchor distT="0" distB="0" distL="114300" distR="114300" simplePos="0" relativeHeight="251680768" behindDoc="0" locked="0" layoutInCell="1" allowOverlap="1" wp14:anchorId="6F6A5607" wp14:editId="5D734BDE">
            <wp:simplePos x="0" y="0"/>
            <wp:positionH relativeFrom="column">
              <wp:posOffset>458114</wp:posOffset>
            </wp:positionH>
            <wp:positionV relativeFrom="paragraph">
              <wp:posOffset>802284</wp:posOffset>
            </wp:positionV>
            <wp:extent cx="572135" cy="974090"/>
            <wp:effectExtent l="0" t="0" r="0" b="0"/>
            <wp:wrapSquare wrapText="bothSides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quanty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21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2B327145" wp14:editId="493033F1">
                <wp:simplePos x="0" y="0"/>
                <wp:positionH relativeFrom="column">
                  <wp:posOffset>125095</wp:posOffset>
                </wp:positionH>
                <wp:positionV relativeFrom="paragraph">
                  <wp:posOffset>226847</wp:posOffset>
                </wp:positionV>
                <wp:extent cx="1715135" cy="348615"/>
                <wp:effectExtent l="0" t="0" r="0" b="0"/>
                <wp:wrapNone/>
                <wp:docPr id="59" name="Pentagon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348615"/>
                        </a:xfrm>
                        <a:prstGeom prst="homePlate">
                          <a:avLst>
                            <a:gd name="adj" fmla="val 65966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alias w:val="Société"/>
                              <w:tag w:val=""/>
                              <w:id w:val="-99865458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 w14:paraId="7207C3DE" w14:textId="77777777" w:rsidR="008A0E57" w:rsidRPr="008C583A" w:rsidRDefault="008A0E57" w:rsidP="00A81853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C583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Quantyl SARL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27145" id="Pentagone 59" o:spid="_x0000_s1030" type="#_x0000_t15" style="position:absolute;left:0;text-align:left;margin-left:9.85pt;margin-top:17.85pt;width:135.05pt;height:27.4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" adj="18704" fillcolor="#44546a [3215]" stroked="f" strokeweight="1pt">
                <v:textbox>
                  <w:txbxContent>
                    <w:sdt>
                      <w:sdtPr>
                        <w:rPr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alias w:val="Société"/>
                        <w:tag w:val=""/>
                        <w:id w:val="-998654588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p w14:paraId="7207C3DE" w14:textId="77777777" w:rsidR="008A0E57" w:rsidRPr="008C583A" w:rsidRDefault="008A0E57" w:rsidP="00A81853">
                          <w:pPr>
                            <w:jc w:val="center"/>
                            <w:rPr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C583A">
                            <w:rPr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Quantyl SARL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4775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57027" wp14:editId="57EC6C92">
                <wp:simplePos x="0" y="0"/>
                <wp:positionH relativeFrom="column">
                  <wp:posOffset>1964690</wp:posOffset>
                </wp:positionH>
                <wp:positionV relativeFrom="paragraph">
                  <wp:posOffset>5025346</wp:posOffset>
                </wp:positionV>
                <wp:extent cx="3071495" cy="1367155"/>
                <wp:effectExtent l="0" t="0" r="14605" b="23495"/>
                <wp:wrapNone/>
                <wp:docPr id="60" name="Rogner un rectangle à un seul coi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495" cy="1367155"/>
                        </a:xfrm>
                        <a:prstGeom prst="snip1Rect">
                          <a:avLst>
                            <a:gd name="adj" fmla="val 8112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6E442" w14:textId="77777777" w:rsidR="008A0E57" w:rsidRPr="008C583A" w:rsidRDefault="008A0E57" w:rsidP="002208D9">
                            <w:pPr>
                              <w:pBdr>
                                <w:bottom w:val="single" w:sz="18" w:space="1" w:color="44546A" w:themeColor="text2"/>
                              </w:pBdr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583A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Résumé :</w:t>
                            </w:r>
                          </w:p>
                          <w:p w14:paraId="7E6F7976" w14:textId="77777777" w:rsidR="008A0E57" w:rsidRPr="008C583A" w:rsidRDefault="008A0E57" w:rsidP="00A81853">
                            <w:pPr>
                              <w:rPr>
                                <w:i/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sdt>
                              <w:sdtPr>
                                <w:rPr>
                                  <w:i/>
                                  <w:color w:val="5B9BD5" w:themeColor="accen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alias w:val="Résumé"/>
                                <w:tag w:val=""/>
                                <w:id w:val="1578252185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i/>
                                    <w:color w:val="5B9BD5" w:themeColor="accen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Ce document donne la liste et explicite l’utilisation des objets dans Luchronia.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57027" id="Rogner un rectangle à un seul coin 60" o:spid="_x0000_s1031" style="position:absolute;left:0;text-align:left;margin-left:154.7pt;margin-top:395.7pt;width:241.85pt;height:10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071495,13671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" adj="-11796480,,5400" path="m,l2960591,r110904,110904l3071495,1367155,,1367155,,xe" fillcolor="#e7e6e6 [3214]" strokecolor="#44546a [3215]" strokeweight="1pt">
                <v:stroke joinstyle="miter"/>
                <v:formulas/>
                <v:path arrowok="t" o:connecttype="custom" o:connectlocs="0,0;2960591,0;3071495,110904;3071495,1367155;0,1367155;0,0" o:connectangles="0,0,0,0,0,0" textboxrect="0,0,3071495,1367155"/>
                <v:textbox>
                  <w:txbxContent>
                    <w:p w14:paraId="1706E442" w14:textId="77777777" w:rsidR="008A0E57" w:rsidRPr="008C583A" w:rsidRDefault="008A0E57" w:rsidP="002208D9">
                      <w:pPr>
                        <w:pBdr>
                          <w:bottom w:val="single" w:sz="18" w:space="1" w:color="44546A" w:themeColor="text2"/>
                        </w:pBdr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C583A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Résumé :</w:t>
                      </w:r>
                    </w:p>
                    <w:p w14:paraId="7E6F7976" w14:textId="77777777" w:rsidR="008A0E57" w:rsidRPr="008C583A" w:rsidRDefault="008A0E57" w:rsidP="00A81853">
                      <w:pPr>
                        <w:rPr>
                          <w:i/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sdt>
                        <w:sdtPr>
                          <w:rPr>
                            <w:i/>
                            <w:color w:val="5B9BD5" w:themeColor="accen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alias w:val="Résumé"/>
                          <w:tag w:val=""/>
                          <w:id w:val="1578252185"/>
                          <w:dataBinding w:prefixMappings="xmlns:ns0='http://schemas.microsoft.com/office/2006/coverPageProps' " w:xpath="/ns0:CoverPageProperties[1]/ns0:Abstract[1]" w:storeItemID="{55AF091B-3C7A-41E3-B477-F2FDAA23CFDA}"/>
                          <w:text/>
                        </w:sdtPr>
                        <w:sdtContent>
                          <w:r>
                            <w:rPr>
                              <w:i/>
                              <w:color w:val="5B9BD5" w:themeColor="accen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Ce document donne la liste et explicite l’utilisation des objets dans Luchronia.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84775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0E062A" wp14:editId="490F4D07">
                <wp:simplePos x="0" y="0"/>
                <wp:positionH relativeFrom="column">
                  <wp:posOffset>1601470</wp:posOffset>
                </wp:positionH>
                <wp:positionV relativeFrom="paragraph">
                  <wp:posOffset>2626360</wp:posOffset>
                </wp:positionV>
                <wp:extent cx="3769360" cy="454998"/>
                <wp:effectExtent l="0" t="0" r="0" b="25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360" cy="4549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B9BD5" w:themeColor="accent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alias w:val="Catégorie "/>
                              <w:tag w:val=""/>
                              <w:id w:val="-1402286045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5A9FE894" w14:textId="77777777" w:rsidR="008A0E57" w:rsidRPr="008C583A" w:rsidRDefault="008A0E57" w:rsidP="004C6165">
                                <w:pPr>
                                  <w:jc w:val="center"/>
                                  <w:rPr>
                                    <w:color w:val="5B9BD5" w:themeColor="accent1"/>
                                    <w:sz w:val="40"/>
                                    <w:szCs w:val="4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40"/>
                                    <w:szCs w:val="4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Luchronia - Conception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E062A" id="Rectangle 56" o:spid="_x0000_s1032" style="position:absolute;left:0;text-align:left;margin-left:126.1pt;margin-top:206.8pt;width:296.8pt;height:35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" filled="f" stroked="f" strokeweight="1pt">
                <v:textbox>
                  <w:txbxContent>
                    <w:sdt>
                      <w:sdtPr>
                        <w:rPr>
                          <w:color w:val="5B9BD5" w:themeColor="accent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alias w:val="Catégorie "/>
                        <w:tag w:val=""/>
                        <w:id w:val="-1402286045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5A9FE894" w14:textId="77777777" w:rsidR="008A0E57" w:rsidRPr="008C583A" w:rsidRDefault="008A0E57" w:rsidP="004C6165">
                          <w:pPr>
                            <w:jc w:val="center"/>
                            <w:rPr>
                              <w:color w:val="5B9BD5" w:themeColor="accent1"/>
                              <w:sz w:val="40"/>
                              <w:szCs w:val="4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5B9BD5" w:themeColor="accent1"/>
                              <w:sz w:val="40"/>
                              <w:szCs w:val="4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Luchronia - Conception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r w:rsidR="0084775E" w:rsidRPr="008C58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 wp14:anchorId="6B0AE23A" wp14:editId="1B95BF5D">
                <wp:simplePos x="0" y="0"/>
                <wp:positionH relativeFrom="column">
                  <wp:posOffset>228601</wp:posOffset>
                </wp:positionH>
                <wp:positionV relativeFrom="paragraph">
                  <wp:posOffset>0</wp:posOffset>
                </wp:positionV>
                <wp:extent cx="1143000" cy="880110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801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28239" id="Rectangle 63" o:spid="_x0000_s1026" style="position:absolute;margin-left:18pt;margin-top:0;width:90pt;height:693pt;z-index:251660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" fillcolor="#d5dce4 [671]" stroked="f" strokeweight="1pt"/>
            </w:pict>
          </mc:Fallback>
        </mc:AlternateContent>
      </w:r>
      <w:r w:rsidR="00220991" w:rsidRPr="008C583A">
        <w:rPr>
          <w:noProof/>
          <w:color w:val="44546A" w:themeColor="text2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DB02AA" wp14:editId="1F021039">
                <wp:simplePos x="0" y="0"/>
                <wp:positionH relativeFrom="column">
                  <wp:posOffset>5316</wp:posOffset>
                </wp:positionH>
                <wp:positionV relativeFrom="paragraph">
                  <wp:posOffset>0</wp:posOffset>
                </wp:positionV>
                <wp:extent cx="223284" cy="8801100"/>
                <wp:effectExtent l="0" t="0" r="5715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88011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575AC" id="Rectangle 48" o:spid="_x0000_s1026" style="position:absolute;margin-left:.4pt;margin-top:0;width:17.6pt;height:6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" fillcolor="#44546a [3215]" stroked="f" strokeweight="1pt"/>
            </w:pict>
          </mc:Fallback>
        </mc:AlternateContent>
      </w:r>
      <w:r w:rsidR="002137F3">
        <w:br w:type="page"/>
      </w:r>
    </w:p>
    <w:p w14:paraId="513DB593" w14:textId="77777777" w:rsidR="00220991" w:rsidRDefault="00323E63" w:rsidP="00220991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3513BB" wp14:editId="6842A92C">
                <wp:simplePos x="0" y="0"/>
                <wp:positionH relativeFrom="column">
                  <wp:posOffset>233916</wp:posOffset>
                </wp:positionH>
                <wp:positionV relativeFrom="paragraph">
                  <wp:posOffset>6847368</wp:posOffset>
                </wp:positionV>
                <wp:extent cx="5025788" cy="1837646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788" cy="183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A704A" w14:textId="77777777" w:rsidR="008A0E57" w:rsidRPr="008C583A" w:rsidRDefault="008A0E57" w:rsidP="002208D9">
                            <w:pPr>
                              <w:pBdr>
                                <w:bottom w:val="single" w:sz="8" w:space="1" w:color="44546A" w:themeColor="text2"/>
                              </w:pBdr>
                              <w:rPr>
                                <w:color w:val="5B9BD5" w:themeColor="accent1"/>
                                <w:sz w:val="40"/>
                                <w:szCs w:val="40"/>
                              </w:rPr>
                            </w:pPr>
                            <w:r w:rsidRPr="008C583A">
                              <w:rPr>
                                <w:color w:val="5B9BD5" w:themeColor="accent1"/>
                                <w:sz w:val="40"/>
                                <w:szCs w:val="40"/>
                              </w:rPr>
                              <w:t>Mentions légales :</w:t>
                            </w:r>
                          </w:p>
                          <w:p w14:paraId="2042CF1B" w14:textId="77777777" w:rsidR="008A0E57" w:rsidRPr="008C583A" w:rsidRDefault="008A0E57" w:rsidP="0084775E">
                            <w:pPr>
                              <w:pStyle w:val="Sansinterligne"/>
                              <w:ind w:left="1134" w:right="1365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583A">
                              <w:rPr>
                                <w:color w:val="000000" w:themeColor="text1"/>
                              </w:rPr>
                              <w:t>Quantyl SARL</w:t>
                            </w:r>
                          </w:p>
                          <w:p w14:paraId="3E0FFAFA" w14:textId="77777777" w:rsidR="008A0E57" w:rsidRPr="008C583A" w:rsidRDefault="008A0E57" w:rsidP="002208D9">
                            <w:pPr>
                              <w:pStyle w:val="Sansinterligne"/>
                              <w:pBdr>
                                <w:top w:val="single" w:sz="8" w:space="1" w:color="44546A" w:themeColor="text2"/>
                                <w:bottom w:val="single" w:sz="8" w:space="1" w:color="44546A" w:themeColor="text2"/>
                              </w:pBdr>
                              <w:ind w:left="1134" w:right="1365"/>
                              <w:rPr>
                                <w:b/>
                                <w:color w:val="5B9BD5" w:themeColor="accent1"/>
                              </w:rPr>
                            </w:pPr>
                            <w:r w:rsidRPr="008C583A">
                              <w:rPr>
                                <w:b/>
                                <w:color w:val="5B9BD5" w:themeColor="accent1"/>
                              </w:rPr>
                              <w:t>Siège social :</w:t>
                            </w:r>
                          </w:p>
                          <w:p w14:paraId="061C1D32" w14:textId="77777777" w:rsidR="008A0E57" w:rsidRPr="008C583A" w:rsidRDefault="008A0E57" w:rsidP="002208D9">
                            <w:pPr>
                              <w:pStyle w:val="Sansinterligne"/>
                              <w:pBdr>
                                <w:top w:val="single" w:sz="8" w:space="1" w:color="44546A" w:themeColor="text2"/>
                                <w:bottom w:val="single" w:sz="8" w:space="1" w:color="44546A" w:themeColor="text2"/>
                              </w:pBdr>
                              <w:ind w:left="1134" w:right="1365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583A">
                              <w:rPr>
                                <w:color w:val="000000" w:themeColor="text1"/>
                              </w:rPr>
                              <w:t>8 avenue du maquis,</w:t>
                            </w:r>
                          </w:p>
                          <w:p w14:paraId="7F98A881" w14:textId="77777777" w:rsidR="008A0E57" w:rsidRPr="008C583A" w:rsidRDefault="008A0E57" w:rsidP="002208D9">
                            <w:pPr>
                              <w:pStyle w:val="Sansinterligne"/>
                              <w:pBdr>
                                <w:top w:val="single" w:sz="8" w:space="1" w:color="44546A" w:themeColor="text2"/>
                                <w:bottom w:val="single" w:sz="8" w:space="1" w:color="44546A" w:themeColor="text2"/>
                              </w:pBdr>
                              <w:ind w:left="1134" w:right="1365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583A">
                              <w:rPr>
                                <w:color w:val="000000" w:themeColor="text1"/>
                              </w:rPr>
                              <w:t>26100 Romans sur Isère</w:t>
                            </w:r>
                          </w:p>
                          <w:p w14:paraId="1E85568D" w14:textId="77777777" w:rsidR="008A0E57" w:rsidRPr="008C583A" w:rsidRDefault="008A0E57" w:rsidP="0084775E">
                            <w:pPr>
                              <w:pStyle w:val="Sansinterligne"/>
                              <w:ind w:left="1134" w:right="1365"/>
                              <w:rPr>
                                <w:b/>
                                <w:color w:val="5B9BD5" w:themeColor="accent1"/>
                              </w:rPr>
                            </w:pPr>
                            <w:r w:rsidRPr="008C583A">
                              <w:rPr>
                                <w:b/>
                                <w:color w:val="5B9BD5" w:themeColor="accent1"/>
                              </w:rPr>
                              <w:t>SIREN :</w:t>
                            </w:r>
                          </w:p>
                          <w:p w14:paraId="7C561218" w14:textId="77777777" w:rsidR="008A0E57" w:rsidRPr="008C583A" w:rsidRDefault="008A0E57" w:rsidP="0084775E">
                            <w:pPr>
                              <w:pStyle w:val="Sansinterligne"/>
                              <w:ind w:left="1134" w:right="1365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583A">
                              <w:rPr>
                                <w:color w:val="000000" w:themeColor="text1"/>
                              </w:rPr>
                              <w:t>797 581 683</w:t>
                            </w:r>
                          </w:p>
                          <w:p w14:paraId="0D012FBD" w14:textId="77777777" w:rsidR="008A0E57" w:rsidRPr="008C583A" w:rsidRDefault="008A0E57" w:rsidP="0084775E">
                            <w:pPr>
                              <w:pStyle w:val="Sansinterligne"/>
                              <w:ind w:left="1134" w:right="1365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583A">
                              <w:rPr>
                                <w:color w:val="000000" w:themeColor="text1"/>
                              </w:rPr>
                              <w:t>RCS de Romans sur Isère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513BB" id="Rectangle 47" o:spid="_x0000_s1033" style="position:absolute;margin-left:18.4pt;margin-top:539.15pt;width:395.75pt;height:14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" filled="f" stroked="f" strokeweight="1pt">
                <v:textbox>
                  <w:txbxContent>
                    <w:p w14:paraId="7BCA704A" w14:textId="77777777" w:rsidR="008A0E57" w:rsidRPr="008C583A" w:rsidRDefault="008A0E57" w:rsidP="002208D9">
                      <w:pPr>
                        <w:pBdr>
                          <w:bottom w:val="single" w:sz="8" w:space="1" w:color="44546A" w:themeColor="text2"/>
                        </w:pBdr>
                        <w:rPr>
                          <w:color w:val="5B9BD5" w:themeColor="accent1"/>
                          <w:sz w:val="40"/>
                          <w:szCs w:val="40"/>
                        </w:rPr>
                      </w:pPr>
                      <w:r w:rsidRPr="008C583A">
                        <w:rPr>
                          <w:color w:val="5B9BD5" w:themeColor="accent1"/>
                          <w:sz w:val="40"/>
                          <w:szCs w:val="40"/>
                        </w:rPr>
                        <w:t>Mentions légales :</w:t>
                      </w:r>
                    </w:p>
                    <w:p w14:paraId="2042CF1B" w14:textId="77777777" w:rsidR="008A0E57" w:rsidRPr="008C583A" w:rsidRDefault="008A0E57" w:rsidP="0084775E">
                      <w:pPr>
                        <w:pStyle w:val="Sansinterligne"/>
                        <w:ind w:left="1134" w:right="1365"/>
                        <w:jc w:val="center"/>
                        <w:rPr>
                          <w:color w:val="000000" w:themeColor="text1"/>
                        </w:rPr>
                      </w:pPr>
                      <w:r w:rsidRPr="008C583A">
                        <w:rPr>
                          <w:color w:val="000000" w:themeColor="text1"/>
                        </w:rPr>
                        <w:t>Quantyl SARL</w:t>
                      </w:r>
                    </w:p>
                    <w:p w14:paraId="3E0FFAFA" w14:textId="77777777" w:rsidR="008A0E57" w:rsidRPr="008C583A" w:rsidRDefault="008A0E57" w:rsidP="002208D9">
                      <w:pPr>
                        <w:pStyle w:val="Sansinterligne"/>
                        <w:pBdr>
                          <w:top w:val="single" w:sz="8" w:space="1" w:color="44546A" w:themeColor="text2"/>
                          <w:bottom w:val="single" w:sz="8" w:space="1" w:color="44546A" w:themeColor="text2"/>
                        </w:pBdr>
                        <w:ind w:left="1134" w:right="1365"/>
                        <w:rPr>
                          <w:b/>
                          <w:color w:val="5B9BD5" w:themeColor="accent1"/>
                        </w:rPr>
                      </w:pPr>
                      <w:r w:rsidRPr="008C583A">
                        <w:rPr>
                          <w:b/>
                          <w:color w:val="5B9BD5" w:themeColor="accent1"/>
                        </w:rPr>
                        <w:t>Siège social :</w:t>
                      </w:r>
                    </w:p>
                    <w:p w14:paraId="061C1D32" w14:textId="77777777" w:rsidR="008A0E57" w:rsidRPr="008C583A" w:rsidRDefault="008A0E57" w:rsidP="002208D9">
                      <w:pPr>
                        <w:pStyle w:val="Sansinterligne"/>
                        <w:pBdr>
                          <w:top w:val="single" w:sz="8" w:space="1" w:color="44546A" w:themeColor="text2"/>
                          <w:bottom w:val="single" w:sz="8" w:space="1" w:color="44546A" w:themeColor="text2"/>
                        </w:pBdr>
                        <w:ind w:left="1134" w:right="1365"/>
                        <w:jc w:val="center"/>
                        <w:rPr>
                          <w:color w:val="000000" w:themeColor="text1"/>
                        </w:rPr>
                      </w:pPr>
                      <w:r w:rsidRPr="008C583A">
                        <w:rPr>
                          <w:color w:val="000000" w:themeColor="text1"/>
                        </w:rPr>
                        <w:t>8 avenue du maquis,</w:t>
                      </w:r>
                    </w:p>
                    <w:p w14:paraId="7F98A881" w14:textId="77777777" w:rsidR="008A0E57" w:rsidRPr="008C583A" w:rsidRDefault="008A0E57" w:rsidP="002208D9">
                      <w:pPr>
                        <w:pStyle w:val="Sansinterligne"/>
                        <w:pBdr>
                          <w:top w:val="single" w:sz="8" w:space="1" w:color="44546A" w:themeColor="text2"/>
                          <w:bottom w:val="single" w:sz="8" w:space="1" w:color="44546A" w:themeColor="text2"/>
                        </w:pBdr>
                        <w:ind w:left="1134" w:right="1365"/>
                        <w:jc w:val="center"/>
                        <w:rPr>
                          <w:color w:val="000000" w:themeColor="text1"/>
                        </w:rPr>
                      </w:pPr>
                      <w:r w:rsidRPr="008C583A">
                        <w:rPr>
                          <w:color w:val="000000" w:themeColor="text1"/>
                        </w:rPr>
                        <w:t>26100 Romans sur Isère</w:t>
                      </w:r>
                    </w:p>
                    <w:p w14:paraId="1E85568D" w14:textId="77777777" w:rsidR="008A0E57" w:rsidRPr="008C583A" w:rsidRDefault="008A0E57" w:rsidP="0084775E">
                      <w:pPr>
                        <w:pStyle w:val="Sansinterligne"/>
                        <w:ind w:left="1134" w:right="1365"/>
                        <w:rPr>
                          <w:b/>
                          <w:color w:val="5B9BD5" w:themeColor="accent1"/>
                        </w:rPr>
                      </w:pPr>
                      <w:r w:rsidRPr="008C583A">
                        <w:rPr>
                          <w:b/>
                          <w:color w:val="5B9BD5" w:themeColor="accent1"/>
                        </w:rPr>
                        <w:t>SIREN :</w:t>
                      </w:r>
                    </w:p>
                    <w:p w14:paraId="7C561218" w14:textId="77777777" w:rsidR="008A0E57" w:rsidRPr="008C583A" w:rsidRDefault="008A0E57" w:rsidP="0084775E">
                      <w:pPr>
                        <w:pStyle w:val="Sansinterligne"/>
                        <w:ind w:left="1134" w:right="1365"/>
                        <w:jc w:val="center"/>
                        <w:rPr>
                          <w:color w:val="000000" w:themeColor="text1"/>
                        </w:rPr>
                      </w:pPr>
                      <w:r w:rsidRPr="008C583A">
                        <w:rPr>
                          <w:color w:val="000000" w:themeColor="text1"/>
                        </w:rPr>
                        <w:t>797 581 683</w:t>
                      </w:r>
                    </w:p>
                    <w:p w14:paraId="0D012FBD" w14:textId="77777777" w:rsidR="008A0E57" w:rsidRPr="008C583A" w:rsidRDefault="008A0E57" w:rsidP="0084775E">
                      <w:pPr>
                        <w:pStyle w:val="Sansinterligne"/>
                        <w:ind w:left="1134" w:right="1365"/>
                        <w:jc w:val="center"/>
                        <w:rPr>
                          <w:color w:val="000000" w:themeColor="text1"/>
                        </w:rPr>
                      </w:pPr>
                      <w:r w:rsidRPr="008C583A">
                        <w:rPr>
                          <w:color w:val="000000" w:themeColor="text1"/>
                        </w:rPr>
                        <w:t>RCS de Romans sur Isère</w:t>
                      </w:r>
                    </w:p>
                  </w:txbxContent>
                </v:textbox>
              </v:rect>
            </w:pict>
          </mc:Fallback>
        </mc:AlternateContent>
      </w:r>
    </w:p>
    <w:p w14:paraId="476BB86C" w14:textId="77777777" w:rsidR="00220991" w:rsidRDefault="00220991" w:rsidP="00F129F1">
      <w:pPr>
        <w:sectPr w:rsidR="00220991" w:rsidSect="00A8185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800" w:header="708" w:footer="708" w:gutter="0"/>
          <w:cols w:space="708"/>
          <w:docGrid w:linePitch="360"/>
        </w:sectPr>
      </w:pPr>
    </w:p>
    <w:p w14:paraId="0A8ECFEB" w14:textId="77777777" w:rsidR="00AD4CFA" w:rsidRPr="002208D9" w:rsidRDefault="00AD4CFA" w:rsidP="002208D9">
      <w:pPr>
        <w:pStyle w:val="Titre1"/>
      </w:pPr>
      <w:bookmarkStart w:id="0" w:name="_Toc384654889"/>
      <w:bookmarkStart w:id="1" w:name="_Toc384655490"/>
      <w:bookmarkStart w:id="2" w:name="_Toc384655642"/>
      <w:bookmarkStart w:id="3" w:name="_Toc384735660"/>
      <w:bookmarkStart w:id="4" w:name="_Toc384654674"/>
      <w:r w:rsidRPr="002208D9">
        <w:lastRenderedPageBreak/>
        <w:t>Sommaire</w:t>
      </w:r>
      <w:bookmarkEnd w:id="0"/>
      <w:bookmarkEnd w:id="1"/>
      <w:bookmarkEnd w:id="2"/>
      <w:bookmarkEnd w:id="3"/>
    </w:p>
    <w:p w14:paraId="23CB2531" w14:textId="77777777" w:rsidR="007340B8" w:rsidRDefault="00220991">
      <w:pPr>
        <w:pStyle w:val="TM1"/>
        <w:tabs>
          <w:tab w:val="left" w:pos="390"/>
          <w:tab w:val="right" w:pos="9062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84735660" w:history="1">
        <w:r w:rsidR="007340B8" w:rsidRPr="00656AA1">
          <w:rPr>
            <w:rStyle w:val="Lienhypertexte"/>
            <w:noProof/>
          </w:rPr>
          <w:t>1.</w:t>
        </w:r>
        <w:r w:rsidR="007340B8">
          <w:rPr>
            <w:rFonts w:eastAsiaTheme="minorEastAsia"/>
            <w:b w:val="0"/>
            <w:bCs w:val="0"/>
            <w:caps w:val="0"/>
            <w:noProof/>
            <w:u w:val="none"/>
            <w:lang w:eastAsia="fr-FR"/>
          </w:rPr>
          <w:tab/>
        </w:r>
        <w:r w:rsidR="007340B8" w:rsidRPr="00656AA1">
          <w:rPr>
            <w:rStyle w:val="Lienhypertexte"/>
            <w:noProof/>
          </w:rPr>
          <w:t>Sommaire</w:t>
        </w:r>
        <w:r w:rsidR="007340B8">
          <w:rPr>
            <w:noProof/>
            <w:webHidden/>
          </w:rPr>
          <w:tab/>
        </w:r>
        <w:r w:rsidR="007340B8">
          <w:rPr>
            <w:noProof/>
            <w:webHidden/>
          </w:rPr>
          <w:fldChar w:fldCharType="begin"/>
        </w:r>
        <w:r w:rsidR="007340B8">
          <w:rPr>
            <w:noProof/>
            <w:webHidden/>
          </w:rPr>
          <w:instrText xml:space="preserve"> PAGEREF _Toc384735660 \h </w:instrText>
        </w:r>
        <w:r w:rsidR="007340B8">
          <w:rPr>
            <w:noProof/>
            <w:webHidden/>
          </w:rPr>
        </w:r>
        <w:r w:rsidR="007340B8">
          <w:rPr>
            <w:noProof/>
            <w:webHidden/>
          </w:rPr>
          <w:fldChar w:fldCharType="separate"/>
        </w:r>
        <w:r w:rsidR="00570677">
          <w:rPr>
            <w:noProof/>
            <w:webHidden/>
          </w:rPr>
          <w:t>3</w:t>
        </w:r>
        <w:r w:rsidR="007340B8">
          <w:rPr>
            <w:noProof/>
            <w:webHidden/>
          </w:rPr>
          <w:fldChar w:fldCharType="end"/>
        </w:r>
      </w:hyperlink>
    </w:p>
    <w:p w14:paraId="435E92D4" w14:textId="77777777" w:rsidR="007340B8" w:rsidRDefault="008A0E57">
      <w:pPr>
        <w:pStyle w:val="TM1"/>
        <w:tabs>
          <w:tab w:val="left" w:pos="390"/>
          <w:tab w:val="right" w:pos="9062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384735661" w:history="1">
        <w:r w:rsidR="007340B8" w:rsidRPr="00656AA1">
          <w:rPr>
            <w:rStyle w:val="Lienhypertexte"/>
            <w:noProof/>
          </w:rPr>
          <w:t>2.</w:t>
        </w:r>
        <w:r w:rsidR="007340B8">
          <w:rPr>
            <w:rFonts w:eastAsiaTheme="minorEastAsia"/>
            <w:b w:val="0"/>
            <w:bCs w:val="0"/>
            <w:caps w:val="0"/>
            <w:noProof/>
            <w:u w:val="none"/>
            <w:lang w:eastAsia="fr-FR"/>
          </w:rPr>
          <w:tab/>
        </w:r>
        <w:r w:rsidR="007340B8" w:rsidRPr="00656AA1">
          <w:rPr>
            <w:rStyle w:val="Lienhypertexte"/>
            <w:noProof/>
          </w:rPr>
          <w:t>Premier chapitre</w:t>
        </w:r>
        <w:r w:rsidR="007340B8">
          <w:rPr>
            <w:noProof/>
            <w:webHidden/>
          </w:rPr>
          <w:tab/>
        </w:r>
        <w:r w:rsidR="007340B8">
          <w:rPr>
            <w:noProof/>
            <w:webHidden/>
          </w:rPr>
          <w:fldChar w:fldCharType="begin"/>
        </w:r>
        <w:r w:rsidR="007340B8">
          <w:rPr>
            <w:noProof/>
            <w:webHidden/>
          </w:rPr>
          <w:instrText xml:space="preserve"> PAGEREF _Toc384735661 \h </w:instrText>
        </w:r>
        <w:r w:rsidR="007340B8">
          <w:rPr>
            <w:noProof/>
            <w:webHidden/>
          </w:rPr>
        </w:r>
        <w:r w:rsidR="007340B8">
          <w:rPr>
            <w:noProof/>
            <w:webHidden/>
          </w:rPr>
          <w:fldChar w:fldCharType="separate"/>
        </w:r>
        <w:r w:rsidR="00570677">
          <w:rPr>
            <w:noProof/>
            <w:webHidden/>
          </w:rPr>
          <w:t>3</w:t>
        </w:r>
        <w:r w:rsidR="007340B8">
          <w:rPr>
            <w:noProof/>
            <w:webHidden/>
          </w:rPr>
          <w:fldChar w:fldCharType="end"/>
        </w:r>
      </w:hyperlink>
    </w:p>
    <w:p w14:paraId="1E33BA8A" w14:textId="77777777" w:rsidR="00220991" w:rsidRPr="00220991" w:rsidRDefault="00220991" w:rsidP="00220991">
      <w:r>
        <w:fldChar w:fldCharType="end"/>
      </w:r>
    </w:p>
    <w:bookmarkEnd w:id="4"/>
    <w:p w14:paraId="41880CB6" w14:textId="77777777" w:rsidR="00173EE2" w:rsidRDefault="00A05F1E" w:rsidP="002208D9">
      <w:pPr>
        <w:pStyle w:val="Titre1"/>
      </w:pPr>
      <w:r>
        <w:lastRenderedPageBreak/>
        <w:t>Principe général</w:t>
      </w:r>
    </w:p>
    <w:p w14:paraId="1B5C6E06" w14:textId="77777777" w:rsidR="00A05F1E" w:rsidRDefault="00A05F1E" w:rsidP="00A05F1E">
      <w:r>
        <w:t>Les « objets » désignent ici tous les éléments que le joueur peut posséder dans son inventaire, en faire commerce ou industrie.</w:t>
      </w:r>
      <w:r w:rsidR="000928D6">
        <w:t xml:space="preserve"> Techniquement, ils font référence à un ensemble de tables en base de donnée (et de classes pour le serveur web php) qui permettent d’en modéliser leur utilité.</w:t>
      </w:r>
    </w:p>
    <w:p w14:paraId="43F58FBB" w14:textId="77777777" w:rsidR="000928D6" w:rsidRDefault="000928D6" w:rsidP="000928D6">
      <w:pPr>
        <w:pStyle w:val="Titre2"/>
      </w:pPr>
      <w:r>
        <w:t>Typage des objets</w:t>
      </w:r>
    </w:p>
    <w:p w14:paraId="3E97D193" w14:textId="77777777" w:rsidR="000928D6" w:rsidRDefault="000928D6" w:rsidP="000928D6">
      <w:r>
        <w:t>La table de base : « </w:t>
      </w:r>
      <w:r w:rsidRPr="000928D6">
        <w:rPr>
          <w:b/>
        </w:rPr>
        <w:t>game_ressource_item</w:t>
      </w:r>
      <w:r>
        <w:t> » regroupe tous les objets utilisables. Tous doivent apparaître dans cette table pour pouvoir être référencée par le jeu.</w:t>
      </w:r>
    </w:p>
    <w:p w14:paraId="614FC9AB" w14:textId="330C6BE9" w:rsidR="000928D6" w:rsidRDefault="000928D6" w:rsidP="000928D6">
      <w:r>
        <w:t>Suivant l’utilisation des objets, des tables permettent de « surclasser » ces éléments :</w:t>
      </w:r>
      <w:r w:rsidR="00FB4DA7">
        <w:t xml:space="preserve"> eatable, drinkable, book, parchment, …</w:t>
      </w:r>
    </w:p>
    <w:p w14:paraId="3B7C5AFB" w14:textId="77777777" w:rsidR="000928D6" w:rsidRDefault="000928D6" w:rsidP="000928D6">
      <w:pPr>
        <w:pStyle w:val="Titre2"/>
      </w:pPr>
      <w:r>
        <w:t>Ressources naturelles</w:t>
      </w:r>
    </w:p>
    <w:p w14:paraId="2CBB2CC5" w14:textId="77777777" w:rsidR="000928D6" w:rsidRDefault="000928D6" w:rsidP="000928D6">
      <w:r>
        <w:t>Les ressources naturelles se fondent sur deux tables :</w:t>
      </w:r>
    </w:p>
    <w:p w14:paraId="23B15663" w14:textId="77777777" w:rsidR="000928D6" w:rsidRDefault="000928D6" w:rsidP="000928D6">
      <w:r w:rsidRPr="000928D6">
        <w:rPr>
          <w:b/>
        </w:rPr>
        <w:t>Game_ressource_ecosystem.</w:t>
      </w:r>
      <w:r>
        <w:t xml:space="preserve"> Cette table permet de paramétrer la génération des ressources naturelles en fonction du biome. Elle fournit les bornes pour la génération du coefficient (cf. table suivante).</w:t>
      </w:r>
    </w:p>
    <w:p w14:paraId="654BDF1E" w14:textId="77777777" w:rsidR="000928D6" w:rsidRDefault="000928D6" w:rsidP="000928D6">
      <w:r w:rsidRPr="000928D6">
        <w:rPr>
          <w:b/>
        </w:rPr>
        <w:t>Game_ressource_natural.</w:t>
      </w:r>
      <w:r>
        <w:t xml:space="preserve"> Cette table donne, pour chaque ville, les objets qu’on peut trouver de manière naturelle (cf. compétences du secteur primaire) et le coefficient d’abondance de ces ressources.</w:t>
      </w:r>
    </w:p>
    <w:p w14:paraId="2ABB62DB" w14:textId="77777777" w:rsidR="000928D6" w:rsidRDefault="000928D6" w:rsidP="00F43AA5">
      <w:pPr>
        <w:pStyle w:val="Titre2"/>
      </w:pPr>
      <w:r>
        <w:t>Stocks</w:t>
      </w:r>
    </w:p>
    <w:p w14:paraId="71CC470B" w14:textId="54EEB402" w:rsidR="00F43AA5" w:rsidRDefault="00F43AA5" w:rsidP="00F43AA5">
      <w:r>
        <w:t>Les stocks de la ville sont dans une table : « </w:t>
      </w:r>
      <w:r w:rsidRPr="00F43AA5">
        <w:rPr>
          <w:b/>
        </w:rPr>
        <w:t>game_ressource_</w:t>
      </w:r>
      <w:r w:rsidR="00FB4DA7">
        <w:rPr>
          <w:b/>
        </w:rPr>
        <w:t>city</w:t>
      </w:r>
      <w:r>
        <w:t xml:space="preserve"> » qui regroupe pour une ville, </w:t>
      </w:r>
      <w:r w:rsidR="00FB4DA7">
        <w:t>les ressources leur quantité ainsi que leur emplacement (s’ils sont dans un bâtiment ou null sinon).</w:t>
      </w:r>
    </w:p>
    <w:p w14:paraId="44CE68E2" w14:textId="77777777" w:rsidR="00F43AA5" w:rsidRDefault="00F43AA5" w:rsidP="00F43AA5">
      <w:pPr>
        <w:pStyle w:val="Titre2"/>
      </w:pPr>
      <w:r>
        <w:t>Inventaire</w:t>
      </w:r>
    </w:p>
    <w:p w14:paraId="3D9A718E" w14:textId="77777777" w:rsidR="00F43AA5" w:rsidRDefault="00F43AA5" w:rsidP="00F43AA5">
      <w:r>
        <w:t>La gestion de l’inventaire repose sur trois tables :</w:t>
      </w:r>
    </w:p>
    <w:p w14:paraId="69032B0D" w14:textId="77777777" w:rsidR="00F43AA5" w:rsidRDefault="00F43AA5" w:rsidP="00F43AA5">
      <w:r w:rsidRPr="00F43AA5">
        <w:rPr>
          <w:b/>
        </w:rPr>
        <w:t>Game_ressource_slot.</w:t>
      </w:r>
      <w:r>
        <w:t xml:space="preserve"> Qui définit un « emplacement » pour équiper des objets.</w:t>
      </w:r>
    </w:p>
    <w:p w14:paraId="39978317" w14:textId="77777777" w:rsidR="00F43AA5" w:rsidRDefault="00F43AA5" w:rsidP="00F43AA5">
      <w:r w:rsidRPr="00F43AA5">
        <w:rPr>
          <w:b/>
        </w:rPr>
        <w:t>Game_ressource_equipable.</w:t>
      </w:r>
      <w:r>
        <w:t xml:space="preserve"> Qui définit quels éléments sont équipables sur quel emplacement. Une restriction sur la race et le sexe peut être fournie. Trois valeurs sont acceptées :</w:t>
      </w:r>
    </w:p>
    <w:p w14:paraId="048CDC61" w14:textId="77777777" w:rsidR="00F43AA5" w:rsidRDefault="00F43AA5" w:rsidP="00F43AA5">
      <w:pPr>
        <w:pStyle w:val="Paragraphedeliste"/>
        <w:numPr>
          <w:ilvl w:val="0"/>
          <w:numId w:val="8"/>
        </w:numPr>
      </w:pPr>
      <w:r>
        <w:t>Null ou zéro : toutes les valeurs de sexe (ou de race) sont acceptées ;</w:t>
      </w:r>
    </w:p>
    <w:p w14:paraId="2AEF329B" w14:textId="77777777" w:rsidR="00F43AA5" w:rsidRDefault="00F43AA5" w:rsidP="00F43AA5">
      <w:pPr>
        <w:pStyle w:val="Paragraphedeliste"/>
        <w:numPr>
          <w:ilvl w:val="0"/>
          <w:numId w:val="8"/>
        </w:numPr>
      </w:pPr>
      <w:r>
        <w:t>Positive : le personnage doit avoir la même valeur pour le sexe (ou la race) ;</w:t>
      </w:r>
    </w:p>
    <w:p w14:paraId="35753515" w14:textId="77777777" w:rsidR="00F43AA5" w:rsidRDefault="00F43AA5" w:rsidP="00F43AA5">
      <w:pPr>
        <w:pStyle w:val="Paragraphedeliste"/>
        <w:numPr>
          <w:ilvl w:val="0"/>
          <w:numId w:val="8"/>
        </w:numPr>
      </w:pPr>
      <w:r>
        <w:t>Négative : toutes les valeurs, sauf celle spécifiée sont acceptées pour le sexe (ou la race).</w:t>
      </w:r>
    </w:p>
    <w:p w14:paraId="6C82391F" w14:textId="77777777" w:rsidR="00F43AA5" w:rsidRDefault="00F43AA5" w:rsidP="00F43AA5">
      <w:r w:rsidRPr="00F43AA5">
        <w:rPr>
          <w:b/>
        </w:rPr>
        <w:t>Game_ressource_inventory.</w:t>
      </w:r>
      <w:r>
        <w:t xml:space="preserve"> Qui donne, pour les personnages, les objets qu’ils possèdent dans leur inventaire, leur quantité et l’emplacement d’équipement (le cas échéant).</w:t>
      </w:r>
    </w:p>
    <w:p w14:paraId="5AD659F0" w14:textId="77777777" w:rsidR="00A7623D" w:rsidRDefault="00A7623D" w:rsidP="00A7623D">
      <w:pPr>
        <w:pStyle w:val="Titre1"/>
      </w:pPr>
      <w:r>
        <w:lastRenderedPageBreak/>
        <w:t>Liste des objets</w:t>
      </w:r>
    </w:p>
    <w:p w14:paraId="6C4539CE" w14:textId="77777777" w:rsidR="00A7623D" w:rsidRDefault="00A7623D" w:rsidP="00A7623D">
      <w:pPr>
        <w:pStyle w:val="Titre2"/>
      </w:pPr>
      <w:r>
        <w:t>Outils</w:t>
      </w:r>
    </w:p>
    <w:tbl>
      <w:tblPr>
        <w:tblStyle w:val="TableauGrille1Clair-Accentuation1"/>
        <w:tblW w:w="5000" w:type="pct"/>
        <w:tblLook w:val="04A0" w:firstRow="1" w:lastRow="0" w:firstColumn="1" w:lastColumn="0" w:noHBand="0" w:noVBand="1"/>
      </w:tblPr>
      <w:tblGrid>
        <w:gridCol w:w="2904"/>
        <w:gridCol w:w="689"/>
        <w:gridCol w:w="739"/>
        <w:gridCol w:w="745"/>
        <w:gridCol w:w="790"/>
        <w:gridCol w:w="3195"/>
      </w:tblGrid>
      <w:tr w:rsidR="00091B1D" w14:paraId="050311C4" w14:textId="77777777" w:rsidTr="0009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36C78A13" w14:textId="77777777" w:rsidR="00091B1D" w:rsidRDefault="00091B1D" w:rsidP="00A7623D">
            <w:r>
              <w:t>Outils</w:t>
            </w:r>
          </w:p>
        </w:tc>
        <w:tc>
          <w:tcPr>
            <w:tcW w:w="380" w:type="pct"/>
          </w:tcPr>
          <w:p w14:paraId="2008C6A8" w14:textId="77777777" w:rsidR="00091B1D" w:rsidRDefault="00091B1D" w:rsidP="00A762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</w:t>
            </w:r>
          </w:p>
        </w:tc>
        <w:tc>
          <w:tcPr>
            <w:tcW w:w="408" w:type="pct"/>
          </w:tcPr>
          <w:p w14:paraId="0BB9E703" w14:textId="77777777" w:rsidR="00091B1D" w:rsidRDefault="00091B1D" w:rsidP="00A762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</w:t>
            </w:r>
          </w:p>
        </w:tc>
        <w:tc>
          <w:tcPr>
            <w:tcW w:w="411" w:type="pct"/>
          </w:tcPr>
          <w:p w14:paraId="75E0189B" w14:textId="77777777" w:rsidR="00091B1D" w:rsidRDefault="00091B1D" w:rsidP="00A762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</w:t>
            </w:r>
          </w:p>
        </w:tc>
        <w:tc>
          <w:tcPr>
            <w:tcW w:w="436" w:type="pct"/>
          </w:tcPr>
          <w:p w14:paraId="311CED31" w14:textId="77777777" w:rsidR="00091B1D" w:rsidRDefault="00091B1D" w:rsidP="00A762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</w:t>
            </w:r>
          </w:p>
        </w:tc>
        <w:tc>
          <w:tcPr>
            <w:tcW w:w="1763" w:type="pct"/>
          </w:tcPr>
          <w:p w14:paraId="2DCF4E7E" w14:textId="70DBE2E6" w:rsidR="00091B1D" w:rsidRDefault="00091B1D" w:rsidP="00091B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 (plus c’est grand, plus c’est court)</w:t>
            </w:r>
          </w:p>
        </w:tc>
      </w:tr>
      <w:tr w:rsidR="00091B1D" w14:paraId="7F241BC1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61CD4572" w14:textId="77777777" w:rsidR="00091B1D" w:rsidRDefault="00091B1D" w:rsidP="00A7623D">
            <w:r>
              <w:t>Mains nues</w:t>
            </w:r>
          </w:p>
        </w:tc>
        <w:tc>
          <w:tcPr>
            <w:tcW w:w="380" w:type="pct"/>
          </w:tcPr>
          <w:p w14:paraId="1AEE1DED" w14:textId="77777777" w:rsidR="00091B1D" w:rsidRDefault="00091B1D" w:rsidP="00A76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3BFEDC13" w14:textId="77777777" w:rsidR="00091B1D" w:rsidRDefault="00091B1D" w:rsidP="00A76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11" w:type="pct"/>
          </w:tcPr>
          <w:p w14:paraId="3B4D899D" w14:textId="77777777" w:rsidR="00091B1D" w:rsidRDefault="00091B1D" w:rsidP="00A76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28A5152B" w14:textId="77777777" w:rsidR="00091B1D" w:rsidRDefault="00091B1D" w:rsidP="00A76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3F3F6C22" w14:textId="77777777" w:rsidR="00091B1D" w:rsidRDefault="00091B1D" w:rsidP="00A76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7F8956F9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2749BF4A" w14:textId="56DD61B0" w:rsidR="00876257" w:rsidRDefault="00876257" w:rsidP="00876257">
            <w:r w:rsidRPr="00C13781">
              <w:t>ToolWoodCutter</w:t>
            </w:r>
          </w:p>
        </w:tc>
        <w:tc>
          <w:tcPr>
            <w:tcW w:w="380" w:type="pct"/>
          </w:tcPr>
          <w:p w14:paraId="533C3D3E" w14:textId="7ACB66E8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490658AD" w14:textId="732E9C42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1384C6EF" w14:textId="5681BD12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67D06962" w14:textId="293FB71F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4298EB58" w14:textId="61360780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6E7DB2B9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52DA7DA6" w14:textId="289995FD" w:rsidR="00876257" w:rsidRDefault="00876257" w:rsidP="00876257">
            <w:r w:rsidRPr="00C13781">
              <w:t>ToolGatherer</w:t>
            </w:r>
          </w:p>
        </w:tc>
        <w:tc>
          <w:tcPr>
            <w:tcW w:w="380" w:type="pct"/>
          </w:tcPr>
          <w:p w14:paraId="2313386D" w14:textId="6837D6AD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33686F63" w14:textId="5E2D738E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4885EEDF" w14:textId="4A3F2C89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5529CCE8" w14:textId="0C60F2C3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7D7AE3AF" w14:textId="70CAB2CE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494DED9A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673E50AD" w14:textId="724385DF" w:rsidR="00876257" w:rsidRDefault="00876257" w:rsidP="00876257">
            <w:r w:rsidRPr="00C13781">
              <w:t>ToolReaper</w:t>
            </w:r>
          </w:p>
        </w:tc>
        <w:tc>
          <w:tcPr>
            <w:tcW w:w="380" w:type="pct"/>
          </w:tcPr>
          <w:p w14:paraId="5CA9E539" w14:textId="6742DC21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7CCB9684" w14:textId="10170EDA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295A4BDA" w14:textId="749C6B2B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081CB474" w14:textId="7E4DD5CA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47A613AF" w14:textId="2B3A8BF6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722B31A8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4DA0FC4B" w14:textId="3D593305" w:rsidR="00876257" w:rsidRDefault="00876257" w:rsidP="00876257">
            <w:r w:rsidRPr="00C13781">
              <w:t>ToolHerbalist</w:t>
            </w:r>
          </w:p>
        </w:tc>
        <w:tc>
          <w:tcPr>
            <w:tcW w:w="380" w:type="pct"/>
          </w:tcPr>
          <w:p w14:paraId="33FBB0CC" w14:textId="0B03BF06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59BA5CFF" w14:textId="5FA172A5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5D8E8923" w14:textId="2FC843F0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402FF023" w14:textId="0B0F9402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7923EC3F" w14:textId="0018316A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30DA4C9E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7E1CF523" w14:textId="09A59698" w:rsidR="00876257" w:rsidRDefault="00876257" w:rsidP="00876257">
            <w:r w:rsidRPr="00C13781">
              <w:t>ToolCarrier</w:t>
            </w:r>
          </w:p>
        </w:tc>
        <w:tc>
          <w:tcPr>
            <w:tcW w:w="380" w:type="pct"/>
          </w:tcPr>
          <w:p w14:paraId="37F52A57" w14:textId="29C40546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5366115D" w14:textId="4DA239C4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0DB4FAC0" w14:textId="30E316A5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730442AE" w14:textId="6FADBA4F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76A847E0" w14:textId="3B2C6934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51C40469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41BA2722" w14:textId="360A6B89" w:rsidR="00876257" w:rsidRDefault="00876257" w:rsidP="00876257">
            <w:r w:rsidRPr="00C13781">
              <w:t>ToolMiner</w:t>
            </w:r>
          </w:p>
        </w:tc>
        <w:tc>
          <w:tcPr>
            <w:tcW w:w="380" w:type="pct"/>
          </w:tcPr>
          <w:p w14:paraId="1D7C261C" w14:textId="67A7FDC5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3ECEC315" w14:textId="638EE8DF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1D1EDE56" w14:textId="12E88439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44445DB0" w14:textId="76D161A1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3E8A113C" w14:textId="31CCC47D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4ECF858B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67EA1346" w14:textId="1A7A7CBA" w:rsidR="00876257" w:rsidRDefault="00876257" w:rsidP="00876257">
            <w:r w:rsidRPr="00C13781">
              <w:t>ToolWellDigger</w:t>
            </w:r>
          </w:p>
        </w:tc>
        <w:tc>
          <w:tcPr>
            <w:tcW w:w="380" w:type="pct"/>
          </w:tcPr>
          <w:p w14:paraId="19F24A2F" w14:textId="32BF687A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7F14BA2C" w14:textId="76CF81FD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593726AA" w14:textId="7D252EBC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33D32B30" w14:textId="599B6448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17C3D503" w14:textId="179AB34C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378E2226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0A42FAD8" w14:textId="2B41B322" w:rsidR="00876257" w:rsidRDefault="00876257" w:rsidP="00876257">
            <w:r w:rsidRPr="00C13781">
              <w:t>ToolFarmer</w:t>
            </w:r>
          </w:p>
        </w:tc>
        <w:tc>
          <w:tcPr>
            <w:tcW w:w="380" w:type="pct"/>
          </w:tcPr>
          <w:p w14:paraId="469DDFAC" w14:textId="7417D819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319AB3F5" w14:textId="11BAB98E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16F69C1E" w14:textId="167ECCB3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0DCFE3C6" w14:textId="396315AB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72A4CE60" w14:textId="24DD33D1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36B3D210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62C0ED96" w14:textId="530EC570" w:rsidR="00876257" w:rsidRDefault="00876257" w:rsidP="00876257">
            <w:r w:rsidRPr="00C13781">
              <w:t>ToolPharmacist</w:t>
            </w:r>
          </w:p>
        </w:tc>
        <w:tc>
          <w:tcPr>
            <w:tcW w:w="380" w:type="pct"/>
          </w:tcPr>
          <w:p w14:paraId="1E676EE8" w14:textId="51CA37BC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011684D7" w14:textId="0FC40B9B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57F2D551" w14:textId="197F9FCF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19EE5A86" w14:textId="29431019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4E47E1F2" w14:textId="55199E29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544AC2E8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2B8E7ECA" w14:textId="556E4C5E" w:rsidR="00876257" w:rsidRDefault="00876257" w:rsidP="00876257">
            <w:r w:rsidRPr="00C13781">
              <w:t>ToolCreamer</w:t>
            </w:r>
          </w:p>
        </w:tc>
        <w:tc>
          <w:tcPr>
            <w:tcW w:w="380" w:type="pct"/>
          </w:tcPr>
          <w:p w14:paraId="14A2D018" w14:textId="55C8FC7D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4515F1D9" w14:textId="6EFDFBC4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75EBF675" w14:textId="50228531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785AE488" w14:textId="0CCD53CB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1D9E12FA" w14:textId="52D55E70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6A5552CC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53242010" w14:textId="33CB214C" w:rsidR="00876257" w:rsidRDefault="00876257" w:rsidP="00876257">
            <w:r w:rsidRPr="00C13781">
              <w:t>ToolConfectioner</w:t>
            </w:r>
          </w:p>
        </w:tc>
        <w:tc>
          <w:tcPr>
            <w:tcW w:w="380" w:type="pct"/>
          </w:tcPr>
          <w:p w14:paraId="2BEEE13A" w14:textId="1A8B3568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064338A1" w14:textId="20B092D4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5BE021B3" w14:textId="575C7D18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4079A61F" w14:textId="3C145BE0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50A523A5" w14:textId="5E94DCD5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352EB147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66563E7D" w14:textId="67B06C03" w:rsidR="00876257" w:rsidRDefault="00876257" w:rsidP="00876257">
            <w:r w:rsidRPr="00C13781">
              <w:t>ToolPastryMaker</w:t>
            </w:r>
          </w:p>
        </w:tc>
        <w:tc>
          <w:tcPr>
            <w:tcW w:w="380" w:type="pct"/>
          </w:tcPr>
          <w:p w14:paraId="15A82E35" w14:textId="09890B17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70017733" w14:textId="30FD95F9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0346D877" w14:textId="1237E8D3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4FEB074D" w14:textId="74158500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0D1D395F" w14:textId="0FE8B1AC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560E3661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5B53BA5F" w14:textId="40B02C29" w:rsidR="00876257" w:rsidRDefault="00876257" w:rsidP="00876257">
            <w:r w:rsidRPr="00C13781">
              <w:t>ToolCook</w:t>
            </w:r>
          </w:p>
        </w:tc>
        <w:tc>
          <w:tcPr>
            <w:tcW w:w="380" w:type="pct"/>
          </w:tcPr>
          <w:p w14:paraId="3621B697" w14:textId="697B310B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46667DCC" w14:textId="0B6F4BD3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64F4C4C3" w14:textId="05EB97BC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1D2D5BE3" w14:textId="789C4F07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3538908D" w14:textId="6CF4C23D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2931BBF0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7A491A2D" w14:textId="526C2059" w:rsidR="00876257" w:rsidRDefault="00876257" w:rsidP="00876257">
            <w:r w:rsidRPr="00C13781">
              <w:t>ToolWoodSawyer</w:t>
            </w:r>
          </w:p>
        </w:tc>
        <w:tc>
          <w:tcPr>
            <w:tcW w:w="380" w:type="pct"/>
          </w:tcPr>
          <w:p w14:paraId="617E229D" w14:textId="36155BF9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3F02BB06" w14:textId="47BC9360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66CDB4C9" w14:textId="3A28B9CD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7C9D7A87" w14:textId="1F90AD77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0400AE77" w14:textId="04CC8531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70029FA0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74039C35" w14:textId="761727AA" w:rsidR="00876257" w:rsidRDefault="00876257" w:rsidP="00876257">
            <w:r w:rsidRPr="00C13781">
              <w:t>ToolWoodTurner</w:t>
            </w:r>
          </w:p>
        </w:tc>
        <w:tc>
          <w:tcPr>
            <w:tcW w:w="380" w:type="pct"/>
          </w:tcPr>
          <w:p w14:paraId="498C9C08" w14:textId="6C76254A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324AC5A2" w14:textId="286EACC8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798CB2D0" w14:textId="476CB148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25B4C309" w14:textId="0C5B73B1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131D8EF9" w14:textId="351E52FD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45A5A36A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2FB2ADAB" w14:textId="19262FF0" w:rsidR="00876257" w:rsidRDefault="00876257" w:rsidP="00876257">
            <w:pPr>
              <w:jc w:val="both"/>
            </w:pPr>
            <w:r w:rsidRPr="00C13781">
              <w:t>ToolCarpenter</w:t>
            </w:r>
          </w:p>
        </w:tc>
        <w:tc>
          <w:tcPr>
            <w:tcW w:w="380" w:type="pct"/>
          </w:tcPr>
          <w:p w14:paraId="74BD4C5D" w14:textId="0B816CD1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1D27846C" w14:textId="38E74581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100FE7CC" w14:textId="2FD9FFC2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4D3C384D" w14:textId="2B720F64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76340B62" w14:textId="67627180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230D4572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7E7AFA3D" w14:textId="4919D664" w:rsidR="00876257" w:rsidRDefault="00876257" w:rsidP="00876257">
            <w:r w:rsidRPr="00C13781">
              <w:t>ToolCoal</w:t>
            </w:r>
          </w:p>
        </w:tc>
        <w:tc>
          <w:tcPr>
            <w:tcW w:w="380" w:type="pct"/>
          </w:tcPr>
          <w:p w14:paraId="4EDEE31B" w14:textId="7F3834CF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57BB60D8" w14:textId="128787CF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4A7F16BC" w14:textId="59357ED5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08980317" w14:textId="51C52ABF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0D80D8E3" w14:textId="46A9212D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43B7E2F8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4F2DFD1B" w14:textId="3A1845D1" w:rsidR="00876257" w:rsidRDefault="00876257" w:rsidP="00876257">
            <w:r w:rsidRPr="00C13781">
              <w:t>ToolSteelMaker</w:t>
            </w:r>
          </w:p>
        </w:tc>
        <w:tc>
          <w:tcPr>
            <w:tcW w:w="380" w:type="pct"/>
          </w:tcPr>
          <w:p w14:paraId="3253D4B8" w14:textId="12F6DD7D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55145D80" w14:textId="7471D01D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0953DC5B" w14:textId="744F848C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71395544" w14:textId="1405BCCD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03E3581C" w14:textId="616AA7D8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15903B89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008B11CC" w14:textId="3ACD4E16" w:rsidR="00876257" w:rsidRDefault="00876257" w:rsidP="00876257">
            <w:r w:rsidRPr="00C13781">
              <w:t>ToolSmith</w:t>
            </w:r>
          </w:p>
        </w:tc>
        <w:tc>
          <w:tcPr>
            <w:tcW w:w="380" w:type="pct"/>
          </w:tcPr>
          <w:p w14:paraId="72368072" w14:textId="239BB018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2FEA7E3E" w14:textId="4D49D70E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51F9D408" w14:textId="299CE087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784829FE" w14:textId="3B28CF07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5EF91B11" w14:textId="53B5E3E8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630634C2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5948C0DF" w14:textId="10262FB4" w:rsidR="00876257" w:rsidRDefault="00876257" w:rsidP="00876257">
            <w:r w:rsidRPr="00C13781">
              <w:t>ToolDryer</w:t>
            </w:r>
          </w:p>
        </w:tc>
        <w:tc>
          <w:tcPr>
            <w:tcW w:w="380" w:type="pct"/>
          </w:tcPr>
          <w:p w14:paraId="571C1D80" w14:textId="26BF5E97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6CA4A651" w14:textId="24CC0AEE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038D6412" w14:textId="025E63A7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6244B6B7" w14:textId="279B0F1E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24015AD4" w14:textId="03F51E57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72629E54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0022CF3C" w14:textId="2BF2511D" w:rsidR="00876257" w:rsidRDefault="00876257" w:rsidP="00876257">
            <w:r w:rsidRPr="00C13781">
              <w:t>ToolBasketMaker</w:t>
            </w:r>
          </w:p>
        </w:tc>
        <w:tc>
          <w:tcPr>
            <w:tcW w:w="380" w:type="pct"/>
          </w:tcPr>
          <w:p w14:paraId="5274D702" w14:textId="169C807A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676959FE" w14:textId="42CC13F1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4FAE4D93" w14:textId="7A21B184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6CE2D43F" w14:textId="029FC7FF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63529673" w14:textId="6D99A806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4A4D730B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4C60F394" w14:textId="654336CF" w:rsidR="00876257" w:rsidRDefault="00876257" w:rsidP="00876257">
            <w:r w:rsidRPr="00C13781">
              <w:t>ToolMiller</w:t>
            </w:r>
          </w:p>
        </w:tc>
        <w:tc>
          <w:tcPr>
            <w:tcW w:w="380" w:type="pct"/>
          </w:tcPr>
          <w:p w14:paraId="3E6D405E" w14:textId="0CF995F3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004B3A8E" w14:textId="2A25E955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61121C58" w14:textId="79A40977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0ED6561B" w14:textId="46C829CC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7CE3CD71" w14:textId="3ACFE5C4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03E08702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184344BD" w14:textId="0D990C82" w:rsidR="00876257" w:rsidRDefault="00876257" w:rsidP="00876257">
            <w:r w:rsidRPr="00C13781">
              <w:t>ToolGlassMaker</w:t>
            </w:r>
          </w:p>
        </w:tc>
        <w:tc>
          <w:tcPr>
            <w:tcW w:w="380" w:type="pct"/>
          </w:tcPr>
          <w:p w14:paraId="67B0D508" w14:textId="5DFA45A5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05E993F6" w14:textId="0B75211F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6CDE081A" w14:textId="250C1C62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1CE9AF14" w14:textId="07F85EBE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12DEAEB1" w14:textId="54AE6625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32311DC6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57A80EDF" w14:textId="68266AC5" w:rsidR="00876257" w:rsidRDefault="00876257" w:rsidP="00876257">
            <w:r w:rsidRPr="00C13781">
              <w:t>ToolBrickMaker</w:t>
            </w:r>
          </w:p>
        </w:tc>
        <w:tc>
          <w:tcPr>
            <w:tcW w:w="380" w:type="pct"/>
          </w:tcPr>
          <w:p w14:paraId="654F7539" w14:textId="510BD512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34510158" w14:textId="2784616E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22AD6D8E" w14:textId="5CA9A2B5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7250993B" w14:textId="5E574B28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155327F8" w14:textId="41918065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75906107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2150161D" w14:textId="66C8C74E" w:rsidR="00876257" w:rsidRDefault="00876257" w:rsidP="00876257">
            <w:r w:rsidRPr="00C13781">
              <w:t>ToolWeaver</w:t>
            </w:r>
          </w:p>
        </w:tc>
        <w:tc>
          <w:tcPr>
            <w:tcW w:w="380" w:type="pct"/>
          </w:tcPr>
          <w:p w14:paraId="186D2091" w14:textId="4DFA074E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2D871FD6" w14:textId="039CE663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33DD2152" w14:textId="72D3E20D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455412B1" w14:textId="55EB16D8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3EEF189F" w14:textId="05F76C33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359D6C8C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3EE73E82" w14:textId="37CBA3C9" w:rsidR="00876257" w:rsidRDefault="00876257" w:rsidP="00876257">
            <w:r w:rsidRPr="00C13781">
              <w:t>ToolTailor</w:t>
            </w:r>
          </w:p>
        </w:tc>
        <w:tc>
          <w:tcPr>
            <w:tcW w:w="380" w:type="pct"/>
          </w:tcPr>
          <w:p w14:paraId="4855C988" w14:textId="0BF7072B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1E214B1D" w14:textId="353F0FF3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7E4B4FCE" w14:textId="459406EE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2A417B7D" w14:textId="36D84A17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6AD2D760" w14:textId="7FFE9B44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4F918F3C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7359F546" w14:textId="196BC35E" w:rsidR="00876257" w:rsidRDefault="00876257" w:rsidP="00876257">
            <w:r w:rsidRPr="00C13781">
              <w:t>ToolBrewer</w:t>
            </w:r>
          </w:p>
        </w:tc>
        <w:tc>
          <w:tcPr>
            <w:tcW w:w="380" w:type="pct"/>
          </w:tcPr>
          <w:p w14:paraId="5D236408" w14:textId="1EDAA935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31C16C6F" w14:textId="4F53A8A8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6469BCE2" w14:textId="5ADABC30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47800CC8" w14:textId="229F243B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76846131" w14:textId="65978F7D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66144758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6E17CD95" w14:textId="27279CC5" w:rsidR="00876257" w:rsidRPr="00C13781" w:rsidRDefault="00876257" w:rsidP="00876257">
            <w:r w:rsidRPr="00C13781">
              <w:t>ToolRefiner</w:t>
            </w:r>
          </w:p>
        </w:tc>
        <w:tc>
          <w:tcPr>
            <w:tcW w:w="380" w:type="pct"/>
          </w:tcPr>
          <w:p w14:paraId="2236CA69" w14:textId="459A0CA7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2AFFEC99" w14:textId="577A0487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372463E1" w14:textId="14727494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0A186E5B" w14:textId="4E3DB709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664E54B3" w14:textId="02689E22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5389507C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261E84ED" w14:textId="13275C44" w:rsidR="00876257" w:rsidRPr="00C13781" w:rsidRDefault="00876257" w:rsidP="00876257">
            <w:r w:rsidRPr="00C13781">
              <w:t>ToolDoctor</w:t>
            </w:r>
          </w:p>
        </w:tc>
        <w:tc>
          <w:tcPr>
            <w:tcW w:w="380" w:type="pct"/>
          </w:tcPr>
          <w:p w14:paraId="7BDE49B1" w14:textId="41E43790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19BE0416" w14:textId="7F0CA487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29AF9257" w14:textId="05EEFDE7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4F8DDEFC" w14:textId="30A3B8AD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10B0390D" w14:textId="02872B2A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78A18D63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093328C4" w14:textId="369B9FB3" w:rsidR="00876257" w:rsidRPr="00C13781" w:rsidRDefault="00876257" w:rsidP="00876257">
            <w:r w:rsidRPr="00C13781">
              <w:t>ToolArchitect</w:t>
            </w:r>
          </w:p>
        </w:tc>
        <w:tc>
          <w:tcPr>
            <w:tcW w:w="380" w:type="pct"/>
          </w:tcPr>
          <w:p w14:paraId="0AAF94D7" w14:textId="6B34616E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0CEDA0F9" w14:textId="2310C80E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13453206" w14:textId="3C8F39DF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609CC12E" w14:textId="13F0879D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78ABF9F8" w14:textId="168F8F34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59E2AC28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167CC70F" w14:textId="35EF2EA4" w:rsidR="00876257" w:rsidRPr="00C13781" w:rsidRDefault="00876257" w:rsidP="00876257">
            <w:r w:rsidRPr="00C13781">
              <w:t>ToolBuilder</w:t>
            </w:r>
          </w:p>
        </w:tc>
        <w:tc>
          <w:tcPr>
            <w:tcW w:w="380" w:type="pct"/>
          </w:tcPr>
          <w:p w14:paraId="4BED493D" w14:textId="538ABC29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691F8B3D" w14:textId="55D7820C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7A2D9A71" w14:textId="5DABE744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428AE7D9" w14:textId="0D8F3F72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65ED40FA" w14:textId="1C75770F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738BC00A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6EAC6CFE" w14:textId="71A54E2B" w:rsidR="00876257" w:rsidRPr="00C13781" w:rsidRDefault="00876257" w:rsidP="00876257">
            <w:r w:rsidRPr="00C13781">
              <w:t>ToolArchaeologist</w:t>
            </w:r>
          </w:p>
        </w:tc>
        <w:tc>
          <w:tcPr>
            <w:tcW w:w="380" w:type="pct"/>
          </w:tcPr>
          <w:p w14:paraId="67DE43C8" w14:textId="0C614CD6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54DB4511" w14:textId="47A4F2B5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7AF58F37" w14:textId="26D411F1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39841C5A" w14:textId="4B81AEBD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1C408DC7" w14:textId="61653D01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6257" w14:paraId="544F9303" w14:textId="77777777" w:rsidTr="0009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pct"/>
          </w:tcPr>
          <w:p w14:paraId="6B0C9257" w14:textId="149E13EA" w:rsidR="00876257" w:rsidRPr="00C13781" w:rsidRDefault="00876257" w:rsidP="00876257">
            <w:r w:rsidRPr="00C13781">
              <w:t>ToolExplorer</w:t>
            </w:r>
          </w:p>
        </w:tc>
        <w:tc>
          <w:tcPr>
            <w:tcW w:w="380" w:type="pct"/>
          </w:tcPr>
          <w:p w14:paraId="5C5706B2" w14:textId="0BCD5C5A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8" w:type="pct"/>
          </w:tcPr>
          <w:p w14:paraId="11A8B482" w14:textId="1DFFD642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pct"/>
          </w:tcPr>
          <w:p w14:paraId="10218A8A" w14:textId="30C11628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6" w:type="pct"/>
          </w:tcPr>
          <w:p w14:paraId="71CC8328" w14:textId="49195696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pct"/>
          </w:tcPr>
          <w:p w14:paraId="4DD08A1F" w14:textId="03E22CBA" w:rsidR="00876257" w:rsidRDefault="00876257" w:rsidP="0087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E30C325" w14:textId="4BAAB103" w:rsidR="00A7623D" w:rsidRDefault="003A4970" w:rsidP="003A4970">
      <w:pPr>
        <w:pStyle w:val="Titre2"/>
      </w:pPr>
      <w:r>
        <w:t>Arm</w:t>
      </w:r>
      <w:r w:rsidR="009E41EB">
        <w:t>e</w:t>
      </w:r>
      <w:r>
        <w:t>s</w:t>
      </w:r>
    </w:p>
    <w:p w14:paraId="1D365C4F" w14:textId="534D2346" w:rsidR="00D63066" w:rsidRDefault="009E41EB" w:rsidP="009E41EB">
      <w:r>
        <w:t xml:space="preserve">Toutes les armes font 5 points de dégâts de base. </w:t>
      </w:r>
      <w:r w:rsidR="00D63066">
        <w:t>Lors de l’utilisation de l’arme, le temps est calculé  :</w:t>
      </w:r>
    </w:p>
    <w:p w14:paraId="6E55AB3C" w14:textId="52D74197" w:rsidR="009E41EB" w:rsidRPr="009E41EB" w:rsidRDefault="009E41EB" w:rsidP="009E41EB">
      <w:r>
        <w:t>Dégâts = 5 x (1+n*coeff) où n = nombre de munitions tirées et coeff = 1% énergie de fabrication</w:t>
      </w:r>
    </w:p>
    <w:p w14:paraId="647B155A" w14:textId="413EC3FE" w:rsidR="00D63066" w:rsidRPr="00D63066" w:rsidRDefault="003A4970" w:rsidP="00D63066">
      <w:pPr>
        <w:pStyle w:val="Titre3"/>
      </w:pPr>
      <w:r>
        <w:t>Arc</w:t>
      </w:r>
    </w:p>
    <w:tbl>
      <w:tblPr>
        <w:tblStyle w:val="TableauGrille1Clair-Accentuation1"/>
        <w:tblW w:w="5000" w:type="pct"/>
        <w:tblLook w:val="04A0" w:firstRow="1" w:lastRow="0" w:firstColumn="1" w:lastColumn="0" w:noHBand="0" w:noVBand="1"/>
      </w:tblPr>
      <w:tblGrid>
        <w:gridCol w:w="2352"/>
        <w:gridCol w:w="1385"/>
        <w:gridCol w:w="629"/>
        <w:gridCol w:w="680"/>
        <w:gridCol w:w="683"/>
        <w:gridCol w:w="725"/>
        <w:gridCol w:w="2608"/>
      </w:tblGrid>
      <w:tr w:rsidR="00A126E9" w14:paraId="4AED989D" w14:textId="77777777" w:rsidTr="00A12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pct"/>
          </w:tcPr>
          <w:p w14:paraId="5AD9A0C9" w14:textId="77777777" w:rsidR="00A126E9" w:rsidRDefault="00A126E9" w:rsidP="00173EE2">
            <w:r>
              <w:t>Outils</w:t>
            </w:r>
          </w:p>
        </w:tc>
        <w:tc>
          <w:tcPr>
            <w:tcW w:w="764" w:type="pct"/>
          </w:tcPr>
          <w:p w14:paraId="24AAE250" w14:textId="2AEFAF75" w:rsidR="00A126E9" w:rsidRDefault="00A126E9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Trad</w:t>
            </w:r>
          </w:p>
        </w:tc>
        <w:tc>
          <w:tcPr>
            <w:tcW w:w="347" w:type="pct"/>
          </w:tcPr>
          <w:p w14:paraId="69FA3481" w14:textId="12B4298E" w:rsidR="00A126E9" w:rsidRDefault="00A126E9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</w:t>
            </w:r>
          </w:p>
        </w:tc>
        <w:tc>
          <w:tcPr>
            <w:tcW w:w="375" w:type="pct"/>
          </w:tcPr>
          <w:p w14:paraId="3EBD31DF" w14:textId="77777777" w:rsidR="00A126E9" w:rsidRDefault="00A126E9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</w:t>
            </w:r>
          </w:p>
        </w:tc>
        <w:tc>
          <w:tcPr>
            <w:tcW w:w="377" w:type="pct"/>
          </w:tcPr>
          <w:p w14:paraId="7B2F1F42" w14:textId="77777777" w:rsidR="00A126E9" w:rsidRDefault="00A126E9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</w:t>
            </w:r>
          </w:p>
        </w:tc>
        <w:tc>
          <w:tcPr>
            <w:tcW w:w="400" w:type="pct"/>
          </w:tcPr>
          <w:p w14:paraId="59CF32B7" w14:textId="77777777" w:rsidR="00A126E9" w:rsidRDefault="00A126E9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</w:t>
            </w:r>
          </w:p>
        </w:tc>
        <w:tc>
          <w:tcPr>
            <w:tcW w:w="1439" w:type="pct"/>
          </w:tcPr>
          <w:p w14:paraId="4117D906" w14:textId="77777777" w:rsidR="00A126E9" w:rsidRDefault="00A126E9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</w:t>
            </w:r>
          </w:p>
        </w:tc>
      </w:tr>
      <w:tr w:rsidR="00A126E9" w:rsidRPr="005813B8" w14:paraId="7E59CADD" w14:textId="77777777" w:rsidTr="00A12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pct"/>
          </w:tcPr>
          <w:p w14:paraId="1804AC49" w14:textId="77777777" w:rsidR="00A126E9" w:rsidRPr="005813B8" w:rsidRDefault="00A126E9" w:rsidP="00173EE2">
            <w:r w:rsidRPr="005813B8">
              <w:t>Petit arc</w:t>
            </w:r>
          </w:p>
        </w:tc>
        <w:tc>
          <w:tcPr>
            <w:tcW w:w="764" w:type="pct"/>
          </w:tcPr>
          <w:p w14:paraId="2F9AB228" w14:textId="482AD712" w:rsidR="00A126E9" w:rsidRPr="005813B8" w:rsidRDefault="00A126E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SmallBow</w:t>
            </w:r>
          </w:p>
        </w:tc>
        <w:tc>
          <w:tcPr>
            <w:tcW w:w="347" w:type="pct"/>
          </w:tcPr>
          <w:p w14:paraId="0652198E" w14:textId="4AB8D39B" w:rsidR="00A126E9" w:rsidRPr="005813B8" w:rsidRDefault="00A126E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375" w:type="pct"/>
          </w:tcPr>
          <w:p w14:paraId="16AB166F" w14:textId="77777777" w:rsidR="00A126E9" w:rsidRPr="005813B8" w:rsidRDefault="00A126E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1</w:t>
            </w:r>
          </w:p>
        </w:tc>
        <w:tc>
          <w:tcPr>
            <w:tcW w:w="377" w:type="pct"/>
          </w:tcPr>
          <w:p w14:paraId="3C885C7E" w14:textId="77777777" w:rsidR="00A126E9" w:rsidRPr="005813B8" w:rsidRDefault="00A126E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400" w:type="pct"/>
          </w:tcPr>
          <w:p w14:paraId="56512224" w14:textId="77777777" w:rsidR="00A126E9" w:rsidRPr="005813B8" w:rsidRDefault="00A126E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1439" w:type="pct"/>
          </w:tcPr>
          <w:p w14:paraId="32DA5E20" w14:textId="77777777" w:rsidR="00A126E9" w:rsidRPr="005813B8" w:rsidRDefault="00A126E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1</w:t>
            </w:r>
          </w:p>
        </w:tc>
      </w:tr>
      <w:tr w:rsidR="00A126E9" w:rsidRPr="000F6CAD" w14:paraId="66A5576F" w14:textId="77777777" w:rsidTr="00A12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pct"/>
          </w:tcPr>
          <w:p w14:paraId="55C87270" w14:textId="77777777" w:rsidR="00A126E9" w:rsidRPr="000F6CAD" w:rsidRDefault="00A126E9" w:rsidP="0042060B">
            <w:r w:rsidRPr="000F6CAD">
              <w:t>Arc classique</w:t>
            </w:r>
          </w:p>
        </w:tc>
        <w:tc>
          <w:tcPr>
            <w:tcW w:w="764" w:type="pct"/>
          </w:tcPr>
          <w:p w14:paraId="20D4E8D5" w14:textId="6FF37A9E" w:rsidR="00A126E9" w:rsidRPr="000F6CAD" w:rsidRDefault="00A126E9" w:rsidP="0042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Bow</w:t>
            </w:r>
          </w:p>
        </w:tc>
        <w:tc>
          <w:tcPr>
            <w:tcW w:w="347" w:type="pct"/>
          </w:tcPr>
          <w:p w14:paraId="05DB155F" w14:textId="5CB181FF" w:rsidR="00A126E9" w:rsidRPr="000F6CAD" w:rsidRDefault="00A126E9" w:rsidP="0042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0</w:t>
            </w:r>
          </w:p>
        </w:tc>
        <w:tc>
          <w:tcPr>
            <w:tcW w:w="375" w:type="pct"/>
          </w:tcPr>
          <w:p w14:paraId="40CF9974" w14:textId="77777777" w:rsidR="00A126E9" w:rsidRPr="000F6CAD" w:rsidRDefault="00A126E9" w:rsidP="0042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</w:t>
            </w:r>
          </w:p>
        </w:tc>
        <w:tc>
          <w:tcPr>
            <w:tcW w:w="377" w:type="pct"/>
          </w:tcPr>
          <w:p w14:paraId="773EDCF7" w14:textId="77777777" w:rsidR="00A126E9" w:rsidRPr="000F6CAD" w:rsidRDefault="00A126E9" w:rsidP="0042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0</w:t>
            </w:r>
          </w:p>
        </w:tc>
        <w:tc>
          <w:tcPr>
            <w:tcW w:w="400" w:type="pct"/>
          </w:tcPr>
          <w:p w14:paraId="41AFEA2A" w14:textId="77777777" w:rsidR="00A126E9" w:rsidRPr="000F6CAD" w:rsidRDefault="00A126E9" w:rsidP="0042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0</w:t>
            </w:r>
          </w:p>
        </w:tc>
        <w:tc>
          <w:tcPr>
            <w:tcW w:w="1439" w:type="pct"/>
          </w:tcPr>
          <w:p w14:paraId="504448B0" w14:textId="77777777" w:rsidR="00A126E9" w:rsidRPr="000F6CAD" w:rsidRDefault="00A126E9" w:rsidP="0042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</w:t>
            </w:r>
          </w:p>
        </w:tc>
      </w:tr>
      <w:tr w:rsidR="00A126E9" w:rsidRPr="005813B8" w14:paraId="4AAF64C0" w14:textId="77777777" w:rsidTr="00A12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pct"/>
          </w:tcPr>
          <w:p w14:paraId="701832CF" w14:textId="7E4C6147" w:rsidR="00A126E9" w:rsidRPr="005813B8" w:rsidRDefault="005813B8" w:rsidP="0042060B">
            <w:r w:rsidRPr="005813B8">
              <w:lastRenderedPageBreak/>
              <w:t>Arc long anglais</w:t>
            </w:r>
          </w:p>
        </w:tc>
        <w:tc>
          <w:tcPr>
            <w:tcW w:w="764" w:type="pct"/>
          </w:tcPr>
          <w:p w14:paraId="2B4E6E72" w14:textId="1E9A4E1E" w:rsidR="00A126E9" w:rsidRPr="005813B8" w:rsidRDefault="00A126E9" w:rsidP="0042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LongBow</w:t>
            </w:r>
          </w:p>
        </w:tc>
        <w:tc>
          <w:tcPr>
            <w:tcW w:w="347" w:type="pct"/>
          </w:tcPr>
          <w:p w14:paraId="6B622835" w14:textId="22F4FB03" w:rsidR="00A126E9" w:rsidRPr="005813B8" w:rsidRDefault="00A126E9" w:rsidP="0042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375" w:type="pct"/>
          </w:tcPr>
          <w:p w14:paraId="2FAD6095" w14:textId="77777777" w:rsidR="00A126E9" w:rsidRPr="005813B8" w:rsidRDefault="00A126E9" w:rsidP="0042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1</w:t>
            </w:r>
          </w:p>
        </w:tc>
        <w:tc>
          <w:tcPr>
            <w:tcW w:w="377" w:type="pct"/>
          </w:tcPr>
          <w:p w14:paraId="295EFA30" w14:textId="77777777" w:rsidR="00A126E9" w:rsidRPr="005813B8" w:rsidRDefault="00A126E9" w:rsidP="0042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400" w:type="pct"/>
          </w:tcPr>
          <w:p w14:paraId="3BB0D6E9" w14:textId="77777777" w:rsidR="00A126E9" w:rsidRPr="005813B8" w:rsidRDefault="00A126E9" w:rsidP="0042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1439" w:type="pct"/>
          </w:tcPr>
          <w:p w14:paraId="24A78BEA" w14:textId="77777777" w:rsidR="00A126E9" w:rsidRPr="005813B8" w:rsidRDefault="00A126E9" w:rsidP="0042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1</w:t>
            </w:r>
          </w:p>
        </w:tc>
      </w:tr>
      <w:tr w:rsidR="00A126E9" w14:paraId="026F63A6" w14:textId="77777777" w:rsidTr="00A12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pct"/>
          </w:tcPr>
          <w:p w14:paraId="45B9044C" w14:textId="77777777" w:rsidR="00A126E9" w:rsidRPr="005813B8" w:rsidRDefault="00A126E9" w:rsidP="0042060B">
            <w:r w:rsidRPr="005813B8">
              <w:t>Yumi</w:t>
            </w:r>
          </w:p>
        </w:tc>
        <w:tc>
          <w:tcPr>
            <w:tcW w:w="764" w:type="pct"/>
          </w:tcPr>
          <w:p w14:paraId="5B021C6C" w14:textId="74986D77" w:rsidR="00A126E9" w:rsidRPr="005813B8" w:rsidRDefault="00A126E9" w:rsidP="0042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Yumi</w:t>
            </w:r>
          </w:p>
        </w:tc>
        <w:tc>
          <w:tcPr>
            <w:tcW w:w="347" w:type="pct"/>
          </w:tcPr>
          <w:p w14:paraId="65E6BCB0" w14:textId="7AEFC268" w:rsidR="00A126E9" w:rsidRPr="005813B8" w:rsidRDefault="00A126E9" w:rsidP="0042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375" w:type="pct"/>
          </w:tcPr>
          <w:p w14:paraId="5FE1870C" w14:textId="77777777" w:rsidR="00A126E9" w:rsidRPr="005813B8" w:rsidRDefault="00A126E9" w:rsidP="0042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1</w:t>
            </w:r>
          </w:p>
        </w:tc>
        <w:tc>
          <w:tcPr>
            <w:tcW w:w="377" w:type="pct"/>
          </w:tcPr>
          <w:p w14:paraId="6A06D2C4" w14:textId="77777777" w:rsidR="00A126E9" w:rsidRPr="005813B8" w:rsidRDefault="00A126E9" w:rsidP="0042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400" w:type="pct"/>
          </w:tcPr>
          <w:p w14:paraId="22D08943" w14:textId="77777777" w:rsidR="00A126E9" w:rsidRPr="005813B8" w:rsidRDefault="00A126E9" w:rsidP="0042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1439" w:type="pct"/>
          </w:tcPr>
          <w:p w14:paraId="5953E46F" w14:textId="77777777" w:rsidR="00A126E9" w:rsidRDefault="00A126E9" w:rsidP="0042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1</w:t>
            </w:r>
          </w:p>
        </w:tc>
      </w:tr>
    </w:tbl>
    <w:p w14:paraId="3E9C86F8" w14:textId="188487D0" w:rsidR="00091B1D" w:rsidRDefault="00091B1D" w:rsidP="003A4970">
      <w:pPr>
        <w:pStyle w:val="Titre3"/>
      </w:pPr>
      <w:r>
        <w:t>Fleches</w:t>
      </w:r>
    </w:p>
    <w:p w14:paraId="1FF1B457" w14:textId="0E6F4E0D" w:rsidR="00D63066" w:rsidRDefault="00D63066" w:rsidP="00D63066">
      <w:r>
        <w:t>Chaque arc dispose de ses propres flèches, disponible en version « bois » et « acier ». Le tableau suivant donne le coût de fabrication et les dégâts infligés par l’utilisation de ces flèches :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774"/>
        <w:gridCol w:w="1696"/>
        <w:gridCol w:w="1452"/>
        <w:gridCol w:w="1273"/>
        <w:gridCol w:w="1493"/>
        <w:gridCol w:w="1374"/>
      </w:tblGrid>
      <w:tr w:rsidR="00D63066" w14:paraId="5F500D1B" w14:textId="76EF9A35" w:rsidTr="00D63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14:paraId="162D1317" w14:textId="38830246" w:rsidR="00D63066" w:rsidRDefault="00D63066" w:rsidP="00D63066">
            <w:r>
              <w:t>Flèche</w:t>
            </w:r>
          </w:p>
        </w:tc>
        <w:tc>
          <w:tcPr>
            <w:tcW w:w="1696" w:type="dxa"/>
          </w:tcPr>
          <w:p w14:paraId="5A421632" w14:textId="14FB1505" w:rsidR="00D63066" w:rsidRDefault="00D63066" w:rsidP="00D630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Arc</w:t>
            </w:r>
          </w:p>
        </w:tc>
        <w:tc>
          <w:tcPr>
            <w:tcW w:w="2725" w:type="dxa"/>
            <w:gridSpan w:val="2"/>
          </w:tcPr>
          <w:p w14:paraId="675ADA5E" w14:textId="5DF672A0" w:rsidR="00D63066" w:rsidRDefault="00D63066" w:rsidP="00D63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Bois</w:t>
            </w:r>
          </w:p>
        </w:tc>
        <w:tc>
          <w:tcPr>
            <w:tcW w:w="2867" w:type="dxa"/>
            <w:gridSpan w:val="2"/>
          </w:tcPr>
          <w:p w14:paraId="60FBEBC6" w14:textId="360D4E54" w:rsidR="00D63066" w:rsidRDefault="00D63066" w:rsidP="00D63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Acier</w:t>
            </w:r>
          </w:p>
        </w:tc>
      </w:tr>
      <w:tr w:rsidR="00D63066" w:rsidRPr="005813B8" w14:paraId="12D1C31D" w14:textId="3B90E2F9" w:rsidTr="00D63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14:paraId="1D13A4B8" w14:textId="0159242A" w:rsidR="00D63066" w:rsidRPr="005813B8" w:rsidRDefault="00D63066" w:rsidP="00D63066">
            <w:r w:rsidRPr="005813B8">
              <w:t>SmallArrow</w:t>
            </w:r>
          </w:p>
        </w:tc>
        <w:tc>
          <w:tcPr>
            <w:tcW w:w="1696" w:type="dxa"/>
          </w:tcPr>
          <w:p w14:paraId="15A2ED81" w14:textId="71119D27" w:rsidR="00D63066" w:rsidRPr="005813B8" w:rsidRDefault="00D63066" w:rsidP="00D6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SmallBow</w:t>
            </w:r>
          </w:p>
        </w:tc>
        <w:tc>
          <w:tcPr>
            <w:tcW w:w="1452" w:type="dxa"/>
          </w:tcPr>
          <w:p w14:paraId="267E2C5B" w14:textId="4DF2527B" w:rsidR="00D63066" w:rsidRPr="005813B8" w:rsidRDefault="00D63066" w:rsidP="00D6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10</w:t>
            </w:r>
          </w:p>
        </w:tc>
        <w:tc>
          <w:tcPr>
            <w:tcW w:w="1273" w:type="dxa"/>
          </w:tcPr>
          <w:p w14:paraId="559C9779" w14:textId="3782C83B" w:rsidR="00D63066" w:rsidRPr="005813B8" w:rsidRDefault="00D63066" w:rsidP="00D6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5.5</w:t>
            </w:r>
          </w:p>
        </w:tc>
        <w:tc>
          <w:tcPr>
            <w:tcW w:w="1493" w:type="dxa"/>
          </w:tcPr>
          <w:p w14:paraId="51786544" w14:textId="2378352C" w:rsidR="00D63066" w:rsidRPr="005813B8" w:rsidRDefault="00D63066" w:rsidP="00D6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15</w:t>
            </w:r>
          </w:p>
        </w:tc>
        <w:tc>
          <w:tcPr>
            <w:tcW w:w="1374" w:type="dxa"/>
          </w:tcPr>
          <w:p w14:paraId="40602E58" w14:textId="2A270873" w:rsidR="00D63066" w:rsidRPr="005813B8" w:rsidRDefault="00D63066" w:rsidP="00D6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5.75</w:t>
            </w:r>
          </w:p>
        </w:tc>
      </w:tr>
      <w:tr w:rsidR="00D63066" w:rsidRPr="000F6CAD" w14:paraId="23130E3E" w14:textId="44DEAF2C" w:rsidTr="00D63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14:paraId="1436E81C" w14:textId="53CD1B6D" w:rsidR="00D63066" w:rsidRPr="000F6CAD" w:rsidRDefault="00D63066" w:rsidP="00D63066">
            <w:r w:rsidRPr="000F6CAD">
              <w:t>Arrow</w:t>
            </w:r>
          </w:p>
        </w:tc>
        <w:tc>
          <w:tcPr>
            <w:tcW w:w="1696" w:type="dxa"/>
          </w:tcPr>
          <w:p w14:paraId="197332F8" w14:textId="4BC6DE00" w:rsidR="00D63066" w:rsidRPr="000F6CAD" w:rsidRDefault="00D63066" w:rsidP="00D6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Bow</w:t>
            </w:r>
          </w:p>
        </w:tc>
        <w:tc>
          <w:tcPr>
            <w:tcW w:w="1452" w:type="dxa"/>
          </w:tcPr>
          <w:p w14:paraId="737721CB" w14:textId="0476A245" w:rsidR="00D63066" w:rsidRPr="000F6CAD" w:rsidRDefault="00D63066" w:rsidP="00D6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20</w:t>
            </w:r>
          </w:p>
        </w:tc>
        <w:tc>
          <w:tcPr>
            <w:tcW w:w="1273" w:type="dxa"/>
          </w:tcPr>
          <w:p w14:paraId="0DEAC174" w14:textId="2F483F80" w:rsidR="00D63066" w:rsidRPr="000F6CAD" w:rsidRDefault="00D63066" w:rsidP="00D6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6</w:t>
            </w:r>
          </w:p>
        </w:tc>
        <w:tc>
          <w:tcPr>
            <w:tcW w:w="1493" w:type="dxa"/>
          </w:tcPr>
          <w:p w14:paraId="3C585073" w14:textId="736BE986" w:rsidR="00D63066" w:rsidRPr="000F6CAD" w:rsidRDefault="00D63066" w:rsidP="00D6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30</w:t>
            </w:r>
          </w:p>
        </w:tc>
        <w:tc>
          <w:tcPr>
            <w:tcW w:w="1374" w:type="dxa"/>
          </w:tcPr>
          <w:p w14:paraId="2DF31695" w14:textId="367BE438" w:rsidR="00D63066" w:rsidRPr="000F6CAD" w:rsidRDefault="00D63066" w:rsidP="00D6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6.5</w:t>
            </w:r>
          </w:p>
        </w:tc>
      </w:tr>
      <w:tr w:rsidR="00D63066" w:rsidRPr="005813B8" w14:paraId="58784578" w14:textId="61B625AC" w:rsidTr="00D63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14:paraId="2D16186C" w14:textId="7EA1F8F7" w:rsidR="00D63066" w:rsidRPr="005813B8" w:rsidRDefault="00D63066" w:rsidP="00D63066">
            <w:r w:rsidRPr="005813B8">
              <w:t>LongArrow</w:t>
            </w:r>
          </w:p>
        </w:tc>
        <w:tc>
          <w:tcPr>
            <w:tcW w:w="1696" w:type="dxa"/>
          </w:tcPr>
          <w:p w14:paraId="43B3AE0B" w14:textId="273F7128" w:rsidR="00D63066" w:rsidRPr="005813B8" w:rsidRDefault="00D63066" w:rsidP="00D6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LongBow</w:t>
            </w:r>
          </w:p>
        </w:tc>
        <w:tc>
          <w:tcPr>
            <w:tcW w:w="1452" w:type="dxa"/>
          </w:tcPr>
          <w:p w14:paraId="5F28A86C" w14:textId="515FA9D1" w:rsidR="00D63066" w:rsidRPr="005813B8" w:rsidRDefault="00D63066" w:rsidP="00D6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40</w:t>
            </w:r>
          </w:p>
        </w:tc>
        <w:tc>
          <w:tcPr>
            <w:tcW w:w="1273" w:type="dxa"/>
          </w:tcPr>
          <w:p w14:paraId="29C22047" w14:textId="01B8D098" w:rsidR="00D63066" w:rsidRPr="005813B8" w:rsidRDefault="00D63066" w:rsidP="00D6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7</w:t>
            </w:r>
          </w:p>
        </w:tc>
        <w:tc>
          <w:tcPr>
            <w:tcW w:w="1493" w:type="dxa"/>
          </w:tcPr>
          <w:p w14:paraId="35D21B90" w14:textId="020C37B7" w:rsidR="00D63066" w:rsidRPr="005813B8" w:rsidRDefault="00D63066" w:rsidP="00D6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60</w:t>
            </w:r>
          </w:p>
        </w:tc>
        <w:tc>
          <w:tcPr>
            <w:tcW w:w="1374" w:type="dxa"/>
          </w:tcPr>
          <w:p w14:paraId="23D025A2" w14:textId="49EF0AEA" w:rsidR="00D63066" w:rsidRPr="005813B8" w:rsidRDefault="00D63066" w:rsidP="00D6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8</w:t>
            </w:r>
          </w:p>
        </w:tc>
      </w:tr>
      <w:tr w:rsidR="00D63066" w14:paraId="6D6E38B9" w14:textId="03406BC8" w:rsidTr="00D63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14:paraId="190DE47D" w14:textId="64F41458" w:rsidR="00D63066" w:rsidRPr="005813B8" w:rsidRDefault="005813B8" w:rsidP="00D63066">
            <w:r w:rsidRPr="005813B8">
              <w:t>Yumi</w:t>
            </w:r>
            <w:r w:rsidR="00D63066" w:rsidRPr="005813B8">
              <w:t>Arrow</w:t>
            </w:r>
          </w:p>
        </w:tc>
        <w:tc>
          <w:tcPr>
            <w:tcW w:w="1696" w:type="dxa"/>
          </w:tcPr>
          <w:p w14:paraId="4503455C" w14:textId="47E4C620" w:rsidR="00D63066" w:rsidRPr="005813B8" w:rsidRDefault="00D63066" w:rsidP="00D6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Yumi</w:t>
            </w:r>
          </w:p>
        </w:tc>
        <w:tc>
          <w:tcPr>
            <w:tcW w:w="1452" w:type="dxa"/>
          </w:tcPr>
          <w:p w14:paraId="2988ABDF" w14:textId="4AB2C5CD" w:rsidR="00D63066" w:rsidRPr="005813B8" w:rsidRDefault="002A09FE" w:rsidP="00D6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40</w:t>
            </w:r>
          </w:p>
        </w:tc>
        <w:tc>
          <w:tcPr>
            <w:tcW w:w="1273" w:type="dxa"/>
          </w:tcPr>
          <w:p w14:paraId="68750D7A" w14:textId="475B1932" w:rsidR="00D63066" w:rsidRPr="005813B8" w:rsidRDefault="002A09FE" w:rsidP="00D6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7</w:t>
            </w:r>
          </w:p>
        </w:tc>
        <w:tc>
          <w:tcPr>
            <w:tcW w:w="1493" w:type="dxa"/>
          </w:tcPr>
          <w:p w14:paraId="7B364E7E" w14:textId="0CE27732" w:rsidR="00D63066" w:rsidRPr="005813B8" w:rsidRDefault="002A09FE" w:rsidP="00D6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60</w:t>
            </w:r>
          </w:p>
        </w:tc>
        <w:tc>
          <w:tcPr>
            <w:tcW w:w="1374" w:type="dxa"/>
          </w:tcPr>
          <w:p w14:paraId="59738669" w14:textId="67037F72" w:rsidR="00D63066" w:rsidRDefault="002A09FE" w:rsidP="00D6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8</w:t>
            </w:r>
          </w:p>
        </w:tc>
      </w:tr>
    </w:tbl>
    <w:p w14:paraId="5F11FAD9" w14:textId="77777777" w:rsidR="00D63066" w:rsidRPr="00D63066" w:rsidRDefault="00D63066" w:rsidP="00D63066"/>
    <w:p w14:paraId="064E8B4F" w14:textId="77777777" w:rsidR="003A4970" w:rsidRDefault="003A4970" w:rsidP="003A4970">
      <w:pPr>
        <w:pStyle w:val="Titre3"/>
      </w:pPr>
      <w:r>
        <w:t>Arbalète</w:t>
      </w:r>
    </w:p>
    <w:tbl>
      <w:tblPr>
        <w:tblStyle w:val="TableauGrille1Clair-Accentuation1"/>
        <w:tblW w:w="5000" w:type="pct"/>
        <w:tblLook w:val="04A0" w:firstRow="1" w:lastRow="0" w:firstColumn="1" w:lastColumn="0" w:noHBand="0" w:noVBand="1"/>
      </w:tblPr>
      <w:tblGrid>
        <w:gridCol w:w="1513"/>
        <w:gridCol w:w="1990"/>
        <w:gridCol w:w="497"/>
        <w:gridCol w:w="536"/>
        <w:gridCol w:w="539"/>
        <w:gridCol w:w="573"/>
        <w:gridCol w:w="1707"/>
        <w:gridCol w:w="1707"/>
      </w:tblGrid>
      <w:tr w:rsidR="004251C9" w14:paraId="4378203D" w14:textId="5144C070" w:rsidTr="00425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</w:tcPr>
          <w:p w14:paraId="0E430B6E" w14:textId="77777777" w:rsidR="004251C9" w:rsidRDefault="004251C9" w:rsidP="00173EE2">
            <w:r>
              <w:t>Outils</w:t>
            </w:r>
          </w:p>
        </w:tc>
        <w:tc>
          <w:tcPr>
            <w:tcW w:w="1098" w:type="pct"/>
          </w:tcPr>
          <w:p w14:paraId="2B32458B" w14:textId="3B19BBE1" w:rsidR="004251C9" w:rsidRDefault="004251C9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Trad</w:t>
            </w:r>
          </w:p>
        </w:tc>
        <w:tc>
          <w:tcPr>
            <w:tcW w:w="274" w:type="pct"/>
          </w:tcPr>
          <w:p w14:paraId="3D1A2822" w14:textId="3BC90E31" w:rsidR="004251C9" w:rsidRDefault="004251C9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</w:t>
            </w:r>
          </w:p>
        </w:tc>
        <w:tc>
          <w:tcPr>
            <w:tcW w:w="296" w:type="pct"/>
          </w:tcPr>
          <w:p w14:paraId="2F827F40" w14:textId="77777777" w:rsidR="004251C9" w:rsidRDefault="004251C9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</w:t>
            </w:r>
          </w:p>
        </w:tc>
        <w:tc>
          <w:tcPr>
            <w:tcW w:w="297" w:type="pct"/>
          </w:tcPr>
          <w:p w14:paraId="3C5882C8" w14:textId="77777777" w:rsidR="004251C9" w:rsidRDefault="004251C9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</w:t>
            </w:r>
          </w:p>
        </w:tc>
        <w:tc>
          <w:tcPr>
            <w:tcW w:w="316" w:type="pct"/>
          </w:tcPr>
          <w:p w14:paraId="2A9E05E7" w14:textId="77777777" w:rsidR="004251C9" w:rsidRDefault="004251C9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</w:t>
            </w:r>
          </w:p>
        </w:tc>
        <w:tc>
          <w:tcPr>
            <w:tcW w:w="942" w:type="pct"/>
          </w:tcPr>
          <w:p w14:paraId="60B2B935" w14:textId="77777777" w:rsidR="004251C9" w:rsidRDefault="004251C9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</w:t>
            </w:r>
          </w:p>
        </w:tc>
        <w:tc>
          <w:tcPr>
            <w:tcW w:w="942" w:type="pct"/>
          </w:tcPr>
          <w:p w14:paraId="559774BC" w14:textId="25C7AF10" w:rsidR="004251C9" w:rsidRDefault="004251C9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Nb carreau</w:t>
            </w:r>
          </w:p>
        </w:tc>
      </w:tr>
      <w:tr w:rsidR="004251C9" w:rsidRPr="005813B8" w14:paraId="7168B099" w14:textId="2E66274A" w:rsidTr="0042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</w:tcPr>
          <w:p w14:paraId="727992E8" w14:textId="060BACC7" w:rsidR="004251C9" w:rsidRPr="005813B8" w:rsidRDefault="005813B8" w:rsidP="00173EE2">
            <w:r w:rsidRPr="005813B8">
              <w:t>Arbalè</w:t>
            </w:r>
            <w:r w:rsidR="004251C9" w:rsidRPr="005813B8">
              <w:t>te à levier</w:t>
            </w:r>
          </w:p>
        </w:tc>
        <w:tc>
          <w:tcPr>
            <w:tcW w:w="1098" w:type="pct"/>
          </w:tcPr>
          <w:p w14:paraId="76DB4BB3" w14:textId="739B71C4" w:rsidR="004251C9" w:rsidRPr="005813B8" w:rsidRDefault="004251C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LeverCrossbow</w:t>
            </w:r>
          </w:p>
        </w:tc>
        <w:tc>
          <w:tcPr>
            <w:tcW w:w="274" w:type="pct"/>
          </w:tcPr>
          <w:p w14:paraId="3D05CAD0" w14:textId="42A2B3DF" w:rsidR="004251C9" w:rsidRPr="005813B8" w:rsidRDefault="004251C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296" w:type="pct"/>
          </w:tcPr>
          <w:p w14:paraId="22426335" w14:textId="77777777" w:rsidR="004251C9" w:rsidRPr="005813B8" w:rsidRDefault="004251C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1</w:t>
            </w:r>
          </w:p>
        </w:tc>
        <w:tc>
          <w:tcPr>
            <w:tcW w:w="297" w:type="pct"/>
          </w:tcPr>
          <w:p w14:paraId="67E4B354" w14:textId="77777777" w:rsidR="004251C9" w:rsidRPr="005813B8" w:rsidRDefault="004251C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316" w:type="pct"/>
          </w:tcPr>
          <w:p w14:paraId="4BC09DDE" w14:textId="77777777" w:rsidR="004251C9" w:rsidRPr="005813B8" w:rsidRDefault="004251C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942" w:type="pct"/>
          </w:tcPr>
          <w:p w14:paraId="25560E20" w14:textId="46A7E1AC" w:rsidR="004251C9" w:rsidRPr="005813B8" w:rsidRDefault="004251C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1</w:t>
            </w:r>
          </w:p>
        </w:tc>
        <w:tc>
          <w:tcPr>
            <w:tcW w:w="942" w:type="pct"/>
          </w:tcPr>
          <w:p w14:paraId="1FFE174E" w14:textId="7893B2E1" w:rsidR="004251C9" w:rsidRPr="005813B8" w:rsidRDefault="004251C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1</w:t>
            </w:r>
          </w:p>
        </w:tc>
      </w:tr>
      <w:tr w:rsidR="004251C9" w:rsidRPr="000F6CAD" w14:paraId="62EAA9BB" w14:textId="71D0C182" w:rsidTr="0042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</w:tcPr>
          <w:p w14:paraId="584BC8A7" w14:textId="77777777" w:rsidR="004251C9" w:rsidRPr="000F6CAD" w:rsidRDefault="004251C9" w:rsidP="00173EE2">
            <w:r w:rsidRPr="000F6CAD">
              <w:t>Arbalète à crémaillère</w:t>
            </w:r>
          </w:p>
        </w:tc>
        <w:tc>
          <w:tcPr>
            <w:tcW w:w="1098" w:type="pct"/>
          </w:tcPr>
          <w:p w14:paraId="0C1C3943" w14:textId="2BEAE6DD" w:rsidR="004251C9" w:rsidRPr="000F6CAD" w:rsidRDefault="004251C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Cranequin</w:t>
            </w:r>
          </w:p>
        </w:tc>
        <w:tc>
          <w:tcPr>
            <w:tcW w:w="274" w:type="pct"/>
          </w:tcPr>
          <w:p w14:paraId="6E5D9E3C" w14:textId="55F3FC20" w:rsidR="004251C9" w:rsidRPr="000F6CAD" w:rsidRDefault="004251C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0</w:t>
            </w:r>
          </w:p>
        </w:tc>
        <w:tc>
          <w:tcPr>
            <w:tcW w:w="296" w:type="pct"/>
          </w:tcPr>
          <w:p w14:paraId="188C4F66" w14:textId="77777777" w:rsidR="004251C9" w:rsidRPr="000F6CAD" w:rsidRDefault="004251C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</w:t>
            </w:r>
          </w:p>
        </w:tc>
        <w:tc>
          <w:tcPr>
            <w:tcW w:w="297" w:type="pct"/>
          </w:tcPr>
          <w:p w14:paraId="59CEA93C" w14:textId="77777777" w:rsidR="004251C9" w:rsidRPr="000F6CAD" w:rsidRDefault="004251C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0</w:t>
            </w:r>
          </w:p>
        </w:tc>
        <w:tc>
          <w:tcPr>
            <w:tcW w:w="316" w:type="pct"/>
          </w:tcPr>
          <w:p w14:paraId="683F50F0" w14:textId="77777777" w:rsidR="004251C9" w:rsidRPr="000F6CAD" w:rsidRDefault="004251C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0</w:t>
            </w:r>
          </w:p>
        </w:tc>
        <w:tc>
          <w:tcPr>
            <w:tcW w:w="942" w:type="pct"/>
          </w:tcPr>
          <w:p w14:paraId="0866983A" w14:textId="503917A2" w:rsidR="004251C9" w:rsidRPr="000F6CAD" w:rsidRDefault="004251C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1.1</w:t>
            </w:r>
          </w:p>
        </w:tc>
        <w:tc>
          <w:tcPr>
            <w:tcW w:w="942" w:type="pct"/>
          </w:tcPr>
          <w:p w14:paraId="709C7E93" w14:textId="5542592C" w:rsidR="004251C9" w:rsidRPr="000F6CAD" w:rsidRDefault="004251C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</w:t>
            </w:r>
          </w:p>
        </w:tc>
      </w:tr>
      <w:tr w:rsidR="004251C9" w:rsidRPr="005813B8" w14:paraId="3B8964E9" w14:textId="3EB0D267" w:rsidTr="0042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</w:tcPr>
          <w:p w14:paraId="5F7E61C5" w14:textId="6B8E2213" w:rsidR="004251C9" w:rsidRPr="005813B8" w:rsidRDefault="004251C9" w:rsidP="000C316F">
            <w:r w:rsidRPr="005813B8">
              <w:t xml:space="preserve">Arbalète à cric </w:t>
            </w:r>
          </w:p>
        </w:tc>
        <w:tc>
          <w:tcPr>
            <w:tcW w:w="1098" w:type="pct"/>
          </w:tcPr>
          <w:p w14:paraId="2FE042F0" w14:textId="754BB628" w:rsidR="004251C9" w:rsidRPr="005813B8" w:rsidRDefault="004251C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Windlass</w:t>
            </w:r>
          </w:p>
        </w:tc>
        <w:tc>
          <w:tcPr>
            <w:tcW w:w="274" w:type="pct"/>
          </w:tcPr>
          <w:p w14:paraId="0E799F8E" w14:textId="31CD6674" w:rsidR="004251C9" w:rsidRPr="005813B8" w:rsidRDefault="004251C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296" w:type="pct"/>
          </w:tcPr>
          <w:p w14:paraId="6AEACE05" w14:textId="77777777" w:rsidR="004251C9" w:rsidRPr="005813B8" w:rsidRDefault="004251C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1</w:t>
            </w:r>
          </w:p>
        </w:tc>
        <w:tc>
          <w:tcPr>
            <w:tcW w:w="297" w:type="pct"/>
          </w:tcPr>
          <w:p w14:paraId="4CEE81F0" w14:textId="77777777" w:rsidR="004251C9" w:rsidRPr="005813B8" w:rsidRDefault="004251C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316" w:type="pct"/>
          </w:tcPr>
          <w:p w14:paraId="74FBB238" w14:textId="77777777" w:rsidR="004251C9" w:rsidRPr="005813B8" w:rsidRDefault="004251C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942" w:type="pct"/>
          </w:tcPr>
          <w:p w14:paraId="188B8566" w14:textId="1B5CBC39" w:rsidR="004251C9" w:rsidRPr="005813B8" w:rsidRDefault="004251C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1.2</w:t>
            </w:r>
          </w:p>
        </w:tc>
        <w:tc>
          <w:tcPr>
            <w:tcW w:w="942" w:type="pct"/>
          </w:tcPr>
          <w:p w14:paraId="20847CC8" w14:textId="6D63DB80" w:rsidR="004251C9" w:rsidRPr="005813B8" w:rsidRDefault="004251C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1</w:t>
            </w:r>
          </w:p>
        </w:tc>
      </w:tr>
      <w:tr w:rsidR="004251C9" w14:paraId="564F57E1" w14:textId="15B3C373" w:rsidTr="0042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</w:tcPr>
          <w:p w14:paraId="20F103BB" w14:textId="77777777" w:rsidR="004251C9" w:rsidRPr="005813B8" w:rsidRDefault="004251C9" w:rsidP="00173EE2">
            <w:r w:rsidRPr="005813B8">
              <w:t>Arbalète à répétition</w:t>
            </w:r>
          </w:p>
        </w:tc>
        <w:tc>
          <w:tcPr>
            <w:tcW w:w="1098" w:type="pct"/>
          </w:tcPr>
          <w:p w14:paraId="1EF7103A" w14:textId="772E22B7" w:rsidR="004251C9" w:rsidRPr="005813B8" w:rsidRDefault="004251C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RepeatingCrossbow</w:t>
            </w:r>
          </w:p>
        </w:tc>
        <w:tc>
          <w:tcPr>
            <w:tcW w:w="274" w:type="pct"/>
          </w:tcPr>
          <w:p w14:paraId="5928E28A" w14:textId="4974C003" w:rsidR="004251C9" w:rsidRPr="005813B8" w:rsidRDefault="004251C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296" w:type="pct"/>
          </w:tcPr>
          <w:p w14:paraId="1087BE86" w14:textId="77777777" w:rsidR="004251C9" w:rsidRPr="005813B8" w:rsidRDefault="004251C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1</w:t>
            </w:r>
          </w:p>
        </w:tc>
        <w:tc>
          <w:tcPr>
            <w:tcW w:w="297" w:type="pct"/>
          </w:tcPr>
          <w:p w14:paraId="42A4CDDB" w14:textId="77777777" w:rsidR="004251C9" w:rsidRPr="005813B8" w:rsidRDefault="004251C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316" w:type="pct"/>
          </w:tcPr>
          <w:p w14:paraId="477A26B8" w14:textId="77777777" w:rsidR="004251C9" w:rsidRPr="005813B8" w:rsidRDefault="004251C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942" w:type="pct"/>
          </w:tcPr>
          <w:p w14:paraId="223B4193" w14:textId="3400BCEE" w:rsidR="004251C9" w:rsidRPr="005813B8" w:rsidRDefault="004251C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1</w:t>
            </w:r>
          </w:p>
        </w:tc>
        <w:tc>
          <w:tcPr>
            <w:tcW w:w="942" w:type="pct"/>
          </w:tcPr>
          <w:p w14:paraId="2C5DCE7F" w14:textId="2AE8BAA2" w:rsidR="004251C9" w:rsidRDefault="004251C9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3</w:t>
            </w:r>
          </w:p>
        </w:tc>
      </w:tr>
    </w:tbl>
    <w:p w14:paraId="2DB31CFB" w14:textId="78ED0AC8" w:rsidR="004251C9" w:rsidRDefault="004251C9" w:rsidP="003A4970">
      <w:pPr>
        <w:pStyle w:val="Titre3"/>
      </w:pPr>
      <w:r>
        <w:t>Carreau</w:t>
      </w:r>
    </w:p>
    <w:p w14:paraId="7282934A" w14:textId="3EA002DB" w:rsidR="00D63066" w:rsidRDefault="00D63066" w:rsidP="00D63066">
      <w:r>
        <w:t>Les carreaux d’arbalette sont compatibles avec toutes les arbalettes et se construisent en version « bois » et « acier ».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610"/>
        <w:gridCol w:w="1641"/>
        <w:gridCol w:w="1452"/>
        <w:gridCol w:w="1453"/>
        <w:gridCol w:w="1453"/>
        <w:gridCol w:w="1453"/>
      </w:tblGrid>
      <w:tr w:rsidR="00D63066" w14:paraId="45A32BFF" w14:textId="348C5A88" w:rsidTr="00D63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554E206F" w14:textId="2FFDC748" w:rsidR="00D63066" w:rsidRDefault="00D63066" w:rsidP="00D63066">
            <w:r>
              <w:t>Carreau</w:t>
            </w:r>
          </w:p>
        </w:tc>
        <w:tc>
          <w:tcPr>
            <w:tcW w:w="1641" w:type="dxa"/>
          </w:tcPr>
          <w:p w14:paraId="313F31E5" w14:textId="35D2D5D2" w:rsidR="00D63066" w:rsidRDefault="00D63066" w:rsidP="00D630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Arbalette</w:t>
            </w:r>
          </w:p>
        </w:tc>
        <w:tc>
          <w:tcPr>
            <w:tcW w:w="2905" w:type="dxa"/>
            <w:gridSpan w:val="2"/>
          </w:tcPr>
          <w:p w14:paraId="5946A024" w14:textId="25E63713" w:rsidR="00D63066" w:rsidRDefault="00D63066" w:rsidP="00D63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Bois</w:t>
            </w:r>
          </w:p>
        </w:tc>
        <w:tc>
          <w:tcPr>
            <w:tcW w:w="2906" w:type="dxa"/>
            <w:gridSpan w:val="2"/>
          </w:tcPr>
          <w:p w14:paraId="0779E1A3" w14:textId="0BDB9146" w:rsidR="00D63066" w:rsidRDefault="00D63066" w:rsidP="00D63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Acier</w:t>
            </w:r>
          </w:p>
        </w:tc>
      </w:tr>
      <w:tr w:rsidR="00D63066" w14:paraId="1E5C89D9" w14:textId="69D1CF9A" w:rsidTr="00D63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1FDBAAC2" w14:textId="61BA7AD3" w:rsidR="00D63066" w:rsidRPr="005813B8" w:rsidRDefault="00D63066" w:rsidP="00D63066">
            <w:r w:rsidRPr="005813B8">
              <w:t>quarrel</w:t>
            </w:r>
          </w:p>
        </w:tc>
        <w:tc>
          <w:tcPr>
            <w:tcW w:w="1641" w:type="dxa"/>
          </w:tcPr>
          <w:p w14:paraId="49329524" w14:textId="7461A9C2" w:rsidR="00D63066" w:rsidRPr="005813B8" w:rsidRDefault="00D63066" w:rsidP="00D6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toutes</w:t>
            </w:r>
          </w:p>
        </w:tc>
        <w:tc>
          <w:tcPr>
            <w:tcW w:w="1452" w:type="dxa"/>
          </w:tcPr>
          <w:p w14:paraId="3490568D" w14:textId="0160D4D8" w:rsidR="00D63066" w:rsidRPr="005813B8" w:rsidRDefault="00D63066" w:rsidP="00D6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40</w:t>
            </w:r>
          </w:p>
        </w:tc>
        <w:tc>
          <w:tcPr>
            <w:tcW w:w="1453" w:type="dxa"/>
          </w:tcPr>
          <w:p w14:paraId="20553C36" w14:textId="67870342" w:rsidR="00D63066" w:rsidRPr="005813B8" w:rsidRDefault="00D63066" w:rsidP="00D6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7</w:t>
            </w:r>
          </w:p>
        </w:tc>
        <w:tc>
          <w:tcPr>
            <w:tcW w:w="1453" w:type="dxa"/>
          </w:tcPr>
          <w:p w14:paraId="00F3A70F" w14:textId="7AD20E99" w:rsidR="00D63066" w:rsidRPr="005813B8" w:rsidRDefault="00D63066" w:rsidP="00D6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60</w:t>
            </w:r>
          </w:p>
        </w:tc>
        <w:tc>
          <w:tcPr>
            <w:tcW w:w="1453" w:type="dxa"/>
          </w:tcPr>
          <w:p w14:paraId="3116394A" w14:textId="4194F423" w:rsidR="00D63066" w:rsidRDefault="00D63066" w:rsidP="00D6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8</w:t>
            </w:r>
          </w:p>
        </w:tc>
      </w:tr>
      <w:tr w:rsidR="00D63066" w14:paraId="2CAE263D" w14:textId="3CA08667" w:rsidTr="00D63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5F21016E" w14:textId="77777777" w:rsidR="00D63066" w:rsidRDefault="00D63066" w:rsidP="00D63066"/>
        </w:tc>
        <w:tc>
          <w:tcPr>
            <w:tcW w:w="1641" w:type="dxa"/>
          </w:tcPr>
          <w:p w14:paraId="1040B5C3" w14:textId="77777777" w:rsidR="00D63066" w:rsidRDefault="00D63066" w:rsidP="00D6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1D89BF13" w14:textId="77777777" w:rsidR="00D63066" w:rsidRDefault="00D63066" w:rsidP="00D6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3" w:type="dxa"/>
          </w:tcPr>
          <w:p w14:paraId="48740F72" w14:textId="77777777" w:rsidR="00D63066" w:rsidRDefault="00D63066" w:rsidP="00D6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3" w:type="dxa"/>
          </w:tcPr>
          <w:p w14:paraId="2781768F" w14:textId="77777777" w:rsidR="00D63066" w:rsidRDefault="00D63066" w:rsidP="00D6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3" w:type="dxa"/>
          </w:tcPr>
          <w:p w14:paraId="7550F1EF" w14:textId="77777777" w:rsidR="00D63066" w:rsidRDefault="00D63066" w:rsidP="00D6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9A65ED" w14:textId="77777777" w:rsidR="00D63066" w:rsidRPr="00D63066" w:rsidRDefault="00D63066" w:rsidP="00D63066"/>
    <w:p w14:paraId="3CEB2469" w14:textId="77777777" w:rsidR="003A4970" w:rsidRDefault="00173EE2" w:rsidP="003A4970">
      <w:pPr>
        <w:pStyle w:val="Titre3"/>
      </w:pPr>
      <w:r>
        <w:t>Pistolet</w:t>
      </w:r>
    </w:p>
    <w:tbl>
      <w:tblPr>
        <w:tblStyle w:val="TableauGrille1Clair-Accentuation1"/>
        <w:tblW w:w="5000" w:type="pct"/>
        <w:tblLook w:val="04A0" w:firstRow="1" w:lastRow="0" w:firstColumn="1" w:lastColumn="0" w:noHBand="0" w:noVBand="1"/>
      </w:tblPr>
      <w:tblGrid>
        <w:gridCol w:w="1490"/>
        <w:gridCol w:w="2300"/>
        <w:gridCol w:w="958"/>
        <w:gridCol w:w="497"/>
        <w:gridCol w:w="536"/>
        <w:gridCol w:w="539"/>
        <w:gridCol w:w="572"/>
        <w:gridCol w:w="1086"/>
        <w:gridCol w:w="1084"/>
      </w:tblGrid>
      <w:tr w:rsidR="007701FD" w14:paraId="3E15ACE9" w14:textId="2D5FB8AC" w:rsidTr="00770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23E0A989" w14:textId="77777777" w:rsidR="007701FD" w:rsidRDefault="007701FD" w:rsidP="00173EE2">
            <w:r>
              <w:t>Outils</w:t>
            </w:r>
          </w:p>
        </w:tc>
        <w:tc>
          <w:tcPr>
            <w:tcW w:w="1269" w:type="pct"/>
          </w:tcPr>
          <w:p w14:paraId="071952AF" w14:textId="153B3842" w:rsidR="007701FD" w:rsidRDefault="007701FD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Trad</w:t>
            </w:r>
          </w:p>
        </w:tc>
        <w:tc>
          <w:tcPr>
            <w:tcW w:w="529" w:type="pct"/>
          </w:tcPr>
          <w:p w14:paraId="2073DFE7" w14:textId="77777777" w:rsidR="007701FD" w:rsidRDefault="007701FD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" w:type="pct"/>
          </w:tcPr>
          <w:p w14:paraId="7CD4BAFE" w14:textId="6D8B9F87" w:rsidR="007701FD" w:rsidRDefault="007701FD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</w:t>
            </w:r>
          </w:p>
        </w:tc>
        <w:tc>
          <w:tcPr>
            <w:tcW w:w="296" w:type="pct"/>
          </w:tcPr>
          <w:p w14:paraId="08169465" w14:textId="77777777" w:rsidR="007701FD" w:rsidRDefault="007701FD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</w:t>
            </w:r>
          </w:p>
        </w:tc>
        <w:tc>
          <w:tcPr>
            <w:tcW w:w="297" w:type="pct"/>
          </w:tcPr>
          <w:p w14:paraId="65478C61" w14:textId="77777777" w:rsidR="007701FD" w:rsidRDefault="007701FD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</w:t>
            </w:r>
          </w:p>
        </w:tc>
        <w:tc>
          <w:tcPr>
            <w:tcW w:w="316" w:type="pct"/>
          </w:tcPr>
          <w:p w14:paraId="04E14D18" w14:textId="77777777" w:rsidR="007701FD" w:rsidRDefault="007701FD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</w:t>
            </w:r>
          </w:p>
        </w:tc>
        <w:tc>
          <w:tcPr>
            <w:tcW w:w="599" w:type="pct"/>
          </w:tcPr>
          <w:p w14:paraId="779C3121" w14:textId="77777777" w:rsidR="007701FD" w:rsidRDefault="007701FD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</w:t>
            </w:r>
          </w:p>
        </w:tc>
        <w:tc>
          <w:tcPr>
            <w:tcW w:w="599" w:type="pct"/>
          </w:tcPr>
          <w:p w14:paraId="4C3C7C72" w14:textId="5004923F" w:rsidR="007701FD" w:rsidRDefault="007701FD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charges</w:t>
            </w:r>
          </w:p>
        </w:tc>
      </w:tr>
      <w:tr w:rsidR="007701FD" w:rsidRPr="005813B8" w14:paraId="4C97007E" w14:textId="477F09B7" w:rsidTr="00770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60972C1A" w14:textId="77777777" w:rsidR="007701FD" w:rsidRPr="005813B8" w:rsidRDefault="007701FD" w:rsidP="00173EE2">
            <w:pPr>
              <w:rPr>
                <w:lang w:val="en-US"/>
              </w:rPr>
            </w:pPr>
            <w:r w:rsidRPr="005813B8">
              <w:rPr>
                <w:lang w:val="en-US"/>
              </w:rPr>
              <w:t>Revolver Lefaucheux 11mm</w:t>
            </w:r>
          </w:p>
        </w:tc>
        <w:tc>
          <w:tcPr>
            <w:tcW w:w="1269" w:type="pct"/>
          </w:tcPr>
          <w:p w14:paraId="346A0143" w14:textId="5F28E758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LefaucheuxRevolver</w:t>
            </w:r>
          </w:p>
        </w:tc>
        <w:tc>
          <w:tcPr>
            <w:tcW w:w="529" w:type="pct"/>
          </w:tcPr>
          <w:p w14:paraId="6A3CE95C" w14:textId="1D26EA28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8F1CEFA" w14:textId="6F9E53D7" w:rsidR="007701FD" w:rsidRPr="005813B8" w:rsidRDefault="007701FD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11mm</w:t>
            </w:r>
          </w:p>
        </w:tc>
        <w:tc>
          <w:tcPr>
            <w:tcW w:w="274" w:type="pct"/>
          </w:tcPr>
          <w:p w14:paraId="2283C9E6" w14:textId="18615D1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-2</w:t>
            </w:r>
          </w:p>
        </w:tc>
        <w:tc>
          <w:tcPr>
            <w:tcW w:w="296" w:type="pct"/>
          </w:tcPr>
          <w:p w14:paraId="34E537F9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</w:t>
            </w:r>
          </w:p>
        </w:tc>
        <w:tc>
          <w:tcPr>
            <w:tcW w:w="297" w:type="pct"/>
          </w:tcPr>
          <w:p w14:paraId="58A126DE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0</w:t>
            </w:r>
          </w:p>
        </w:tc>
        <w:tc>
          <w:tcPr>
            <w:tcW w:w="316" w:type="pct"/>
          </w:tcPr>
          <w:p w14:paraId="395D0391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2</w:t>
            </w:r>
          </w:p>
        </w:tc>
        <w:tc>
          <w:tcPr>
            <w:tcW w:w="599" w:type="pct"/>
          </w:tcPr>
          <w:p w14:paraId="095CEA59" w14:textId="77777777" w:rsidR="007701FD" w:rsidRPr="005813B8" w:rsidRDefault="007701FD" w:rsidP="00CD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</w:t>
            </w:r>
          </w:p>
        </w:tc>
        <w:tc>
          <w:tcPr>
            <w:tcW w:w="599" w:type="pct"/>
          </w:tcPr>
          <w:p w14:paraId="6FA48553" w14:textId="4B5C4701" w:rsidR="007701FD" w:rsidRPr="005813B8" w:rsidRDefault="007701FD" w:rsidP="00CD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6</w:t>
            </w:r>
          </w:p>
        </w:tc>
      </w:tr>
      <w:tr w:rsidR="007701FD" w:rsidRPr="005813B8" w14:paraId="582B4E22" w14:textId="159BA4CF" w:rsidTr="00770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57FAC966" w14:textId="77777777" w:rsidR="007701FD" w:rsidRPr="005813B8" w:rsidRDefault="007701FD" w:rsidP="00173EE2">
            <w:pPr>
              <w:rPr>
                <w:lang w:val="en-US"/>
              </w:rPr>
            </w:pPr>
            <w:r w:rsidRPr="005813B8">
              <w:rPr>
                <w:lang w:val="en-US"/>
              </w:rPr>
              <w:t>Revolver à broche 4mm</w:t>
            </w:r>
          </w:p>
        </w:tc>
        <w:tc>
          <w:tcPr>
            <w:tcW w:w="1269" w:type="pct"/>
          </w:tcPr>
          <w:p w14:paraId="00FAD5F9" w14:textId="33011A9B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PinfirePistol</w:t>
            </w:r>
          </w:p>
        </w:tc>
        <w:tc>
          <w:tcPr>
            <w:tcW w:w="529" w:type="pct"/>
          </w:tcPr>
          <w:p w14:paraId="23D62119" w14:textId="2803453C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4.5mm</w:t>
            </w:r>
          </w:p>
        </w:tc>
        <w:tc>
          <w:tcPr>
            <w:tcW w:w="274" w:type="pct"/>
          </w:tcPr>
          <w:p w14:paraId="4B0D2FE9" w14:textId="3DD15C7E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0</w:t>
            </w:r>
          </w:p>
        </w:tc>
        <w:tc>
          <w:tcPr>
            <w:tcW w:w="296" w:type="pct"/>
          </w:tcPr>
          <w:p w14:paraId="53F3E006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</w:t>
            </w:r>
          </w:p>
        </w:tc>
        <w:tc>
          <w:tcPr>
            <w:tcW w:w="297" w:type="pct"/>
          </w:tcPr>
          <w:p w14:paraId="4DE632FA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0</w:t>
            </w:r>
          </w:p>
        </w:tc>
        <w:tc>
          <w:tcPr>
            <w:tcW w:w="316" w:type="pct"/>
          </w:tcPr>
          <w:p w14:paraId="133E70C6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0</w:t>
            </w:r>
          </w:p>
        </w:tc>
        <w:tc>
          <w:tcPr>
            <w:tcW w:w="599" w:type="pct"/>
          </w:tcPr>
          <w:p w14:paraId="073A0700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</w:t>
            </w:r>
          </w:p>
        </w:tc>
        <w:tc>
          <w:tcPr>
            <w:tcW w:w="599" w:type="pct"/>
          </w:tcPr>
          <w:p w14:paraId="0F0E6328" w14:textId="67C89FAD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6</w:t>
            </w:r>
          </w:p>
        </w:tc>
      </w:tr>
      <w:tr w:rsidR="007701FD" w:rsidRPr="000F6CAD" w14:paraId="40359AE6" w14:textId="35FEB3B9" w:rsidTr="00770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106164F7" w14:textId="77777777" w:rsidR="007701FD" w:rsidRPr="000F6CAD" w:rsidRDefault="007701FD" w:rsidP="00173EE2">
            <w:pPr>
              <w:rPr>
                <w:lang w:val="en-US"/>
              </w:rPr>
            </w:pPr>
            <w:r w:rsidRPr="000F6CAD">
              <w:rPr>
                <w:lang w:val="en-US"/>
              </w:rPr>
              <w:t>Revolver Bentley 1855</w:t>
            </w:r>
          </w:p>
        </w:tc>
        <w:tc>
          <w:tcPr>
            <w:tcW w:w="1269" w:type="pct"/>
          </w:tcPr>
          <w:p w14:paraId="48C92D72" w14:textId="51362BB6" w:rsidR="007701FD" w:rsidRPr="000F6CAD" w:rsidRDefault="007701FD" w:rsidP="00D6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BentleyRevolver1855</w:t>
            </w:r>
          </w:p>
        </w:tc>
        <w:tc>
          <w:tcPr>
            <w:tcW w:w="529" w:type="pct"/>
          </w:tcPr>
          <w:p w14:paraId="396D93A8" w14:textId="2083D874" w:rsidR="007701FD" w:rsidRPr="000F6CAD" w:rsidRDefault="007701FD" w:rsidP="00D6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10mm</w:t>
            </w:r>
          </w:p>
        </w:tc>
        <w:tc>
          <w:tcPr>
            <w:tcW w:w="274" w:type="pct"/>
          </w:tcPr>
          <w:p w14:paraId="036B1FD1" w14:textId="68C06EF5" w:rsidR="007701FD" w:rsidRPr="000F6CAD" w:rsidRDefault="007701FD" w:rsidP="00D6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-1.5</w:t>
            </w:r>
          </w:p>
        </w:tc>
        <w:tc>
          <w:tcPr>
            <w:tcW w:w="296" w:type="pct"/>
          </w:tcPr>
          <w:p w14:paraId="3FB03E5D" w14:textId="77777777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1</w:t>
            </w:r>
          </w:p>
        </w:tc>
        <w:tc>
          <w:tcPr>
            <w:tcW w:w="297" w:type="pct"/>
          </w:tcPr>
          <w:p w14:paraId="67553A6B" w14:textId="77777777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0</w:t>
            </w:r>
          </w:p>
        </w:tc>
        <w:tc>
          <w:tcPr>
            <w:tcW w:w="316" w:type="pct"/>
          </w:tcPr>
          <w:p w14:paraId="4BAF0365" w14:textId="77777777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1.5</w:t>
            </w:r>
          </w:p>
        </w:tc>
        <w:tc>
          <w:tcPr>
            <w:tcW w:w="599" w:type="pct"/>
          </w:tcPr>
          <w:p w14:paraId="7C902057" w14:textId="77777777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1</w:t>
            </w:r>
          </w:p>
        </w:tc>
        <w:tc>
          <w:tcPr>
            <w:tcW w:w="599" w:type="pct"/>
          </w:tcPr>
          <w:p w14:paraId="074190E9" w14:textId="16A2A3C4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6</w:t>
            </w:r>
          </w:p>
        </w:tc>
      </w:tr>
      <w:tr w:rsidR="007701FD" w:rsidRPr="005813B8" w14:paraId="56518F44" w14:textId="7960DFCE" w:rsidTr="00770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436E3425" w14:textId="77777777" w:rsidR="007701FD" w:rsidRPr="005813B8" w:rsidRDefault="007701FD" w:rsidP="00173EE2">
            <w:pPr>
              <w:rPr>
                <w:lang w:val="en-US"/>
              </w:rPr>
            </w:pPr>
            <w:r w:rsidRPr="005813B8">
              <w:rPr>
                <w:lang w:val="en-US"/>
              </w:rPr>
              <w:t>Revolver Perrin 1859</w:t>
            </w:r>
          </w:p>
        </w:tc>
        <w:tc>
          <w:tcPr>
            <w:tcW w:w="1269" w:type="pct"/>
          </w:tcPr>
          <w:p w14:paraId="244916A6" w14:textId="4E6CDF52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PerrinRevolver1859</w:t>
            </w:r>
          </w:p>
        </w:tc>
        <w:tc>
          <w:tcPr>
            <w:tcW w:w="529" w:type="pct"/>
          </w:tcPr>
          <w:p w14:paraId="45919FC5" w14:textId="7D13A2D1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12mm</w:t>
            </w:r>
          </w:p>
        </w:tc>
        <w:tc>
          <w:tcPr>
            <w:tcW w:w="274" w:type="pct"/>
          </w:tcPr>
          <w:p w14:paraId="75D33D84" w14:textId="3BC6680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-2.5</w:t>
            </w:r>
          </w:p>
        </w:tc>
        <w:tc>
          <w:tcPr>
            <w:tcW w:w="296" w:type="pct"/>
          </w:tcPr>
          <w:p w14:paraId="43EBD522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</w:t>
            </w:r>
          </w:p>
        </w:tc>
        <w:tc>
          <w:tcPr>
            <w:tcW w:w="297" w:type="pct"/>
          </w:tcPr>
          <w:p w14:paraId="495C4DA5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0</w:t>
            </w:r>
          </w:p>
        </w:tc>
        <w:tc>
          <w:tcPr>
            <w:tcW w:w="316" w:type="pct"/>
          </w:tcPr>
          <w:p w14:paraId="751B9A0A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2.5</w:t>
            </w:r>
          </w:p>
        </w:tc>
        <w:tc>
          <w:tcPr>
            <w:tcW w:w="599" w:type="pct"/>
          </w:tcPr>
          <w:p w14:paraId="4F4CF4A0" w14:textId="22F6ECB1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</w:t>
            </w:r>
          </w:p>
        </w:tc>
        <w:tc>
          <w:tcPr>
            <w:tcW w:w="599" w:type="pct"/>
          </w:tcPr>
          <w:p w14:paraId="1476E5A3" w14:textId="7871499A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5</w:t>
            </w:r>
          </w:p>
        </w:tc>
      </w:tr>
      <w:tr w:rsidR="007701FD" w:rsidRPr="005813B8" w14:paraId="2B39C9F7" w14:textId="3054652C" w:rsidTr="00770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11F2082F" w14:textId="77777777" w:rsidR="007701FD" w:rsidRPr="005813B8" w:rsidRDefault="007701FD" w:rsidP="00173EE2">
            <w:pPr>
              <w:rPr>
                <w:lang w:val="en-US"/>
              </w:rPr>
            </w:pPr>
            <w:r w:rsidRPr="005813B8">
              <w:rPr>
                <w:lang w:val="en-US"/>
              </w:rPr>
              <w:t>Revolver Pond 1860</w:t>
            </w:r>
          </w:p>
        </w:tc>
        <w:tc>
          <w:tcPr>
            <w:tcW w:w="1269" w:type="pct"/>
          </w:tcPr>
          <w:p w14:paraId="6CE981C9" w14:textId="18552C08" w:rsidR="007701FD" w:rsidRPr="005813B8" w:rsidRDefault="007701FD" w:rsidP="00D6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PondRevolver</w:t>
            </w:r>
          </w:p>
        </w:tc>
        <w:tc>
          <w:tcPr>
            <w:tcW w:w="529" w:type="pct"/>
          </w:tcPr>
          <w:p w14:paraId="755A3378" w14:textId="77777777" w:rsidR="007701FD" w:rsidRPr="005813B8" w:rsidRDefault="007701FD" w:rsidP="00D6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.32</w:t>
            </w:r>
          </w:p>
          <w:p w14:paraId="08702925" w14:textId="54CBF903" w:rsidR="007701FD" w:rsidRPr="005813B8" w:rsidRDefault="007701FD" w:rsidP="00D6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~7mm</w:t>
            </w:r>
          </w:p>
        </w:tc>
        <w:tc>
          <w:tcPr>
            <w:tcW w:w="274" w:type="pct"/>
          </w:tcPr>
          <w:p w14:paraId="0D30BCCF" w14:textId="7EAB307D" w:rsidR="007701FD" w:rsidRPr="005813B8" w:rsidRDefault="007701FD" w:rsidP="00D6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-0.5</w:t>
            </w:r>
          </w:p>
        </w:tc>
        <w:tc>
          <w:tcPr>
            <w:tcW w:w="296" w:type="pct"/>
          </w:tcPr>
          <w:p w14:paraId="21C7FA7D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</w:t>
            </w:r>
          </w:p>
        </w:tc>
        <w:tc>
          <w:tcPr>
            <w:tcW w:w="297" w:type="pct"/>
          </w:tcPr>
          <w:p w14:paraId="0FE1441C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0</w:t>
            </w:r>
          </w:p>
        </w:tc>
        <w:tc>
          <w:tcPr>
            <w:tcW w:w="316" w:type="pct"/>
          </w:tcPr>
          <w:p w14:paraId="4FFEB093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0.5</w:t>
            </w:r>
          </w:p>
        </w:tc>
        <w:tc>
          <w:tcPr>
            <w:tcW w:w="599" w:type="pct"/>
          </w:tcPr>
          <w:p w14:paraId="4D2F50C1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</w:t>
            </w:r>
          </w:p>
        </w:tc>
        <w:tc>
          <w:tcPr>
            <w:tcW w:w="599" w:type="pct"/>
          </w:tcPr>
          <w:p w14:paraId="30BA2359" w14:textId="2D218A03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6</w:t>
            </w:r>
          </w:p>
        </w:tc>
      </w:tr>
      <w:tr w:rsidR="007701FD" w:rsidRPr="000F6CAD" w14:paraId="2921E0F9" w14:textId="6FEAE96B" w:rsidTr="00770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21C74AA5" w14:textId="20757310" w:rsidR="007701FD" w:rsidRPr="000F6CAD" w:rsidRDefault="007701FD" w:rsidP="007718B7">
            <w:pPr>
              <w:rPr>
                <w:lang w:val="en-US"/>
              </w:rPr>
            </w:pPr>
            <w:r w:rsidRPr="000F6CAD">
              <w:rPr>
                <w:lang w:val="en-US"/>
              </w:rPr>
              <w:t>Revolver Beaumont Adams 1866</w:t>
            </w:r>
          </w:p>
        </w:tc>
        <w:tc>
          <w:tcPr>
            <w:tcW w:w="1269" w:type="pct"/>
          </w:tcPr>
          <w:p w14:paraId="04240888" w14:textId="2182324D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BeaumontAdams1866</w:t>
            </w:r>
          </w:p>
        </w:tc>
        <w:tc>
          <w:tcPr>
            <w:tcW w:w="529" w:type="pct"/>
          </w:tcPr>
          <w:p w14:paraId="301CDDE1" w14:textId="77777777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.45</w:t>
            </w:r>
          </w:p>
          <w:p w14:paraId="2A2ECD7F" w14:textId="5ABFCFF5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11.5mm</w:t>
            </w:r>
          </w:p>
        </w:tc>
        <w:tc>
          <w:tcPr>
            <w:tcW w:w="274" w:type="pct"/>
          </w:tcPr>
          <w:p w14:paraId="75875722" w14:textId="51E71C20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-2</w:t>
            </w:r>
          </w:p>
        </w:tc>
        <w:tc>
          <w:tcPr>
            <w:tcW w:w="296" w:type="pct"/>
          </w:tcPr>
          <w:p w14:paraId="6426A038" w14:textId="77777777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1</w:t>
            </w:r>
          </w:p>
        </w:tc>
        <w:tc>
          <w:tcPr>
            <w:tcW w:w="297" w:type="pct"/>
          </w:tcPr>
          <w:p w14:paraId="38DD81B3" w14:textId="77777777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0</w:t>
            </w:r>
          </w:p>
        </w:tc>
        <w:tc>
          <w:tcPr>
            <w:tcW w:w="316" w:type="pct"/>
          </w:tcPr>
          <w:p w14:paraId="24C58573" w14:textId="77777777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2</w:t>
            </w:r>
          </w:p>
        </w:tc>
        <w:tc>
          <w:tcPr>
            <w:tcW w:w="599" w:type="pct"/>
          </w:tcPr>
          <w:p w14:paraId="541E4AA1" w14:textId="22A1DAF0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1</w:t>
            </w:r>
          </w:p>
        </w:tc>
        <w:tc>
          <w:tcPr>
            <w:tcW w:w="599" w:type="pct"/>
          </w:tcPr>
          <w:p w14:paraId="220990C7" w14:textId="7AB872AC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5</w:t>
            </w:r>
          </w:p>
        </w:tc>
      </w:tr>
      <w:tr w:rsidR="007701FD" w:rsidRPr="000F6CAD" w14:paraId="0914DD41" w14:textId="6403F324" w:rsidTr="00770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7EF12688" w14:textId="5E78C8E5" w:rsidR="007701FD" w:rsidRPr="000F6CAD" w:rsidRDefault="007701FD" w:rsidP="00A07538">
            <w:pPr>
              <w:rPr>
                <w:lang w:val="en-US"/>
              </w:rPr>
            </w:pPr>
            <w:r w:rsidRPr="000F6CAD">
              <w:rPr>
                <w:lang w:val="en-US"/>
              </w:rPr>
              <w:t xml:space="preserve">Revolver Chamelot </w:t>
            </w:r>
            <w:r w:rsidRPr="000F6CAD">
              <w:rPr>
                <w:lang w:val="en-US"/>
              </w:rPr>
              <w:lastRenderedPageBreak/>
              <w:t>Delvigne 1873</w:t>
            </w:r>
          </w:p>
        </w:tc>
        <w:tc>
          <w:tcPr>
            <w:tcW w:w="1269" w:type="pct"/>
          </w:tcPr>
          <w:p w14:paraId="30466852" w14:textId="2224509B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lastRenderedPageBreak/>
              <w:t>ChamelotDelvigne1873</w:t>
            </w:r>
          </w:p>
        </w:tc>
        <w:tc>
          <w:tcPr>
            <w:tcW w:w="529" w:type="pct"/>
          </w:tcPr>
          <w:p w14:paraId="4B70F21A" w14:textId="0B99D0E2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11mm</w:t>
            </w:r>
          </w:p>
        </w:tc>
        <w:tc>
          <w:tcPr>
            <w:tcW w:w="274" w:type="pct"/>
          </w:tcPr>
          <w:p w14:paraId="04603695" w14:textId="608E3AC1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-2</w:t>
            </w:r>
          </w:p>
        </w:tc>
        <w:tc>
          <w:tcPr>
            <w:tcW w:w="296" w:type="pct"/>
          </w:tcPr>
          <w:p w14:paraId="7A1A9950" w14:textId="77777777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1</w:t>
            </w:r>
          </w:p>
        </w:tc>
        <w:tc>
          <w:tcPr>
            <w:tcW w:w="297" w:type="pct"/>
          </w:tcPr>
          <w:p w14:paraId="69789230" w14:textId="77777777" w:rsidR="007701FD" w:rsidRPr="000F6CAD" w:rsidRDefault="007701FD" w:rsidP="00A07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0</w:t>
            </w:r>
          </w:p>
        </w:tc>
        <w:tc>
          <w:tcPr>
            <w:tcW w:w="316" w:type="pct"/>
          </w:tcPr>
          <w:p w14:paraId="518D2CA7" w14:textId="77777777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2</w:t>
            </w:r>
          </w:p>
        </w:tc>
        <w:tc>
          <w:tcPr>
            <w:tcW w:w="599" w:type="pct"/>
          </w:tcPr>
          <w:p w14:paraId="2F19BA82" w14:textId="77777777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1</w:t>
            </w:r>
          </w:p>
        </w:tc>
        <w:tc>
          <w:tcPr>
            <w:tcW w:w="599" w:type="pct"/>
          </w:tcPr>
          <w:p w14:paraId="0693858C" w14:textId="11142BAB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6</w:t>
            </w:r>
          </w:p>
        </w:tc>
      </w:tr>
      <w:tr w:rsidR="007701FD" w:rsidRPr="00173EE2" w14:paraId="6B53B182" w14:textId="6476FAB0" w:rsidTr="00770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0078B9CB" w14:textId="77777777" w:rsidR="007701FD" w:rsidRPr="005813B8" w:rsidRDefault="007701FD" w:rsidP="00173EE2">
            <w:pPr>
              <w:rPr>
                <w:lang w:val="en-US"/>
              </w:rPr>
            </w:pPr>
            <w:r w:rsidRPr="005813B8">
              <w:rPr>
                <w:lang w:val="en-US"/>
              </w:rPr>
              <w:lastRenderedPageBreak/>
              <w:t>Revolver Mauser Zig Zag</w:t>
            </w:r>
          </w:p>
        </w:tc>
        <w:tc>
          <w:tcPr>
            <w:tcW w:w="1269" w:type="pct"/>
          </w:tcPr>
          <w:p w14:paraId="25243838" w14:textId="34097E16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ZigZagMauser</w:t>
            </w:r>
          </w:p>
        </w:tc>
        <w:tc>
          <w:tcPr>
            <w:tcW w:w="529" w:type="pct"/>
          </w:tcPr>
          <w:p w14:paraId="19E79B4C" w14:textId="26EF30A4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9mm</w:t>
            </w:r>
          </w:p>
        </w:tc>
        <w:tc>
          <w:tcPr>
            <w:tcW w:w="274" w:type="pct"/>
          </w:tcPr>
          <w:p w14:paraId="327C568C" w14:textId="4704B02D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-1</w:t>
            </w:r>
          </w:p>
        </w:tc>
        <w:tc>
          <w:tcPr>
            <w:tcW w:w="296" w:type="pct"/>
          </w:tcPr>
          <w:p w14:paraId="6710FC5E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</w:t>
            </w:r>
          </w:p>
        </w:tc>
        <w:tc>
          <w:tcPr>
            <w:tcW w:w="297" w:type="pct"/>
          </w:tcPr>
          <w:p w14:paraId="11AEA0BE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0</w:t>
            </w:r>
          </w:p>
        </w:tc>
        <w:tc>
          <w:tcPr>
            <w:tcW w:w="316" w:type="pct"/>
          </w:tcPr>
          <w:p w14:paraId="73595B1B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</w:t>
            </w:r>
          </w:p>
        </w:tc>
        <w:tc>
          <w:tcPr>
            <w:tcW w:w="599" w:type="pct"/>
          </w:tcPr>
          <w:p w14:paraId="678EC620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</w:t>
            </w:r>
          </w:p>
        </w:tc>
        <w:tc>
          <w:tcPr>
            <w:tcW w:w="599" w:type="pct"/>
          </w:tcPr>
          <w:p w14:paraId="437C1FEF" w14:textId="4DDC0A46" w:rsidR="007701F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6</w:t>
            </w:r>
          </w:p>
        </w:tc>
      </w:tr>
      <w:tr w:rsidR="007701FD" w:rsidRPr="000F6CAD" w14:paraId="477117A5" w14:textId="0BE1E02E" w:rsidTr="00770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04CDBA0C" w14:textId="77777777" w:rsidR="007701FD" w:rsidRPr="000F6CAD" w:rsidRDefault="007701FD" w:rsidP="00173EE2">
            <w:pPr>
              <w:rPr>
                <w:lang w:val="en-US"/>
              </w:rPr>
            </w:pPr>
            <w:r w:rsidRPr="000F6CAD">
              <w:rPr>
                <w:lang w:val="en-US"/>
              </w:rPr>
              <w:t>Revolver British Bulldog 1880</w:t>
            </w:r>
          </w:p>
        </w:tc>
        <w:tc>
          <w:tcPr>
            <w:tcW w:w="1269" w:type="pct"/>
          </w:tcPr>
          <w:p w14:paraId="44800082" w14:textId="55EFAF58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BritishBulldogRevolver</w:t>
            </w:r>
          </w:p>
        </w:tc>
        <w:tc>
          <w:tcPr>
            <w:tcW w:w="529" w:type="pct"/>
          </w:tcPr>
          <w:p w14:paraId="001D64AF" w14:textId="4129C271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11mm</w:t>
            </w:r>
          </w:p>
        </w:tc>
        <w:tc>
          <w:tcPr>
            <w:tcW w:w="274" w:type="pct"/>
          </w:tcPr>
          <w:p w14:paraId="63670E89" w14:textId="653D6A21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-2</w:t>
            </w:r>
          </w:p>
        </w:tc>
        <w:tc>
          <w:tcPr>
            <w:tcW w:w="296" w:type="pct"/>
          </w:tcPr>
          <w:p w14:paraId="03A5961C" w14:textId="77777777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1</w:t>
            </w:r>
          </w:p>
        </w:tc>
        <w:tc>
          <w:tcPr>
            <w:tcW w:w="297" w:type="pct"/>
          </w:tcPr>
          <w:p w14:paraId="027C58B6" w14:textId="77777777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0</w:t>
            </w:r>
          </w:p>
        </w:tc>
        <w:tc>
          <w:tcPr>
            <w:tcW w:w="316" w:type="pct"/>
          </w:tcPr>
          <w:p w14:paraId="7763FBDB" w14:textId="77777777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2</w:t>
            </w:r>
          </w:p>
        </w:tc>
        <w:tc>
          <w:tcPr>
            <w:tcW w:w="599" w:type="pct"/>
          </w:tcPr>
          <w:p w14:paraId="18C1373E" w14:textId="0A893243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1</w:t>
            </w:r>
          </w:p>
        </w:tc>
        <w:tc>
          <w:tcPr>
            <w:tcW w:w="599" w:type="pct"/>
          </w:tcPr>
          <w:p w14:paraId="7361FBB5" w14:textId="0D830064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5</w:t>
            </w:r>
          </w:p>
        </w:tc>
      </w:tr>
      <w:tr w:rsidR="007701FD" w:rsidRPr="005813B8" w14:paraId="2B9A80D0" w14:textId="11023509" w:rsidTr="00770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58A4F1C7" w14:textId="77777777" w:rsidR="007701FD" w:rsidRPr="005813B8" w:rsidRDefault="007701FD" w:rsidP="00173EE2">
            <w:pPr>
              <w:rPr>
                <w:lang w:val="en-US"/>
              </w:rPr>
            </w:pPr>
            <w:r w:rsidRPr="005813B8">
              <w:rPr>
                <w:lang w:val="en-US"/>
              </w:rPr>
              <w:t>Webley .455</w:t>
            </w:r>
          </w:p>
        </w:tc>
        <w:tc>
          <w:tcPr>
            <w:tcW w:w="1269" w:type="pct"/>
          </w:tcPr>
          <w:p w14:paraId="0CFD270E" w14:textId="67E83676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Webley445</w:t>
            </w:r>
          </w:p>
        </w:tc>
        <w:tc>
          <w:tcPr>
            <w:tcW w:w="529" w:type="pct"/>
          </w:tcPr>
          <w:p w14:paraId="7A155219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.455</w:t>
            </w:r>
          </w:p>
          <w:p w14:paraId="265C54FC" w14:textId="30DA5DC5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11.5</w:t>
            </w:r>
          </w:p>
        </w:tc>
        <w:tc>
          <w:tcPr>
            <w:tcW w:w="274" w:type="pct"/>
          </w:tcPr>
          <w:p w14:paraId="4ADC3B28" w14:textId="02AC483F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-2</w:t>
            </w:r>
          </w:p>
        </w:tc>
        <w:tc>
          <w:tcPr>
            <w:tcW w:w="296" w:type="pct"/>
          </w:tcPr>
          <w:p w14:paraId="7DD63B87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</w:t>
            </w:r>
          </w:p>
        </w:tc>
        <w:tc>
          <w:tcPr>
            <w:tcW w:w="297" w:type="pct"/>
          </w:tcPr>
          <w:p w14:paraId="1EB6AD9F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0</w:t>
            </w:r>
          </w:p>
        </w:tc>
        <w:tc>
          <w:tcPr>
            <w:tcW w:w="316" w:type="pct"/>
          </w:tcPr>
          <w:p w14:paraId="612F5EBD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2</w:t>
            </w:r>
          </w:p>
        </w:tc>
        <w:tc>
          <w:tcPr>
            <w:tcW w:w="599" w:type="pct"/>
          </w:tcPr>
          <w:p w14:paraId="7F16DFF4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</w:t>
            </w:r>
          </w:p>
        </w:tc>
        <w:tc>
          <w:tcPr>
            <w:tcW w:w="599" w:type="pct"/>
          </w:tcPr>
          <w:p w14:paraId="1CB94B80" w14:textId="75B2B173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6</w:t>
            </w:r>
          </w:p>
        </w:tc>
      </w:tr>
      <w:tr w:rsidR="007701FD" w:rsidRPr="00173EE2" w14:paraId="776E23D6" w14:textId="0B922DF1" w:rsidTr="00770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614C7810" w14:textId="1EFB7C40" w:rsidR="007701FD" w:rsidRPr="005813B8" w:rsidRDefault="007701FD" w:rsidP="00A07538">
            <w:pPr>
              <w:rPr>
                <w:lang w:val="en-US"/>
              </w:rPr>
            </w:pPr>
            <w:r w:rsidRPr="005813B8">
              <w:rPr>
                <w:lang w:val="en-US"/>
              </w:rPr>
              <w:t>Revolver d’ordonnance 1892</w:t>
            </w:r>
          </w:p>
        </w:tc>
        <w:tc>
          <w:tcPr>
            <w:tcW w:w="1269" w:type="pct"/>
          </w:tcPr>
          <w:p w14:paraId="54A691FB" w14:textId="1BE9E8F0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ServicePistol1892</w:t>
            </w:r>
          </w:p>
        </w:tc>
        <w:tc>
          <w:tcPr>
            <w:tcW w:w="529" w:type="pct"/>
          </w:tcPr>
          <w:p w14:paraId="6ED93082" w14:textId="444C2316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8mm</w:t>
            </w:r>
          </w:p>
        </w:tc>
        <w:tc>
          <w:tcPr>
            <w:tcW w:w="274" w:type="pct"/>
          </w:tcPr>
          <w:p w14:paraId="4DA6E91C" w14:textId="3F34FCF6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-0.5</w:t>
            </w:r>
          </w:p>
        </w:tc>
        <w:tc>
          <w:tcPr>
            <w:tcW w:w="296" w:type="pct"/>
          </w:tcPr>
          <w:p w14:paraId="1749B536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</w:t>
            </w:r>
          </w:p>
        </w:tc>
        <w:tc>
          <w:tcPr>
            <w:tcW w:w="297" w:type="pct"/>
          </w:tcPr>
          <w:p w14:paraId="01B98A86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0</w:t>
            </w:r>
          </w:p>
        </w:tc>
        <w:tc>
          <w:tcPr>
            <w:tcW w:w="316" w:type="pct"/>
          </w:tcPr>
          <w:p w14:paraId="4603E91B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0.5</w:t>
            </w:r>
          </w:p>
        </w:tc>
        <w:tc>
          <w:tcPr>
            <w:tcW w:w="599" w:type="pct"/>
          </w:tcPr>
          <w:p w14:paraId="26C53AD1" w14:textId="77777777" w:rsidR="007701FD" w:rsidRPr="005813B8" w:rsidRDefault="007701FD" w:rsidP="00ED1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</w:t>
            </w:r>
          </w:p>
        </w:tc>
        <w:tc>
          <w:tcPr>
            <w:tcW w:w="599" w:type="pct"/>
          </w:tcPr>
          <w:p w14:paraId="01F9321F" w14:textId="634E80A9" w:rsidR="007701FD" w:rsidRDefault="007701FD" w:rsidP="00ED1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6</w:t>
            </w:r>
          </w:p>
        </w:tc>
      </w:tr>
    </w:tbl>
    <w:p w14:paraId="5761C69F" w14:textId="77777777" w:rsidR="00173EE2" w:rsidRDefault="00173EE2" w:rsidP="00173EE2">
      <w:pPr>
        <w:pStyle w:val="Titre3"/>
      </w:pPr>
      <w:r>
        <w:t>Fusil</w:t>
      </w:r>
    </w:p>
    <w:tbl>
      <w:tblPr>
        <w:tblStyle w:val="TableauGrille1Clair-Accentuation1"/>
        <w:tblW w:w="5000" w:type="pct"/>
        <w:tblLook w:val="04A0" w:firstRow="1" w:lastRow="0" w:firstColumn="1" w:lastColumn="0" w:noHBand="0" w:noVBand="1"/>
      </w:tblPr>
      <w:tblGrid>
        <w:gridCol w:w="1219"/>
        <w:gridCol w:w="2422"/>
        <w:gridCol w:w="1070"/>
        <w:gridCol w:w="497"/>
        <w:gridCol w:w="536"/>
        <w:gridCol w:w="539"/>
        <w:gridCol w:w="572"/>
        <w:gridCol w:w="1103"/>
        <w:gridCol w:w="1104"/>
      </w:tblGrid>
      <w:tr w:rsidR="007701FD" w14:paraId="09AEA19B" w14:textId="1A3611DD" w:rsidTr="00770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</w:tcPr>
          <w:p w14:paraId="5D0DA198" w14:textId="77777777" w:rsidR="007701FD" w:rsidRDefault="007701FD" w:rsidP="00173EE2">
            <w:r>
              <w:t>Outils</w:t>
            </w:r>
          </w:p>
        </w:tc>
        <w:tc>
          <w:tcPr>
            <w:tcW w:w="1336" w:type="pct"/>
          </w:tcPr>
          <w:p w14:paraId="0E945F42" w14:textId="7D2BC220" w:rsidR="007701FD" w:rsidRDefault="007701FD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Trad</w:t>
            </w:r>
          </w:p>
        </w:tc>
        <w:tc>
          <w:tcPr>
            <w:tcW w:w="590" w:type="pct"/>
          </w:tcPr>
          <w:p w14:paraId="735E2F6F" w14:textId="77777777" w:rsidR="007701FD" w:rsidRDefault="007701FD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" w:type="pct"/>
          </w:tcPr>
          <w:p w14:paraId="6EFD2A45" w14:textId="4FDD2EEE" w:rsidR="007701FD" w:rsidRDefault="007701FD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</w:t>
            </w:r>
          </w:p>
        </w:tc>
        <w:tc>
          <w:tcPr>
            <w:tcW w:w="296" w:type="pct"/>
          </w:tcPr>
          <w:p w14:paraId="014B820C" w14:textId="77777777" w:rsidR="007701FD" w:rsidRDefault="007701FD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</w:t>
            </w:r>
          </w:p>
        </w:tc>
        <w:tc>
          <w:tcPr>
            <w:tcW w:w="297" w:type="pct"/>
          </w:tcPr>
          <w:p w14:paraId="48C8A5E7" w14:textId="77777777" w:rsidR="007701FD" w:rsidRDefault="007701FD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</w:t>
            </w:r>
          </w:p>
        </w:tc>
        <w:tc>
          <w:tcPr>
            <w:tcW w:w="316" w:type="pct"/>
          </w:tcPr>
          <w:p w14:paraId="54917AD1" w14:textId="77777777" w:rsidR="007701FD" w:rsidRDefault="007701FD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</w:t>
            </w:r>
          </w:p>
        </w:tc>
        <w:tc>
          <w:tcPr>
            <w:tcW w:w="609" w:type="pct"/>
          </w:tcPr>
          <w:p w14:paraId="5B16830E" w14:textId="77777777" w:rsidR="007701FD" w:rsidRDefault="007701FD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</w:t>
            </w:r>
          </w:p>
        </w:tc>
        <w:tc>
          <w:tcPr>
            <w:tcW w:w="609" w:type="pct"/>
          </w:tcPr>
          <w:p w14:paraId="275802F5" w14:textId="21DD8C4E" w:rsidR="007701FD" w:rsidRDefault="007701FD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Charges</w:t>
            </w:r>
          </w:p>
        </w:tc>
      </w:tr>
      <w:tr w:rsidR="007701FD" w:rsidRPr="000F6CAD" w14:paraId="12F50E98" w14:textId="76764944" w:rsidTr="00770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</w:tcPr>
          <w:p w14:paraId="717BCBA0" w14:textId="77777777" w:rsidR="007701FD" w:rsidRPr="000F6CAD" w:rsidRDefault="007701FD" w:rsidP="00173EE2">
            <w:r w:rsidRPr="000F6CAD">
              <w:t>Fusil Dreyse 1849</w:t>
            </w:r>
          </w:p>
        </w:tc>
        <w:tc>
          <w:tcPr>
            <w:tcW w:w="1336" w:type="pct"/>
          </w:tcPr>
          <w:p w14:paraId="2BBA762A" w14:textId="680AEFDA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DreyseRifle1849</w:t>
            </w:r>
          </w:p>
        </w:tc>
        <w:tc>
          <w:tcPr>
            <w:tcW w:w="590" w:type="pct"/>
          </w:tcPr>
          <w:p w14:paraId="066C3243" w14:textId="387EC765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15.43mm</w:t>
            </w:r>
          </w:p>
        </w:tc>
        <w:tc>
          <w:tcPr>
            <w:tcW w:w="274" w:type="pct"/>
          </w:tcPr>
          <w:p w14:paraId="353FB1FD" w14:textId="7F4EA065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-3</w:t>
            </w:r>
          </w:p>
        </w:tc>
        <w:tc>
          <w:tcPr>
            <w:tcW w:w="296" w:type="pct"/>
          </w:tcPr>
          <w:p w14:paraId="679C00DD" w14:textId="77777777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</w:t>
            </w:r>
          </w:p>
        </w:tc>
        <w:tc>
          <w:tcPr>
            <w:tcW w:w="297" w:type="pct"/>
          </w:tcPr>
          <w:p w14:paraId="66DA02D6" w14:textId="77777777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0</w:t>
            </w:r>
          </w:p>
        </w:tc>
        <w:tc>
          <w:tcPr>
            <w:tcW w:w="316" w:type="pct"/>
          </w:tcPr>
          <w:p w14:paraId="54ABC2CD" w14:textId="77777777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3</w:t>
            </w:r>
          </w:p>
        </w:tc>
        <w:tc>
          <w:tcPr>
            <w:tcW w:w="609" w:type="pct"/>
          </w:tcPr>
          <w:p w14:paraId="7C48E138" w14:textId="2E58E308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</w:t>
            </w:r>
          </w:p>
        </w:tc>
        <w:tc>
          <w:tcPr>
            <w:tcW w:w="609" w:type="pct"/>
          </w:tcPr>
          <w:p w14:paraId="32E5B4DC" w14:textId="55AAC536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</w:t>
            </w:r>
          </w:p>
        </w:tc>
      </w:tr>
      <w:tr w:rsidR="007701FD" w:rsidRPr="005813B8" w14:paraId="36207E2A" w14:textId="315818D7" w:rsidTr="00770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</w:tcPr>
          <w:p w14:paraId="4AA5D042" w14:textId="77777777" w:rsidR="007701FD" w:rsidRPr="005813B8" w:rsidRDefault="007701FD" w:rsidP="00A07538">
            <w:r w:rsidRPr="005813B8">
              <w:t xml:space="preserve">Remington Rolling block </w:t>
            </w:r>
          </w:p>
        </w:tc>
        <w:tc>
          <w:tcPr>
            <w:tcW w:w="1336" w:type="pct"/>
          </w:tcPr>
          <w:p w14:paraId="50FC2845" w14:textId="48563501" w:rsidR="007701FD" w:rsidRPr="005813B8" w:rsidRDefault="007701FD" w:rsidP="00F96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RemingtonRollingBlock</w:t>
            </w:r>
          </w:p>
        </w:tc>
        <w:tc>
          <w:tcPr>
            <w:tcW w:w="590" w:type="pct"/>
          </w:tcPr>
          <w:p w14:paraId="72B44222" w14:textId="77777777" w:rsidR="007701FD" w:rsidRPr="005813B8" w:rsidRDefault="007701FD" w:rsidP="00F96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.50</w:t>
            </w:r>
          </w:p>
          <w:p w14:paraId="0F062FD2" w14:textId="00DA56AE" w:rsidR="007701FD" w:rsidRPr="005813B8" w:rsidRDefault="007701FD" w:rsidP="00F96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12mm</w:t>
            </w:r>
          </w:p>
        </w:tc>
        <w:tc>
          <w:tcPr>
            <w:tcW w:w="274" w:type="pct"/>
          </w:tcPr>
          <w:p w14:paraId="563353CF" w14:textId="7FD0F9A5" w:rsidR="007701FD" w:rsidRPr="005813B8" w:rsidRDefault="007701FD" w:rsidP="00F96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-2.5</w:t>
            </w:r>
          </w:p>
        </w:tc>
        <w:tc>
          <w:tcPr>
            <w:tcW w:w="296" w:type="pct"/>
          </w:tcPr>
          <w:p w14:paraId="0A231241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1</w:t>
            </w:r>
          </w:p>
        </w:tc>
        <w:tc>
          <w:tcPr>
            <w:tcW w:w="297" w:type="pct"/>
          </w:tcPr>
          <w:p w14:paraId="7E800A39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316" w:type="pct"/>
          </w:tcPr>
          <w:p w14:paraId="111518E8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2.5</w:t>
            </w:r>
          </w:p>
        </w:tc>
        <w:tc>
          <w:tcPr>
            <w:tcW w:w="609" w:type="pct"/>
          </w:tcPr>
          <w:p w14:paraId="6D036401" w14:textId="65338AA5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1</w:t>
            </w:r>
          </w:p>
        </w:tc>
        <w:tc>
          <w:tcPr>
            <w:tcW w:w="609" w:type="pct"/>
          </w:tcPr>
          <w:p w14:paraId="1BBDBD6F" w14:textId="135C7F16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1</w:t>
            </w:r>
          </w:p>
        </w:tc>
      </w:tr>
      <w:tr w:rsidR="007701FD" w:rsidRPr="005813B8" w14:paraId="67C5F4E8" w14:textId="5919102F" w:rsidTr="00770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</w:tcPr>
          <w:p w14:paraId="1794D838" w14:textId="085A0765" w:rsidR="007701FD" w:rsidRPr="005813B8" w:rsidRDefault="007701FD" w:rsidP="00BD3725">
            <w:pPr>
              <w:rPr>
                <w:lang w:val="en-US"/>
              </w:rPr>
            </w:pPr>
            <w:r w:rsidRPr="005813B8">
              <w:rPr>
                <w:lang w:val="en-US"/>
              </w:rPr>
              <w:t>M1853 Snider Enfield Mark I</w:t>
            </w:r>
          </w:p>
        </w:tc>
        <w:tc>
          <w:tcPr>
            <w:tcW w:w="1336" w:type="pct"/>
          </w:tcPr>
          <w:p w14:paraId="7DA69246" w14:textId="0B78714B" w:rsidR="007701FD" w:rsidRPr="005813B8" w:rsidRDefault="007701FD" w:rsidP="00F96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SniderEnfieldMarkI</w:t>
            </w:r>
          </w:p>
        </w:tc>
        <w:tc>
          <w:tcPr>
            <w:tcW w:w="590" w:type="pct"/>
          </w:tcPr>
          <w:p w14:paraId="533C1266" w14:textId="77777777" w:rsidR="007701FD" w:rsidRPr="005813B8" w:rsidRDefault="007701FD" w:rsidP="00F96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.577</w:t>
            </w:r>
          </w:p>
          <w:p w14:paraId="78929AF0" w14:textId="77777777" w:rsidR="007701FD" w:rsidRPr="005813B8" w:rsidRDefault="007701FD" w:rsidP="00F96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74" w:type="pct"/>
          </w:tcPr>
          <w:p w14:paraId="44379058" w14:textId="7B654EF2" w:rsidR="007701FD" w:rsidRPr="005813B8" w:rsidRDefault="007701FD" w:rsidP="00F96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-2.8</w:t>
            </w:r>
          </w:p>
        </w:tc>
        <w:tc>
          <w:tcPr>
            <w:tcW w:w="296" w:type="pct"/>
          </w:tcPr>
          <w:p w14:paraId="22A95C0F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</w:t>
            </w:r>
          </w:p>
        </w:tc>
        <w:tc>
          <w:tcPr>
            <w:tcW w:w="297" w:type="pct"/>
          </w:tcPr>
          <w:p w14:paraId="563D67FE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0</w:t>
            </w:r>
          </w:p>
        </w:tc>
        <w:tc>
          <w:tcPr>
            <w:tcW w:w="316" w:type="pct"/>
          </w:tcPr>
          <w:p w14:paraId="0CCB4C20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2.8</w:t>
            </w:r>
          </w:p>
        </w:tc>
        <w:tc>
          <w:tcPr>
            <w:tcW w:w="609" w:type="pct"/>
          </w:tcPr>
          <w:p w14:paraId="5FF226C3" w14:textId="04C5C24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</w:t>
            </w:r>
          </w:p>
        </w:tc>
        <w:tc>
          <w:tcPr>
            <w:tcW w:w="609" w:type="pct"/>
          </w:tcPr>
          <w:p w14:paraId="318EB224" w14:textId="5E8439FE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</w:t>
            </w:r>
          </w:p>
        </w:tc>
      </w:tr>
      <w:tr w:rsidR="007701FD" w:rsidRPr="005813B8" w14:paraId="07884ABC" w14:textId="4A54EB77" w:rsidTr="00770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</w:tcPr>
          <w:p w14:paraId="305161F7" w14:textId="429AADF2" w:rsidR="007701FD" w:rsidRPr="005813B8" w:rsidRDefault="007701FD" w:rsidP="00A07538">
            <w:pPr>
              <w:rPr>
                <w:lang w:val="en-US"/>
              </w:rPr>
            </w:pPr>
            <w:r w:rsidRPr="005813B8">
              <w:rPr>
                <w:lang w:val="en-US"/>
              </w:rPr>
              <w:t>Fusil Spencer .52</w:t>
            </w:r>
          </w:p>
        </w:tc>
        <w:tc>
          <w:tcPr>
            <w:tcW w:w="1336" w:type="pct"/>
          </w:tcPr>
          <w:p w14:paraId="7ECE2398" w14:textId="330EE619" w:rsidR="007701FD" w:rsidRPr="005813B8" w:rsidRDefault="007701FD" w:rsidP="00F96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Spencer52</w:t>
            </w:r>
          </w:p>
        </w:tc>
        <w:tc>
          <w:tcPr>
            <w:tcW w:w="590" w:type="pct"/>
          </w:tcPr>
          <w:p w14:paraId="0C26010C" w14:textId="430FE884" w:rsidR="007701FD" w:rsidRPr="005813B8" w:rsidRDefault="007701FD" w:rsidP="00F96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.52</w:t>
            </w:r>
          </w:p>
        </w:tc>
        <w:tc>
          <w:tcPr>
            <w:tcW w:w="274" w:type="pct"/>
          </w:tcPr>
          <w:p w14:paraId="3D2819F8" w14:textId="2B4EE14D" w:rsidR="007701FD" w:rsidRPr="005813B8" w:rsidRDefault="007701FD" w:rsidP="00F96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-2.8</w:t>
            </w:r>
          </w:p>
        </w:tc>
        <w:tc>
          <w:tcPr>
            <w:tcW w:w="296" w:type="pct"/>
          </w:tcPr>
          <w:p w14:paraId="467925BF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</w:t>
            </w:r>
          </w:p>
        </w:tc>
        <w:tc>
          <w:tcPr>
            <w:tcW w:w="297" w:type="pct"/>
          </w:tcPr>
          <w:p w14:paraId="30A9E462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0</w:t>
            </w:r>
          </w:p>
        </w:tc>
        <w:tc>
          <w:tcPr>
            <w:tcW w:w="316" w:type="pct"/>
          </w:tcPr>
          <w:p w14:paraId="00AB4ED5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2.8</w:t>
            </w:r>
          </w:p>
        </w:tc>
        <w:tc>
          <w:tcPr>
            <w:tcW w:w="609" w:type="pct"/>
          </w:tcPr>
          <w:p w14:paraId="4D09AEEB" w14:textId="69ACF6B3" w:rsidR="007701FD" w:rsidRPr="005813B8" w:rsidRDefault="007701FD" w:rsidP="00ED1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</w:t>
            </w:r>
          </w:p>
        </w:tc>
        <w:tc>
          <w:tcPr>
            <w:tcW w:w="609" w:type="pct"/>
          </w:tcPr>
          <w:p w14:paraId="36DA0CA6" w14:textId="11B1BEA9" w:rsidR="007701FD" w:rsidRPr="005813B8" w:rsidRDefault="007701FD" w:rsidP="00ED1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7</w:t>
            </w:r>
          </w:p>
        </w:tc>
      </w:tr>
      <w:tr w:rsidR="007701FD" w:rsidRPr="000F6CAD" w14:paraId="5D8176B4" w14:textId="6623FCAB" w:rsidTr="000F6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shd w:val="clear" w:color="auto" w:fill="auto"/>
          </w:tcPr>
          <w:p w14:paraId="6C24FC04" w14:textId="77777777" w:rsidR="007701FD" w:rsidRPr="000F6CAD" w:rsidRDefault="007701FD" w:rsidP="00A07538">
            <w:pPr>
              <w:rPr>
                <w:lang w:val="en-US"/>
              </w:rPr>
            </w:pPr>
            <w:r w:rsidRPr="000F6CAD">
              <w:rPr>
                <w:lang w:val="en-US"/>
              </w:rPr>
              <w:t>Fusil Chassepot 11mm</w:t>
            </w:r>
          </w:p>
        </w:tc>
        <w:tc>
          <w:tcPr>
            <w:tcW w:w="1336" w:type="pct"/>
            <w:shd w:val="clear" w:color="auto" w:fill="auto"/>
          </w:tcPr>
          <w:p w14:paraId="2453BB9A" w14:textId="0CE4BB4A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ChassepotRifle</w:t>
            </w:r>
          </w:p>
        </w:tc>
        <w:tc>
          <w:tcPr>
            <w:tcW w:w="590" w:type="pct"/>
            <w:shd w:val="clear" w:color="auto" w:fill="auto"/>
          </w:tcPr>
          <w:p w14:paraId="6C8E7E8B" w14:textId="5457F45B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11mm</w:t>
            </w:r>
          </w:p>
        </w:tc>
        <w:tc>
          <w:tcPr>
            <w:tcW w:w="274" w:type="pct"/>
            <w:shd w:val="clear" w:color="auto" w:fill="auto"/>
          </w:tcPr>
          <w:p w14:paraId="61E524C1" w14:textId="2902D412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-2</w:t>
            </w:r>
          </w:p>
        </w:tc>
        <w:tc>
          <w:tcPr>
            <w:tcW w:w="296" w:type="pct"/>
            <w:shd w:val="clear" w:color="auto" w:fill="auto"/>
          </w:tcPr>
          <w:p w14:paraId="2EBFF155" w14:textId="77777777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1</w:t>
            </w:r>
          </w:p>
        </w:tc>
        <w:tc>
          <w:tcPr>
            <w:tcW w:w="297" w:type="pct"/>
            <w:shd w:val="clear" w:color="auto" w:fill="auto"/>
          </w:tcPr>
          <w:p w14:paraId="149A0EF7" w14:textId="77777777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0</w:t>
            </w:r>
          </w:p>
        </w:tc>
        <w:tc>
          <w:tcPr>
            <w:tcW w:w="316" w:type="pct"/>
            <w:shd w:val="clear" w:color="auto" w:fill="auto"/>
          </w:tcPr>
          <w:p w14:paraId="753CDF56" w14:textId="77777777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2</w:t>
            </w:r>
          </w:p>
        </w:tc>
        <w:tc>
          <w:tcPr>
            <w:tcW w:w="609" w:type="pct"/>
            <w:shd w:val="clear" w:color="auto" w:fill="auto"/>
          </w:tcPr>
          <w:p w14:paraId="282CE608" w14:textId="11BB6A9D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1</w:t>
            </w:r>
          </w:p>
        </w:tc>
        <w:tc>
          <w:tcPr>
            <w:tcW w:w="609" w:type="pct"/>
            <w:shd w:val="clear" w:color="auto" w:fill="auto"/>
          </w:tcPr>
          <w:p w14:paraId="0DA10716" w14:textId="6AEC16C2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1</w:t>
            </w:r>
          </w:p>
        </w:tc>
      </w:tr>
      <w:tr w:rsidR="007701FD" w:rsidRPr="005813B8" w14:paraId="449A5129" w14:textId="75999E19" w:rsidTr="00770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</w:tcPr>
          <w:p w14:paraId="4AB3C144" w14:textId="77777777" w:rsidR="007701FD" w:rsidRPr="005813B8" w:rsidRDefault="007701FD" w:rsidP="00A07538">
            <w:pPr>
              <w:rPr>
                <w:lang w:val="en-US"/>
              </w:rPr>
            </w:pPr>
            <w:r w:rsidRPr="005813B8">
              <w:rPr>
                <w:lang w:val="en-US"/>
              </w:rPr>
              <w:t>Fusil à tabatière 1867</w:t>
            </w:r>
          </w:p>
        </w:tc>
        <w:tc>
          <w:tcPr>
            <w:tcW w:w="1336" w:type="pct"/>
          </w:tcPr>
          <w:p w14:paraId="26920F72" w14:textId="0867B95C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SnuffboxRifle</w:t>
            </w:r>
          </w:p>
        </w:tc>
        <w:tc>
          <w:tcPr>
            <w:tcW w:w="590" w:type="pct"/>
          </w:tcPr>
          <w:p w14:paraId="6A44140E" w14:textId="268D6A3D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18.2</w:t>
            </w:r>
            <w:r w:rsidR="00CD56D1" w:rsidRPr="005813B8">
              <w:rPr>
                <w:lang w:val="en-US"/>
              </w:rPr>
              <w:t>mm</w:t>
            </w:r>
          </w:p>
        </w:tc>
        <w:tc>
          <w:tcPr>
            <w:tcW w:w="274" w:type="pct"/>
          </w:tcPr>
          <w:p w14:paraId="6D0A1A6D" w14:textId="319989B1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-4</w:t>
            </w:r>
          </w:p>
        </w:tc>
        <w:tc>
          <w:tcPr>
            <w:tcW w:w="296" w:type="pct"/>
          </w:tcPr>
          <w:p w14:paraId="37A4C7CD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</w:t>
            </w:r>
          </w:p>
        </w:tc>
        <w:tc>
          <w:tcPr>
            <w:tcW w:w="297" w:type="pct"/>
          </w:tcPr>
          <w:p w14:paraId="4791D538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0</w:t>
            </w:r>
          </w:p>
        </w:tc>
        <w:tc>
          <w:tcPr>
            <w:tcW w:w="316" w:type="pct"/>
          </w:tcPr>
          <w:p w14:paraId="40ADA5B4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4</w:t>
            </w:r>
          </w:p>
        </w:tc>
        <w:tc>
          <w:tcPr>
            <w:tcW w:w="609" w:type="pct"/>
          </w:tcPr>
          <w:p w14:paraId="75AB3843" w14:textId="3AC3176E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</w:t>
            </w:r>
          </w:p>
        </w:tc>
        <w:tc>
          <w:tcPr>
            <w:tcW w:w="609" w:type="pct"/>
          </w:tcPr>
          <w:p w14:paraId="21530D62" w14:textId="694893BA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</w:t>
            </w:r>
          </w:p>
        </w:tc>
      </w:tr>
      <w:tr w:rsidR="007701FD" w:rsidRPr="005813B8" w14:paraId="3F341F21" w14:textId="0A353C73" w:rsidTr="00770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</w:tcPr>
          <w:p w14:paraId="6F285E3E" w14:textId="77777777" w:rsidR="007701FD" w:rsidRPr="005813B8" w:rsidRDefault="007701FD" w:rsidP="00A07538">
            <w:pPr>
              <w:rPr>
                <w:lang w:val="en-US"/>
              </w:rPr>
            </w:pPr>
            <w:r w:rsidRPr="005813B8">
              <w:rPr>
                <w:lang w:val="en-US"/>
              </w:rPr>
              <w:t>Fusil Krnka 1867</w:t>
            </w:r>
          </w:p>
        </w:tc>
        <w:tc>
          <w:tcPr>
            <w:tcW w:w="1336" w:type="pct"/>
          </w:tcPr>
          <w:p w14:paraId="32B02620" w14:textId="0C10DDF0" w:rsidR="007701FD" w:rsidRPr="005813B8" w:rsidRDefault="007701FD" w:rsidP="00F96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Krnka1867</w:t>
            </w:r>
          </w:p>
        </w:tc>
        <w:tc>
          <w:tcPr>
            <w:tcW w:w="590" w:type="pct"/>
          </w:tcPr>
          <w:p w14:paraId="47E6FB11" w14:textId="1A31627B" w:rsidR="007701FD" w:rsidRPr="005813B8" w:rsidRDefault="007701FD" w:rsidP="00F96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15.24</w:t>
            </w:r>
            <w:r w:rsidR="00CD56D1" w:rsidRPr="005813B8">
              <w:rPr>
                <w:lang w:val="en-US"/>
              </w:rPr>
              <w:t>mm</w:t>
            </w:r>
          </w:p>
        </w:tc>
        <w:tc>
          <w:tcPr>
            <w:tcW w:w="274" w:type="pct"/>
          </w:tcPr>
          <w:p w14:paraId="7AB4743E" w14:textId="50C2453C" w:rsidR="007701FD" w:rsidRPr="005813B8" w:rsidRDefault="007701FD" w:rsidP="00F96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-3</w:t>
            </w:r>
          </w:p>
        </w:tc>
        <w:tc>
          <w:tcPr>
            <w:tcW w:w="296" w:type="pct"/>
          </w:tcPr>
          <w:p w14:paraId="77DC7B50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</w:t>
            </w:r>
          </w:p>
        </w:tc>
        <w:tc>
          <w:tcPr>
            <w:tcW w:w="297" w:type="pct"/>
          </w:tcPr>
          <w:p w14:paraId="60739197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0</w:t>
            </w:r>
          </w:p>
        </w:tc>
        <w:tc>
          <w:tcPr>
            <w:tcW w:w="316" w:type="pct"/>
          </w:tcPr>
          <w:p w14:paraId="4CA52C7D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3</w:t>
            </w:r>
          </w:p>
        </w:tc>
        <w:tc>
          <w:tcPr>
            <w:tcW w:w="609" w:type="pct"/>
          </w:tcPr>
          <w:p w14:paraId="1B379AA3" w14:textId="2309C09D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</w:t>
            </w:r>
          </w:p>
        </w:tc>
        <w:tc>
          <w:tcPr>
            <w:tcW w:w="609" w:type="pct"/>
          </w:tcPr>
          <w:p w14:paraId="375CC512" w14:textId="20584534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</w:t>
            </w:r>
          </w:p>
        </w:tc>
      </w:tr>
      <w:tr w:rsidR="007701FD" w:rsidRPr="005813B8" w14:paraId="5855E02E" w14:textId="7D010D57" w:rsidTr="00770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</w:tcPr>
          <w:p w14:paraId="4D9B0C81" w14:textId="77777777" w:rsidR="007701FD" w:rsidRPr="005813B8" w:rsidRDefault="007701FD" w:rsidP="00A07538">
            <w:pPr>
              <w:rPr>
                <w:lang w:val="en-US"/>
              </w:rPr>
            </w:pPr>
            <w:r w:rsidRPr="005813B8">
              <w:rPr>
                <w:lang w:val="en-US"/>
              </w:rPr>
              <w:t>Fusil Martini Henry M1871</w:t>
            </w:r>
          </w:p>
        </w:tc>
        <w:tc>
          <w:tcPr>
            <w:tcW w:w="1336" w:type="pct"/>
          </w:tcPr>
          <w:p w14:paraId="410E11A7" w14:textId="32F3F1A0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MartiniHenryM1871</w:t>
            </w:r>
          </w:p>
        </w:tc>
        <w:tc>
          <w:tcPr>
            <w:tcW w:w="590" w:type="pct"/>
          </w:tcPr>
          <w:p w14:paraId="7C284CF4" w14:textId="31E49128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.45</w:t>
            </w:r>
          </w:p>
        </w:tc>
        <w:tc>
          <w:tcPr>
            <w:tcW w:w="274" w:type="pct"/>
          </w:tcPr>
          <w:p w14:paraId="503B90B2" w14:textId="033AA714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-2</w:t>
            </w:r>
          </w:p>
        </w:tc>
        <w:tc>
          <w:tcPr>
            <w:tcW w:w="296" w:type="pct"/>
          </w:tcPr>
          <w:p w14:paraId="182AE2B8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</w:t>
            </w:r>
          </w:p>
        </w:tc>
        <w:tc>
          <w:tcPr>
            <w:tcW w:w="297" w:type="pct"/>
          </w:tcPr>
          <w:p w14:paraId="40486F75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0</w:t>
            </w:r>
          </w:p>
        </w:tc>
        <w:tc>
          <w:tcPr>
            <w:tcW w:w="316" w:type="pct"/>
          </w:tcPr>
          <w:p w14:paraId="35E8A157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2</w:t>
            </w:r>
          </w:p>
        </w:tc>
        <w:tc>
          <w:tcPr>
            <w:tcW w:w="609" w:type="pct"/>
          </w:tcPr>
          <w:p w14:paraId="78A47628" w14:textId="4F5E2D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</w:t>
            </w:r>
          </w:p>
        </w:tc>
        <w:tc>
          <w:tcPr>
            <w:tcW w:w="609" w:type="pct"/>
          </w:tcPr>
          <w:p w14:paraId="2C69BF96" w14:textId="75638E50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</w:t>
            </w:r>
          </w:p>
        </w:tc>
      </w:tr>
      <w:tr w:rsidR="007701FD" w:rsidRPr="000F6CAD" w14:paraId="1B662E5C" w14:textId="6FE7B66E" w:rsidTr="00770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</w:tcPr>
          <w:p w14:paraId="71862418" w14:textId="77777777" w:rsidR="007701FD" w:rsidRPr="000F6CAD" w:rsidRDefault="007701FD" w:rsidP="00A07538">
            <w:pPr>
              <w:rPr>
                <w:lang w:val="en-US"/>
              </w:rPr>
            </w:pPr>
            <w:r w:rsidRPr="000F6CAD">
              <w:rPr>
                <w:lang w:val="en-US"/>
              </w:rPr>
              <w:t>Fusil Belge Comblain M1882</w:t>
            </w:r>
          </w:p>
        </w:tc>
        <w:tc>
          <w:tcPr>
            <w:tcW w:w="1336" w:type="pct"/>
          </w:tcPr>
          <w:p w14:paraId="3D535F0B" w14:textId="10B510D6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BelgiumComblainM1882</w:t>
            </w:r>
          </w:p>
        </w:tc>
        <w:tc>
          <w:tcPr>
            <w:tcW w:w="590" w:type="pct"/>
          </w:tcPr>
          <w:p w14:paraId="47E0DC9F" w14:textId="28A17975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11mm</w:t>
            </w:r>
          </w:p>
        </w:tc>
        <w:tc>
          <w:tcPr>
            <w:tcW w:w="274" w:type="pct"/>
          </w:tcPr>
          <w:p w14:paraId="42238F53" w14:textId="311D30AB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-2</w:t>
            </w:r>
          </w:p>
        </w:tc>
        <w:tc>
          <w:tcPr>
            <w:tcW w:w="296" w:type="pct"/>
          </w:tcPr>
          <w:p w14:paraId="693E3E7D" w14:textId="77777777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1</w:t>
            </w:r>
          </w:p>
        </w:tc>
        <w:tc>
          <w:tcPr>
            <w:tcW w:w="297" w:type="pct"/>
          </w:tcPr>
          <w:p w14:paraId="13F02B5D" w14:textId="77777777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0</w:t>
            </w:r>
          </w:p>
        </w:tc>
        <w:tc>
          <w:tcPr>
            <w:tcW w:w="316" w:type="pct"/>
          </w:tcPr>
          <w:p w14:paraId="7FBC3C1D" w14:textId="77777777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2</w:t>
            </w:r>
          </w:p>
        </w:tc>
        <w:tc>
          <w:tcPr>
            <w:tcW w:w="609" w:type="pct"/>
          </w:tcPr>
          <w:p w14:paraId="09FF1F73" w14:textId="425C2B24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1</w:t>
            </w:r>
          </w:p>
        </w:tc>
        <w:tc>
          <w:tcPr>
            <w:tcW w:w="609" w:type="pct"/>
          </w:tcPr>
          <w:p w14:paraId="274E8B1B" w14:textId="07579CA2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6CAD">
              <w:rPr>
                <w:lang w:val="en-US"/>
              </w:rPr>
              <w:t>1</w:t>
            </w:r>
          </w:p>
        </w:tc>
      </w:tr>
      <w:tr w:rsidR="007701FD" w:rsidRPr="005813B8" w14:paraId="06E28641" w14:textId="0B3B4914" w:rsidTr="00770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</w:tcPr>
          <w:p w14:paraId="3A0D4003" w14:textId="575954B4" w:rsidR="007701FD" w:rsidRPr="005813B8" w:rsidRDefault="001141A9" w:rsidP="001141A9">
            <w:pPr>
              <w:rPr>
                <w:lang w:val="en-US"/>
              </w:rPr>
            </w:pPr>
            <w:r w:rsidRPr="005813B8">
              <w:rPr>
                <w:lang w:val="en-US"/>
              </w:rPr>
              <w:t>Fusil de chasse</w:t>
            </w:r>
            <w:r w:rsidR="007701FD" w:rsidRPr="005813B8">
              <w:rPr>
                <w:lang w:val="en-US"/>
              </w:rPr>
              <w:t xml:space="preserve"> 1840</w:t>
            </w:r>
          </w:p>
        </w:tc>
        <w:tc>
          <w:tcPr>
            <w:tcW w:w="1336" w:type="pct"/>
          </w:tcPr>
          <w:p w14:paraId="2C95A9E3" w14:textId="101E18A2" w:rsidR="007701FD" w:rsidRPr="005813B8" w:rsidRDefault="007701FD" w:rsidP="00F96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HuntingGun1840</w:t>
            </w:r>
          </w:p>
        </w:tc>
        <w:tc>
          <w:tcPr>
            <w:tcW w:w="590" w:type="pct"/>
          </w:tcPr>
          <w:p w14:paraId="01BB3C7D" w14:textId="55BD53BF" w:rsidR="007701FD" w:rsidRPr="005813B8" w:rsidRDefault="007701FD" w:rsidP="00F96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Cal12</w:t>
            </w:r>
          </w:p>
        </w:tc>
        <w:tc>
          <w:tcPr>
            <w:tcW w:w="274" w:type="pct"/>
          </w:tcPr>
          <w:p w14:paraId="295D7C99" w14:textId="187CAB10" w:rsidR="007701FD" w:rsidRPr="005813B8" w:rsidRDefault="007701FD" w:rsidP="00F96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-2.5</w:t>
            </w:r>
          </w:p>
        </w:tc>
        <w:tc>
          <w:tcPr>
            <w:tcW w:w="296" w:type="pct"/>
          </w:tcPr>
          <w:p w14:paraId="0281B454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</w:t>
            </w:r>
          </w:p>
        </w:tc>
        <w:tc>
          <w:tcPr>
            <w:tcW w:w="297" w:type="pct"/>
          </w:tcPr>
          <w:p w14:paraId="44EFBD94" w14:textId="77777777" w:rsidR="007701FD" w:rsidRPr="005813B8" w:rsidRDefault="007701FD" w:rsidP="00B7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0</w:t>
            </w:r>
          </w:p>
        </w:tc>
        <w:tc>
          <w:tcPr>
            <w:tcW w:w="316" w:type="pct"/>
          </w:tcPr>
          <w:p w14:paraId="3C48A00C" w14:textId="77777777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2.5</w:t>
            </w:r>
          </w:p>
        </w:tc>
        <w:tc>
          <w:tcPr>
            <w:tcW w:w="609" w:type="pct"/>
          </w:tcPr>
          <w:p w14:paraId="7097B408" w14:textId="6323DAE4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1</w:t>
            </w:r>
          </w:p>
        </w:tc>
        <w:tc>
          <w:tcPr>
            <w:tcW w:w="609" w:type="pct"/>
          </w:tcPr>
          <w:p w14:paraId="7C6F3591" w14:textId="4720B936" w:rsidR="007701FD" w:rsidRPr="005813B8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3B8">
              <w:rPr>
                <w:lang w:val="en-US"/>
              </w:rPr>
              <w:t>2</w:t>
            </w:r>
          </w:p>
        </w:tc>
      </w:tr>
      <w:tr w:rsidR="007701FD" w:rsidRPr="00B73BF9" w14:paraId="0B40CE5F" w14:textId="5166E972" w:rsidTr="00770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</w:tcPr>
          <w:p w14:paraId="3B451C18" w14:textId="34BC8FE3" w:rsidR="007701FD" w:rsidRPr="000F6CAD" w:rsidRDefault="001141A9" w:rsidP="001141A9">
            <w:r w:rsidRPr="000F6CAD">
              <w:t>Fusil de chasse Belge</w:t>
            </w:r>
          </w:p>
        </w:tc>
        <w:tc>
          <w:tcPr>
            <w:tcW w:w="1336" w:type="pct"/>
          </w:tcPr>
          <w:p w14:paraId="0503C867" w14:textId="693B96DA" w:rsidR="007701FD" w:rsidRPr="000F6CAD" w:rsidRDefault="007701FD" w:rsidP="00F96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BelgiumHuntingGun</w:t>
            </w:r>
          </w:p>
        </w:tc>
        <w:tc>
          <w:tcPr>
            <w:tcW w:w="590" w:type="pct"/>
          </w:tcPr>
          <w:p w14:paraId="7AFF8ADA" w14:textId="5B42A2D9" w:rsidR="007701FD" w:rsidRPr="000F6CAD" w:rsidRDefault="007701FD" w:rsidP="00F96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Cal8</w:t>
            </w:r>
          </w:p>
        </w:tc>
        <w:tc>
          <w:tcPr>
            <w:tcW w:w="274" w:type="pct"/>
          </w:tcPr>
          <w:p w14:paraId="65538C33" w14:textId="070C3951" w:rsidR="007701FD" w:rsidRPr="000F6CAD" w:rsidRDefault="007701FD" w:rsidP="00F96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-1</w:t>
            </w:r>
          </w:p>
        </w:tc>
        <w:tc>
          <w:tcPr>
            <w:tcW w:w="296" w:type="pct"/>
          </w:tcPr>
          <w:p w14:paraId="5136654E" w14:textId="77777777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</w:t>
            </w:r>
          </w:p>
        </w:tc>
        <w:tc>
          <w:tcPr>
            <w:tcW w:w="297" w:type="pct"/>
          </w:tcPr>
          <w:p w14:paraId="2ED946F1" w14:textId="77777777" w:rsidR="007701FD" w:rsidRPr="000F6CAD" w:rsidRDefault="007701FD" w:rsidP="00B7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0</w:t>
            </w:r>
          </w:p>
        </w:tc>
        <w:tc>
          <w:tcPr>
            <w:tcW w:w="316" w:type="pct"/>
          </w:tcPr>
          <w:p w14:paraId="60834AB7" w14:textId="77777777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</w:t>
            </w:r>
          </w:p>
        </w:tc>
        <w:tc>
          <w:tcPr>
            <w:tcW w:w="609" w:type="pct"/>
          </w:tcPr>
          <w:p w14:paraId="5E8ABB50" w14:textId="6F493D7C" w:rsidR="007701FD" w:rsidRPr="000F6CA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</w:t>
            </w:r>
          </w:p>
        </w:tc>
        <w:tc>
          <w:tcPr>
            <w:tcW w:w="609" w:type="pct"/>
          </w:tcPr>
          <w:p w14:paraId="7416984C" w14:textId="4D6E1599" w:rsidR="007701FD" w:rsidRDefault="007701FD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2</w:t>
            </w:r>
          </w:p>
        </w:tc>
      </w:tr>
    </w:tbl>
    <w:p w14:paraId="266E3E38" w14:textId="66E4A3D4" w:rsidR="00742E82" w:rsidRDefault="00742E82" w:rsidP="00173EE2">
      <w:pPr>
        <w:pStyle w:val="Titre3"/>
      </w:pPr>
      <w:r>
        <w:lastRenderedPageBreak/>
        <w:t>Munitions</w:t>
      </w:r>
    </w:p>
    <w:p w14:paraId="0A66B18B" w14:textId="17CE7748" w:rsidR="00D63066" w:rsidRDefault="00D63066" w:rsidP="00D63066">
      <w:r>
        <w:t>Les armes de poings et fusils utilisent des munitions données principalement par leur calibre. Les munitions pour arme de poings sont utilisables pour les armes d’épaule mais pas l’inverse.</w:t>
      </w:r>
    </w:p>
    <w:p w14:paraId="6E2B7CE8" w14:textId="77777777" w:rsidR="00D63066" w:rsidRDefault="00D63066" w:rsidP="00D63066"/>
    <w:p w14:paraId="1563D282" w14:textId="38D59316" w:rsidR="00D63066" w:rsidRPr="00D63066" w:rsidRDefault="00D63066" w:rsidP="00D63066">
      <w:r>
        <w:t>Le tableau suivant donne les coûts de construction</w:t>
      </w:r>
      <w:r w:rsidR="001141A9">
        <w:t xml:space="preserve"> et les dégâts possibles en fonction de la munition et de l’arme utilisée. Pour faire simple, les armes de poings sont considérées avoir 6 coups et les armes d’épaule, un coup. Pour les coûts de constructions, ils sont égaux au calibre en mm. Pour les armes de poings, ils sont multipliés par </w:t>
      </w:r>
      <w:r w:rsidR="00C118AF">
        <w:t>6 (pour être équivalents).</w:t>
      </w:r>
    </w:p>
    <w:tbl>
      <w:tblPr>
        <w:tblStyle w:val="TableauGrille1Clair-Accentuation1"/>
        <w:tblW w:w="5000" w:type="pct"/>
        <w:tblLook w:val="04A0" w:firstRow="1" w:lastRow="0" w:firstColumn="1" w:lastColumn="0" w:noHBand="0" w:noVBand="1"/>
      </w:tblPr>
      <w:tblGrid>
        <w:gridCol w:w="1509"/>
        <w:gridCol w:w="1509"/>
        <w:gridCol w:w="1512"/>
        <w:gridCol w:w="1510"/>
        <w:gridCol w:w="1510"/>
        <w:gridCol w:w="1512"/>
      </w:tblGrid>
      <w:tr w:rsidR="001141A9" w14:paraId="14E241A3" w14:textId="77777777" w:rsidTr="00114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5CB9520F" w14:textId="77777777" w:rsidR="001141A9" w:rsidRDefault="001141A9" w:rsidP="00742E82"/>
        </w:tc>
        <w:tc>
          <w:tcPr>
            <w:tcW w:w="2500" w:type="pct"/>
            <w:gridSpan w:val="3"/>
          </w:tcPr>
          <w:p w14:paraId="76CFBD83" w14:textId="32BE246C" w:rsidR="001141A9" w:rsidRDefault="001141A9" w:rsidP="00114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poing</w:t>
            </w:r>
          </w:p>
        </w:tc>
        <w:tc>
          <w:tcPr>
            <w:tcW w:w="1667" w:type="pct"/>
            <w:gridSpan w:val="2"/>
          </w:tcPr>
          <w:p w14:paraId="78EC1B5A" w14:textId="2FCB0CF2" w:rsidR="001141A9" w:rsidRDefault="001141A9" w:rsidP="00114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épaule</w:t>
            </w:r>
          </w:p>
        </w:tc>
      </w:tr>
      <w:tr w:rsidR="00C118AF" w:rsidRPr="000F6CAD" w14:paraId="7AE2156B" w14:textId="77777777" w:rsidTr="002A0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232C3265" w14:textId="77777777" w:rsidR="001141A9" w:rsidRPr="000F6CAD" w:rsidRDefault="001141A9" w:rsidP="002A09FE">
            <w:r w:rsidRPr="000F6CAD">
              <w:t>4.5mm</w:t>
            </w:r>
          </w:p>
        </w:tc>
        <w:tc>
          <w:tcPr>
            <w:tcW w:w="833" w:type="pct"/>
          </w:tcPr>
          <w:p w14:paraId="7195FF0A" w14:textId="1BBC7A0E" w:rsidR="001141A9" w:rsidRPr="000F6CAD" w:rsidRDefault="001141A9" w:rsidP="002A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4.5</w:t>
            </w:r>
          </w:p>
        </w:tc>
        <w:tc>
          <w:tcPr>
            <w:tcW w:w="834" w:type="pct"/>
          </w:tcPr>
          <w:p w14:paraId="2266253C" w14:textId="418AD57D" w:rsidR="001141A9" w:rsidRPr="000F6CAD" w:rsidRDefault="001141A9" w:rsidP="002A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6.35</w:t>
            </w:r>
          </w:p>
        </w:tc>
        <w:tc>
          <w:tcPr>
            <w:tcW w:w="833" w:type="pct"/>
          </w:tcPr>
          <w:p w14:paraId="43AF395A" w14:textId="77777777" w:rsidR="001141A9" w:rsidRPr="000F6CAD" w:rsidRDefault="001141A9" w:rsidP="002A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34380145" w14:textId="77777777" w:rsidR="001141A9" w:rsidRPr="000F6CAD" w:rsidRDefault="001141A9" w:rsidP="002A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63958A28" w14:textId="77777777" w:rsidR="001141A9" w:rsidRPr="000F6CAD" w:rsidRDefault="001141A9" w:rsidP="002A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066" w:rsidRPr="000F6CAD" w14:paraId="31B60B60" w14:textId="1F3797DF" w:rsidTr="00D63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6F7416A5" w14:textId="2FDF405C" w:rsidR="00D63066" w:rsidRPr="000F6CAD" w:rsidRDefault="00D63066" w:rsidP="00742E82">
            <w:r w:rsidRPr="000F6CAD">
              <w:t>8mm</w:t>
            </w:r>
          </w:p>
        </w:tc>
        <w:tc>
          <w:tcPr>
            <w:tcW w:w="833" w:type="pct"/>
          </w:tcPr>
          <w:p w14:paraId="5395B3B9" w14:textId="17CC49F9" w:rsidR="00D63066" w:rsidRPr="000F6CAD" w:rsidRDefault="001141A9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8</w:t>
            </w:r>
          </w:p>
        </w:tc>
        <w:tc>
          <w:tcPr>
            <w:tcW w:w="834" w:type="pct"/>
          </w:tcPr>
          <w:p w14:paraId="019548CC" w14:textId="0B9EB4D1" w:rsidR="00D63066" w:rsidRPr="000F6CAD" w:rsidRDefault="001141A9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7.4</w:t>
            </w:r>
          </w:p>
        </w:tc>
        <w:tc>
          <w:tcPr>
            <w:tcW w:w="833" w:type="pct"/>
          </w:tcPr>
          <w:p w14:paraId="210D1B84" w14:textId="77777777" w:rsidR="00D63066" w:rsidRPr="000F6CAD" w:rsidRDefault="00D63066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5A8CCE7C" w14:textId="4E68AEF7" w:rsidR="00D63066" w:rsidRPr="000F6CAD" w:rsidRDefault="00D63066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32CA02DB" w14:textId="77777777" w:rsidR="00D63066" w:rsidRPr="000F6CAD" w:rsidRDefault="00D63066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066" w:rsidRPr="000F6CAD" w14:paraId="6651BBCD" w14:textId="0ADC51EB" w:rsidTr="00D63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1226D269" w14:textId="689EA619" w:rsidR="00D63066" w:rsidRPr="000F6CAD" w:rsidRDefault="00D63066" w:rsidP="00742E82">
            <w:r w:rsidRPr="000F6CAD">
              <w:t>9mm</w:t>
            </w:r>
          </w:p>
        </w:tc>
        <w:tc>
          <w:tcPr>
            <w:tcW w:w="833" w:type="pct"/>
          </w:tcPr>
          <w:p w14:paraId="7662C083" w14:textId="133EA52F" w:rsidR="00D63066" w:rsidRPr="000F6CAD" w:rsidRDefault="001141A9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9</w:t>
            </w:r>
          </w:p>
        </w:tc>
        <w:tc>
          <w:tcPr>
            <w:tcW w:w="834" w:type="pct"/>
          </w:tcPr>
          <w:p w14:paraId="1434711F" w14:textId="628B5C5D" w:rsidR="00D63066" w:rsidRPr="000F6CAD" w:rsidRDefault="001141A9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7.7</w:t>
            </w:r>
          </w:p>
        </w:tc>
        <w:tc>
          <w:tcPr>
            <w:tcW w:w="833" w:type="pct"/>
          </w:tcPr>
          <w:p w14:paraId="0DA18CEC" w14:textId="77777777" w:rsidR="00D63066" w:rsidRPr="000F6CAD" w:rsidRDefault="00D63066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5EA2C95C" w14:textId="0EE54C01" w:rsidR="00D63066" w:rsidRPr="000F6CAD" w:rsidRDefault="00D63066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413F6D5A" w14:textId="77777777" w:rsidR="00D63066" w:rsidRPr="000F6CAD" w:rsidRDefault="00D63066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066" w:rsidRPr="000F6CAD" w14:paraId="100FEE88" w14:textId="3952EC63" w:rsidTr="00D63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575D29D6" w14:textId="4E3E8C61" w:rsidR="00D63066" w:rsidRPr="000F6CAD" w:rsidRDefault="00D63066" w:rsidP="00742E82">
            <w:r w:rsidRPr="000F6CAD">
              <w:t>10mm</w:t>
            </w:r>
          </w:p>
        </w:tc>
        <w:tc>
          <w:tcPr>
            <w:tcW w:w="833" w:type="pct"/>
          </w:tcPr>
          <w:p w14:paraId="2C1ACFC3" w14:textId="6553B9BD" w:rsidR="00D63066" w:rsidRPr="000F6CAD" w:rsidRDefault="001141A9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10</w:t>
            </w:r>
          </w:p>
        </w:tc>
        <w:tc>
          <w:tcPr>
            <w:tcW w:w="834" w:type="pct"/>
          </w:tcPr>
          <w:p w14:paraId="6AC8EB2B" w14:textId="17633C98" w:rsidR="00D63066" w:rsidRPr="000F6CAD" w:rsidRDefault="001141A9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8</w:t>
            </w:r>
          </w:p>
        </w:tc>
        <w:tc>
          <w:tcPr>
            <w:tcW w:w="833" w:type="pct"/>
          </w:tcPr>
          <w:p w14:paraId="08BA3403" w14:textId="77777777" w:rsidR="00D63066" w:rsidRPr="000F6CAD" w:rsidRDefault="00D63066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5D24CD40" w14:textId="09A7E2F3" w:rsidR="00D63066" w:rsidRPr="000F6CAD" w:rsidRDefault="00D63066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3D4371E0" w14:textId="77777777" w:rsidR="00D63066" w:rsidRPr="000F6CAD" w:rsidRDefault="00D63066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066" w:rsidRPr="000F6CAD" w14:paraId="2ECC5CEE" w14:textId="5F746508" w:rsidTr="00D63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0F7E7972" w14:textId="526FAD3B" w:rsidR="00D63066" w:rsidRPr="000F6CAD" w:rsidRDefault="00D63066" w:rsidP="00742E82">
            <w:r w:rsidRPr="000F6CAD">
              <w:t>11mm</w:t>
            </w:r>
          </w:p>
        </w:tc>
        <w:tc>
          <w:tcPr>
            <w:tcW w:w="833" w:type="pct"/>
          </w:tcPr>
          <w:p w14:paraId="0205C8D5" w14:textId="7DBFBCB5" w:rsidR="00D63066" w:rsidRPr="000F6CAD" w:rsidRDefault="001141A9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11</w:t>
            </w:r>
          </w:p>
        </w:tc>
        <w:tc>
          <w:tcPr>
            <w:tcW w:w="834" w:type="pct"/>
          </w:tcPr>
          <w:p w14:paraId="56140278" w14:textId="551860C5" w:rsidR="00D63066" w:rsidRPr="000F6CAD" w:rsidRDefault="001141A9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8.3</w:t>
            </w:r>
          </w:p>
        </w:tc>
        <w:tc>
          <w:tcPr>
            <w:tcW w:w="833" w:type="pct"/>
          </w:tcPr>
          <w:p w14:paraId="7F7221DF" w14:textId="4A6A4AD9" w:rsidR="00D63066" w:rsidRPr="000F6CAD" w:rsidRDefault="001141A9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5.55</w:t>
            </w:r>
          </w:p>
        </w:tc>
        <w:tc>
          <w:tcPr>
            <w:tcW w:w="833" w:type="pct"/>
          </w:tcPr>
          <w:p w14:paraId="07B40099" w14:textId="2A0B5DE7" w:rsidR="00D63066" w:rsidRPr="000F6CAD" w:rsidRDefault="00C118AF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66</w:t>
            </w:r>
          </w:p>
        </w:tc>
        <w:tc>
          <w:tcPr>
            <w:tcW w:w="834" w:type="pct"/>
          </w:tcPr>
          <w:p w14:paraId="0F54C8C3" w14:textId="19065645" w:rsidR="00D63066" w:rsidRPr="000F6CAD" w:rsidRDefault="00C118AF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8.3</w:t>
            </w:r>
          </w:p>
        </w:tc>
      </w:tr>
      <w:tr w:rsidR="00D63066" w:rsidRPr="000F6CAD" w14:paraId="06799864" w14:textId="42A6A70C" w:rsidTr="00D63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7115E5A8" w14:textId="509C4F30" w:rsidR="00D63066" w:rsidRPr="000F6CAD" w:rsidRDefault="00D63066" w:rsidP="00742E82">
            <w:r w:rsidRPr="000F6CAD">
              <w:t>12mm</w:t>
            </w:r>
          </w:p>
        </w:tc>
        <w:tc>
          <w:tcPr>
            <w:tcW w:w="833" w:type="pct"/>
          </w:tcPr>
          <w:p w14:paraId="70185E02" w14:textId="02E8D22D" w:rsidR="00D63066" w:rsidRPr="000F6CAD" w:rsidRDefault="00D63066" w:rsidP="00114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</w:t>
            </w:r>
            <w:r w:rsidR="001141A9" w:rsidRPr="000F6CAD">
              <w:t>2</w:t>
            </w:r>
          </w:p>
        </w:tc>
        <w:tc>
          <w:tcPr>
            <w:tcW w:w="834" w:type="pct"/>
          </w:tcPr>
          <w:p w14:paraId="617A8E5E" w14:textId="23453F55" w:rsidR="00D63066" w:rsidRPr="000F6CAD" w:rsidRDefault="001141A9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8.6</w:t>
            </w:r>
          </w:p>
        </w:tc>
        <w:tc>
          <w:tcPr>
            <w:tcW w:w="833" w:type="pct"/>
          </w:tcPr>
          <w:p w14:paraId="520069F7" w14:textId="77777777" w:rsidR="00D63066" w:rsidRPr="000F6CAD" w:rsidRDefault="00D63066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33F7EE91" w14:textId="588A703B" w:rsidR="00D63066" w:rsidRPr="000F6CAD" w:rsidRDefault="00D63066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0E6358C5" w14:textId="77777777" w:rsidR="00D63066" w:rsidRPr="000F6CAD" w:rsidRDefault="00D63066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8AF" w:rsidRPr="000F6CAD" w14:paraId="11775D93" w14:textId="14513624" w:rsidTr="00D63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0EA3E278" w14:textId="61BA591A" w:rsidR="00C118AF" w:rsidRPr="000F6CAD" w:rsidRDefault="00C118AF" w:rsidP="00C118AF">
            <w:r w:rsidRPr="000F6CAD">
              <w:t>15.24mm</w:t>
            </w:r>
          </w:p>
        </w:tc>
        <w:tc>
          <w:tcPr>
            <w:tcW w:w="833" w:type="pct"/>
          </w:tcPr>
          <w:p w14:paraId="4033C95F" w14:textId="38D3B442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15.24</w:t>
            </w:r>
          </w:p>
        </w:tc>
        <w:tc>
          <w:tcPr>
            <w:tcW w:w="834" w:type="pct"/>
          </w:tcPr>
          <w:p w14:paraId="6A28E535" w14:textId="329B6A95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9.572</w:t>
            </w:r>
          </w:p>
        </w:tc>
        <w:tc>
          <w:tcPr>
            <w:tcW w:w="833" w:type="pct"/>
          </w:tcPr>
          <w:p w14:paraId="69139626" w14:textId="6AC6428B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5.762</w:t>
            </w:r>
          </w:p>
        </w:tc>
        <w:tc>
          <w:tcPr>
            <w:tcW w:w="833" w:type="pct"/>
          </w:tcPr>
          <w:p w14:paraId="01C08A5F" w14:textId="7380456E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91.44</w:t>
            </w:r>
          </w:p>
        </w:tc>
        <w:tc>
          <w:tcPr>
            <w:tcW w:w="834" w:type="pct"/>
          </w:tcPr>
          <w:p w14:paraId="0A96BBE1" w14:textId="5F4F6F93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5.762</w:t>
            </w:r>
          </w:p>
        </w:tc>
      </w:tr>
      <w:tr w:rsidR="00C118AF" w:rsidRPr="000F6CAD" w14:paraId="02F96DA7" w14:textId="53B24E13" w:rsidTr="00D63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1BEED8FB" w14:textId="35F061FB" w:rsidR="00C118AF" w:rsidRPr="000F6CAD" w:rsidRDefault="00C118AF" w:rsidP="00C118AF">
            <w:r w:rsidRPr="000F6CAD">
              <w:t>15.43mm</w:t>
            </w:r>
          </w:p>
        </w:tc>
        <w:tc>
          <w:tcPr>
            <w:tcW w:w="833" w:type="pct"/>
          </w:tcPr>
          <w:p w14:paraId="3506D59F" w14:textId="2CB70C64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15.43</w:t>
            </w:r>
          </w:p>
        </w:tc>
        <w:tc>
          <w:tcPr>
            <w:tcW w:w="834" w:type="pct"/>
          </w:tcPr>
          <w:p w14:paraId="72E65D19" w14:textId="0F54B3A5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9.629</w:t>
            </w:r>
          </w:p>
        </w:tc>
        <w:tc>
          <w:tcPr>
            <w:tcW w:w="833" w:type="pct"/>
          </w:tcPr>
          <w:p w14:paraId="166B5986" w14:textId="52F3B4EC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5.7715</w:t>
            </w:r>
          </w:p>
        </w:tc>
        <w:tc>
          <w:tcPr>
            <w:tcW w:w="833" w:type="pct"/>
          </w:tcPr>
          <w:p w14:paraId="70DCD910" w14:textId="18878359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92.58</w:t>
            </w:r>
          </w:p>
        </w:tc>
        <w:tc>
          <w:tcPr>
            <w:tcW w:w="834" w:type="pct"/>
          </w:tcPr>
          <w:p w14:paraId="7A6A169A" w14:textId="05784601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5.7715</w:t>
            </w:r>
          </w:p>
        </w:tc>
      </w:tr>
      <w:tr w:rsidR="00C118AF" w:rsidRPr="000F6CAD" w14:paraId="4B611CF1" w14:textId="52F1FAC5" w:rsidTr="00D63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3F478F35" w14:textId="67A03898" w:rsidR="00C118AF" w:rsidRPr="000F6CAD" w:rsidRDefault="00C118AF" w:rsidP="00C118AF">
            <w:r w:rsidRPr="000F6CAD">
              <w:t>18.2mm</w:t>
            </w:r>
          </w:p>
        </w:tc>
        <w:tc>
          <w:tcPr>
            <w:tcW w:w="833" w:type="pct"/>
          </w:tcPr>
          <w:p w14:paraId="374DCC55" w14:textId="464C928A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18.2</w:t>
            </w:r>
          </w:p>
        </w:tc>
        <w:tc>
          <w:tcPr>
            <w:tcW w:w="834" w:type="pct"/>
          </w:tcPr>
          <w:p w14:paraId="159CB1E6" w14:textId="3F7C686E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10.46</w:t>
            </w:r>
          </w:p>
        </w:tc>
        <w:tc>
          <w:tcPr>
            <w:tcW w:w="833" w:type="pct"/>
          </w:tcPr>
          <w:p w14:paraId="16F6CA34" w14:textId="6A70A743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5.91</w:t>
            </w:r>
          </w:p>
        </w:tc>
        <w:tc>
          <w:tcPr>
            <w:tcW w:w="833" w:type="pct"/>
          </w:tcPr>
          <w:p w14:paraId="47A74E2C" w14:textId="21C6AA53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109.2</w:t>
            </w:r>
          </w:p>
        </w:tc>
        <w:tc>
          <w:tcPr>
            <w:tcW w:w="834" w:type="pct"/>
          </w:tcPr>
          <w:p w14:paraId="282E35E7" w14:textId="7222418B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5.91</w:t>
            </w:r>
          </w:p>
        </w:tc>
      </w:tr>
      <w:tr w:rsidR="00D63066" w:rsidRPr="000F6CAD" w14:paraId="489FFA37" w14:textId="0FD6ACB2" w:rsidTr="00D63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01D7E21D" w14:textId="6A472A07" w:rsidR="00D63066" w:rsidRPr="000F6CAD" w:rsidRDefault="00D63066" w:rsidP="00742E82">
            <w:r w:rsidRPr="000F6CAD">
              <w:t>.32 (8mm)</w:t>
            </w:r>
          </w:p>
        </w:tc>
        <w:tc>
          <w:tcPr>
            <w:tcW w:w="833" w:type="pct"/>
          </w:tcPr>
          <w:p w14:paraId="520A2556" w14:textId="029E8F21" w:rsidR="00D63066" w:rsidRPr="000F6CAD" w:rsidRDefault="001141A9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8</w:t>
            </w:r>
          </w:p>
        </w:tc>
        <w:tc>
          <w:tcPr>
            <w:tcW w:w="834" w:type="pct"/>
          </w:tcPr>
          <w:p w14:paraId="3115BEC7" w14:textId="22BF133D" w:rsidR="00D63066" w:rsidRPr="000F6CAD" w:rsidRDefault="001141A9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7.4</w:t>
            </w:r>
          </w:p>
        </w:tc>
        <w:tc>
          <w:tcPr>
            <w:tcW w:w="833" w:type="pct"/>
          </w:tcPr>
          <w:p w14:paraId="702F64E6" w14:textId="77777777" w:rsidR="00D63066" w:rsidRPr="000F6CAD" w:rsidRDefault="00D63066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4AE0F340" w14:textId="14B7F49A" w:rsidR="00D63066" w:rsidRPr="000F6CAD" w:rsidRDefault="00D63066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39ABF0F8" w14:textId="77777777" w:rsidR="00D63066" w:rsidRPr="000F6CAD" w:rsidRDefault="00D63066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8AF" w:rsidRPr="000F6CAD" w14:paraId="3069B36E" w14:textId="14483ECD" w:rsidTr="00D63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3C4EF822" w14:textId="6AFB93C9" w:rsidR="00C118AF" w:rsidRPr="000F6CAD" w:rsidRDefault="00C118AF" w:rsidP="00C118AF">
            <w:r w:rsidRPr="000F6CAD">
              <w:t>.45 (11mm)</w:t>
            </w:r>
          </w:p>
        </w:tc>
        <w:tc>
          <w:tcPr>
            <w:tcW w:w="833" w:type="pct"/>
          </w:tcPr>
          <w:p w14:paraId="3C91F643" w14:textId="17E5940C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11</w:t>
            </w:r>
          </w:p>
        </w:tc>
        <w:tc>
          <w:tcPr>
            <w:tcW w:w="834" w:type="pct"/>
          </w:tcPr>
          <w:p w14:paraId="27618050" w14:textId="2E1FCC04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8.3</w:t>
            </w:r>
          </w:p>
        </w:tc>
        <w:tc>
          <w:tcPr>
            <w:tcW w:w="833" w:type="pct"/>
          </w:tcPr>
          <w:p w14:paraId="3504A442" w14:textId="7ECD93E5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5.55</w:t>
            </w:r>
          </w:p>
        </w:tc>
        <w:tc>
          <w:tcPr>
            <w:tcW w:w="833" w:type="pct"/>
          </w:tcPr>
          <w:p w14:paraId="7139E514" w14:textId="2F81F630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66</w:t>
            </w:r>
          </w:p>
        </w:tc>
        <w:tc>
          <w:tcPr>
            <w:tcW w:w="834" w:type="pct"/>
          </w:tcPr>
          <w:p w14:paraId="329DF6BF" w14:textId="32E36EE6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8.3</w:t>
            </w:r>
          </w:p>
        </w:tc>
      </w:tr>
      <w:tr w:rsidR="00D63066" w:rsidRPr="000F6CAD" w14:paraId="014C262B" w14:textId="710FC0AB" w:rsidTr="00D63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2BBB34E6" w14:textId="50617609" w:rsidR="00D63066" w:rsidRPr="000F6CAD" w:rsidRDefault="00D63066" w:rsidP="00742E82">
            <w:r w:rsidRPr="000F6CAD">
              <w:t>.455 (11.55mm)</w:t>
            </w:r>
          </w:p>
        </w:tc>
        <w:tc>
          <w:tcPr>
            <w:tcW w:w="833" w:type="pct"/>
          </w:tcPr>
          <w:p w14:paraId="47E92236" w14:textId="5D6D4689" w:rsidR="00D63066" w:rsidRPr="000F6CAD" w:rsidRDefault="001141A9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11.55</w:t>
            </w:r>
          </w:p>
        </w:tc>
        <w:tc>
          <w:tcPr>
            <w:tcW w:w="834" w:type="pct"/>
          </w:tcPr>
          <w:p w14:paraId="05638301" w14:textId="14E27F09" w:rsidR="00D63066" w:rsidRPr="000F6CAD" w:rsidRDefault="001141A9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8.465</w:t>
            </w:r>
          </w:p>
        </w:tc>
        <w:tc>
          <w:tcPr>
            <w:tcW w:w="833" w:type="pct"/>
          </w:tcPr>
          <w:p w14:paraId="3C60AEA9" w14:textId="77777777" w:rsidR="00D63066" w:rsidRPr="000F6CAD" w:rsidRDefault="00D63066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4C79DDEE" w14:textId="56CBE954" w:rsidR="00D63066" w:rsidRPr="000F6CAD" w:rsidRDefault="00D63066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045F64AC" w14:textId="4485A9B2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8AF" w:rsidRPr="000F6CAD" w14:paraId="5091657E" w14:textId="5AA5DA66" w:rsidTr="00D63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28F3A267" w14:textId="45FA2663" w:rsidR="00C118AF" w:rsidRPr="000F6CAD" w:rsidRDefault="00C118AF" w:rsidP="00C118AF">
            <w:r w:rsidRPr="000F6CAD">
              <w:t>.50 (12.7mm)</w:t>
            </w:r>
          </w:p>
        </w:tc>
        <w:tc>
          <w:tcPr>
            <w:tcW w:w="833" w:type="pct"/>
          </w:tcPr>
          <w:p w14:paraId="25AA07FC" w14:textId="4437CCC3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12.7</w:t>
            </w:r>
          </w:p>
        </w:tc>
        <w:tc>
          <w:tcPr>
            <w:tcW w:w="834" w:type="pct"/>
          </w:tcPr>
          <w:p w14:paraId="48EF025E" w14:textId="50303DFB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8.81</w:t>
            </w:r>
          </w:p>
        </w:tc>
        <w:tc>
          <w:tcPr>
            <w:tcW w:w="833" w:type="pct"/>
          </w:tcPr>
          <w:p w14:paraId="396BCFB9" w14:textId="2FAFC13D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5.635</w:t>
            </w:r>
          </w:p>
        </w:tc>
        <w:tc>
          <w:tcPr>
            <w:tcW w:w="833" w:type="pct"/>
          </w:tcPr>
          <w:p w14:paraId="178964BD" w14:textId="5D810672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76.2</w:t>
            </w:r>
          </w:p>
        </w:tc>
        <w:tc>
          <w:tcPr>
            <w:tcW w:w="834" w:type="pct"/>
          </w:tcPr>
          <w:p w14:paraId="27B85293" w14:textId="347961BA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5.635</w:t>
            </w:r>
          </w:p>
        </w:tc>
      </w:tr>
      <w:tr w:rsidR="00C118AF" w:rsidRPr="000F6CAD" w14:paraId="6C5625DF" w14:textId="65448ADF" w:rsidTr="00D63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58C2F9DA" w14:textId="0B9F92D7" w:rsidR="00C118AF" w:rsidRPr="000F6CAD" w:rsidRDefault="00C118AF" w:rsidP="00C118AF">
            <w:r w:rsidRPr="000F6CAD">
              <w:t>.52 (13.2mm)</w:t>
            </w:r>
          </w:p>
        </w:tc>
        <w:tc>
          <w:tcPr>
            <w:tcW w:w="833" w:type="pct"/>
          </w:tcPr>
          <w:p w14:paraId="4AF7F28B" w14:textId="2BB72A42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13.2</w:t>
            </w:r>
          </w:p>
        </w:tc>
        <w:tc>
          <w:tcPr>
            <w:tcW w:w="834" w:type="pct"/>
          </w:tcPr>
          <w:p w14:paraId="2CBA1C80" w14:textId="65C6AB7C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8.96</w:t>
            </w:r>
          </w:p>
        </w:tc>
        <w:tc>
          <w:tcPr>
            <w:tcW w:w="833" w:type="pct"/>
          </w:tcPr>
          <w:p w14:paraId="1E8F1B18" w14:textId="0494FD2F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5.66</w:t>
            </w:r>
          </w:p>
        </w:tc>
        <w:tc>
          <w:tcPr>
            <w:tcW w:w="833" w:type="pct"/>
          </w:tcPr>
          <w:p w14:paraId="1A08CEEB" w14:textId="39E12A84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79.2</w:t>
            </w:r>
          </w:p>
        </w:tc>
        <w:tc>
          <w:tcPr>
            <w:tcW w:w="834" w:type="pct"/>
          </w:tcPr>
          <w:p w14:paraId="39891C8C" w14:textId="77777777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5.66</w:t>
            </w:r>
          </w:p>
          <w:p w14:paraId="11907311" w14:textId="29A54646" w:rsidR="008C269E" w:rsidRPr="000F6CAD" w:rsidRDefault="008C269E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spencer</w:t>
            </w:r>
          </w:p>
        </w:tc>
      </w:tr>
      <w:tr w:rsidR="00C118AF" w:rsidRPr="000F6CAD" w14:paraId="12F89EEB" w14:textId="6D9B15C9" w:rsidTr="00D63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29D0EAD6" w14:textId="58E8955B" w:rsidR="00C118AF" w:rsidRPr="000F6CAD" w:rsidRDefault="00C118AF" w:rsidP="00C118AF">
            <w:pPr>
              <w:tabs>
                <w:tab w:val="center" w:pos="1403"/>
              </w:tabs>
            </w:pPr>
            <w:r w:rsidRPr="000F6CAD">
              <w:t>.577 (14mm)</w:t>
            </w:r>
          </w:p>
        </w:tc>
        <w:tc>
          <w:tcPr>
            <w:tcW w:w="833" w:type="pct"/>
          </w:tcPr>
          <w:p w14:paraId="4ECDD84D" w14:textId="2CDD0284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14</w:t>
            </w:r>
          </w:p>
        </w:tc>
        <w:tc>
          <w:tcPr>
            <w:tcW w:w="834" w:type="pct"/>
          </w:tcPr>
          <w:p w14:paraId="1FD29E1E" w14:textId="11ADA411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9.2</w:t>
            </w:r>
          </w:p>
        </w:tc>
        <w:tc>
          <w:tcPr>
            <w:tcW w:w="833" w:type="pct"/>
          </w:tcPr>
          <w:p w14:paraId="251A6445" w14:textId="62C19424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5.7</w:t>
            </w:r>
          </w:p>
        </w:tc>
        <w:tc>
          <w:tcPr>
            <w:tcW w:w="833" w:type="pct"/>
          </w:tcPr>
          <w:p w14:paraId="3CAA06FC" w14:textId="0E28E166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84</w:t>
            </w:r>
          </w:p>
        </w:tc>
        <w:tc>
          <w:tcPr>
            <w:tcW w:w="834" w:type="pct"/>
          </w:tcPr>
          <w:p w14:paraId="719FAC37" w14:textId="32C3B1C4" w:rsidR="00C118AF" w:rsidRPr="000F6CAD" w:rsidRDefault="00C118AF" w:rsidP="00C1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5.7</w:t>
            </w:r>
          </w:p>
        </w:tc>
      </w:tr>
      <w:tr w:rsidR="00D63066" w:rsidRPr="000F6CAD" w14:paraId="373A3D65" w14:textId="159E9EE9" w:rsidTr="00D63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307AED93" w14:textId="40E8CA30" w:rsidR="00D63066" w:rsidRPr="000F6CAD" w:rsidRDefault="00D63066" w:rsidP="00742E82">
            <w:r w:rsidRPr="000F6CAD">
              <w:t>Cal12</w:t>
            </w:r>
            <w:r w:rsidR="001141A9" w:rsidRPr="000F6CAD">
              <w:t xml:space="preserve"> (18.5)</w:t>
            </w:r>
          </w:p>
        </w:tc>
        <w:tc>
          <w:tcPr>
            <w:tcW w:w="833" w:type="pct"/>
          </w:tcPr>
          <w:p w14:paraId="76F8FFEF" w14:textId="5ECCAF8F" w:rsidR="00D63066" w:rsidRPr="000F6CAD" w:rsidRDefault="00D63066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5AECEAFE" w14:textId="77777777" w:rsidR="00D63066" w:rsidRPr="000F6CAD" w:rsidRDefault="00D63066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1A68AB10" w14:textId="77777777" w:rsidR="00D63066" w:rsidRPr="000F6CAD" w:rsidRDefault="00D63066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2249202C" w14:textId="515BB88E" w:rsidR="00D63066" w:rsidRPr="000F6CAD" w:rsidRDefault="00C118AF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111</w:t>
            </w:r>
          </w:p>
        </w:tc>
        <w:tc>
          <w:tcPr>
            <w:tcW w:w="834" w:type="pct"/>
          </w:tcPr>
          <w:p w14:paraId="01431DE6" w14:textId="69B74013" w:rsidR="00D63066" w:rsidRPr="000F6CAD" w:rsidRDefault="00C118AF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10.55</w:t>
            </w:r>
          </w:p>
        </w:tc>
      </w:tr>
      <w:tr w:rsidR="00D63066" w14:paraId="39130054" w14:textId="06DEBE73" w:rsidTr="00D63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5809B276" w14:textId="72382D80" w:rsidR="00D63066" w:rsidRPr="000F6CAD" w:rsidRDefault="00D63066" w:rsidP="00742E82">
            <w:r w:rsidRPr="000F6CAD">
              <w:t>Cal8</w:t>
            </w:r>
            <w:r w:rsidR="001141A9" w:rsidRPr="000F6CAD">
              <w:t xml:space="preserve"> (21.2)</w:t>
            </w:r>
          </w:p>
        </w:tc>
        <w:tc>
          <w:tcPr>
            <w:tcW w:w="833" w:type="pct"/>
          </w:tcPr>
          <w:p w14:paraId="07102E5D" w14:textId="77777777" w:rsidR="00D63066" w:rsidRPr="000F6CAD" w:rsidRDefault="00D63066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721CB7A6" w14:textId="77777777" w:rsidR="00D63066" w:rsidRPr="000F6CAD" w:rsidRDefault="00D63066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4785EBB9" w14:textId="77777777" w:rsidR="00D63066" w:rsidRPr="000F6CAD" w:rsidRDefault="00D63066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19D936AD" w14:textId="46C409C2" w:rsidR="00D63066" w:rsidRPr="000F6CAD" w:rsidRDefault="00C118AF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127.2</w:t>
            </w:r>
          </w:p>
        </w:tc>
        <w:tc>
          <w:tcPr>
            <w:tcW w:w="834" w:type="pct"/>
          </w:tcPr>
          <w:p w14:paraId="2A3CF69B" w14:textId="3622089F" w:rsidR="00D63066" w:rsidRDefault="00C118AF" w:rsidP="0074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11.36</w:t>
            </w:r>
          </w:p>
        </w:tc>
      </w:tr>
    </w:tbl>
    <w:p w14:paraId="2AA0781C" w14:textId="77777777" w:rsidR="005F4F1A" w:rsidRPr="00742E82" w:rsidRDefault="005F4F1A" w:rsidP="00742E82"/>
    <w:p w14:paraId="5039D1FA" w14:textId="77777777" w:rsidR="00173EE2" w:rsidRDefault="00173EE2" w:rsidP="00173EE2">
      <w:pPr>
        <w:pStyle w:val="Titre3"/>
      </w:pPr>
      <w:r>
        <w:t>Baïonnette</w:t>
      </w:r>
    </w:p>
    <w:tbl>
      <w:tblPr>
        <w:tblStyle w:val="TableauGrille1Clair-Accentuation1"/>
        <w:tblW w:w="5000" w:type="pct"/>
        <w:tblLook w:val="04A0" w:firstRow="1" w:lastRow="0" w:firstColumn="1" w:lastColumn="0" w:noHBand="0" w:noVBand="1"/>
      </w:tblPr>
      <w:tblGrid>
        <w:gridCol w:w="2144"/>
        <w:gridCol w:w="1890"/>
        <w:gridCol w:w="611"/>
        <w:gridCol w:w="658"/>
        <w:gridCol w:w="662"/>
        <w:gridCol w:w="703"/>
        <w:gridCol w:w="2394"/>
      </w:tblGrid>
      <w:tr w:rsidR="0005540B" w14:paraId="2FFF33F9" w14:textId="77777777" w:rsidTr="0005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</w:tcPr>
          <w:p w14:paraId="553937E4" w14:textId="77777777" w:rsidR="0005540B" w:rsidRDefault="0005540B" w:rsidP="00173EE2">
            <w:r>
              <w:t>Outils</w:t>
            </w:r>
          </w:p>
        </w:tc>
        <w:tc>
          <w:tcPr>
            <w:tcW w:w="1043" w:type="pct"/>
          </w:tcPr>
          <w:p w14:paraId="2514CDC7" w14:textId="7F921B4B" w:rsidR="0005540B" w:rsidRDefault="0005540B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Trad</w:t>
            </w:r>
          </w:p>
        </w:tc>
        <w:tc>
          <w:tcPr>
            <w:tcW w:w="337" w:type="pct"/>
          </w:tcPr>
          <w:p w14:paraId="0F21F807" w14:textId="611CB33B" w:rsidR="0005540B" w:rsidRDefault="0005540B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</w:t>
            </w:r>
          </w:p>
        </w:tc>
        <w:tc>
          <w:tcPr>
            <w:tcW w:w="363" w:type="pct"/>
          </w:tcPr>
          <w:p w14:paraId="2534E1FC" w14:textId="77777777" w:rsidR="0005540B" w:rsidRDefault="0005540B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</w:t>
            </w:r>
          </w:p>
        </w:tc>
        <w:tc>
          <w:tcPr>
            <w:tcW w:w="365" w:type="pct"/>
          </w:tcPr>
          <w:p w14:paraId="78CE5849" w14:textId="77777777" w:rsidR="0005540B" w:rsidRDefault="0005540B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</w:t>
            </w:r>
          </w:p>
        </w:tc>
        <w:tc>
          <w:tcPr>
            <w:tcW w:w="388" w:type="pct"/>
          </w:tcPr>
          <w:p w14:paraId="1F1DDD43" w14:textId="77777777" w:rsidR="0005540B" w:rsidRDefault="0005540B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</w:t>
            </w:r>
          </w:p>
        </w:tc>
        <w:tc>
          <w:tcPr>
            <w:tcW w:w="1321" w:type="pct"/>
          </w:tcPr>
          <w:p w14:paraId="30185199" w14:textId="77777777" w:rsidR="0005540B" w:rsidRDefault="0005540B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</w:t>
            </w:r>
          </w:p>
        </w:tc>
      </w:tr>
      <w:tr w:rsidR="0005540B" w14:paraId="758ACAD9" w14:textId="77777777" w:rsidTr="00055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</w:tcPr>
          <w:p w14:paraId="6C79A5AE" w14:textId="77777777" w:rsidR="0005540B" w:rsidRPr="00AC6AD0" w:rsidRDefault="0005540B" w:rsidP="00F70688">
            <w:r w:rsidRPr="00AC6AD0">
              <w:t>Fusil Spencer .52</w:t>
            </w:r>
          </w:p>
        </w:tc>
        <w:tc>
          <w:tcPr>
            <w:tcW w:w="1043" w:type="pct"/>
          </w:tcPr>
          <w:p w14:paraId="3A4FA075" w14:textId="4A7C4236" w:rsidR="0005540B" w:rsidRPr="00AC6AD0" w:rsidRDefault="0005540B" w:rsidP="00F70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AD0">
              <w:t>Spencer52</w:t>
            </w:r>
          </w:p>
        </w:tc>
        <w:tc>
          <w:tcPr>
            <w:tcW w:w="337" w:type="pct"/>
          </w:tcPr>
          <w:p w14:paraId="11D5F654" w14:textId="2A2721FD" w:rsidR="0005540B" w:rsidRPr="00AC6AD0" w:rsidRDefault="0005540B" w:rsidP="00F70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AD0">
              <w:t>-2.8</w:t>
            </w:r>
          </w:p>
        </w:tc>
        <w:tc>
          <w:tcPr>
            <w:tcW w:w="363" w:type="pct"/>
          </w:tcPr>
          <w:p w14:paraId="5857C091" w14:textId="77777777" w:rsidR="0005540B" w:rsidRPr="00AC6AD0" w:rsidRDefault="0005540B" w:rsidP="00F70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AD0">
              <w:t>1</w:t>
            </w:r>
          </w:p>
        </w:tc>
        <w:tc>
          <w:tcPr>
            <w:tcW w:w="365" w:type="pct"/>
          </w:tcPr>
          <w:p w14:paraId="39836287" w14:textId="77777777" w:rsidR="0005540B" w:rsidRPr="00AC6AD0" w:rsidRDefault="0005540B" w:rsidP="00F70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AD0">
              <w:t>0</w:t>
            </w:r>
          </w:p>
        </w:tc>
        <w:tc>
          <w:tcPr>
            <w:tcW w:w="388" w:type="pct"/>
          </w:tcPr>
          <w:p w14:paraId="0067A572" w14:textId="77777777" w:rsidR="0005540B" w:rsidRPr="00AC6AD0" w:rsidRDefault="0005540B" w:rsidP="00F70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AD0">
              <w:t>2.8</w:t>
            </w:r>
          </w:p>
        </w:tc>
        <w:tc>
          <w:tcPr>
            <w:tcW w:w="1321" w:type="pct"/>
          </w:tcPr>
          <w:p w14:paraId="514F9819" w14:textId="5ED17082" w:rsidR="0005540B" w:rsidRPr="00AC6AD0" w:rsidRDefault="00754D84" w:rsidP="00F70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AD0">
              <w:t>1</w:t>
            </w:r>
          </w:p>
        </w:tc>
      </w:tr>
      <w:tr w:rsidR="0005540B" w14:paraId="52E82728" w14:textId="77777777" w:rsidTr="00055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</w:tcPr>
          <w:p w14:paraId="6894E9E1" w14:textId="77777777" w:rsidR="0005540B" w:rsidRPr="00A07538" w:rsidRDefault="0005540B" w:rsidP="00F70688">
            <w:pPr>
              <w:rPr>
                <w:lang w:val="en-US"/>
              </w:rPr>
            </w:pPr>
            <w:r w:rsidRPr="00AC6AD0">
              <w:t>Fusil Chassepo</w:t>
            </w:r>
            <w:r>
              <w:rPr>
                <w:lang w:val="en-US"/>
              </w:rPr>
              <w:t>t 11mm</w:t>
            </w:r>
          </w:p>
        </w:tc>
        <w:tc>
          <w:tcPr>
            <w:tcW w:w="1043" w:type="pct"/>
          </w:tcPr>
          <w:p w14:paraId="66745CBF" w14:textId="75B616A2" w:rsidR="0005540B" w:rsidRDefault="0005540B" w:rsidP="00F70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2A8D">
              <w:rPr>
                <w:lang w:val="en-US"/>
              </w:rPr>
              <w:t>ChassepotRifle</w:t>
            </w:r>
          </w:p>
        </w:tc>
        <w:tc>
          <w:tcPr>
            <w:tcW w:w="337" w:type="pct"/>
          </w:tcPr>
          <w:p w14:paraId="33DD511A" w14:textId="1BCB6F2A" w:rsidR="0005540B" w:rsidRPr="00A07538" w:rsidRDefault="0005540B" w:rsidP="00F70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363" w:type="pct"/>
          </w:tcPr>
          <w:p w14:paraId="4C7D2FA8" w14:textId="77777777" w:rsidR="0005540B" w:rsidRPr="00A07538" w:rsidRDefault="0005540B" w:rsidP="00F70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" w:type="pct"/>
          </w:tcPr>
          <w:p w14:paraId="799A185E" w14:textId="77777777" w:rsidR="0005540B" w:rsidRPr="00A07538" w:rsidRDefault="0005540B" w:rsidP="00F70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8" w:type="pct"/>
          </w:tcPr>
          <w:p w14:paraId="27A5D446" w14:textId="77777777" w:rsidR="0005540B" w:rsidRPr="00A07538" w:rsidRDefault="0005540B" w:rsidP="00F70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21" w:type="pct"/>
          </w:tcPr>
          <w:p w14:paraId="1F4270A5" w14:textId="23D6072A" w:rsidR="0005540B" w:rsidRDefault="00754D84" w:rsidP="00F70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540B" w14:paraId="793749E5" w14:textId="77777777" w:rsidTr="00055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</w:tcPr>
          <w:p w14:paraId="2F3312BB" w14:textId="77777777" w:rsidR="0005540B" w:rsidRPr="00A07538" w:rsidRDefault="0005540B" w:rsidP="00F70688">
            <w:pPr>
              <w:rPr>
                <w:lang w:val="en-US"/>
              </w:rPr>
            </w:pPr>
            <w:r>
              <w:rPr>
                <w:lang w:val="en-US"/>
              </w:rPr>
              <w:t>Fusil à tabatière 1867</w:t>
            </w:r>
          </w:p>
        </w:tc>
        <w:tc>
          <w:tcPr>
            <w:tcW w:w="1043" w:type="pct"/>
          </w:tcPr>
          <w:p w14:paraId="2133536A" w14:textId="5DF64D28" w:rsidR="0005540B" w:rsidRDefault="0005540B" w:rsidP="00F70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60D3F">
              <w:rPr>
                <w:lang w:val="en-US"/>
              </w:rPr>
              <w:t>SnuffboxRifle</w:t>
            </w:r>
          </w:p>
        </w:tc>
        <w:tc>
          <w:tcPr>
            <w:tcW w:w="337" w:type="pct"/>
          </w:tcPr>
          <w:p w14:paraId="55626AAC" w14:textId="1916F7F6" w:rsidR="0005540B" w:rsidRPr="00A07538" w:rsidRDefault="0005540B" w:rsidP="00F70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363" w:type="pct"/>
          </w:tcPr>
          <w:p w14:paraId="3BA3210D" w14:textId="77777777" w:rsidR="0005540B" w:rsidRPr="00A07538" w:rsidRDefault="0005540B" w:rsidP="00F70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" w:type="pct"/>
          </w:tcPr>
          <w:p w14:paraId="7C37BE05" w14:textId="77777777" w:rsidR="0005540B" w:rsidRPr="00A07538" w:rsidRDefault="0005540B" w:rsidP="00F70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8" w:type="pct"/>
          </w:tcPr>
          <w:p w14:paraId="0181BEE8" w14:textId="77777777" w:rsidR="0005540B" w:rsidRPr="00A07538" w:rsidRDefault="0005540B" w:rsidP="00F70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1" w:type="pct"/>
          </w:tcPr>
          <w:p w14:paraId="3E846C30" w14:textId="64DDAB39" w:rsidR="0005540B" w:rsidRDefault="00754D84" w:rsidP="00F70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540B" w14:paraId="01B5FB5D" w14:textId="77777777" w:rsidTr="00055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</w:tcPr>
          <w:p w14:paraId="591ADBF0" w14:textId="77777777" w:rsidR="0005540B" w:rsidRPr="00A07538" w:rsidRDefault="0005540B" w:rsidP="00F70688">
            <w:pPr>
              <w:rPr>
                <w:lang w:val="en-US"/>
              </w:rPr>
            </w:pPr>
            <w:r>
              <w:rPr>
                <w:lang w:val="en-US"/>
              </w:rPr>
              <w:t>Fusil Krnka 1867</w:t>
            </w:r>
          </w:p>
        </w:tc>
        <w:tc>
          <w:tcPr>
            <w:tcW w:w="1043" w:type="pct"/>
          </w:tcPr>
          <w:p w14:paraId="1609586D" w14:textId="367B36B8" w:rsidR="0005540B" w:rsidRDefault="0005540B" w:rsidP="00F70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60D3F">
              <w:rPr>
                <w:lang w:val="en-US"/>
              </w:rPr>
              <w:t>Krnka1867</w:t>
            </w:r>
          </w:p>
        </w:tc>
        <w:tc>
          <w:tcPr>
            <w:tcW w:w="337" w:type="pct"/>
          </w:tcPr>
          <w:p w14:paraId="767468DD" w14:textId="4913C214" w:rsidR="0005540B" w:rsidRPr="00A07538" w:rsidRDefault="0005540B" w:rsidP="00F70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363" w:type="pct"/>
          </w:tcPr>
          <w:p w14:paraId="6AE7EEF4" w14:textId="77777777" w:rsidR="0005540B" w:rsidRPr="00A07538" w:rsidRDefault="0005540B" w:rsidP="00F70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" w:type="pct"/>
          </w:tcPr>
          <w:p w14:paraId="5EC6EC77" w14:textId="77777777" w:rsidR="0005540B" w:rsidRPr="00A07538" w:rsidRDefault="0005540B" w:rsidP="00F70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8" w:type="pct"/>
          </w:tcPr>
          <w:p w14:paraId="106A8BBE" w14:textId="77777777" w:rsidR="0005540B" w:rsidRPr="00A07538" w:rsidRDefault="0005540B" w:rsidP="00F70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1" w:type="pct"/>
          </w:tcPr>
          <w:p w14:paraId="56C94056" w14:textId="26FEA929" w:rsidR="0005540B" w:rsidRDefault="00754D84" w:rsidP="00F70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D78C347" w14:textId="77777777" w:rsidR="00173EE2" w:rsidRDefault="00173EE2" w:rsidP="00173EE2">
      <w:pPr>
        <w:pStyle w:val="Titre3"/>
      </w:pPr>
      <w:r>
        <w:t>Cane</w:t>
      </w:r>
    </w:p>
    <w:tbl>
      <w:tblPr>
        <w:tblStyle w:val="TableauGrille1Clair-Accentuation1"/>
        <w:tblW w:w="5000" w:type="pct"/>
        <w:tblLook w:val="04A0" w:firstRow="1" w:lastRow="0" w:firstColumn="1" w:lastColumn="0" w:noHBand="0" w:noVBand="1"/>
      </w:tblPr>
      <w:tblGrid>
        <w:gridCol w:w="2229"/>
        <w:gridCol w:w="1686"/>
        <w:gridCol w:w="618"/>
        <w:gridCol w:w="667"/>
        <w:gridCol w:w="671"/>
        <w:gridCol w:w="710"/>
        <w:gridCol w:w="2481"/>
      </w:tblGrid>
      <w:tr w:rsidR="0005540B" w14:paraId="5009706A" w14:textId="77777777" w:rsidTr="0005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5CE83FE1" w14:textId="77777777" w:rsidR="0005540B" w:rsidRDefault="0005540B" w:rsidP="00173EE2">
            <w:r>
              <w:t>Outils</w:t>
            </w:r>
          </w:p>
        </w:tc>
        <w:tc>
          <w:tcPr>
            <w:tcW w:w="930" w:type="pct"/>
          </w:tcPr>
          <w:p w14:paraId="72C2A9C7" w14:textId="1C3304BD" w:rsidR="0005540B" w:rsidRDefault="0005540B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Trad</w:t>
            </w:r>
          </w:p>
        </w:tc>
        <w:tc>
          <w:tcPr>
            <w:tcW w:w="341" w:type="pct"/>
          </w:tcPr>
          <w:p w14:paraId="54E77759" w14:textId="2DF3885A" w:rsidR="0005540B" w:rsidRDefault="0005540B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</w:t>
            </w:r>
          </w:p>
        </w:tc>
        <w:tc>
          <w:tcPr>
            <w:tcW w:w="368" w:type="pct"/>
          </w:tcPr>
          <w:p w14:paraId="4EDA7EA7" w14:textId="77777777" w:rsidR="0005540B" w:rsidRDefault="0005540B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</w:t>
            </w:r>
          </w:p>
        </w:tc>
        <w:tc>
          <w:tcPr>
            <w:tcW w:w="370" w:type="pct"/>
          </w:tcPr>
          <w:p w14:paraId="2F39A708" w14:textId="77777777" w:rsidR="0005540B" w:rsidRDefault="0005540B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</w:t>
            </w:r>
          </w:p>
        </w:tc>
        <w:tc>
          <w:tcPr>
            <w:tcW w:w="392" w:type="pct"/>
          </w:tcPr>
          <w:p w14:paraId="51C9B9FE" w14:textId="77777777" w:rsidR="0005540B" w:rsidRDefault="0005540B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</w:t>
            </w:r>
          </w:p>
        </w:tc>
        <w:tc>
          <w:tcPr>
            <w:tcW w:w="1369" w:type="pct"/>
          </w:tcPr>
          <w:p w14:paraId="389F3D8F" w14:textId="77777777" w:rsidR="0005540B" w:rsidRDefault="0005540B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</w:t>
            </w:r>
          </w:p>
        </w:tc>
      </w:tr>
      <w:tr w:rsidR="0005540B" w:rsidRPr="005813B8" w14:paraId="6D8EA679" w14:textId="77777777" w:rsidTr="00055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152A67B4" w14:textId="77777777" w:rsidR="0005540B" w:rsidRPr="005813B8" w:rsidRDefault="0005540B" w:rsidP="00173EE2">
            <w:r w:rsidRPr="005813B8">
              <w:t>Cane de marche</w:t>
            </w:r>
          </w:p>
        </w:tc>
        <w:tc>
          <w:tcPr>
            <w:tcW w:w="930" w:type="pct"/>
          </w:tcPr>
          <w:p w14:paraId="3DE03006" w14:textId="6C49793C" w:rsidR="0005540B" w:rsidRPr="005813B8" w:rsidRDefault="0005540B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WalkingStick</w:t>
            </w:r>
          </w:p>
        </w:tc>
        <w:tc>
          <w:tcPr>
            <w:tcW w:w="341" w:type="pct"/>
          </w:tcPr>
          <w:p w14:paraId="16D92C06" w14:textId="30F83A45" w:rsidR="0005540B" w:rsidRPr="005813B8" w:rsidRDefault="0005540B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368" w:type="pct"/>
          </w:tcPr>
          <w:p w14:paraId="247AAE89" w14:textId="77777777" w:rsidR="0005540B" w:rsidRPr="005813B8" w:rsidRDefault="0005540B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2</w:t>
            </w:r>
          </w:p>
        </w:tc>
        <w:tc>
          <w:tcPr>
            <w:tcW w:w="370" w:type="pct"/>
          </w:tcPr>
          <w:p w14:paraId="118674C5" w14:textId="77777777" w:rsidR="0005540B" w:rsidRPr="005813B8" w:rsidRDefault="0005540B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392" w:type="pct"/>
          </w:tcPr>
          <w:p w14:paraId="6E3A697A" w14:textId="77777777" w:rsidR="0005540B" w:rsidRPr="005813B8" w:rsidRDefault="0005540B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1369" w:type="pct"/>
          </w:tcPr>
          <w:p w14:paraId="1C36635D" w14:textId="12AC629D" w:rsidR="0005540B" w:rsidRPr="005813B8" w:rsidRDefault="00754D84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1</w:t>
            </w:r>
          </w:p>
        </w:tc>
      </w:tr>
      <w:tr w:rsidR="0005540B" w:rsidRPr="000F6CAD" w14:paraId="636B41A1" w14:textId="77777777" w:rsidTr="00055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149558EF" w14:textId="77777777" w:rsidR="0005540B" w:rsidRPr="000F6CAD" w:rsidRDefault="0005540B" w:rsidP="00173EE2">
            <w:r w:rsidRPr="000F6CAD">
              <w:t>Cane Toise</w:t>
            </w:r>
          </w:p>
        </w:tc>
        <w:tc>
          <w:tcPr>
            <w:tcW w:w="930" w:type="pct"/>
          </w:tcPr>
          <w:p w14:paraId="62162095" w14:textId="1D5DD196" w:rsidR="0005540B" w:rsidRPr="000F6CAD" w:rsidRDefault="0005540B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CaneToise</w:t>
            </w:r>
          </w:p>
        </w:tc>
        <w:tc>
          <w:tcPr>
            <w:tcW w:w="341" w:type="pct"/>
          </w:tcPr>
          <w:p w14:paraId="40818EBC" w14:textId="5C9F308B" w:rsidR="0005540B" w:rsidRPr="000F6CAD" w:rsidRDefault="0005540B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0</w:t>
            </w:r>
          </w:p>
        </w:tc>
        <w:tc>
          <w:tcPr>
            <w:tcW w:w="368" w:type="pct"/>
          </w:tcPr>
          <w:p w14:paraId="454D87D5" w14:textId="77777777" w:rsidR="0005540B" w:rsidRPr="000F6CAD" w:rsidRDefault="0005540B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2</w:t>
            </w:r>
          </w:p>
        </w:tc>
        <w:tc>
          <w:tcPr>
            <w:tcW w:w="370" w:type="pct"/>
          </w:tcPr>
          <w:p w14:paraId="4A60BF6F" w14:textId="77777777" w:rsidR="0005540B" w:rsidRPr="000F6CAD" w:rsidRDefault="0005540B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0</w:t>
            </w:r>
          </w:p>
        </w:tc>
        <w:tc>
          <w:tcPr>
            <w:tcW w:w="392" w:type="pct"/>
          </w:tcPr>
          <w:p w14:paraId="7C9CE2FB" w14:textId="77777777" w:rsidR="0005540B" w:rsidRPr="000F6CAD" w:rsidRDefault="0005540B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0</w:t>
            </w:r>
          </w:p>
        </w:tc>
        <w:tc>
          <w:tcPr>
            <w:tcW w:w="1369" w:type="pct"/>
          </w:tcPr>
          <w:p w14:paraId="481EDF59" w14:textId="7A4FD6E8" w:rsidR="0005540B" w:rsidRPr="000F6CAD" w:rsidRDefault="00754D84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</w:t>
            </w:r>
          </w:p>
        </w:tc>
      </w:tr>
      <w:tr w:rsidR="0005540B" w:rsidRPr="000F6CAD" w14:paraId="63F85226" w14:textId="77777777" w:rsidTr="00055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24C1B7B3" w14:textId="77777777" w:rsidR="0005540B" w:rsidRPr="000F6CAD" w:rsidRDefault="0005540B" w:rsidP="00D63C98">
            <w:r w:rsidRPr="000F6CAD">
              <w:t>Cane Dague</w:t>
            </w:r>
          </w:p>
        </w:tc>
        <w:tc>
          <w:tcPr>
            <w:tcW w:w="930" w:type="pct"/>
          </w:tcPr>
          <w:p w14:paraId="6A02451D" w14:textId="25473962" w:rsidR="0005540B" w:rsidRPr="000F6CAD" w:rsidRDefault="0005540B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DaggerCane</w:t>
            </w:r>
          </w:p>
        </w:tc>
        <w:tc>
          <w:tcPr>
            <w:tcW w:w="341" w:type="pct"/>
          </w:tcPr>
          <w:p w14:paraId="36B10B52" w14:textId="05ECD70A" w:rsidR="0005540B" w:rsidRPr="000F6CAD" w:rsidRDefault="0005540B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0</w:t>
            </w:r>
          </w:p>
        </w:tc>
        <w:tc>
          <w:tcPr>
            <w:tcW w:w="368" w:type="pct"/>
          </w:tcPr>
          <w:p w14:paraId="410C1298" w14:textId="77777777" w:rsidR="0005540B" w:rsidRPr="000F6CAD" w:rsidRDefault="0005540B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2</w:t>
            </w:r>
          </w:p>
        </w:tc>
        <w:tc>
          <w:tcPr>
            <w:tcW w:w="370" w:type="pct"/>
          </w:tcPr>
          <w:p w14:paraId="073227D7" w14:textId="77777777" w:rsidR="0005540B" w:rsidRPr="000F6CAD" w:rsidRDefault="0005540B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0</w:t>
            </w:r>
          </w:p>
        </w:tc>
        <w:tc>
          <w:tcPr>
            <w:tcW w:w="392" w:type="pct"/>
          </w:tcPr>
          <w:p w14:paraId="2A2F15AF" w14:textId="77777777" w:rsidR="0005540B" w:rsidRPr="000F6CAD" w:rsidRDefault="0005540B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0</w:t>
            </w:r>
          </w:p>
        </w:tc>
        <w:tc>
          <w:tcPr>
            <w:tcW w:w="1369" w:type="pct"/>
          </w:tcPr>
          <w:p w14:paraId="4F57522C" w14:textId="63F4731F" w:rsidR="0005540B" w:rsidRPr="000F6CAD" w:rsidRDefault="00754D84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</w:t>
            </w:r>
          </w:p>
        </w:tc>
      </w:tr>
      <w:tr w:rsidR="0005540B" w:rsidRPr="005813B8" w14:paraId="76D8B816" w14:textId="77777777" w:rsidTr="00055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487478C9" w14:textId="77777777" w:rsidR="0005540B" w:rsidRPr="005813B8" w:rsidRDefault="0005540B" w:rsidP="00D63C98">
            <w:r w:rsidRPr="005813B8">
              <w:t>Cane Epée</w:t>
            </w:r>
          </w:p>
        </w:tc>
        <w:tc>
          <w:tcPr>
            <w:tcW w:w="930" w:type="pct"/>
          </w:tcPr>
          <w:p w14:paraId="6730E9FA" w14:textId="59BCE3F0" w:rsidR="0005540B" w:rsidRPr="005813B8" w:rsidRDefault="0005540B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SwordCane</w:t>
            </w:r>
          </w:p>
        </w:tc>
        <w:tc>
          <w:tcPr>
            <w:tcW w:w="341" w:type="pct"/>
          </w:tcPr>
          <w:p w14:paraId="374A8FF6" w14:textId="7422695C" w:rsidR="0005540B" w:rsidRPr="005813B8" w:rsidRDefault="0005540B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368" w:type="pct"/>
          </w:tcPr>
          <w:p w14:paraId="42819B25" w14:textId="77777777" w:rsidR="0005540B" w:rsidRPr="005813B8" w:rsidRDefault="0005540B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2</w:t>
            </w:r>
          </w:p>
        </w:tc>
        <w:tc>
          <w:tcPr>
            <w:tcW w:w="370" w:type="pct"/>
          </w:tcPr>
          <w:p w14:paraId="0129BEED" w14:textId="77777777" w:rsidR="0005540B" w:rsidRPr="005813B8" w:rsidRDefault="0005540B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392" w:type="pct"/>
          </w:tcPr>
          <w:p w14:paraId="398E2D77" w14:textId="77777777" w:rsidR="0005540B" w:rsidRPr="005813B8" w:rsidRDefault="0005540B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1369" w:type="pct"/>
          </w:tcPr>
          <w:p w14:paraId="3C828944" w14:textId="33F15B62" w:rsidR="0005540B" w:rsidRPr="005813B8" w:rsidRDefault="00754D84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1</w:t>
            </w:r>
          </w:p>
        </w:tc>
      </w:tr>
      <w:tr w:rsidR="0005540B" w14:paraId="185C768F" w14:textId="77777777" w:rsidTr="00055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</w:tcPr>
          <w:p w14:paraId="731B21A5" w14:textId="77777777" w:rsidR="0005540B" w:rsidRPr="000F6CAD" w:rsidRDefault="0005540B" w:rsidP="00D63C98">
            <w:r w:rsidRPr="000F6CAD">
              <w:t>Cane massue</w:t>
            </w:r>
          </w:p>
        </w:tc>
        <w:tc>
          <w:tcPr>
            <w:tcW w:w="930" w:type="pct"/>
          </w:tcPr>
          <w:p w14:paraId="6FC14325" w14:textId="32058436" w:rsidR="0005540B" w:rsidRPr="000F6CAD" w:rsidRDefault="0005540B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ClubCane</w:t>
            </w:r>
          </w:p>
        </w:tc>
        <w:tc>
          <w:tcPr>
            <w:tcW w:w="341" w:type="pct"/>
          </w:tcPr>
          <w:p w14:paraId="72E6A84E" w14:textId="5A8D09E4" w:rsidR="0005540B" w:rsidRPr="000F6CAD" w:rsidRDefault="0005540B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0</w:t>
            </w:r>
          </w:p>
        </w:tc>
        <w:tc>
          <w:tcPr>
            <w:tcW w:w="368" w:type="pct"/>
          </w:tcPr>
          <w:p w14:paraId="15D3B1CC" w14:textId="77777777" w:rsidR="0005540B" w:rsidRPr="000F6CAD" w:rsidRDefault="0005540B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2</w:t>
            </w:r>
          </w:p>
        </w:tc>
        <w:tc>
          <w:tcPr>
            <w:tcW w:w="370" w:type="pct"/>
          </w:tcPr>
          <w:p w14:paraId="7558A384" w14:textId="77777777" w:rsidR="0005540B" w:rsidRPr="000F6CAD" w:rsidRDefault="0005540B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0</w:t>
            </w:r>
          </w:p>
        </w:tc>
        <w:tc>
          <w:tcPr>
            <w:tcW w:w="392" w:type="pct"/>
          </w:tcPr>
          <w:p w14:paraId="6485F8EF" w14:textId="77777777" w:rsidR="0005540B" w:rsidRPr="000F6CAD" w:rsidRDefault="0005540B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0</w:t>
            </w:r>
          </w:p>
        </w:tc>
        <w:tc>
          <w:tcPr>
            <w:tcW w:w="1369" w:type="pct"/>
          </w:tcPr>
          <w:p w14:paraId="166E165C" w14:textId="4D4B8063" w:rsidR="0005540B" w:rsidRDefault="00754D84" w:rsidP="0017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</w:t>
            </w:r>
          </w:p>
        </w:tc>
      </w:tr>
    </w:tbl>
    <w:p w14:paraId="2E3CF9BB" w14:textId="77777777" w:rsidR="00173EE2" w:rsidRDefault="00173EE2" w:rsidP="00173EE2">
      <w:pPr>
        <w:pStyle w:val="Titre3"/>
      </w:pPr>
      <w:r>
        <w:lastRenderedPageBreak/>
        <w:t>Fleuret</w:t>
      </w:r>
    </w:p>
    <w:tbl>
      <w:tblPr>
        <w:tblStyle w:val="TableauGrille1Clair-Accentuation1"/>
        <w:tblW w:w="5000" w:type="pct"/>
        <w:tblLook w:val="04A0" w:firstRow="1" w:lastRow="0" w:firstColumn="1" w:lastColumn="0" w:noHBand="0" w:noVBand="1"/>
      </w:tblPr>
      <w:tblGrid>
        <w:gridCol w:w="1956"/>
        <w:gridCol w:w="2347"/>
        <w:gridCol w:w="593"/>
        <w:gridCol w:w="640"/>
        <w:gridCol w:w="643"/>
        <w:gridCol w:w="683"/>
        <w:gridCol w:w="2200"/>
      </w:tblGrid>
      <w:tr w:rsidR="0005540B" w14:paraId="06A26A40" w14:textId="77777777" w:rsidTr="0005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pct"/>
          </w:tcPr>
          <w:p w14:paraId="74455418" w14:textId="77777777" w:rsidR="0005540B" w:rsidRDefault="0005540B" w:rsidP="00173EE2">
            <w:r>
              <w:t>Outils</w:t>
            </w:r>
          </w:p>
        </w:tc>
        <w:tc>
          <w:tcPr>
            <w:tcW w:w="1295" w:type="pct"/>
          </w:tcPr>
          <w:p w14:paraId="3B324929" w14:textId="6DBAE123" w:rsidR="0005540B" w:rsidRDefault="0005540B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Trad</w:t>
            </w:r>
          </w:p>
        </w:tc>
        <w:tc>
          <w:tcPr>
            <w:tcW w:w="327" w:type="pct"/>
          </w:tcPr>
          <w:p w14:paraId="22B822C5" w14:textId="3A0A60D9" w:rsidR="0005540B" w:rsidRDefault="0005540B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</w:t>
            </w:r>
          </w:p>
        </w:tc>
        <w:tc>
          <w:tcPr>
            <w:tcW w:w="353" w:type="pct"/>
          </w:tcPr>
          <w:p w14:paraId="0D1A9166" w14:textId="77777777" w:rsidR="0005540B" w:rsidRDefault="0005540B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</w:t>
            </w:r>
          </w:p>
        </w:tc>
        <w:tc>
          <w:tcPr>
            <w:tcW w:w="355" w:type="pct"/>
          </w:tcPr>
          <w:p w14:paraId="4F48A183" w14:textId="77777777" w:rsidR="0005540B" w:rsidRDefault="0005540B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</w:t>
            </w:r>
          </w:p>
        </w:tc>
        <w:tc>
          <w:tcPr>
            <w:tcW w:w="377" w:type="pct"/>
          </w:tcPr>
          <w:p w14:paraId="306905EB" w14:textId="77777777" w:rsidR="0005540B" w:rsidRDefault="0005540B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</w:t>
            </w:r>
          </w:p>
        </w:tc>
        <w:tc>
          <w:tcPr>
            <w:tcW w:w="1214" w:type="pct"/>
          </w:tcPr>
          <w:p w14:paraId="613D458F" w14:textId="77777777" w:rsidR="0005540B" w:rsidRDefault="0005540B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</w:t>
            </w:r>
          </w:p>
        </w:tc>
      </w:tr>
      <w:tr w:rsidR="0005540B" w:rsidRPr="005813B8" w14:paraId="1FC359EE" w14:textId="77777777" w:rsidTr="00055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pct"/>
          </w:tcPr>
          <w:p w14:paraId="1FD2D0ED" w14:textId="77777777" w:rsidR="0005540B" w:rsidRPr="005813B8" w:rsidRDefault="0005540B" w:rsidP="00295FB7">
            <w:r w:rsidRPr="005813B8">
              <w:t>Epée de gendarmerie</w:t>
            </w:r>
          </w:p>
        </w:tc>
        <w:tc>
          <w:tcPr>
            <w:tcW w:w="1295" w:type="pct"/>
          </w:tcPr>
          <w:p w14:paraId="5562A69D" w14:textId="3A3669E3" w:rsidR="0005540B" w:rsidRPr="005813B8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GendarmerieSword</w:t>
            </w:r>
          </w:p>
        </w:tc>
        <w:tc>
          <w:tcPr>
            <w:tcW w:w="327" w:type="pct"/>
          </w:tcPr>
          <w:p w14:paraId="75A5C5FF" w14:textId="132D8C0E" w:rsidR="0005540B" w:rsidRPr="005813B8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353" w:type="pct"/>
          </w:tcPr>
          <w:p w14:paraId="73A9C6CA" w14:textId="77777777" w:rsidR="0005540B" w:rsidRPr="005813B8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1</w:t>
            </w:r>
          </w:p>
        </w:tc>
        <w:tc>
          <w:tcPr>
            <w:tcW w:w="355" w:type="pct"/>
          </w:tcPr>
          <w:p w14:paraId="533C16A9" w14:textId="77777777" w:rsidR="0005540B" w:rsidRPr="005813B8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377" w:type="pct"/>
          </w:tcPr>
          <w:p w14:paraId="433E4529" w14:textId="77777777" w:rsidR="0005540B" w:rsidRPr="005813B8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1214" w:type="pct"/>
          </w:tcPr>
          <w:p w14:paraId="007EE928" w14:textId="00BEE3B3" w:rsidR="0005540B" w:rsidRPr="005813B8" w:rsidRDefault="00754D84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1</w:t>
            </w:r>
          </w:p>
        </w:tc>
      </w:tr>
      <w:tr w:rsidR="0005540B" w:rsidRPr="000F6CAD" w14:paraId="3D68D231" w14:textId="77777777" w:rsidTr="00055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pct"/>
          </w:tcPr>
          <w:p w14:paraId="245DD45C" w14:textId="77777777" w:rsidR="0005540B" w:rsidRPr="000F6CAD" w:rsidRDefault="0005540B" w:rsidP="00295FB7">
            <w:r w:rsidRPr="000F6CAD">
              <w:t>Epée de cour</w:t>
            </w:r>
          </w:p>
        </w:tc>
        <w:tc>
          <w:tcPr>
            <w:tcW w:w="1295" w:type="pct"/>
          </w:tcPr>
          <w:p w14:paraId="170674C8" w14:textId="01A49795" w:rsidR="0005540B" w:rsidRPr="000F6CAD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CourtSword</w:t>
            </w:r>
          </w:p>
        </w:tc>
        <w:tc>
          <w:tcPr>
            <w:tcW w:w="327" w:type="pct"/>
          </w:tcPr>
          <w:p w14:paraId="3EA884AF" w14:textId="449EB159" w:rsidR="0005540B" w:rsidRPr="000F6CAD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0</w:t>
            </w:r>
          </w:p>
        </w:tc>
        <w:tc>
          <w:tcPr>
            <w:tcW w:w="353" w:type="pct"/>
          </w:tcPr>
          <w:p w14:paraId="61F6F2B2" w14:textId="77777777" w:rsidR="0005540B" w:rsidRPr="000F6CAD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</w:t>
            </w:r>
          </w:p>
        </w:tc>
        <w:tc>
          <w:tcPr>
            <w:tcW w:w="355" w:type="pct"/>
          </w:tcPr>
          <w:p w14:paraId="59C972F9" w14:textId="77777777" w:rsidR="0005540B" w:rsidRPr="000F6CAD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0</w:t>
            </w:r>
          </w:p>
        </w:tc>
        <w:tc>
          <w:tcPr>
            <w:tcW w:w="377" w:type="pct"/>
          </w:tcPr>
          <w:p w14:paraId="204CB245" w14:textId="77777777" w:rsidR="0005540B" w:rsidRPr="000F6CAD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0</w:t>
            </w:r>
          </w:p>
        </w:tc>
        <w:tc>
          <w:tcPr>
            <w:tcW w:w="1214" w:type="pct"/>
          </w:tcPr>
          <w:p w14:paraId="2A2A8CD0" w14:textId="34532C82" w:rsidR="0005540B" w:rsidRPr="000F6CAD" w:rsidRDefault="00754D84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</w:t>
            </w:r>
          </w:p>
        </w:tc>
      </w:tr>
    </w:tbl>
    <w:p w14:paraId="79547857" w14:textId="77777777" w:rsidR="00173EE2" w:rsidRPr="005813B8" w:rsidRDefault="00173EE2" w:rsidP="00173EE2">
      <w:pPr>
        <w:pStyle w:val="Titre3"/>
      </w:pPr>
      <w:r w:rsidRPr="005813B8">
        <w:t>Epée</w:t>
      </w:r>
    </w:p>
    <w:tbl>
      <w:tblPr>
        <w:tblStyle w:val="TableauGrille1Clair-Accentuation1"/>
        <w:tblW w:w="5000" w:type="pct"/>
        <w:tblLook w:val="04A0" w:firstRow="1" w:lastRow="0" w:firstColumn="1" w:lastColumn="0" w:noHBand="0" w:noVBand="1"/>
      </w:tblPr>
      <w:tblGrid>
        <w:gridCol w:w="1833"/>
        <w:gridCol w:w="2648"/>
        <w:gridCol w:w="582"/>
        <w:gridCol w:w="627"/>
        <w:gridCol w:w="631"/>
        <w:gridCol w:w="671"/>
        <w:gridCol w:w="2070"/>
      </w:tblGrid>
      <w:tr w:rsidR="0005540B" w:rsidRPr="005813B8" w14:paraId="2FF97661" w14:textId="77777777" w:rsidTr="0005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14:paraId="389999F1" w14:textId="77777777" w:rsidR="0005540B" w:rsidRPr="005813B8" w:rsidRDefault="0005540B" w:rsidP="00173EE2">
            <w:r w:rsidRPr="005813B8">
              <w:t>Outils</w:t>
            </w:r>
          </w:p>
        </w:tc>
        <w:tc>
          <w:tcPr>
            <w:tcW w:w="1461" w:type="pct"/>
          </w:tcPr>
          <w:p w14:paraId="0FE115F2" w14:textId="03433AB2" w:rsidR="0005540B" w:rsidRPr="005813B8" w:rsidRDefault="0005540B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Trad</w:t>
            </w:r>
          </w:p>
        </w:tc>
        <w:tc>
          <w:tcPr>
            <w:tcW w:w="321" w:type="pct"/>
          </w:tcPr>
          <w:p w14:paraId="77B38199" w14:textId="733D4085" w:rsidR="0005540B" w:rsidRPr="005813B8" w:rsidRDefault="0005540B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Dis</w:t>
            </w:r>
          </w:p>
        </w:tc>
        <w:tc>
          <w:tcPr>
            <w:tcW w:w="346" w:type="pct"/>
          </w:tcPr>
          <w:p w14:paraId="3C7FBCA0" w14:textId="77777777" w:rsidR="0005540B" w:rsidRPr="005813B8" w:rsidRDefault="0005540B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Déf</w:t>
            </w:r>
          </w:p>
        </w:tc>
        <w:tc>
          <w:tcPr>
            <w:tcW w:w="348" w:type="pct"/>
          </w:tcPr>
          <w:p w14:paraId="0B740B4A" w14:textId="77777777" w:rsidR="0005540B" w:rsidRPr="005813B8" w:rsidRDefault="0005540B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Rés</w:t>
            </w:r>
          </w:p>
        </w:tc>
        <w:tc>
          <w:tcPr>
            <w:tcW w:w="370" w:type="pct"/>
          </w:tcPr>
          <w:p w14:paraId="7DE1BC18" w14:textId="77777777" w:rsidR="0005540B" w:rsidRPr="005813B8" w:rsidRDefault="0005540B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Imp</w:t>
            </w:r>
          </w:p>
        </w:tc>
        <w:tc>
          <w:tcPr>
            <w:tcW w:w="1142" w:type="pct"/>
          </w:tcPr>
          <w:p w14:paraId="26B95B8A" w14:textId="77777777" w:rsidR="0005540B" w:rsidRPr="005813B8" w:rsidRDefault="0005540B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Temps</w:t>
            </w:r>
          </w:p>
        </w:tc>
      </w:tr>
      <w:tr w:rsidR="0005540B" w:rsidRPr="000F6CAD" w14:paraId="77C8DEF8" w14:textId="77777777" w:rsidTr="00055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14:paraId="06977175" w14:textId="1C2AE5A4" w:rsidR="0005540B" w:rsidRPr="000F6CAD" w:rsidRDefault="000F6CAD" w:rsidP="00295FB7">
            <w:r w:rsidRPr="000F6CAD">
              <w:t>Epée du Corps diplomatique</w:t>
            </w:r>
          </w:p>
        </w:tc>
        <w:tc>
          <w:tcPr>
            <w:tcW w:w="1461" w:type="pct"/>
          </w:tcPr>
          <w:p w14:paraId="413B2B74" w14:textId="02345451" w:rsidR="0005540B" w:rsidRPr="000F6CAD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DiplomaticCorpsSword</w:t>
            </w:r>
          </w:p>
        </w:tc>
        <w:tc>
          <w:tcPr>
            <w:tcW w:w="321" w:type="pct"/>
          </w:tcPr>
          <w:p w14:paraId="7AE8545E" w14:textId="5A09B394" w:rsidR="0005540B" w:rsidRPr="000F6CAD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0</w:t>
            </w:r>
          </w:p>
        </w:tc>
        <w:tc>
          <w:tcPr>
            <w:tcW w:w="346" w:type="pct"/>
          </w:tcPr>
          <w:p w14:paraId="3DF98333" w14:textId="77777777" w:rsidR="0005540B" w:rsidRPr="000F6CAD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3</w:t>
            </w:r>
          </w:p>
        </w:tc>
        <w:tc>
          <w:tcPr>
            <w:tcW w:w="348" w:type="pct"/>
          </w:tcPr>
          <w:p w14:paraId="282B087B" w14:textId="77777777" w:rsidR="0005540B" w:rsidRPr="000F6CAD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0</w:t>
            </w:r>
          </w:p>
        </w:tc>
        <w:tc>
          <w:tcPr>
            <w:tcW w:w="370" w:type="pct"/>
          </w:tcPr>
          <w:p w14:paraId="15F11F11" w14:textId="77777777" w:rsidR="0005540B" w:rsidRPr="000F6CAD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0</w:t>
            </w:r>
          </w:p>
        </w:tc>
        <w:tc>
          <w:tcPr>
            <w:tcW w:w="1142" w:type="pct"/>
          </w:tcPr>
          <w:p w14:paraId="14EA3390" w14:textId="0F7895EB" w:rsidR="0005540B" w:rsidRPr="000F6CAD" w:rsidRDefault="00754D84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</w:t>
            </w:r>
          </w:p>
        </w:tc>
      </w:tr>
      <w:tr w:rsidR="0005540B" w14:paraId="58FAE902" w14:textId="77777777" w:rsidTr="00055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14:paraId="701ED11E" w14:textId="77777777" w:rsidR="0005540B" w:rsidRPr="005813B8" w:rsidRDefault="0005540B" w:rsidP="00295FB7">
            <w:r w:rsidRPr="005813B8">
              <w:t>Epée de cadet style Empire</w:t>
            </w:r>
          </w:p>
        </w:tc>
        <w:tc>
          <w:tcPr>
            <w:tcW w:w="1461" w:type="pct"/>
          </w:tcPr>
          <w:p w14:paraId="6B85B37A" w14:textId="6E26FFD5" w:rsidR="0005540B" w:rsidRPr="005813B8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JuniorEmpireSword</w:t>
            </w:r>
          </w:p>
        </w:tc>
        <w:tc>
          <w:tcPr>
            <w:tcW w:w="321" w:type="pct"/>
          </w:tcPr>
          <w:p w14:paraId="69496402" w14:textId="15FED031" w:rsidR="0005540B" w:rsidRPr="005813B8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346" w:type="pct"/>
          </w:tcPr>
          <w:p w14:paraId="3F8E8129" w14:textId="77777777" w:rsidR="0005540B" w:rsidRPr="005813B8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3</w:t>
            </w:r>
          </w:p>
        </w:tc>
        <w:tc>
          <w:tcPr>
            <w:tcW w:w="348" w:type="pct"/>
          </w:tcPr>
          <w:p w14:paraId="58FDD2F7" w14:textId="77777777" w:rsidR="0005540B" w:rsidRPr="005813B8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370" w:type="pct"/>
          </w:tcPr>
          <w:p w14:paraId="1C933C1A" w14:textId="77777777" w:rsidR="0005540B" w:rsidRPr="005813B8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1142" w:type="pct"/>
          </w:tcPr>
          <w:p w14:paraId="50E0BE8C" w14:textId="6DA0A547" w:rsidR="0005540B" w:rsidRDefault="00754D84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1</w:t>
            </w:r>
          </w:p>
        </w:tc>
      </w:tr>
    </w:tbl>
    <w:p w14:paraId="2CC9DE00" w14:textId="77777777" w:rsidR="00173EE2" w:rsidRDefault="00173EE2" w:rsidP="00173EE2">
      <w:pPr>
        <w:pStyle w:val="Titre3"/>
      </w:pPr>
      <w:r>
        <w:t>Sabre</w:t>
      </w:r>
    </w:p>
    <w:tbl>
      <w:tblPr>
        <w:tblStyle w:val="TableauGrille1Clair-Accentuation1"/>
        <w:tblW w:w="5000" w:type="pct"/>
        <w:tblLook w:val="04A0" w:firstRow="1" w:lastRow="0" w:firstColumn="1" w:lastColumn="0" w:noHBand="0" w:noVBand="1"/>
      </w:tblPr>
      <w:tblGrid>
        <w:gridCol w:w="1980"/>
        <w:gridCol w:w="2288"/>
        <w:gridCol w:w="596"/>
        <w:gridCol w:w="642"/>
        <w:gridCol w:w="645"/>
        <w:gridCol w:w="685"/>
        <w:gridCol w:w="2226"/>
      </w:tblGrid>
      <w:tr w:rsidR="0005540B" w14:paraId="1A63F4E2" w14:textId="77777777" w:rsidTr="0005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7566B88" w14:textId="77777777" w:rsidR="0005540B" w:rsidRDefault="0005540B" w:rsidP="00173EE2">
            <w:r>
              <w:t>Outils</w:t>
            </w:r>
          </w:p>
        </w:tc>
        <w:tc>
          <w:tcPr>
            <w:tcW w:w="1262" w:type="pct"/>
          </w:tcPr>
          <w:p w14:paraId="5B02728C" w14:textId="45C58D20" w:rsidR="0005540B" w:rsidRDefault="0005540B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Trad</w:t>
            </w:r>
          </w:p>
        </w:tc>
        <w:tc>
          <w:tcPr>
            <w:tcW w:w="329" w:type="pct"/>
          </w:tcPr>
          <w:p w14:paraId="29682FD4" w14:textId="0A2C27E0" w:rsidR="0005540B" w:rsidRDefault="0005540B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</w:t>
            </w:r>
          </w:p>
        </w:tc>
        <w:tc>
          <w:tcPr>
            <w:tcW w:w="354" w:type="pct"/>
          </w:tcPr>
          <w:p w14:paraId="1CFF8F51" w14:textId="77777777" w:rsidR="0005540B" w:rsidRDefault="0005540B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</w:t>
            </w:r>
          </w:p>
        </w:tc>
        <w:tc>
          <w:tcPr>
            <w:tcW w:w="356" w:type="pct"/>
          </w:tcPr>
          <w:p w14:paraId="1329CBDA" w14:textId="77777777" w:rsidR="0005540B" w:rsidRDefault="0005540B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</w:t>
            </w:r>
          </w:p>
        </w:tc>
        <w:tc>
          <w:tcPr>
            <w:tcW w:w="378" w:type="pct"/>
          </w:tcPr>
          <w:p w14:paraId="457E313A" w14:textId="77777777" w:rsidR="0005540B" w:rsidRDefault="0005540B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</w:t>
            </w:r>
          </w:p>
        </w:tc>
        <w:tc>
          <w:tcPr>
            <w:tcW w:w="1228" w:type="pct"/>
          </w:tcPr>
          <w:p w14:paraId="6EDFCA62" w14:textId="77777777" w:rsidR="0005540B" w:rsidRDefault="0005540B" w:rsidP="00173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</w:t>
            </w:r>
          </w:p>
        </w:tc>
      </w:tr>
      <w:tr w:rsidR="0005540B" w:rsidRPr="005813B8" w14:paraId="2E3BCD50" w14:textId="77777777" w:rsidTr="00055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7B64F82" w14:textId="77777777" w:rsidR="0005540B" w:rsidRPr="005813B8" w:rsidRDefault="0005540B" w:rsidP="00295FB7">
            <w:r w:rsidRPr="005813B8">
              <w:t>Sabre d’officier de Cavalerie Anglaise 1796</w:t>
            </w:r>
          </w:p>
        </w:tc>
        <w:tc>
          <w:tcPr>
            <w:tcW w:w="1262" w:type="pct"/>
          </w:tcPr>
          <w:p w14:paraId="4EDF351A" w14:textId="723ECE9B" w:rsidR="0005540B" w:rsidRPr="005813B8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EnglishRidingSabre</w:t>
            </w:r>
          </w:p>
        </w:tc>
        <w:tc>
          <w:tcPr>
            <w:tcW w:w="329" w:type="pct"/>
          </w:tcPr>
          <w:p w14:paraId="7814D3B0" w14:textId="07F14B37" w:rsidR="0005540B" w:rsidRPr="005813B8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354" w:type="pct"/>
          </w:tcPr>
          <w:p w14:paraId="520A003F" w14:textId="77777777" w:rsidR="0005540B" w:rsidRPr="005813B8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2</w:t>
            </w:r>
          </w:p>
        </w:tc>
        <w:tc>
          <w:tcPr>
            <w:tcW w:w="356" w:type="pct"/>
          </w:tcPr>
          <w:p w14:paraId="64B84DB9" w14:textId="77777777" w:rsidR="0005540B" w:rsidRPr="005813B8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378" w:type="pct"/>
          </w:tcPr>
          <w:p w14:paraId="0D8A8E13" w14:textId="77777777" w:rsidR="0005540B" w:rsidRPr="005813B8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1228" w:type="pct"/>
          </w:tcPr>
          <w:p w14:paraId="1B628959" w14:textId="77777777" w:rsidR="0005540B" w:rsidRPr="005813B8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1</w:t>
            </w:r>
          </w:p>
        </w:tc>
      </w:tr>
      <w:tr w:rsidR="0005540B" w:rsidRPr="005813B8" w14:paraId="1FC3938D" w14:textId="77777777" w:rsidTr="00055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C163E3F" w14:textId="77777777" w:rsidR="0005540B" w:rsidRPr="005813B8" w:rsidRDefault="0005540B" w:rsidP="00295FB7">
            <w:r w:rsidRPr="005813B8">
              <w:t>Sabre d’Infanterie 1821</w:t>
            </w:r>
          </w:p>
        </w:tc>
        <w:tc>
          <w:tcPr>
            <w:tcW w:w="1262" w:type="pct"/>
          </w:tcPr>
          <w:p w14:paraId="2D1E1A19" w14:textId="78D36559" w:rsidR="0005540B" w:rsidRPr="005813B8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InfantrySabre</w:t>
            </w:r>
          </w:p>
        </w:tc>
        <w:tc>
          <w:tcPr>
            <w:tcW w:w="329" w:type="pct"/>
          </w:tcPr>
          <w:p w14:paraId="4C5EA69E" w14:textId="774F0274" w:rsidR="0005540B" w:rsidRPr="005813B8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354" w:type="pct"/>
          </w:tcPr>
          <w:p w14:paraId="662AC9EC" w14:textId="77777777" w:rsidR="0005540B" w:rsidRPr="005813B8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2</w:t>
            </w:r>
          </w:p>
        </w:tc>
        <w:tc>
          <w:tcPr>
            <w:tcW w:w="356" w:type="pct"/>
          </w:tcPr>
          <w:p w14:paraId="12914A5D" w14:textId="77777777" w:rsidR="0005540B" w:rsidRPr="005813B8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378" w:type="pct"/>
          </w:tcPr>
          <w:p w14:paraId="6ADE8D47" w14:textId="77777777" w:rsidR="0005540B" w:rsidRPr="005813B8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0</w:t>
            </w:r>
          </w:p>
        </w:tc>
        <w:tc>
          <w:tcPr>
            <w:tcW w:w="1228" w:type="pct"/>
          </w:tcPr>
          <w:p w14:paraId="5A58E7DB" w14:textId="77777777" w:rsidR="0005540B" w:rsidRPr="005813B8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3B8">
              <w:t>1</w:t>
            </w:r>
          </w:p>
        </w:tc>
      </w:tr>
      <w:tr w:rsidR="0005540B" w14:paraId="6C4083A3" w14:textId="77777777" w:rsidTr="00055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D005DA4" w14:textId="77777777" w:rsidR="0005540B" w:rsidRPr="000F6CAD" w:rsidRDefault="0005540B" w:rsidP="00295FB7">
            <w:r w:rsidRPr="000F6CAD">
              <w:t>Sabre d’abordage</w:t>
            </w:r>
          </w:p>
        </w:tc>
        <w:tc>
          <w:tcPr>
            <w:tcW w:w="1262" w:type="pct"/>
          </w:tcPr>
          <w:p w14:paraId="6ED03D1E" w14:textId="44766F8C" w:rsidR="0005540B" w:rsidRPr="000F6CAD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Cutlass</w:t>
            </w:r>
          </w:p>
        </w:tc>
        <w:tc>
          <w:tcPr>
            <w:tcW w:w="329" w:type="pct"/>
          </w:tcPr>
          <w:p w14:paraId="0215391E" w14:textId="1D4143CA" w:rsidR="0005540B" w:rsidRPr="000F6CAD" w:rsidRDefault="00754D84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-1</w:t>
            </w:r>
          </w:p>
        </w:tc>
        <w:tc>
          <w:tcPr>
            <w:tcW w:w="354" w:type="pct"/>
          </w:tcPr>
          <w:p w14:paraId="033CF3E4" w14:textId="77777777" w:rsidR="0005540B" w:rsidRPr="000F6CAD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3</w:t>
            </w:r>
          </w:p>
        </w:tc>
        <w:tc>
          <w:tcPr>
            <w:tcW w:w="356" w:type="pct"/>
          </w:tcPr>
          <w:p w14:paraId="546529F3" w14:textId="77777777" w:rsidR="0005540B" w:rsidRPr="000F6CAD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0</w:t>
            </w:r>
          </w:p>
        </w:tc>
        <w:tc>
          <w:tcPr>
            <w:tcW w:w="378" w:type="pct"/>
          </w:tcPr>
          <w:p w14:paraId="480741FD" w14:textId="77777777" w:rsidR="0005540B" w:rsidRPr="000F6CAD" w:rsidRDefault="0005540B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0</w:t>
            </w:r>
          </w:p>
        </w:tc>
        <w:tc>
          <w:tcPr>
            <w:tcW w:w="1228" w:type="pct"/>
          </w:tcPr>
          <w:p w14:paraId="6C9D5E88" w14:textId="3D77C62D" w:rsidR="0005540B" w:rsidRDefault="00754D84" w:rsidP="0029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CAD">
              <w:t>1</w:t>
            </w:r>
          </w:p>
        </w:tc>
      </w:tr>
    </w:tbl>
    <w:p w14:paraId="0DC47D35" w14:textId="77777777" w:rsidR="00DD6E0E" w:rsidRDefault="00DD6E0E" w:rsidP="00DD6E0E"/>
    <w:p w14:paraId="0206E45A" w14:textId="3BE2FB03" w:rsidR="00A7623D" w:rsidRDefault="00DD6E0E" w:rsidP="00DD6E0E">
      <w:pPr>
        <w:pStyle w:val="Titre2"/>
      </w:pPr>
      <w:r>
        <w:t>Protections</w:t>
      </w:r>
    </w:p>
    <w:p w14:paraId="1557E5C2" w14:textId="6673542E" w:rsidR="00AB0218" w:rsidRDefault="00AB0218" w:rsidP="00AB0218">
      <w:pPr>
        <w:pStyle w:val="Titre3"/>
      </w:pPr>
      <w:r>
        <w:t>Uniformes</w:t>
      </w:r>
    </w:p>
    <w:p w14:paraId="35BB1DCF" w14:textId="56537F78" w:rsidR="00AB0218" w:rsidRDefault="008A0E57" w:rsidP="008A0E57">
      <w:pPr>
        <w:pStyle w:val="Paragraphedeliste"/>
        <w:numPr>
          <w:ilvl w:val="0"/>
          <w:numId w:val="9"/>
        </w:numPr>
      </w:pPr>
      <w:r>
        <w:t>Uniforme de Pompier</w:t>
      </w:r>
      <w:r w:rsidR="00F56CFB">
        <w:t xml:space="preserve"> de Paris</w:t>
      </w:r>
      <w:r>
        <w:t xml:space="preserve"> (Casque de pompier, </w:t>
      </w:r>
      <w:r w:rsidR="00FE3CB6">
        <w:t xml:space="preserve">Veste de pompier, </w:t>
      </w:r>
      <w:r w:rsidR="00504C65">
        <w:t>pantalon avec passepoil</w:t>
      </w:r>
      <w:r w:rsidR="00FE3CB6">
        <w:t>, bottes de pompier, ceinturon de pompier, gants de pompier)</w:t>
      </w:r>
    </w:p>
    <w:p w14:paraId="3084AD86" w14:textId="2727685E" w:rsidR="008A0E57" w:rsidRDefault="008A0E57" w:rsidP="008A0E57">
      <w:pPr>
        <w:pStyle w:val="Paragraphedeliste"/>
        <w:numPr>
          <w:ilvl w:val="0"/>
          <w:numId w:val="9"/>
        </w:numPr>
      </w:pPr>
      <w:r>
        <w:t>Uniforme de Mineur (</w:t>
      </w:r>
      <w:r w:rsidR="00FE3CB6">
        <w:t>Barette</w:t>
      </w:r>
      <w:r>
        <w:t>,</w:t>
      </w:r>
      <w:r w:rsidR="00FE3CB6">
        <w:t xml:space="preserve"> chemise de toile, pantalon de toile, chaussures de protection, ceinture de cuir, gants de travail)</w:t>
      </w:r>
    </w:p>
    <w:p w14:paraId="208733DB" w14:textId="022E5B90" w:rsidR="008A0E57" w:rsidRDefault="008A0E57" w:rsidP="008A0E57">
      <w:pPr>
        <w:pStyle w:val="Paragraphedeliste"/>
        <w:numPr>
          <w:ilvl w:val="0"/>
          <w:numId w:val="9"/>
        </w:numPr>
      </w:pPr>
      <w:r>
        <w:t>Uniforme de Gendarmerie (Képi de gendarmerie</w:t>
      </w:r>
      <w:r w:rsidR="00504C65">
        <w:t>, tunique de gendarmerie, centuron de gendarmerie, pantalon de gendarmerie, cuissardes)</w:t>
      </w:r>
    </w:p>
    <w:p w14:paraId="4A39538D" w14:textId="443ED94B" w:rsidR="008A0E57" w:rsidRDefault="008A0E57" w:rsidP="008A0E57">
      <w:pPr>
        <w:pStyle w:val="Paragraphedeliste"/>
        <w:numPr>
          <w:ilvl w:val="0"/>
          <w:numId w:val="9"/>
        </w:numPr>
      </w:pPr>
      <w:r>
        <w:t>Uniforme de Chasseur Alpin (Béret de chasseur alpin,</w:t>
      </w:r>
      <w:r w:rsidR="00504C65">
        <w:t xml:space="preserve"> bottes de chasseur alpin, ceinturon d’infanterie, tunique à double rangée de boutons, pantalon avec passepoil)</w:t>
      </w:r>
    </w:p>
    <w:p w14:paraId="15A066AF" w14:textId="7C8F4394" w:rsidR="008A0E57" w:rsidRDefault="008A0E57" w:rsidP="008A0E57">
      <w:pPr>
        <w:pStyle w:val="Paragraphedeliste"/>
        <w:numPr>
          <w:ilvl w:val="0"/>
          <w:numId w:val="9"/>
        </w:numPr>
      </w:pPr>
      <w:r>
        <w:t xml:space="preserve">Habit de dandy (Haut de forme, </w:t>
      </w:r>
      <w:r w:rsidR="00D73BE9">
        <w:t xml:space="preserve">chemise, </w:t>
      </w:r>
      <w:r w:rsidR="00504C65">
        <w:t>que</w:t>
      </w:r>
      <w:r w:rsidR="00D73BE9">
        <w:t>ue</w:t>
      </w:r>
      <w:r w:rsidR="00504C65">
        <w:t xml:space="preserve"> de pie</w:t>
      </w:r>
      <w:r w:rsidR="00D73BE9">
        <w:t>(cape)</w:t>
      </w:r>
      <w:r w:rsidR="00504C65">
        <w:t>, pantalon de ville, chaussures de villes, gants rafinés)</w:t>
      </w:r>
    </w:p>
    <w:p w14:paraId="40BB8697" w14:textId="660235A9" w:rsidR="008A0E57" w:rsidRDefault="008A0E57" w:rsidP="008A0E57">
      <w:pPr>
        <w:pStyle w:val="Paragraphedeliste"/>
        <w:numPr>
          <w:ilvl w:val="0"/>
          <w:numId w:val="9"/>
        </w:numPr>
      </w:pPr>
      <w:r>
        <w:t xml:space="preserve">Habit de Cowboy (Chapeau de cowboy, </w:t>
      </w:r>
      <w:r w:rsidR="00504C65">
        <w:t>chemise en toile,  pantalon en toile,  ceinturon, boots, manteau(cape))</w:t>
      </w:r>
    </w:p>
    <w:p w14:paraId="7C594EED" w14:textId="4418DCC3" w:rsidR="008A0E57" w:rsidRDefault="008A0E57" w:rsidP="008A0E57">
      <w:pPr>
        <w:pStyle w:val="Paragraphedeliste"/>
        <w:numPr>
          <w:ilvl w:val="0"/>
          <w:numId w:val="9"/>
        </w:numPr>
      </w:pPr>
      <w:r>
        <w:t xml:space="preserve">Habit de fermier (Chapeau de paille, </w:t>
      </w:r>
      <w:r w:rsidR="00504C65">
        <w:t>chemise de toile, pantalon de toile, sabots)</w:t>
      </w:r>
    </w:p>
    <w:p w14:paraId="6F69ABB8" w14:textId="7082A53A" w:rsidR="008A0E57" w:rsidRPr="00AB0218" w:rsidRDefault="008A0E57" w:rsidP="008A0E57">
      <w:pPr>
        <w:pStyle w:val="Paragraphedeliste"/>
        <w:numPr>
          <w:ilvl w:val="0"/>
          <w:numId w:val="9"/>
        </w:numPr>
      </w:pPr>
      <w:r>
        <w:t>Habit d’enquêteur (Deerstalker,</w:t>
      </w:r>
      <w:r w:rsidR="00D73BE9">
        <w:t xml:space="preserve"> chemise, redingote (cape), pantalon de ville, chaussures des villes, gants de cuir)</w:t>
      </w:r>
      <w:bookmarkStart w:id="5" w:name="_GoBack"/>
      <w:bookmarkEnd w:id="5"/>
    </w:p>
    <w:p w14:paraId="68160C28" w14:textId="77777777" w:rsidR="00AB0218" w:rsidRDefault="00AB0218" w:rsidP="00AB0218"/>
    <w:p w14:paraId="30DD52B8" w14:textId="4A48CB9A" w:rsidR="00AB0218" w:rsidRPr="00AB0218" w:rsidRDefault="008A0E57" w:rsidP="00AB0218">
      <w:pPr>
        <w:pStyle w:val="Titre3"/>
      </w:pPr>
      <w:r>
        <w:t>Equipement</w:t>
      </w:r>
    </w:p>
    <w:p w14:paraId="6D5E4FE6" w14:textId="5E93D058" w:rsidR="00DD6E0E" w:rsidRDefault="00DD6E0E" w:rsidP="008A0E57">
      <w:pPr>
        <w:pStyle w:val="Titre4"/>
      </w:pPr>
      <w:r>
        <w:t>Tête</w:t>
      </w:r>
    </w:p>
    <w:tbl>
      <w:tblPr>
        <w:tblStyle w:val="TableauGrille1Clair-Accentuation1"/>
        <w:tblW w:w="5000" w:type="pct"/>
        <w:tblLook w:val="04A0" w:firstRow="1" w:lastRow="0" w:firstColumn="1" w:lastColumn="0" w:noHBand="0" w:noVBand="1"/>
      </w:tblPr>
      <w:tblGrid>
        <w:gridCol w:w="1980"/>
        <w:gridCol w:w="2288"/>
        <w:gridCol w:w="596"/>
        <w:gridCol w:w="642"/>
        <w:gridCol w:w="645"/>
        <w:gridCol w:w="685"/>
        <w:gridCol w:w="2226"/>
      </w:tblGrid>
      <w:tr w:rsidR="00AB0218" w14:paraId="3DAE2C0C" w14:textId="77777777" w:rsidTr="008A0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4E1FF46" w14:textId="77777777" w:rsidR="00AB0218" w:rsidRDefault="00AB0218" w:rsidP="008A0E57">
            <w:r>
              <w:t>Outils</w:t>
            </w:r>
          </w:p>
        </w:tc>
        <w:tc>
          <w:tcPr>
            <w:tcW w:w="1262" w:type="pct"/>
          </w:tcPr>
          <w:p w14:paraId="6D0AC1D8" w14:textId="77777777" w:rsidR="00AB0218" w:rsidRDefault="00AB0218" w:rsidP="008A0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Trad</w:t>
            </w:r>
          </w:p>
        </w:tc>
        <w:tc>
          <w:tcPr>
            <w:tcW w:w="329" w:type="pct"/>
          </w:tcPr>
          <w:p w14:paraId="50BB7C1F" w14:textId="77777777" w:rsidR="00AB0218" w:rsidRDefault="00AB0218" w:rsidP="008A0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</w:t>
            </w:r>
          </w:p>
        </w:tc>
        <w:tc>
          <w:tcPr>
            <w:tcW w:w="354" w:type="pct"/>
          </w:tcPr>
          <w:p w14:paraId="43958675" w14:textId="77777777" w:rsidR="00AB0218" w:rsidRDefault="00AB0218" w:rsidP="008A0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</w:t>
            </w:r>
          </w:p>
        </w:tc>
        <w:tc>
          <w:tcPr>
            <w:tcW w:w="356" w:type="pct"/>
          </w:tcPr>
          <w:p w14:paraId="5A53FE22" w14:textId="77777777" w:rsidR="00AB0218" w:rsidRDefault="00AB0218" w:rsidP="008A0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</w:t>
            </w:r>
          </w:p>
        </w:tc>
        <w:tc>
          <w:tcPr>
            <w:tcW w:w="378" w:type="pct"/>
          </w:tcPr>
          <w:p w14:paraId="63495111" w14:textId="77777777" w:rsidR="00AB0218" w:rsidRDefault="00AB0218" w:rsidP="008A0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</w:t>
            </w:r>
          </w:p>
        </w:tc>
        <w:tc>
          <w:tcPr>
            <w:tcW w:w="1228" w:type="pct"/>
          </w:tcPr>
          <w:p w14:paraId="0EB7D68A" w14:textId="77777777" w:rsidR="00AB0218" w:rsidRDefault="00AB0218" w:rsidP="008A0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</w:t>
            </w:r>
          </w:p>
        </w:tc>
      </w:tr>
      <w:tr w:rsidR="00AB0218" w:rsidRPr="005813B8" w14:paraId="5DF2F6B6" w14:textId="77777777" w:rsidTr="008A0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DDC9FE0" w14:textId="09B75262" w:rsidR="00AB0218" w:rsidRPr="005813B8" w:rsidRDefault="00AB0218" w:rsidP="008A0E57"/>
        </w:tc>
        <w:tc>
          <w:tcPr>
            <w:tcW w:w="1262" w:type="pct"/>
          </w:tcPr>
          <w:p w14:paraId="73EE3435" w14:textId="4133F3EE" w:rsidR="00AB0218" w:rsidRPr="005813B8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" w:type="pct"/>
          </w:tcPr>
          <w:p w14:paraId="1455BB4F" w14:textId="36CC2F44" w:rsidR="00AB0218" w:rsidRPr="005813B8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4" w:type="pct"/>
          </w:tcPr>
          <w:p w14:paraId="37FF8876" w14:textId="3104A476" w:rsidR="00AB0218" w:rsidRPr="005813B8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" w:type="pct"/>
          </w:tcPr>
          <w:p w14:paraId="6122EAA3" w14:textId="2529007E" w:rsidR="00AB0218" w:rsidRPr="005813B8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" w:type="pct"/>
          </w:tcPr>
          <w:p w14:paraId="13904BE7" w14:textId="1F51EE20" w:rsidR="00AB0218" w:rsidRPr="005813B8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8" w:type="pct"/>
          </w:tcPr>
          <w:p w14:paraId="21BCAAD8" w14:textId="775552AF" w:rsidR="00AB0218" w:rsidRPr="005813B8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0218" w:rsidRPr="005813B8" w14:paraId="0C18C1D1" w14:textId="77777777" w:rsidTr="008A0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CEF8094" w14:textId="58E01FAA" w:rsidR="00AB0218" w:rsidRPr="005813B8" w:rsidRDefault="00AB0218" w:rsidP="008A0E57"/>
        </w:tc>
        <w:tc>
          <w:tcPr>
            <w:tcW w:w="1262" w:type="pct"/>
          </w:tcPr>
          <w:p w14:paraId="1B248D27" w14:textId="03B68D89" w:rsidR="00AB0218" w:rsidRPr="005813B8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" w:type="pct"/>
          </w:tcPr>
          <w:p w14:paraId="6447CD69" w14:textId="4F156AFF" w:rsidR="00AB0218" w:rsidRPr="005813B8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" w:type="pct"/>
          </w:tcPr>
          <w:p w14:paraId="31A0107C" w14:textId="25B5EB6D" w:rsidR="00AB0218" w:rsidRPr="005813B8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" w:type="pct"/>
          </w:tcPr>
          <w:p w14:paraId="64A528A1" w14:textId="3F2FBEC2" w:rsidR="00AB0218" w:rsidRPr="005813B8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" w:type="pct"/>
          </w:tcPr>
          <w:p w14:paraId="2F14A28C" w14:textId="6E57F3C5" w:rsidR="00AB0218" w:rsidRPr="005813B8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8" w:type="pct"/>
          </w:tcPr>
          <w:p w14:paraId="45ACAA94" w14:textId="1D8ABBEB" w:rsidR="00AB0218" w:rsidRPr="005813B8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0218" w14:paraId="69E1FBEE" w14:textId="77777777" w:rsidTr="008A0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CD01E6F" w14:textId="292BA117" w:rsidR="00AB0218" w:rsidRPr="000F6CAD" w:rsidRDefault="00AB0218" w:rsidP="008A0E57"/>
        </w:tc>
        <w:tc>
          <w:tcPr>
            <w:tcW w:w="1262" w:type="pct"/>
          </w:tcPr>
          <w:p w14:paraId="472C41F2" w14:textId="6C13427D" w:rsidR="00AB0218" w:rsidRPr="000F6CAD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" w:type="pct"/>
          </w:tcPr>
          <w:p w14:paraId="07EAAE8B" w14:textId="75B2EBF6" w:rsidR="00AB0218" w:rsidRPr="000F6CAD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" w:type="pct"/>
          </w:tcPr>
          <w:p w14:paraId="5136C4DD" w14:textId="3F81E820" w:rsidR="00AB0218" w:rsidRPr="000F6CAD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" w:type="pct"/>
          </w:tcPr>
          <w:p w14:paraId="3D2B3F3B" w14:textId="641973F2" w:rsidR="00AB0218" w:rsidRPr="000F6CAD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" w:type="pct"/>
          </w:tcPr>
          <w:p w14:paraId="3F259852" w14:textId="240EBA9A" w:rsidR="00AB0218" w:rsidRPr="000F6CAD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8" w:type="pct"/>
          </w:tcPr>
          <w:p w14:paraId="20514C1F" w14:textId="473053E1" w:rsidR="00AB0218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0218" w14:paraId="7FE06FCD" w14:textId="77777777" w:rsidTr="008A0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AD97D42" w14:textId="09CFAB27" w:rsidR="00AB0218" w:rsidRDefault="00AB0218" w:rsidP="008A0E57"/>
        </w:tc>
        <w:tc>
          <w:tcPr>
            <w:tcW w:w="1262" w:type="pct"/>
          </w:tcPr>
          <w:p w14:paraId="34A72A57" w14:textId="77777777" w:rsidR="00AB0218" w:rsidRPr="000F6CAD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" w:type="pct"/>
          </w:tcPr>
          <w:p w14:paraId="0C100BAC" w14:textId="77777777" w:rsidR="00AB0218" w:rsidRPr="000F6CAD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" w:type="pct"/>
          </w:tcPr>
          <w:p w14:paraId="5E9C8493" w14:textId="77777777" w:rsidR="00AB0218" w:rsidRPr="000F6CAD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" w:type="pct"/>
          </w:tcPr>
          <w:p w14:paraId="3596D2FF" w14:textId="77777777" w:rsidR="00AB0218" w:rsidRPr="000F6CAD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" w:type="pct"/>
          </w:tcPr>
          <w:p w14:paraId="76294112" w14:textId="77777777" w:rsidR="00AB0218" w:rsidRPr="000F6CAD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8" w:type="pct"/>
          </w:tcPr>
          <w:p w14:paraId="27B257D6" w14:textId="77777777" w:rsidR="00AB0218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0218" w14:paraId="7EE88F5B" w14:textId="77777777" w:rsidTr="008A0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AD5E80C" w14:textId="7EE5A8B1" w:rsidR="00AB0218" w:rsidRDefault="00AB0218" w:rsidP="00AB0218"/>
        </w:tc>
        <w:tc>
          <w:tcPr>
            <w:tcW w:w="1262" w:type="pct"/>
          </w:tcPr>
          <w:p w14:paraId="3B33D8EB" w14:textId="77777777" w:rsidR="00AB0218" w:rsidRPr="000F6CAD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" w:type="pct"/>
          </w:tcPr>
          <w:p w14:paraId="4F1590ED" w14:textId="77777777" w:rsidR="00AB0218" w:rsidRPr="000F6CAD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" w:type="pct"/>
          </w:tcPr>
          <w:p w14:paraId="0965C0F9" w14:textId="77777777" w:rsidR="00AB0218" w:rsidRPr="000F6CAD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" w:type="pct"/>
          </w:tcPr>
          <w:p w14:paraId="1FA8C103" w14:textId="77777777" w:rsidR="00AB0218" w:rsidRPr="000F6CAD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" w:type="pct"/>
          </w:tcPr>
          <w:p w14:paraId="28015E8B" w14:textId="77777777" w:rsidR="00AB0218" w:rsidRPr="000F6CAD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8" w:type="pct"/>
          </w:tcPr>
          <w:p w14:paraId="5794B4CA" w14:textId="77777777" w:rsidR="00AB0218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0218" w14:paraId="4D5ACA4A" w14:textId="77777777" w:rsidTr="008A0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F7355FE" w14:textId="4B8590FA" w:rsidR="00AB0218" w:rsidRDefault="00AB0218" w:rsidP="008A0E57"/>
        </w:tc>
        <w:tc>
          <w:tcPr>
            <w:tcW w:w="1262" w:type="pct"/>
          </w:tcPr>
          <w:p w14:paraId="76B6AE69" w14:textId="77777777" w:rsidR="00AB0218" w:rsidRPr="000F6CAD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" w:type="pct"/>
          </w:tcPr>
          <w:p w14:paraId="594DFABD" w14:textId="77777777" w:rsidR="00AB0218" w:rsidRPr="000F6CAD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" w:type="pct"/>
          </w:tcPr>
          <w:p w14:paraId="1F990399" w14:textId="77777777" w:rsidR="00AB0218" w:rsidRPr="000F6CAD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" w:type="pct"/>
          </w:tcPr>
          <w:p w14:paraId="4C2BBD61" w14:textId="77777777" w:rsidR="00AB0218" w:rsidRPr="000F6CAD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" w:type="pct"/>
          </w:tcPr>
          <w:p w14:paraId="450CFFF0" w14:textId="77777777" w:rsidR="00AB0218" w:rsidRPr="000F6CAD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8" w:type="pct"/>
          </w:tcPr>
          <w:p w14:paraId="1EC381E4" w14:textId="77777777" w:rsidR="00AB0218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0218" w14:paraId="0C4AAFED" w14:textId="77777777" w:rsidTr="008A0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B5CBF50" w14:textId="5E179844" w:rsidR="00AB0218" w:rsidRDefault="00AB0218" w:rsidP="008A0E57"/>
        </w:tc>
        <w:tc>
          <w:tcPr>
            <w:tcW w:w="1262" w:type="pct"/>
          </w:tcPr>
          <w:p w14:paraId="502422AC" w14:textId="77777777" w:rsidR="00AB0218" w:rsidRPr="000F6CAD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" w:type="pct"/>
          </w:tcPr>
          <w:p w14:paraId="15530CAF" w14:textId="77777777" w:rsidR="00AB0218" w:rsidRPr="000F6CAD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" w:type="pct"/>
          </w:tcPr>
          <w:p w14:paraId="2E1A5424" w14:textId="77777777" w:rsidR="00AB0218" w:rsidRPr="000F6CAD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" w:type="pct"/>
          </w:tcPr>
          <w:p w14:paraId="431AB641" w14:textId="77777777" w:rsidR="00AB0218" w:rsidRPr="000F6CAD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" w:type="pct"/>
          </w:tcPr>
          <w:p w14:paraId="72CEB8E5" w14:textId="77777777" w:rsidR="00AB0218" w:rsidRPr="000F6CAD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8" w:type="pct"/>
          </w:tcPr>
          <w:p w14:paraId="7F982EDC" w14:textId="77777777" w:rsidR="00AB0218" w:rsidRDefault="00AB0218" w:rsidP="008A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9A9118" w14:textId="77777777" w:rsidR="00AB0218" w:rsidRPr="00AB0218" w:rsidRDefault="00AB0218" w:rsidP="00AB0218"/>
    <w:p w14:paraId="771AEA1A" w14:textId="77777777" w:rsidR="00DD6E0E" w:rsidRDefault="00DD6E0E" w:rsidP="00DD6E0E"/>
    <w:p w14:paraId="67ACA532" w14:textId="2F0009C8" w:rsidR="00DD6E0E" w:rsidRDefault="00497026" w:rsidP="008A0E57">
      <w:pPr>
        <w:pStyle w:val="Titre4"/>
      </w:pPr>
      <w:r>
        <w:t>Tunique</w:t>
      </w:r>
    </w:p>
    <w:p w14:paraId="23A29377" w14:textId="77777777" w:rsidR="00497026" w:rsidRDefault="00497026" w:rsidP="00497026"/>
    <w:p w14:paraId="2F84176C" w14:textId="3E5E58B3" w:rsidR="00497026" w:rsidRDefault="00497026" w:rsidP="008A0E57">
      <w:pPr>
        <w:pStyle w:val="Titre4"/>
      </w:pPr>
      <w:r>
        <w:t>Pantalon</w:t>
      </w:r>
    </w:p>
    <w:p w14:paraId="4A3B75F2" w14:textId="77777777" w:rsidR="00FE3CB6" w:rsidRDefault="00FE3CB6" w:rsidP="00FE3CB6"/>
    <w:p w14:paraId="6628A99E" w14:textId="11A693F6" w:rsidR="00FE3CB6" w:rsidRPr="00FE3CB6" w:rsidRDefault="00FE3CB6" w:rsidP="00FE3CB6">
      <w:pPr>
        <w:pStyle w:val="Titre4"/>
      </w:pPr>
      <w:r>
        <w:t>Ceinture</w:t>
      </w:r>
    </w:p>
    <w:p w14:paraId="798354EF" w14:textId="77777777" w:rsidR="00497026" w:rsidRDefault="00497026" w:rsidP="00497026"/>
    <w:p w14:paraId="447D98E1" w14:textId="215EBF04" w:rsidR="00497026" w:rsidRDefault="00497026" w:rsidP="008A0E57">
      <w:pPr>
        <w:pStyle w:val="Titre4"/>
      </w:pPr>
      <w:r>
        <w:t>Chaussures</w:t>
      </w:r>
    </w:p>
    <w:p w14:paraId="146A6937" w14:textId="77777777" w:rsidR="00497026" w:rsidRDefault="00497026" w:rsidP="00497026"/>
    <w:p w14:paraId="515321EB" w14:textId="7D492463" w:rsidR="00497026" w:rsidRDefault="00497026" w:rsidP="008A0E57">
      <w:pPr>
        <w:pStyle w:val="Titre4"/>
      </w:pPr>
      <w:r>
        <w:t>Capes</w:t>
      </w:r>
    </w:p>
    <w:p w14:paraId="28759DC6" w14:textId="77777777" w:rsidR="00AB0218" w:rsidRDefault="00AB0218" w:rsidP="00AB0218"/>
    <w:p w14:paraId="433276A4" w14:textId="01FE56E3" w:rsidR="00AB0218" w:rsidRPr="00AB0218" w:rsidRDefault="00AB0218" w:rsidP="008A0E57">
      <w:pPr>
        <w:pStyle w:val="Titre4"/>
      </w:pPr>
      <w:r>
        <w:t>Gants</w:t>
      </w:r>
    </w:p>
    <w:sectPr w:rsidR="00AB0218" w:rsidRPr="00AB0218" w:rsidSect="00F129F1">
      <w:headerReference w:type="even" r:id="rId16"/>
      <w:headerReference w:type="default" r:id="rId17"/>
      <w:footerReference w:type="even" r:id="rId18"/>
      <w:footerReference w:type="default" r:id="rId19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B3EF5" w14:textId="77777777" w:rsidR="003A032F" w:rsidRDefault="003A032F" w:rsidP="00F129F1">
      <w:pPr>
        <w:spacing w:after="0" w:line="240" w:lineRule="auto"/>
      </w:pPr>
      <w:r>
        <w:separator/>
      </w:r>
    </w:p>
  </w:endnote>
  <w:endnote w:type="continuationSeparator" w:id="0">
    <w:p w14:paraId="21EFDF66" w14:textId="77777777" w:rsidR="003A032F" w:rsidRDefault="003A032F" w:rsidP="00F12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D6F3A6" w14:textId="77777777" w:rsidR="008A0E57" w:rsidRDefault="008A0E5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B599E" w14:textId="77777777" w:rsidR="008A0E57" w:rsidRDefault="008A0E5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6DDD33" w14:textId="77777777" w:rsidR="008A0E57" w:rsidRDefault="008A0E57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D50620" w14:textId="77777777" w:rsidR="008A0E57" w:rsidRPr="0084775E" w:rsidRDefault="008A0E57" w:rsidP="00A81853">
    <w:pPr>
      <w:pStyle w:val="Pieddepage"/>
      <w:rPr>
        <w:color w:val="2E74B5" w:themeColor="accent1" w:themeShade="BF"/>
        <w:sz w:val="32"/>
        <w:szCs w:val="32"/>
      </w:rPr>
    </w:pPr>
    <w:r w:rsidRPr="0084775E">
      <w:rPr>
        <w:b/>
        <w:color w:val="2E74B5" w:themeColor="accent1" w:themeShade="BF"/>
        <w:sz w:val="32"/>
        <w:szCs w:val="32"/>
      </w:rPr>
      <w:fldChar w:fldCharType="begin"/>
    </w:r>
    <w:r w:rsidRPr="0084775E">
      <w:rPr>
        <w:b/>
        <w:color w:val="2E74B5" w:themeColor="accent1" w:themeShade="BF"/>
        <w:sz w:val="32"/>
        <w:szCs w:val="32"/>
      </w:rPr>
      <w:instrText>PAGE   \* MERGEFORMAT</w:instrText>
    </w:r>
    <w:r w:rsidRPr="0084775E">
      <w:rPr>
        <w:b/>
        <w:color w:val="2E74B5" w:themeColor="accent1" w:themeShade="BF"/>
        <w:sz w:val="32"/>
        <w:szCs w:val="32"/>
      </w:rPr>
      <w:fldChar w:fldCharType="separate"/>
    </w:r>
    <w:r w:rsidR="00D73BE9">
      <w:rPr>
        <w:b/>
        <w:noProof/>
        <w:color w:val="2E74B5" w:themeColor="accent1" w:themeShade="BF"/>
        <w:sz w:val="32"/>
        <w:szCs w:val="32"/>
      </w:rPr>
      <w:t>10</w:t>
    </w:r>
    <w:r w:rsidRPr="0084775E">
      <w:rPr>
        <w:b/>
        <w:color w:val="2E74B5" w:themeColor="accent1" w:themeShade="BF"/>
        <w:sz w:val="32"/>
        <w:szCs w:val="32"/>
      </w:rPr>
      <w:fldChar w:fldCharType="end"/>
    </w:r>
    <w:r w:rsidRPr="0084775E">
      <w:rPr>
        <w:color w:val="2E74B5" w:themeColor="accent1" w:themeShade="BF"/>
        <w:sz w:val="32"/>
        <w:szCs w:val="32"/>
      </w:rPr>
      <w:tab/>
    </w:r>
    <w:sdt>
      <w:sdtPr>
        <w:rPr>
          <w:color w:val="2E74B5" w:themeColor="accent1" w:themeShade="BF"/>
          <w:sz w:val="32"/>
          <w:szCs w:val="32"/>
        </w:rPr>
        <w:id w:val="-1261749465"/>
        <w:docPartObj>
          <w:docPartGallery w:val="Page Numbers (Bottom of Page)"/>
          <w:docPartUnique/>
        </w:docPartObj>
      </w:sdtPr>
      <w:sdtContent>
        <w:sdt>
          <w:sdtPr>
            <w:rPr>
              <w:color w:val="2E74B5" w:themeColor="accent1" w:themeShade="BF"/>
              <w:sz w:val="32"/>
              <w:szCs w:val="32"/>
            </w:rPr>
            <w:alias w:val="Société"/>
            <w:tag w:val=""/>
            <w:id w:val="-1820562080"/>
            <w:placeholder>
              <w:docPart w:val="05372C666A644A3BA41CAB1B8799021B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r w:rsidRPr="0084775E">
              <w:rPr>
                <w:color w:val="2E74B5" w:themeColor="accent1" w:themeShade="BF"/>
                <w:sz w:val="32"/>
                <w:szCs w:val="32"/>
              </w:rPr>
              <w:t>Quantyl SARL</w:t>
            </w:r>
          </w:sdtContent>
        </w:sdt>
      </w:sdtContent>
    </w:sdt>
  </w:p>
  <w:p w14:paraId="5458B93D" w14:textId="77777777" w:rsidR="008A0E57" w:rsidRPr="0084775E" w:rsidRDefault="008A0E57" w:rsidP="00A81853">
    <w:pPr>
      <w:pStyle w:val="Pieddepage"/>
      <w:rPr>
        <w:i/>
        <w:color w:val="9CC2E5" w:themeColor="accent1" w:themeTint="99"/>
      </w:rPr>
    </w:pPr>
    <w:r w:rsidRPr="0084775E">
      <w:rPr>
        <w:i/>
        <w:color w:val="9CC2E5" w:themeColor="accent1" w:themeTint="99"/>
      </w:rPr>
      <w:tab/>
    </w:r>
    <w:sdt>
      <w:sdtPr>
        <w:rPr>
          <w:i/>
          <w:color w:val="9CC2E5" w:themeColor="accent1" w:themeTint="99"/>
        </w:rPr>
        <w:alias w:val="Adresse société"/>
        <w:tag w:val=""/>
        <w:id w:val="1691571392"/>
        <w:placeholder>
          <w:docPart w:val="B0A902A04B8245F89572A65309738080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r w:rsidRPr="0084775E">
          <w:rPr>
            <w:i/>
            <w:color w:val="9CC2E5" w:themeColor="accent1" w:themeTint="99"/>
          </w:rPr>
          <w:t>8 Avenu du Maquis, 26100 Romans sur Isère</w:t>
        </w:r>
      </w:sdtContent>
    </w:sdt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5AA92" w14:textId="77777777" w:rsidR="008A0E57" w:rsidRPr="0084775E" w:rsidRDefault="008A0E57" w:rsidP="00A81853">
    <w:pPr>
      <w:pStyle w:val="Pieddepage"/>
      <w:rPr>
        <w:color w:val="2E74B5" w:themeColor="accent1" w:themeShade="BF"/>
        <w:sz w:val="32"/>
        <w:szCs w:val="32"/>
      </w:rPr>
    </w:pPr>
    <w:r w:rsidRPr="0084775E">
      <w:rPr>
        <w:color w:val="2E74B5" w:themeColor="accent1" w:themeShade="BF"/>
        <w:sz w:val="32"/>
        <w:szCs w:val="32"/>
      </w:rPr>
      <w:tab/>
    </w:r>
    <w:sdt>
      <w:sdtPr>
        <w:rPr>
          <w:color w:val="2E74B5" w:themeColor="accent1" w:themeShade="BF"/>
          <w:sz w:val="32"/>
          <w:szCs w:val="32"/>
        </w:rPr>
        <w:id w:val="-1452161252"/>
        <w:docPartObj>
          <w:docPartGallery w:val="Page Numbers (Bottom of Page)"/>
          <w:docPartUnique/>
        </w:docPartObj>
      </w:sdtPr>
      <w:sdtContent>
        <w:sdt>
          <w:sdtPr>
            <w:rPr>
              <w:color w:val="2E74B5" w:themeColor="accent1" w:themeShade="BF"/>
              <w:sz w:val="32"/>
              <w:szCs w:val="32"/>
            </w:rPr>
            <w:alias w:val="Société"/>
            <w:tag w:val=""/>
            <w:id w:val="1427229699"/>
            <w:placeholder>
              <w:docPart w:val="74400870951E4FBABAF30B9C3874CCF4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r w:rsidRPr="0084775E">
              <w:rPr>
                <w:color w:val="2E74B5" w:themeColor="accent1" w:themeShade="BF"/>
                <w:sz w:val="32"/>
                <w:szCs w:val="32"/>
              </w:rPr>
              <w:t>Quantyl SARL</w:t>
            </w:r>
          </w:sdtContent>
        </w:sdt>
      </w:sdtContent>
    </w:sdt>
    <w:r w:rsidRPr="0084775E">
      <w:rPr>
        <w:color w:val="2E74B5" w:themeColor="accent1" w:themeShade="BF"/>
        <w:sz w:val="32"/>
        <w:szCs w:val="32"/>
      </w:rPr>
      <w:tab/>
    </w:r>
    <w:r w:rsidRPr="0084775E">
      <w:rPr>
        <w:b/>
        <w:color w:val="2E74B5" w:themeColor="accent1" w:themeShade="BF"/>
        <w:sz w:val="32"/>
        <w:szCs w:val="32"/>
      </w:rPr>
      <w:fldChar w:fldCharType="begin"/>
    </w:r>
    <w:r w:rsidRPr="0084775E">
      <w:rPr>
        <w:b/>
        <w:color w:val="2E74B5" w:themeColor="accent1" w:themeShade="BF"/>
        <w:sz w:val="32"/>
        <w:szCs w:val="32"/>
      </w:rPr>
      <w:instrText>PAGE   \* MERGEFORMAT</w:instrText>
    </w:r>
    <w:r w:rsidRPr="0084775E">
      <w:rPr>
        <w:b/>
        <w:color w:val="2E74B5" w:themeColor="accent1" w:themeShade="BF"/>
        <w:sz w:val="32"/>
        <w:szCs w:val="32"/>
      </w:rPr>
      <w:fldChar w:fldCharType="separate"/>
    </w:r>
    <w:r w:rsidR="00D73BE9">
      <w:rPr>
        <w:b/>
        <w:noProof/>
        <w:color w:val="2E74B5" w:themeColor="accent1" w:themeShade="BF"/>
        <w:sz w:val="32"/>
        <w:szCs w:val="32"/>
      </w:rPr>
      <w:t>7</w:t>
    </w:r>
    <w:r w:rsidRPr="0084775E">
      <w:rPr>
        <w:b/>
        <w:color w:val="2E74B5" w:themeColor="accent1" w:themeShade="BF"/>
        <w:sz w:val="32"/>
        <w:szCs w:val="32"/>
      </w:rPr>
      <w:fldChar w:fldCharType="end"/>
    </w:r>
  </w:p>
  <w:p w14:paraId="3DDDAE08" w14:textId="77777777" w:rsidR="008A0E57" w:rsidRPr="0084775E" w:rsidRDefault="008A0E57" w:rsidP="00A81853">
    <w:pPr>
      <w:pStyle w:val="Pieddepage"/>
      <w:rPr>
        <w:i/>
        <w:color w:val="9CC2E5" w:themeColor="accent1" w:themeTint="99"/>
      </w:rPr>
    </w:pPr>
    <w:r w:rsidRPr="0084775E">
      <w:rPr>
        <w:i/>
        <w:color w:val="9CC2E5" w:themeColor="accent1" w:themeTint="99"/>
      </w:rPr>
      <w:tab/>
    </w:r>
    <w:sdt>
      <w:sdtPr>
        <w:rPr>
          <w:i/>
          <w:color w:val="9CC2E5" w:themeColor="accent1" w:themeTint="99"/>
        </w:rPr>
        <w:alias w:val="Adresse société"/>
        <w:tag w:val=""/>
        <w:id w:val="-1243717029"/>
        <w:placeholder>
          <w:docPart w:val="33E4BD5DB35A44B69908E874CEBB46A8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r w:rsidRPr="0084775E">
          <w:rPr>
            <w:i/>
            <w:color w:val="9CC2E5" w:themeColor="accent1" w:themeTint="99"/>
          </w:rPr>
          <w:t>8 Avenu du Maquis, 26100 Romans sur Isère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9DE4D" w14:textId="77777777" w:rsidR="003A032F" w:rsidRDefault="003A032F" w:rsidP="00F129F1">
      <w:pPr>
        <w:spacing w:after="0" w:line="240" w:lineRule="auto"/>
      </w:pPr>
      <w:r>
        <w:separator/>
      </w:r>
    </w:p>
  </w:footnote>
  <w:footnote w:type="continuationSeparator" w:id="0">
    <w:p w14:paraId="4ADF9FB4" w14:textId="77777777" w:rsidR="003A032F" w:rsidRDefault="003A032F" w:rsidP="00F12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46890D" w14:textId="77777777" w:rsidR="008A0E57" w:rsidRDefault="008A0E5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537067" w14:textId="77777777" w:rsidR="008A0E57" w:rsidRDefault="008A0E5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955C4" w14:textId="77777777" w:rsidR="008A0E57" w:rsidRDefault="008A0E57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00733" w14:textId="77777777" w:rsidR="008A0E57" w:rsidRPr="0084775E" w:rsidRDefault="008A0E57" w:rsidP="0084775E">
    <w:pPr>
      <w:pStyle w:val="En-tte"/>
      <w:pBdr>
        <w:bottom w:val="single" w:sz="24" w:space="1" w:color="1F4E79" w:themeColor="accent1" w:themeShade="80"/>
      </w:pBdr>
      <w:tabs>
        <w:tab w:val="clear" w:pos="4536"/>
      </w:tabs>
      <w:rPr>
        <w:color w:val="2E74B5" w:themeColor="accent1" w:themeShade="BF"/>
        <w:sz w:val="32"/>
        <w:szCs w:val="32"/>
      </w:rPr>
    </w:pPr>
    <w:r w:rsidRPr="0084775E">
      <w:rPr>
        <w:color w:val="2E74B5" w:themeColor="accent1" w:themeShade="BF"/>
        <w:sz w:val="32"/>
        <w:szCs w:val="32"/>
      </w:rPr>
      <w:fldChar w:fldCharType="begin"/>
    </w:r>
    <w:r w:rsidRPr="0084775E">
      <w:rPr>
        <w:color w:val="2E74B5" w:themeColor="accent1" w:themeShade="BF"/>
        <w:sz w:val="32"/>
        <w:szCs w:val="32"/>
      </w:rPr>
      <w:instrText xml:space="preserve"> STYLEREF  "Titre 1" \n  \* MERGEFORMAT </w:instrText>
    </w:r>
    <w:r w:rsidRPr="0084775E">
      <w:rPr>
        <w:color w:val="2E74B5" w:themeColor="accent1" w:themeShade="BF"/>
        <w:sz w:val="32"/>
        <w:szCs w:val="32"/>
      </w:rPr>
      <w:fldChar w:fldCharType="separate"/>
    </w:r>
    <w:r w:rsidR="00D73BE9">
      <w:rPr>
        <w:noProof/>
        <w:color w:val="2E74B5" w:themeColor="accent1" w:themeShade="BF"/>
        <w:sz w:val="32"/>
        <w:szCs w:val="32"/>
      </w:rPr>
      <w:t>3</w:t>
    </w:r>
    <w:r w:rsidRPr="0084775E">
      <w:rPr>
        <w:color w:val="2E74B5" w:themeColor="accent1" w:themeShade="BF"/>
        <w:sz w:val="32"/>
        <w:szCs w:val="32"/>
      </w:rPr>
      <w:fldChar w:fldCharType="end"/>
    </w:r>
    <w:r w:rsidRPr="0084775E">
      <w:rPr>
        <w:color w:val="2E74B5" w:themeColor="accent1" w:themeShade="BF"/>
        <w:sz w:val="32"/>
        <w:szCs w:val="32"/>
      </w:rPr>
      <w:t xml:space="preserve"> </w:t>
    </w:r>
    <w:r w:rsidRPr="0084775E">
      <w:rPr>
        <w:color w:val="2E74B5" w:themeColor="accent1" w:themeShade="BF"/>
        <w:sz w:val="32"/>
        <w:szCs w:val="32"/>
      </w:rPr>
      <w:fldChar w:fldCharType="begin"/>
    </w:r>
    <w:r w:rsidRPr="0084775E">
      <w:rPr>
        <w:color w:val="2E74B5" w:themeColor="accent1" w:themeShade="BF"/>
        <w:sz w:val="32"/>
        <w:szCs w:val="32"/>
      </w:rPr>
      <w:instrText xml:space="preserve"> STYLEREF  "Titre 1"  \* MERGEFORMAT </w:instrText>
    </w:r>
    <w:r w:rsidRPr="0084775E">
      <w:rPr>
        <w:color w:val="2E74B5" w:themeColor="accent1" w:themeShade="BF"/>
        <w:sz w:val="32"/>
        <w:szCs w:val="32"/>
      </w:rPr>
      <w:fldChar w:fldCharType="separate"/>
    </w:r>
    <w:r w:rsidR="00D73BE9">
      <w:rPr>
        <w:noProof/>
        <w:color w:val="2E74B5" w:themeColor="accent1" w:themeShade="BF"/>
        <w:sz w:val="32"/>
        <w:szCs w:val="32"/>
      </w:rPr>
      <w:t>Liste des objets</w:t>
    </w:r>
    <w:r w:rsidRPr="0084775E">
      <w:rPr>
        <w:color w:val="2E74B5" w:themeColor="accent1" w:themeShade="BF"/>
        <w:sz w:val="32"/>
        <w:szCs w:val="32"/>
      </w:rPr>
      <w:fldChar w:fldCharType="end"/>
    </w:r>
    <w:r w:rsidRPr="0084775E">
      <w:rPr>
        <w:color w:val="2E74B5" w:themeColor="accent1" w:themeShade="BF"/>
        <w:sz w:val="32"/>
        <w:szCs w:val="32"/>
      </w:rPr>
      <w:tab/>
    </w:r>
    <w:sdt>
      <w:sdtPr>
        <w:rPr>
          <w:color w:val="2E74B5" w:themeColor="accent1" w:themeShade="BF"/>
          <w:sz w:val="32"/>
          <w:szCs w:val="32"/>
        </w:rPr>
        <w:alias w:val="Titre "/>
        <w:tag w:val=""/>
        <w:id w:val="-1107430178"/>
        <w:placeholder>
          <w:docPart w:val="F1E5F12A9FF54FA28417191AB6BF1E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2E74B5" w:themeColor="accent1" w:themeShade="BF"/>
            <w:sz w:val="32"/>
            <w:szCs w:val="32"/>
          </w:rPr>
          <w:t>Objets</w:t>
        </w:r>
      </w:sdtContent>
    </w:sdt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B8E2F" w14:textId="77777777" w:rsidR="008A0E57" w:rsidRPr="0084775E" w:rsidRDefault="008A0E57" w:rsidP="0084775E">
    <w:pPr>
      <w:pStyle w:val="En-tte"/>
      <w:pBdr>
        <w:bottom w:val="single" w:sz="24" w:space="1" w:color="1F4E79" w:themeColor="accent1" w:themeShade="80"/>
      </w:pBdr>
      <w:tabs>
        <w:tab w:val="clear" w:pos="4536"/>
      </w:tabs>
      <w:rPr>
        <w:color w:val="2E74B5" w:themeColor="accent1" w:themeShade="BF"/>
        <w:sz w:val="32"/>
        <w:szCs w:val="32"/>
      </w:rPr>
    </w:pPr>
    <w:sdt>
      <w:sdtPr>
        <w:rPr>
          <w:color w:val="2E74B5" w:themeColor="accent1" w:themeShade="BF"/>
          <w:sz w:val="32"/>
          <w:szCs w:val="32"/>
        </w:rPr>
        <w:alias w:val="Titre "/>
        <w:tag w:val=""/>
        <w:id w:val="936871238"/>
        <w:placeholder>
          <w:docPart w:val="82EB9E9F0BF844CFA6E0FFA5D533FD8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2E74B5" w:themeColor="accent1" w:themeShade="BF"/>
            <w:sz w:val="32"/>
            <w:szCs w:val="32"/>
          </w:rPr>
          <w:t>Objets</w:t>
        </w:r>
      </w:sdtContent>
    </w:sdt>
    <w:r w:rsidRPr="0084775E">
      <w:rPr>
        <w:color w:val="2E74B5" w:themeColor="accent1" w:themeShade="BF"/>
        <w:sz w:val="32"/>
        <w:szCs w:val="32"/>
      </w:rPr>
      <w:tab/>
    </w:r>
    <w:r w:rsidRPr="0084775E">
      <w:rPr>
        <w:color w:val="2E74B5" w:themeColor="accent1" w:themeShade="BF"/>
        <w:sz w:val="32"/>
        <w:szCs w:val="32"/>
      </w:rPr>
      <w:fldChar w:fldCharType="begin"/>
    </w:r>
    <w:r w:rsidRPr="0084775E">
      <w:rPr>
        <w:color w:val="2E74B5" w:themeColor="accent1" w:themeShade="BF"/>
        <w:sz w:val="32"/>
        <w:szCs w:val="32"/>
      </w:rPr>
      <w:instrText xml:space="preserve"> STYLEREF  "Titre 1" \n  \* MERGEFORMAT </w:instrText>
    </w:r>
    <w:r w:rsidRPr="0084775E">
      <w:rPr>
        <w:color w:val="2E74B5" w:themeColor="accent1" w:themeShade="BF"/>
        <w:sz w:val="32"/>
        <w:szCs w:val="32"/>
      </w:rPr>
      <w:fldChar w:fldCharType="separate"/>
    </w:r>
    <w:r w:rsidR="00D73BE9">
      <w:rPr>
        <w:noProof/>
        <w:color w:val="2E74B5" w:themeColor="accent1" w:themeShade="BF"/>
        <w:sz w:val="32"/>
        <w:szCs w:val="32"/>
      </w:rPr>
      <w:t>3</w:t>
    </w:r>
    <w:r w:rsidRPr="0084775E">
      <w:rPr>
        <w:color w:val="2E74B5" w:themeColor="accent1" w:themeShade="BF"/>
        <w:sz w:val="32"/>
        <w:szCs w:val="32"/>
      </w:rPr>
      <w:fldChar w:fldCharType="end"/>
    </w:r>
    <w:r w:rsidRPr="0084775E">
      <w:rPr>
        <w:color w:val="2E74B5" w:themeColor="accent1" w:themeShade="BF"/>
        <w:sz w:val="32"/>
        <w:szCs w:val="32"/>
      </w:rPr>
      <w:t xml:space="preserve"> </w:t>
    </w:r>
    <w:r w:rsidRPr="0084775E">
      <w:rPr>
        <w:color w:val="2E74B5" w:themeColor="accent1" w:themeShade="BF"/>
        <w:sz w:val="32"/>
        <w:szCs w:val="32"/>
      </w:rPr>
      <w:fldChar w:fldCharType="begin"/>
    </w:r>
    <w:r w:rsidRPr="0084775E">
      <w:rPr>
        <w:color w:val="2E74B5" w:themeColor="accent1" w:themeShade="BF"/>
        <w:sz w:val="32"/>
        <w:szCs w:val="32"/>
      </w:rPr>
      <w:instrText xml:space="preserve"> STYLEREF  "Titre 1"  \* MERGEFORMAT </w:instrText>
    </w:r>
    <w:r w:rsidRPr="0084775E">
      <w:rPr>
        <w:color w:val="2E74B5" w:themeColor="accent1" w:themeShade="BF"/>
        <w:sz w:val="32"/>
        <w:szCs w:val="32"/>
      </w:rPr>
      <w:fldChar w:fldCharType="separate"/>
    </w:r>
    <w:r w:rsidR="00D73BE9">
      <w:rPr>
        <w:noProof/>
        <w:color w:val="2E74B5" w:themeColor="accent1" w:themeShade="BF"/>
        <w:sz w:val="32"/>
        <w:szCs w:val="32"/>
      </w:rPr>
      <w:t>Liste des objets</w:t>
    </w:r>
    <w:r w:rsidRPr="0084775E">
      <w:rPr>
        <w:color w:val="2E74B5" w:themeColor="accent1" w:themeShade="BF"/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0A94"/>
    <w:multiLevelType w:val="hybridMultilevel"/>
    <w:tmpl w:val="FD52CF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0559E"/>
    <w:multiLevelType w:val="hybridMultilevel"/>
    <w:tmpl w:val="C0A89F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822A8"/>
    <w:multiLevelType w:val="hybridMultilevel"/>
    <w:tmpl w:val="67F486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51652"/>
    <w:multiLevelType w:val="hybridMultilevel"/>
    <w:tmpl w:val="F13C10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7F5CF0"/>
    <w:multiLevelType w:val="hybridMultilevel"/>
    <w:tmpl w:val="69FC61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365B0"/>
    <w:multiLevelType w:val="multilevel"/>
    <w:tmpl w:val="FB6E3354"/>
    <w:lvl w:ilvl="0">
      <w:start w:val="1"/>
      <w:numFmt w:val="decimal"/>
      <w:pStyle w:val="Titre1"/>
      <w:lvlText w:val="%1.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>
    <w:nsid w:val="38BA7B52"/>
    <w:multiLevelType w:val="hybridMultilevel"/>
    <w:tmpl w:val="9A26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D37583"/>
    <w:multiLevelType w:val="hybridMultilevel"/>
    <w:tmpl w:val="0C4036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2C7F40"/>
    <w:multiLevelType w:val="hybridMultilevel"/>
    <w:tmpl w:val="1486B6E2"/>
    <w:lvl w:ilvl="0" w:tplc="BF8E5F6C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mirrorMargins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77"/>
    <w:rsid w:val="000116F7"/>
    <w:rsid w:val="000274AD"/>
    <w:rsid w:val="000366BF"/>
    <w:rsid w:val="0005540B"/>
    <w:rsid w:val="000749B5"/>
    <w:rsid w:val="00081E17"/>
    <w:rsid w:val="00091B1D"/>
    <w:rsid w:val="000928D6"/>
    <w:rsid w:val="000C316F"/>
    <w:rsid w:val="000F6CAD"/>
    <w:rsid w:val="001141A9"/>
    <w:rsid w:val="00126081"/>
    <w:rsid w:val="001435D3"/>
    <w:rsid w:val="00173EE2"/>
    <w:rsid w:val="00195CD7"/>
    <w:rsid w:val="00196BEC"/>
    <w:rsid w:val="001A7F18"/>
    <w:rsid w:val="002137F3"/>
    <w:rsid w:val="002208D9"/>
    <w:rsid w:val="00220991"/>
    <w:rsid w:val="00240ECE"/>
    <w:rsid w:val="002561E7"/>
    <w:rsid w:val="00265401"/>
    <w:rsid w:val="00270D4A"/>
    <w:rsid w:val="00282D9C"/>
    <w:rsid w:val="00293B81"/>
    <w:rsid w:val="00295FB7"/>
    <w:rsid w:val="002A09FE"/>
    <w:rsid w:val="00323E63"/>
    <w:rsid w:val="003318D2"/>
    <w:rsid w:val="00335467"/>
    <w:rsid w:val="00372E22"/>
    <w:rsid w:val="003A032F"/>
    <w:rsid w:val="003A4970"/>
    <w:rsid w:val="003B0D5A"/>
    <w:rsid w:val="003B51A2"/>
    <w:rsid w:val="003D2A8D"/>
    <w:rsid w:val="0042060B"/>
    <w:rsid w:val="004251C9"/>
    <w:rsid w:val="00436910"/>
    <w:rsid w:val="004638E2"/>
    <w:rsid w:val="00475B32"/>
    <w:rsid w:val="00497026"/>
    <w:rsid w:val="004A556E"/>
    <w:rsid w:val="004B531B"/>
    <w:rsid w:val="004C6165"/>
    <w:rsid w:val="004C6C23"/>
    <w:rsid w:val="004F1E53"/>
    <w:rsid w:val="00504C65"/>
    <w:rsid w:val="00530ABE"/>
    <w:rsid w:val="00540D06"/>
    <w:rsid w:val="00570677"/>
    <w:rsid w:val="005813B8"/>
    <w:rsid w:val="005F4F1A"/>
    <w:rsid w:val="00630371"/>
    <w:rsid w:val="00660D3F"/>
    <w:rsid w:val="00673107"/>
    <w:rsid w:val="006A776E"/>
    <w:rsid w:val="006B578D"/>
    <w:rsid w:val="006D374B"/>
    <w:rsid w:val="007340B8"/>
    <w:rsid w:val="00742E82"/>
    <w:rsid w:val="00754D84"/>
    <w:rsid w:val="00761729"/>
    <w:rsid w:val="007701FD"/>
    <w:rsid w:val="007718B7"/>
    <w:rsid w:val="0078699D"/>
    <w:rsid w:val="007D38A6"/>
    <w:rsid w:val="00810DA1"/>
    <w:rsid w:val="008206BD"/>
    <w:rsid w:val="00824A24"/>
    <w:rsid w:val="0084027C"/>
    <w:rsid w:val="0084775E"/>
    <w:rsid w:val="00876257"/>
    <w:rsid w:val="008925ED"/>
    <w:rsid w:val="008A0E57"/>
    <w:rsid w:val="008A4C39"/>
    <w:rsid w:val="008C269E"/>
    <w:rsid w:val="008C583A"/>
    <w:rsid w:val="008C7BF8"/>
    <w:rsid w:val="008D057D"/>
    <w:rsid w:val="008D09A8"/>
    <w:rsid w:val="008D6882"/>
    <w:rsid w:val="00904B8F"/>
    <w:rsid w:val="00915593"/>
    <w:rsid w:val="00926B45"/>
    <w:rsid w:val="00954A70"/>
    <w:rsid w:val="00962AB8"/>
    <w:rsid w:val="00983E9D"/>
    <w:rsid w:val="009E41EB"/>
    <w:rsid w:val="00A05F1E"/>
    <w:rsid w:val="00A07538"/>
    <w:rsid w:val="00A126E9"/>
    <w:rsid w:val="00A16AB2"/>
    <w:rsid w:val="00A43A89"/>
    <w:rsid w:val="00A7623D"/>
    <w:rsid w:val="00A81853"/>
    <w:rsid w:val="00AA11DE"/>
    <w:rsid w:val="00AB0218"/>
    <w:rsid w:val="00AC6AD0"/>
    <w:rsid w:val="00AD4CFA"/>
    <w:rsid w:val="00AD7A0C"/>
    <w:rsid w:val="00AE6E8E"/>
    <w:rsid w:val="00B07EB2"/>
    <w:rsid w:val="00B25128"/>
    <w:rsid w:val="00B36BFF"/>
    <w:rsid w:val="00B549BC"/>
    <w:rsid w:val="00B73BF9"/>
    <w:rsid w:val="00B759DB"/>
    <w:rsid w:val="00BD3725"/>
    <w:rsid w:val="00BF3600"/>
    <w:rsid w:val="00C118AF"/>
    <w:rsid w:val="00C13781"/>
    <w:rsid w:val="00C544D3"/>
    <w:rsid w:val="00C62706"/>
    <w:rsid w:val="00C817D4"/>
    <w:rsid w:val="00CD0489"/>
    <w:rsid w:val="00CD56D1"/>
    <w:rsid w:val="00D00346"/>
    <w:rsid w:val="00D173B7"/>
    <w:rsid w:val="00D479EB"/>
    <w:rsid w:val="00D529B0"/>
    <w:rsid w:val="00D63066"/>
    <w:rsid w:val="00D63C98"/>
    <w:rsid w:val="00D67599"/>
    <w:rsid w:val="00D721CD"/>
    <w:rsid w:val="00D73BE9"/>
    <w:rsid w:val="00DC2966"/>
    <w:rsid w:val="00DD1A89"/>
    <w:rsid w:val="00DD6E0E"/>
    <w:rsid w:val="00DD7604"/>
    <w:rsid w:val="00DE77EA"/>
    <w:rsid w:val="00E15A40"/>
    <w:rsid w:val="00E50328"/>
    <w:rsid w:val="00E80B6A"/>
    <w:rsid w:val="00EB738C"/>
    <w:rsid w:val="00ED1BD6"/>
    <w:rsid w:val="00F129F1"/>
    <w:rsid w:val="00F22CF3"/>
    <w:rsid w:val="00F43AA5"/>
    <w:rsid w:val="00F5025B"/>
    <w:rsid w:val="00F56CFB"/>
    <w:rsid w:val="00F70688"/>
    <w:rsid w:val="00F9615A"/>
    <w:rsid w:val="00FA7133"/>
    <w:rsid w:val="00FB09D8"/>
    <w:rsid w:val="00FB4DA7"/>
    <w:rsid w:val="00FE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D74D57"/>
  <w15:chartTrackingRefBased/>
  <w15:docId w15:val="{0AECA89A-4511-4098-98A0-4911A5D7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08D9"/>
    <w:pPr>
      <w:keepNext/>
      <w:keepLines/>
      <w:pageBreakBefore/>
      <w:numPr>
        <w:numId w:val="1"/>
      </w:numPr>
      <w:pBdr>
        <w:bottom w:val="single" w:sz="18" w:space="1" w:color="44546A" w:themeColor="text2"/>
      </w:pBdr>
      <w:spacing w:before="600" w:after="240"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08D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5B9BD5" w:themeColor="accen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08D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208D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208D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208D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44546A" w:themeColor="text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2208D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2137F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2137F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129F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129F1"/>
    <w:rPr>
      <w:rFonts w:eastAsiaTheme="minorEastAsia"/>
      <w:lang w:eastAsia="fr-FR"/>
    </w:rPr>
  </w:style>
  <w:style w:type="character" w:styleId="Textedelespacerserv">
    <w:name w:val="Placeholder Text"/>
    <w:basedOn w:val="Policepardfaut"/>
    <w:uiPriority w:val="99"/>
    <w:semiHidden/>
    <w:rsid w:val="00F129F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F129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29F1"/>
  </w:style>
  <w:style w:type="paragraph" w:styleId="Pieddepage">
    <w:name w:val="footer"/>
    <w:basedOn w:val="Normal"/>
    <w:link w:val="PieddepageCar"/>
    <w:uiPriority w:val="99"/>
    <w:unhideWhenUsed/>
    <w:rsid w:val="00F129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29F1"/>
  </w:style>
  <w:style w:type="character" w:customStyle="1" w:styleId="Titre1Car">
    <w:name w:val="Titre 1 Car"/>
    <w:basedOn w:val="Policepardfaut"/>
    <w:link w:val="Titre1"/>
    <w:uiPriority w:val="9"/>
    <w:rsid w:val="002208D9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208D9"/>
    <w:rPr>
      <w:rFonts w:asciiTheme="majorHAnsi" w:eastAsiaTheme="majorEastAsia" w:hAnsiTheme="majorHAnsi" w:cstheme="majorBidi"/>
      <w:color w:val="5B9BD5" w:themeColor="accen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208D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2208D9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Titre5Car">
    <w:name w:val="Titre 5 Car"/>
    <w:basedOn w:val="Policepardfaut"/>
    <w:link w:val="Titre5"/>
    <w:uiPriority w:val="9"/>
    <w:rsid w:val="002208D9"/>
    <w:rPr>
      <w:rFonts w:asciiTheme="majorHAnsi" w:eastAsiaTheme="majorEastAsia" w:hAnsiTheme="majorHAnsi" w:cstheme="majorBidi"/>
      <w:color w:val="44546A" w:themeColor="text2"/>
    </w:rPr>
  </w:style>
  <w:style w:type="character" w:customStyle="1" w:styleId="Titre6Car">
    <w:name w:val="Titre 6 Car"/>
    <w:basedOn w:val="Policepardfaut"/>
    <w:link w:val="Titre6"/>
    <w:uiPriority w:val="9"/>
    <w:rsid w:val="002208D9"/>
    <w:rPr>
      <w:rFonts w:asciiTheme="majorHAnsi" w:eastAsiaTheme="majorEastAsia" w:hAnsiTheme="majorHAnsi" w:cstheme="majorBidi"/>
      <w:color w:val="44546A" w:themeColor="text2"/>
    </w:rPr>
  </w:style>
  <w:style w:type="character" w:customStyle="1" w:styleId="Titre7Car">
    <w:name w:val="Titre 7 Car"/>
    <w:basedOn w:val="Policepardfaut"/>
    <w:link w:val="Titre7"/>
    <w:uiPriority w:val="9"/>
    <w:rsid w:val="002208D9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Titre8Car">
    <w:name w:val="Titre 8 Car"/>
    <w:basedOn w:val="Policepardfaut"/>
    <w:link w:val="Titre8"/>
    <w:uiPriority w:val="9"/>
    <w:rsid w:val="002137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2137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A4C3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A4C3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A4C39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A81853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A81853"/>
    <w:pPr>
      <w:spacing w:before="360" w:after="360"/>
    </w:pPr>
    <w:rPr>
      <w:b/>
      <w:bCs/>
      <w:caps/>
      <w:u w:val="single"/>
    </w:rPr>
  </w:style>
  <w:style w:type="paragraph" w:styleId="TM3">
    <w:name w:val="toc 3"/>
    <w:basedOn w:val="Titre2"/>
    <w:next w:val="Normal"/>
    <w:autoRedefine/>
    <w:uiPriority w:val="39"/>
    <w:unhideWhenUsed/>
    <w:rsid w:val="00A81853"/>
    <w:pPr>
      <w:keepNext w:val="0"/>
      <w:keepLines w:val="0"/>
      <w:numPr>
        <w:ilvl w:val="0"/>
        <w:numId w:val="0"/>
      </w:numPr>
      <w:spacing w:before="0"/>
      <w:outlineLvl w:val="9"/>
    </w:pPr>
    <w:rPr>
      <w:rFonts w:asciiTheme="minorHAnsi" w:eastAsiaTheme="minorHAnsi" w:hAnsiTheme="minorHAnsi" w:cstheme="minorBidi"/>
      <w:smallCaps/>
      <w:color w:val="000000"/>
      <w:sz w:val="22"/>
      <w:szCs w:val="22"/>
      <w14:textFill>
        <w14:solidFill>
          <w14:srgbClr w14:val="000000">
            <w14:lumMod w14:val="50000"/>
          </w14:srgbClr>
        </w14:solidFill>
      </w14:textFill>
    </w:rPr>
  </w:style>
  <w:style w:type="paragraph" w:styleId="En-ttedetabledesmatires">
    <w:name w:val="TOC Heading"/>
    <w:basedOn w:val="Titre1"/>
    <w:next w:val="Normal"/>
    <w:uiPriority w:val="39"/>
    <w:unhideWhenUsed/>
    <w:rsid w:val="00AD4CFA"/>
    <w:pPr>
      <w:numPr>
        <w:numId w:val="0"/>
      </w:numPr>
      <w:outlineLvl w:val="9"/>
    </w:pPr>
    <w:rPr>
      <w:color w:val="833C0B" w:themeColor="accent2" w:themeShade="80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AD4CFA"/>
    <w:pPr>
      <w:spacing w:after="0"/>
    </w:pPr>
    <w:rPr>
      <w:b/>
      <w:bCs/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AD4CFA"/>
    <w:pPr>
      <w:spacing w:after="0"/>
    </w:pPr>
  </w:style>
  <w:style w:type="paragraph" w:styleId="TM5">
    <w:name w:val="toc 5"/>
    <w:basedOn w:val="Normal"/>
    <w:next w:val="Normal"/>
    <w:autoRedefine/>
    <w:uiPriority w:val="39"/>
    <w:unhideWhenUsed/>
    <w:rsid w:val="00AD4CFA"/>
    <w:pPr>
      <w:spacing w:after="0"/>
    </w:pPr>
  </w:style>
  <w:style w:type="paragraph" w:styleId="TM6">
    <w:name w:val="toc 6"/>
    <w:basedOn w:val="Normal"/>
    <w:next w:val="Normal"/>
    <w:autoRedefine/>
    <w:uiPriority w:val="39"/>
    <w:unhideWhenUsed/>
    <w:rsid w:val="00AD4CFA"/>
    <w:pPr>
      <w:spacing w:after="0"/>
    </w:pPr>
  </w:style>
  <w:style w:type="paragraph" w:styleId="TM7">
    <w:name w:val="toc 7"/>
    <w:basedOn w:val="Normal"/>
    <w:next w:val="Normal"/>
    <w:autoRedefine/>
    <w:uiPriority w:val="39"/>
    <w:unhideWhenUsed/>
    <w:rsid w:val="00AD4CFA"/>
    <w:pPr>
      <w:spacing w:after="0"/>
    </w:pPr>
  </w:style>
  <w:style w:type="paragraph" w:styleId="TM8">
    <w:name w:val="toc 8"/>
    <w:basedOn w:val="Normal"/>
    <w:next w:val="Normal"/>
    <w:autoRedefine/>
    <w:uiPriority w:val="39"/>
    <w:unhideWhenUsed/>
    <w:rsid w:val="00AD4CFA"/>
    <w:pPr>
      <w:spacing w:after="0"/>
    </w:pPr>
  </w:style>
  <w:style w:type="paragraph" w:styleId="TM9">
    <w:name w:val="toc 9"/>
    <w:basedOn w:val="Normal"/>
    <w:next w:val="Normal"/>
    <w:autoRedefine/>
    <w:uiPriority w:val="39"/>
    <w:unhideWhenUsed/>
    <w:rsid w:val="00AD4CFA"/>
    <w:pPr>
      <w:spacing w:after="0"/>
    </w:pPr>
  </w:style>
  <w:style w:type="paragraph" w:styleId="Titre">
    <w:name w:val="Title"/>
    <w:basedOn w:val="Normal"/>
    <w:next w:val="Normal"/>
    <w:link w:val="TitreCar"/>
    <w:uiPriority w:val="10"/>
    <w:rsid w:val="002209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0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77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775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47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itation">
    <w:name w:val="Quote"/>
    <w:aliases w:val="Note"/>
    <w:basedOn w:val="Normal"/>
    <w:next w:val="Normal"/>
    <w:link w:val="CitationCar"/>
    <w:uiPriority w:val="29"/>
    <w:qFormat/>
    <w:rsid w:val="002208D9"/>
    <w:pPr>
      <w:keepLines/>
      <w:pBdr>
        <w:left w:val="single" w:sz="24" w:space="4" w:color="1F4E79" w:themeColor="accent1" w:themeShade="80"/>
      </w:pBdr>
      <w:shd w:val="clear" w:color="auto" w:fill="DEEAF6" w:themeFill="accent1" w:themeFillTint="33"/>
      <w:spacing w:before="240" w:after="240"/>
      <w:ind w:left="907" w:right="907"/>
    </w:pPr>
    <w:rPr>
      <w:i/>
      <w:iCs/>
      <w:color w:val="404040" w:themeColor="text1" w:themeTint="BF"/>
    </w:rPr>
  </w:style>
  <w:style w:type="character" w:customStyle="1" w:styleId="CitationCar">
    <w:name w:val="Citation Car"/>
    <w:aliases w:val="Note Car"/>
    <w:basedOn w:val="Policepardfaut"/>
    <w:link w:val="Citation"/>
    <w:uiPriority w:val="29"/>
    <w:rsid w:val="002208D9"/>
    <w:rPr>
      <w:i/>
      <w:iCs/>
      <w:color w:val="404040" w:themeColor="text1" w:themeTint="BF"/>
      <w:shd w:val="clear" w:color="auto" w:fill="DEEAF6" w:themeFill="accent1" w:themeFillTint="33"/>
    </w:rPr>
  </w:style>
  <w:style w:type="character" w:styleId="Emphaseintense">
    <w:name w:val="Intense Emphasis"/>
    <w:basedOn w:val="Policepardfaut"/>
    <w:uiPriority w:val="21"/>
    <w:qFormat/>
    <w:rsid w:val="002208D9"/>
    <w:rPr>
      <w:i/>
      <w:iCs/>
      <w:color w:val="5B9BD5" w:themeColor="accent1"/>
    </w:rPr>
  </w:style>
  <w:style w:type="table" w:styleId="Grilledutableau">
    <w:name w:val="Table Grid"/>
    <w:basedOn w:val="TableauNormal"/>
    <w:uiPriority w:val="39"/>
    <w:rsid w:val="00D72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2208D9"/>
    <w:rPr>
      <w:b/>
      <w:b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475B32"/>
    <w:pPr>
      <w:ind w:left="720"/>
      <w:contextualSpacing/>
    </w:pPr>
  </w:style>
  <w:style w:type="table" w:styleId="TableauGrille3-Accentuation2">
    <w:name w:val="Grid Table 3 Accent 2"/>
    <w:basedOn w:val="TableauNormal"/>
    <w:uiPriority w:val="48"/>
    <w:rsid w:val="0063037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simple3">
    <w:name w:val="Plain Table 3"/>
    <w:basedOn w:val="TableauNormal"/>
    <w:uiPriority w:val="43"/>
    <w:rsid w:val="00630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5">
    <w:name w:val="Plain Table 5"/>
    <w:basedOn w:val="TableauNormal"/>
    <w:uiPriority w:val="45"/>
    <w:rsid w:val="006303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63037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208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1Clair-Accentuation1">
    <w:name w:val="Grid Table 1 Light Accent 1"/>
    <w:basedOn w:val="TableauNormal"/>
    <w:uiPriority w:val="46"/>
    <w:rsid w:val="00A76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95FB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95FB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95FB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95FB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95F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ba_000\svn\quantyl\Modele\Quanty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E5F12A9FF54FA28417191AB6BF1E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64C5D5-EB5F-46E7-95C0-BC44486F7E9A}"/>
      </w:docPartPr>
      <w:docPartBody>
        <w:p w:rsidR="00E02E8F" w:rsidRDefault="00D87070">
          <w:pPr>
            <w:pStyle w:val="F1E5F12A9FF54FA28417191AB6BF1EB9"/>
          </w:pPr>
          <w:r w:rsidRPr="00427FEC">
            <w:rPr>
              <w:rStyle w:val="Textedelespacerserv"/>
            </w:rPr>
            <w:t>[Titre ]</w:t>
          </w:r>
        </w:p>
      </w:docPartBody>
    </w:docPart>
    <w:docPart>
      <w:docPartPr>
        <w:name w:val="82EB9E9F0BF844CFA6E0FFA5D533FD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752165-3181-406A-AD6F-6C04373C3BE7}"/>
      </w:docPartPr>
      <w:docPartBody>
        <w:p w:rsidR="00E02E8F" w:rsidRDefault="00D87070">
          <w:pPr>
            <w:pStyle w:val="82EB9E9F0BF844CFA6E0FFA5D533FD82"/>
          </w:pPr>
          <w:r w:rsidRPr="00427FEC">
            <w:rPr>
              <w:rStyle w:val="Textedelespacerserv"/>
            </w:rPr>
            <w:t>[Titre ]</w:t>
          </w:r>
        </w:p>
      </w:docPartBody>
    </w:docPart>
    <w:docPart>
      <w:docPartPr>
        <w:name w:val="05372C666A644A3BA41CAB1B879902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A3FEFA-9CEF-423F-AEAC-98714CF3F1F5}"/>
      </w:docPartPr>
      <w:docPartBody>
        <w:p w:rsidR="00E02E8F" w:rsidRDefault="00D87070">
          <w:pPr>
            <w:pStyle w:val="05372C666A644A3BA41CAB1B8799021B"/>
          </w:pPr>
          <w:r w:rsidRPr="00427FEC">
            <w:rPr>
              <w:rStyle w:val="Textedelespacerserv"/>
            </w:rPr>
            <w:t>[Société]</w:t>
          </w:r>
        </w:p>
      </w:docPartBody>
    </w:docPart>
    <w:docPart>
      <w:docPartPr>
        <w:name w:val="B0A902A04B8245F89572A653097380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B7EF8D-F961-47AC-86D0-3B9AD077C137}"/>
      </w:docPartPr>
      <w:docPartBody>
        <w:p w:rsidR="00E02E8F" w:rsidRDefault="00D87070">
          <w:pPr>
            <w:pStyle w:val="B0A902A04B8245F89572A65309738080"/>
          </w:pPr>
          <w:r w:rsidRPr="00427FEC">
            <w:rPr>
              <w:rStyle w:val="Textedelespacerserv"/>
            </w:rPr>
            <w:t>[Adresse société]</w:t>
          </w:r>
        </w:p>
      </w:docPartBody>
    </w:docPart>
    <w:docPart>
      <w:docPartPr>
        <w:name w:val="74400870951E4FBABAF30B9C3874CC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75D64E-3319-4765-B48B-DDA9B5B725DC}"/>
      </w:docPartPr>
      <w:docPartBody>
        <w:p w:rsidR="00E02E8F" w:rsidRDefault="00D87070">
          <w:pPr>
            <w:pStyle w:val="74400870951E4FBABAF30B9C3874CCF4"/>
          </w:pPr>
          <w:r w:rsidRPr="00427FEC">
            <w:rPr>
              <w:rStyle w:val="Textedelespacerserv"/>
            </w:rPr>
            <w:t>[Société]</w:t>
          </w:r>
        </w:p>
      </w:docPartBody>
    </w:docPart>
    <w:docPart>
      <w:docPartPr>
        <w:name w:val="33E4BD5DB35A44B69908E874CEBB46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D97721-B056-4EE5-9CBD-1CECAC86927E}"/>
      </w:docPartPr>
      <w:docPartBody>
        <w:p w:rsidR="00E02E8F" w:rsidRDefault="00D87070">
          <w:pPr>
            <w:pStyle w:val="33E4BD5DB35A44B69908E874CEBB46A8"/>
          </w:pPr>
          <w:r w:rsidRPr="00427FEC">
            <w:rPr>
              <w:rStyle w:val="Textedelespacerserv"/>
            </w:rPr>
            <w:t>[Adresse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070"/>
    <w:rsid w:val="000F6770"/>
    <w:rsid w:val="00264DCD"/>
    <w:rsid w:val="004567FD"/>
    <w:rsid w:val="005C4F4B"/>
    <w:rsid w:val="00681819"/>
    <w:rsid w:val="007B1AA8"/>
    <w:rsid w:val="008617E4"/>
    <w:rsid w:val="00932E74"/>
    <w:rsid w:val="00AC61A5"/>
    <w:rsid w:val="00AE7FD9"/>
    <w:rsid w:val="00CD671E"/>
    <w:rsid w:val="00D87070"/>
    <w:rsid w:val="00DA29B5"/>
    <w:rsid w:val="00E02E8F"/>
    <w:rsid w:val="00EE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64DCD"/>
    <w:rPr>
      <w:color w:val="808080"/>
    </w:rPr>
  </w:style>
  <w:style w:type="paragraph" w:customStyle="1" w:styleId="F1E5F12A9FF54FA28417191AB6BF1EB9">
    <w:name w:val="F1E5F12A9FF54FA28417191AB6BF1EB9"/>
  </w:style>
  <w:style w:type="paragraph" w:customStyle="1" w:styleId="82EB9E9F0BF844CFA6E0FFA5D533FD82">
    <w:name w:val="82EB9E9F0BF844CFA6E0FFA5D533FD82"/>
  </w:style>
  <w:style w:type="paragraph" w:customStyle="1" w:styleId="05372C666A644A3BA41CAB1B8799021B">
    <w:name w:val="05372C666A644A3BA41CAB1B8799021B"/>
  </w:style>
  <w:style w:type="paragraph" w:customStyle="1" w:styleId="B0A902A04B8245F89572A65309738080">
    <w:name w:val="B0A902A04B8245F89572A65309738080"/>
  </w:style>
  <w:style w:type="paragraph" w:customStyle="1" w:styleId="74400870951E4FBABAF30B9C3874CCF4">
    <w:name w:val="74400870951E4FBABAF30B9C3874CCF4"/>
  </w:style>
  <w:style w:type="paragraph" w:customStyle="1" w:styleId="33E4BD5DB35A44B69908E874CEBB46A8">
    <w:name w:val="33E4BD5DB35A44B69908E874CEBB46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2014-04-08T00:00:00</PublishDate>
  <Abstract>Ce document donne la liste et explicite l’utilisation des objets dans Luchronia.</Abstract>
  <CompanyAddress>8 Avenu du Maquis, 26100 Romans sur Isère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5E972A-6A73-4ADF-BAF6-3CBB3BBC1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Quantyl</Template>
  <TotalTime>1032</TotalTime>
  <Pages>1</Pages>
  <Words>1372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Objets</vt:lpstr>
    </vt:vector>
  </TitlesOfParts>
  <Company>Quantyl SARL</Company>
  <LinksUpToDate>false</LinksUpToDate>
  <CharactersWithSpaces>8905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Objets</dc:title>
  <dc:subject>Liste et fonctionnement des objets</dc:subject>
  <dc:creator>Thibaut Henin</dc:creator>
  <cp:keywords/>
  <dc:description/>
  <cp:lastModifiedBy>Corinne</cp:lastModifiedBy>
  <cp:revision>78</cp:revision>
  <cp:lastPrinted>2014-04-08T13:47:00Z</cp:lastPrinted>
  <dcterms:created xsi:type="dcterms:W3CDTF">2014-04-08T14:49:00Z</dcterms:created>
  <dcterms:modified xsi:type="dcterms:W3CDTF">2014-09-24T09:43:00Z</dcterms:modified>
  <cp:category>Luchronia - Conception</cp:category>
</cp:coreProperties>
</file>