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5F0" w:rsidRDefault="00FF2858">
      <w:r>
        <w:t xml:space="preserve">Economie trefwoorden: </w:t>
      </w:r>
    </w:p>
    <w:p w:rsidR="00FF2858" w:rsidRDefault="00FF2858"/>
    <w:p w:rsidR="00FF2858" w:rsidRDefault="00FF2858" w:rsidP="00FF2858">
      <w:pPr>
        <w:pStyle w:val="Lijstalinea"/>
        <w:numPr>
          <w:ilvl w:val="0"/>
          <w:numId w:val="2"/>
        </w:numPr>
      </w:pPr>
      <w:r>
        <w:t xml:space="preserve">Economische groei: </w:t>
      </w:r>
    </w:p>
    <w:p w:rsidR="00FF2858" w:rsidRDefault="00FF2858" w:rsidP="00FF2858">
      <w:r>
        <w:t xml:space="preserve">Toename bruto binnenlands product. </w:t>
      </w:r>
    </w:p>
    <w:p w:rsidR="00FF2858" w:rsidRDefault="00FF2858" w:rsidP="00FF2858">
      <w:pPr>
        <w:pStyle w:val="Lijstalinea"/>
      </w:pPr>
    </w:p>
    <w:p w:rsidR="00FF2858" w:rsidRDefault="00FF2858" w:rsidP="00FF2858">
      <w:pPr>
        <w:pStyle w:val="Lijstalinea"/>
        <w:numPr>
          <w:ilvl w:val="0"/>
          <w:numId w:val="2"/>
        </w:numPr>
      </w:pPr>
      <w:r>
        <w:t xml:space="preserve">Arbeidsproductiviteit: </w:t>
      </w:r>
    </w:p>
    <w:p w:rsidR="00FF2858" w:rsidRDefault="00FF2858" w:rsidP="00FF2858">
      <w:r>
        <w:t>Aantal eenheden dat een werknemer per tijd tijdseenheid maakt.</w:t>
      </w:r>
      <w:r w:rsidR="007B096F">
        <w:t xml:space="preserve"> Dat is waarom wij meer vakantie hebben dan de Amerikanen, omdat onze arbeidproductiviteit hoger is. </w:t>
      </w:r>
    </w:p>
    <w:p w:rsidR="00FF2858" w:rsidRDefault="00FF2858" w:rsidP="00FF2858">
      <w:pPr>
        <w:pStyle w:val="Lijstalinea"/>
      </w:pPr>
    </w:p>
    <w:p w:rsidR="00FF2858" w:rsidRDefault="00FF2858" w:rsidP="00FF2858">
      <w:pPr>
        <w:pStyle w:val="Lijstalinea"/>
        <w:numPr>
          <w:ilvl w:val="0"/>
          <w:numId w:val="2"/>
        </w:numPr>
      </w:pPr>
      <w:r>
        <w:t>Kapitaalcoefficient :</w:t>
      </w:r>
    </w:p>
    <w:p w:rsidR="00FF2858" w:rsidRPr="00FF2858" w:rsidRDefault="00FF2858" w:rsidP="00FF2858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  <w:shd w:val="clear" w:color="auto" w:fill="FFFFFF"/>
        </w:rPr>
        <w:t>I</w:t>
      </w:r>
      <w:r w:rsidRPr="00FF2858">
        <w:rPr>
          <w:rFonts w:ascii="Cambria" w:eastAsia="Times New Roman" w:hAnsi="Cambria" w:cs="Times New Roman"/>
          <w:color w:val="000000"/>
          <w:shd w:val="clear" w:color="auto" w:fill="FFFFFF"/>
        </w:rPr>
        <w:t>s de waarde van de kapitaalgoederen gedeeld door het nationaalinkomen.</w:t>
      </w:r>
      <w:r w:rsidR="007B096F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 Percentage kapitaal wat in producten zit. </w:t>
      </w:r>
    </w:p>
    <w:p w:rsidR="00FF2858" w:rsidRDefault="00FF2858" w:rsidP="00FF2858"/>
    <w:p w:rsidR="00FF2858" w:rsidRDefault="00FF2858" w:rsidP="00FF2858">
      <w:pPr>
        <w:pStyle w:val="Lijstalinea"/>
        <w:numPr>
          <w:ilvl w:val="0"/>
          <w:numId w:val="2"/>
        </w:numPr>
      </w:pPr>
      <w:r>
        <w:t>Spaarqoute :</w:t>
      </w:r>
    </w:p>
    <w:p w:rsidR="00FF2858" w:rsidRDefault="00FF2858" w:rsidP="00FF2858">
      <w:r>
        <w:t xml:space="preserve">Het deel van het nationaal inkomen dat gespaard wordt. </w:t>
      </w:r>
    </w:p>
    <w:p w:rsidR="00FF2858" w:rsidRDefault="00FF2858" w:rsidP="00FF2858"/>
    <w:p w:rsidR="00FF2858" w:rsidRDefault="00FF2858" w:rsidP="00FF2858">
      <w:pPr>
        <w:pStyle w:val="Lijstalinea"/>
        <w:numPr>
          <w:ilvl w:val="0"/>
          <w:numId w:val="2"/>
        </w:numPr>
      </w:pPr>
      <w:r>
        <w:t>Concurrentiepositie</w:t>
      </w:r>
      <w:r w:rsidR="004B6B13">
        <w:t>:</w:t>
      </w:r>
    </w:p>
    <w:p w:rsidR="00FF2858" w:rsidRDefault="00FF2858" w:rsidP="00FF2858">
      <w:r>
        <w:t>De positie van een bedrijf binnen zijn bedrijfstak ten opzichte van de concurrent.</w:t>
      </w:r>
    </w:p>
    <w:p w:rsidR="00FF2858" w:rsidRDefault="00FF2858" w:rsidP="00FF2858"/>
    <w:p w:rsidR="00FF2858" w:rsidRDefault="00FF2858" w:rsidP="00FF2858">
      <w:pPr>
        <w:pStyle w:val="Lijstalinea"/>
        <w:numPr>
          <w:ilvl w:val="0"/>
          <w:numId w:val="2"/>
        </w:numPr>
      </w:pPr>
      <w:r>
        <w:t>Comperatief kosten voordeel:</w:t>
      </w:r>
    </w:p>
    <w:p w:rsidR="00FF2858" w:rsidRDefault="007B096F" w:rsidP="00FF2858">
      <w:r>
        <w:t>Een bepaald product goedkoper produceren in vergelijking tot een handelspartner</w:t>
      </w:r>
      <w:r w:rsidR="004B6B13">
        <w:t xml:space="preserve">. In spanje zijn de lonen veel goedkoper dan dat ze hier zijn </w:t>
      </w:r>
      <w:r w:rsidR="004B6B13">
        <w:sym w:font="Wingdings" w:char="F0E0"/>
      </w:r>
      <w:r w:rsidR="004B6B13">
        <w:t xml:space="preserve"> comperatief kostenvoordeel op lonen. Amerika heeft bijvoorbeeld hele goedkope energie </w:t>
      </w:r>
      <w:r w:rsidR="004B6B13">
        <w:sym w:font="Wingdings" w:char="F0E0"/>
      </w:r>
      <w:r w:rsidR="004B6B13">
        <w:t xml:space="preserve"> comperatief kostenvoordeel op energie. </w:t>
      </w:r>
    </w:p>
    <w:p w:rsidR="004B6B13" w:rsidRPr="004B6B13" w:rsidRDefault="004B6B13" w:rsidP="00FF2858">
      <w:pPr>
        <w:rPr>
          <w:i/>
        </w:rPr>
      </w:pPr>
      <w:r w:rsidRPr="004B6B13">
        <w:rPr>
          <w:i/>
        </w:rPr>
        <w:t xml:space="preserve">- Producutiefactoren: Waar in het bedrijf ligt het voordeel, grondstof, energie of lonen ect. . . .? </w:t>
      </w:r>
    </w:p>
    <w:p w:rsidR="004B6B13" w:rsidRDefault="004B6B13" w:rsidP="00FF2858"/>
    <w:p w:rsidR="004B6B13" w:rsidRDefault="00FF2858" w:rsidP="004B6B13">
      <w:pPr>
        <w:pStyle w:val="Lijstalinea"/>
        <w:numPr>
          <w:ilvl w:val="0"/>
          <w:numId w:val="2"/>
        </w:numPr>
      </w:pPr>
      <w:r>
        <w:t>De vier sectoren:</w:t>
      </w:r>
      <w:bookmarkStart w:id="0" w:name="_GoBack"/>
      <w:bookmarkEnd w:id="0"/>
    </w:p>
    <w:p w:rsidR="00FF2858" w:rsidRDefault="00FF2858">
      <w:r>
        <w:t>Primair.: Landbouw, visserij en bosbouw</w:t>
      </w:r>
      <w:r w:rsidR="007B096F">
        <w:t>.</w:t>
      </w:r>
    </w:p>
    <w:p w:rsidR="00FF2858" w:rsidRDefault="007B096F">
      <w:r>
        <w:t>Secondair: Verwerking van goederen in bijv de industrie</w:t>
      </w:r>
    </w:p>
    <w:p w:rsidR="007B096F" w:rsidRDefault="00FF2858">
      <w:r>
        <w:t>Tertaire</w:t>
      </w:r>
      <w:r w:rsidR="007B096F">
        <w:t xml:space="preserve">: Verkoop van goederen, commerciele dienstverlening. </w:t>
      </w:r>
    </w:p>
    <w:p w:rsidR="00FF2858" w:rsidRDefault="00FF2858">
      <w:r>
        <w:t>Quartire</w:t>
      </w:r>
      <w:r w:rsidR="007B096F">
        <w:t xml:space="preserve">: Liefdadigheid en overheid. Niet commerciele dienstverlening. </w:t>
      </w:r>
    </w:p>
    <w:sectPr w:rsidR="00FF2858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F6BA2"/>
    <w:multiLevelType w:val="hybridMultilevel"/>
    <w:tmpl w:val="D42C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C2B20"/>
    <w:multiLevelType w:val="hybridMultilevel"/>
    <w:tmpl w:val="B21A4666"/>
    <w:lvl w:ilvl="0" w:tplc="8F4E35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58"/>
    <w:rsid w:val="0043392B"/>
    <w:rsid w:val="004B6B13"/>
    <w:rsid w:val="006A2A3A"/>
    <w:rsid w:val="007B096F"/>
    <w:rsid w:val="00F875F0"/>
    <w:rsid w:val="00F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16D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FF2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FF2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190</Words>
  <Characters>1045</Characters>
  <Application>Microsoft Macintosh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2014-11-21T10:26:00Z</dcterms:created>
  <dcterms:modified xsi:type="dcterms:W3CDTF">2014-11-21T16:55:00Z</dcterms:modified>
</cp:coreProperties>
</file>