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CC3BF" w14:textId="77777777" w:rsidR="00945D09" w:rsidRDefault="00297C60">
      <w:r>
        <w:t xml:space="preserve">Radio: Mediawetten en publieke omroep. </w:t>
      </w:r>
    </w:p>
    <w:p w14:paraId="14CE357B" w14:textId="77777777" w:rsidR="00297C60" w:rsidRDefault="00297C60"/>
    <w:p w14:paraId="45E660E9" w14:textId="77777777" w:rsidR="00297C60" w:rsidRDefault="00297C60">
      <w:r>
        <w:t xml:space="preserve">Hoor je de wettelijk taak die de overheid de publieke omroep oplecht terug in hun programma? </w:t>
      </w:r>
    </w:p>
    <w:p w14:paraId="3220B173" w14:textId="77777777" w:rsidR="00297C60" w:rsidRDefault="00297C60"/>
    <w:p w14:paraId="2B444459" w14:textId="77777777" w:rsidR="00297C60" w:rsidRDefault="00297C60">
      <w:r>
        <w:t>Om dat te weten moeten we eerst uitzoeken wat de mediawetten zijn. Deze kan je vinden op de site van de rijksoverheid. (</w:t>
      </w:r>
      <w:hyperlink r:id="rId5" w:history="1">
        <w:r w:rsidRPr="00DD1917">
          <w:rPr>
            <w:rStyle w:val="Hyperlink"/>
          </w:rPr>
          <w:t>www.rijksoverheid.nl</w:t>
        </w:r>
      </w:hyperlink>
      <w:r>
        <w:t xml:space="preserve">) Hier staat het volgende: </w:t>
      </w:r>
    </w:p>
    <w:p w14:paraId="74FECD51" w14:textId="77777777" w:rsidR="00297C60" w:rsidRDefault="00297C60"/>
    <w:p w14:paraId="6E178519" w14:textId="77777777" w:rsidR="00297C60" w:rsidRPr="00297C60" w:rsidRDefault="00297C60" w:rsidP="00297C60">
      <w:pPr>
        <w:rPr>
          <w:i/>
          <w:sz w:val="20"/>
          <w:szCs w:val="20"/>
        </w:rPr>
      </w:pPr>
      <w:r>
        <w:rPr>
          <w:i/>
          <w:sz w:val="20"/>
          <w:szCs w:val="20"/>
        </w:rPr>
        <w:t xml:space="preserve">‘ </w:t>
      </w:r>
      <w:r w:rsidRPr="00297C60">
        <w:rPr>
          <w:i/>
          <w:sz w:val="20"/>
          <w:szCs w:val="20"/>
        </w:rPr>
        <w:t xml:space="preserve">- </w:t>
      </w:r>
      <w:r w:rsidRPr="00297C60">
        <w:rPr>
          <w:b/>
          <w:i/>
          <w:sz w:val="20"/>
          <w:szCs w:val="20"/>
        </w:rPr>
        <w:t>Het programma-aanbod van de publieke omroep</w:t>
      </w:r>
    </w:p>
    <w:p w14:paraId="175A06D9" w14:textId="77777777" w:rsidR="00297C60" w:rsidRPr="00297C60" w:rsidRDefault="00297C60" w:rsidP="00297C60">
      <w:pPr>
        <w:rPr>
          <w:i/>
          <w:sz w:val="20"/>
          <w:szCs w:val="20"/>
        </w:rPr>
      </w:pPr>
      <w:r w:rsidRPr="00297C60">
        <w:rPr>
          <w:i/>
          <w:sz w:val="20"/>
          <w:szCs w:val="20"/>
        </w:rPr>
        <w:t>De publieke omroep heeft de taak programma’s te maken op het terrein van nieuws, educatie, cultuur, jeugd, politiek en sport. Daarnaast maakt de publieke omroep programma’s over bijzondere gebeurtenissen zoals nationale feest- en gedenkdagen. De publieke programma’s laten de diversiteit van de samenleving zien. Om dit te bereiken geeft de Rijksoverheid subsidie aan de publieke omroep.</w:t>
      </w:r>
    </w:p>
    <w:p w14:paraId="73C5628F" w14:textId="77777777" w:rsidR="00297C60" w:rsidRPr="00297C60" w:rsidRDefault="00297C60" w:rsidP="00297C60">
      <w:pPr>
        <w:rPr>
          <w:b/>
          <w:i/>
          <w:sz w:val="20"/>
          <w:szCs w:val="20"/>
        </w:rPr>
      </w:pPr>
      <w:r w:rsidRPr="00297C60">
        <w:rPr>
          <w:b/>
          <w:i/>
          <w:sz w:val="20"/>
          <w:szCs w:val="20"/>
        </w:rPr>
        <w:t>- Beperkte reclame en sponsoring</w:t>
      </w:r>
    </w:p>
    <w:p w14:paraId="7662FCD6" w14:textId="77777777" w:rsidR="00297C60" w:rsidRPr="00297C60" w:rsidRDefault="00297C60" w:rsidP="00297C60">
      <w:pPr>
        <w:rPr>
          <w:i/>
          <w:sz w:val="20"/>
          <w:szCs w:val="20"/>
        </w:rPr>
      </w:pPr>
      <w:r w:rsidRPr="00297C60">
        <w:rPr>
          <w:i/>
          <w:sz w:val="20"/>
          <w:szCs w:val="20"/>
        </w:rPr>
        <w:t>De publieke omroep mag reclame uitzenden. Maar niet zo veel als commerciële omroepen en programma’s mogen niet onderbroken worden. Sponsoring mag maar bij een paar programma’s, zoals cultuur en sport.</w:t>
      </w:r>
    </w:p>
    <w:p w14:paraId="4E8A855E" w14:textId="77777777" w:rsidR="00297C60" w:rsidRPr="00297C60" w:rsidRDefault="00297C60" w:rsidP="00297C60">
      <w:pPr>
        <w:rPr>
          <w:b/>
          <w:i/>
          <w:sz w:val="20"/>
          <w:szCs w:val="20"/>
        </w:rPr>
      </w:pPr>
      <w:r w:rsidRPr="00297C60">
        <w:rPr>
          <w:b/>
          <w:i/>
          <w:sz w:val="20"/>
          <w:szCs w:val="20"/>
        </w:rPr>
        <w:t>- Eisen aan een omroepvereniging</w:t>
      </w:r>
    </w:p>
    <w:p w14:paraId="332B4915" w14:textId="77777777" w:rsidR="00297C60" w:rsidRDefault="00297C60" w:rsidP="00297C60">
      <w:pPr>
        <w:rPr>
          <w:i/>
          <w:sz w:val="20"/>
          <w:szCs w:val="20"/>
        </w:rPr>
      </w:pPr>
      <w:r w:rsidRPr="00297C60">
        <w:rPr>
          <w:i/>
          <w:sz w:val="20"/>
          <w:szCs w:val="20"/>
        </w:rPr>
        <w:t>De omroepverenigingen, de NOS en de NTR maken de publieke programma’s. Omroepverenigingen moeten aan bepaalde voorwaarden voldoen om zendtijd krijgen. Zo moet een omroepvereniging genoeg leden hebben (minimaal 50.000). En als doel hebben: publieke programma’s maken vanuit een bepaalde missie</w:t>
      </w:r>
      <w:r>
        <w:rPr>
          <w:i/>
          <w:sz w:val="20"/>
          <w:szCs w:val="20"/>
        </w:rPr>
        <w:t xml:space="preserve">’ </w:t>
      </w:r>
    </w:p>
    <w:p w14:paraId="1E9F6D9E" w14:textId="77777777" w:rsidR="00297C60" w:rsidRPr="00297C60" w:rsidRDefault="00297C60" w:rsidP="00297C60">
      <w:pPr>
        <w:rPr>
          <w:i/>
        </w:rPr>
      </w:pPr>
    </w:p>
    <w:p w14:paraId="653D08B5" w14:textId="77777777" w:rsidR="00297C60" w:rsidRPr="00297C60" w:rsidRDefault="00297C60" w:rsidP="00297C60">
      <w:r w:rsidRPr="00297C60">
        <w:t xml:space="preserve">De publieke omroep bevat 7 zenders NPO 1, NPO 2, 3 FM, NPO 4, NPO 5, NPO 6 en FUNX. Hieronder worden deze verder uitgewerkt. </w:t>
      </w:r>
    </w:p>
    <w:p w14:paraId="7183FE70" w14:textId="77777777" w:rsidR="00297C60" w:rsidRPr="00297C60" w:rsidRDefault="00297C60" w:rsidP="00297C60"/>
    <w:p w14:paraId="6FC50419" w14:textId="77777777" w:rsidR="00297C60" w:rsidRPr="00297C60" w:rsidRDefault="00297C60" w:rsidP="00297C60">
      <w:r w:rsidRPr="00297C60">
        <w:t xml:space="preserve">NPO 1: </w:t>
      </w:r>
    </w:p>
    <w:p w14:paraId="743B2532" w14:textId="77777777" w:rsidR="00297C60" w:rsidRDefault="00297C60" w:rsidP="00297C60">
      <w:r w:rsidRPr="00297C60">
        <w:t xml:space="preserve">Als je naar NPO 1 luistert moet je geen muziek verwachten. Dit is vooral een zender die gaat over politiek. Je hoort veel intervieuws met politicussen en discussie’s die daaruit voorvloeien. De zender zal vooral gericht zijn op ouderen en zakenlui die afhankelijk zijn van de binnenlandse en buitenlandse Politiek. </w:t>
      </w:r>
      <w:r w:rsidR="00793471">
        <w:t xml:space="preserve">De zender wordt in een langzaam tempo gemaakt. Dit wordt denk ik bewust gedaan omdat je zo goed kan begrijpen wat er besproken word en dat is bij deze onderwerpen wel erg belangrijk. </w:t>
      </w:r>
    </w:p>
    <w:p w14:paraId="1C0EE195" w14:textId="77777777" w:rsidR="00297C60" w:rsidRPr="00297C60" w:rsidRDefault="00297C60" w:rsidP="00297C60">
      <w:r>
        <w:t>Aanbod</w:t>
      </w:r>
      <w:r w:rsidR="00886A78">
        <w:t xml:space="preserve">: Politiek, Nieuws en Sport. </w:t>
      </w:r>
    </w:p>
    <w:p w14:paraId="01F0D2B2" w14:textId="77777777" w:rsidR="00297C60" w:rsidRPr="00297C60" w:rsidRDefault="00297C60" w:rsidP="00297C60"/>
    <w:p w14:paraId="0ECFA7AC" w14:textId="77777777" w:rsidR="00297C60" w:rsidRDefault="00297C60" w:rsidP="00297C60">
      <w:r w:rsidRPr="00297C60">
        <w:t>NPO 2:</w:t>
      </w:r>
    </w:p>
    <w:p w14:paraId="4F601D05" w14:textId="77777777" w:rsidR="00297C60" w:rsidRDefault="00297C60" w:rsidP="00297C60">
      <w:r>
        <w:t xml:space="preserve">Deze zender zend muziek uit die afkomstig is uit de afgelopen 50 jaar van popmuziek dit word afgewisselde met luchtiger nieuws betreft actuele gebeurtenissen. Er bijvoorbeeld een back to the 80’s week georganiseerd waarin je plaatjes aan kunt vragen en er worden tussendoor over Wie is de Mol gepraat. Dit is dus een heel ander niveau dan NPO 1. Het is meer gericht op volwassenen en gezinnen. </w:t>
      </w:r>
    </w:p>
    <w:p w14:paraId="354627C0" w14:textId="77777777" w:rsidR="00297C60" w:rsidRDefault="00297C60" w:rsidP="00297C60">
      <w:r>
        <w:t xml:space="preserve">Aanbod: Nieuws, Cultuur.  </w:t>
      </w:r>
    </w:p>
    <w:p w14:paraId="5F6FCFE8" w14:textId="77777777" w:rsidR="00297C60" w:rsidRDefault="00297C60" w:rsidP="00297C60"/>
    <w:p w14:paraId="5F87EB58" w14:textId="77777777" w:rsidR="00297C60" w:rsidRDefault="00297C60" w:rsidP="00297C60">
      <w:r>
        <w:t xml:space="preserve">3 FM: </w:t>
      </w:r>
    </w:p>
    <w:p w14:paraId="7C5C76AB" w14:textId="77777777" w:rsidR="00297C60" w:rsidRDefault="00297C60" w:rsidP="00297C60">
      <w:r>
        <w:t>Dit is de ‘hippe’ zender van de publieke omroep. Je hoort hier vooral muziek, grappige praatjes tussendoor en veel live artiesten in de studio. Het programma is vlug er word niet langer dan een paar min</w:t>
      </w:r>
      <w:r w:rsidR="00886A78">
        <w:t xml:space="preserve">uten over een onderwerp gepraat. Dit zorgt ervoor dat het makkelijk te luisteren is en het maakt de zender lekker luchtig. Het is vooral gericht op jongeren vanaf 18 jaar tot jong volwassenen en jonge gezinnen. </w:t>
      </w:r>
    </w:p>
    <w:p w14:paraId="024166F3" w14:textId="77777777" w:rsidR="00886A78" w:rsidRDefault="00886A78" w:rsidP="00297C60">
      <w:r>
        <w:t xml:space="preserve">Aanbod: Jeugd, Cultuur en Nieuws.  </w:t>
      </w:r>
    </w:p>
    <w:p w14:paraId="22173040" w14:textId="77777777" w:rsidR="00886A78" w:rsidRDefault="00886A78" w:rsidP="00297C60"/>
    <w:p w14:paraId="6EA2D506" w14:textId="77777777" w:rsidR="00793471" w:rsidRDefault="00793471" w:rsidP="00297C60"/>
    <w:p w14:paraId="77D34CD9" w14:textId="77777777" w:rsidR="00793471" w:rsidRDefault="00793471" w:rsidP="00297C60"/>
    <w:p w14:paraId="003822D6" w14:textId="77777777" w:rsidR="00886A78" w:rsidRDefault="00886A78" w:rsidP="00297C60">
      <w:r>
        <w:lastRenderedPageBreak/>
        <w:t xml:space="preserve">NPO 4: </w:t>
      </w:r>
    </w:p>
    <w:p w14:paraId="049D24EB" w14:textId="77777777" w:rsidR="00886A78" w:rsidRDefault="00886A78" w:rsidP="00297C60">
      <w:r>
        <w:t xml:space="preserve">De klassieke zender van het stel. Je kan hier de hele dag luisteren naar de beste klassieke muziek. De zender profileert zichzelf als Deskundig, informatief en toegankelijk. Het is bedoeld om klassieke muziek wat meer aandacht te geven onder de bevolking in de hoop dat meer mensen het gaan waarderen. De publieke omroep vindt blijkbaar dat deze muziek bij onze cultuur hoort. </w:t>
      </w:r>
    </w:p>
    <w:p w14:paraId="1B9DEF31" w14:textId="77777777" w:rsidR="00886A78" w:rsidRDefault="00886A78" w:rsidP="00297C60">
      <w:r>
        <w:t xml:space="preserve">Aanbod: Cultuur. </w:t>
      </w:r>
    </w:p>
    <w:p w14:paraId="14EDE5E8" w14:textId="77777777" w:rsidR="00886A78" w:rsidRDefault="00886A78" w:rsidP="00297C60"/>
    <w:p w14:paraId="0599C44C" w14:textId="77777777" w:rsidR="00886A78" w:rsidRDefault="00886A78" w:rsidP="00297C60">
      <w:r>
        <w:t xml:space="preserve">NPO 5: </w:t>
      </w:r>
    </w:p>
    <w:p w14:paraId="770C4C9E" w14:textId="77777777" w:rsidR="00886A78" w:rsidRDefault="00886A78" w:rsidP="00297C60">
      <w:r>
        <w:t xml:space="preserve">De religieuze en historische omroep van het stel. De zender is gesplitst in NPO 5: nostalgia (historie) en NPO 5: avond (religie) radio. De zender is vooral gericht op ouderen en mensen die geintresseerd zijn in cultuur, religie en geschiedenis. Er word veel gepraat en het tempo licht laag. Het is een zender die je aanzet om gericht naar te luisteren en mee te denken over de onderwerpen die behandeld worden. </w:t>
      </w:r>
    </w:p>
    <w:p w14:paraId="2DE44A04" w14:textId="77777777" w:rsidR="00923F18" w:rsidRDefault="00923F18" w:rsidP="00297C60">
      <w:r>
        <w:t xml:space="preserve">Aanbod: Cultuur, Educatie. </w:t>
      </w:r>
    </w:p>
    <w:p w14:paraId="29F83A05" w14:textId="77777777" w:rsidR="00923F18" w:rsidRDefault="00923F18" w:rsidP="00297C60"/>
    <w:p w14:paraId="32D69EFE" w14:textId="77777777" w:rsidR="00923F18" w:rsidRDefault="00923F18" w:rsidP="00297C60">
      <w:r>
        <w:t xml:space="preserve">NPO 6: </w:t>
      </w:r>
    </w:p>
    <w:p w14:paraId="6E9E538F" w14:textId="77777777" w:rsidR="00923F18" w:rsidRDefault="00923F18" w:rsidP="00297C60">
      <w:r>
        <w:t xml:space="preserve">Soul &amp; Jazz radio, dit is de groovy en funky zender van de 6.  Je kunt hier de hele dag luisteren naar de beste nieuwe en klassieke Jazz en Soul muziek. Het word op een hippe manier onder de aandacht gebracht met ook live verslagen van bijvoorbeeld het North Sea Jazz festivals. De zender wordt in een gemiddelde tempo gemaakt, niet zo snel als 3fm maar ook niet zo traag als bijvoorbeeld NPO 1. De doelgroep zal vooral volwassenen vanaf 30 jaar zijn. Toch ben ik van mening dat de zender veel jonge mensen aan zal spreken omdat het een heel toegankelijke manier is om in aanraking te komen met jazz en soul. Ook omdat de manier waarop de DJ’s het programma maken is heel modern en totaal niet saai ( wat je misschien zou verwachten ) </w:t>
      </w:r>
    </w:p>
    <w:p w14:paraId="4AF87442" w14:textId="77777777" w:rsidR="00923F18" w:rsidRDefault="00923F18" w:rsidP="00297C60">
      <w:r>
        <w:t xml:space="preserve">Aanbod: Cultuur.  </w:t>
      </w:r>
    </w:p>
    <w:p w14:paraId="3890E39D" w14:textId="77777777" w:rsidR="00923F18" w:rsidRDefault="00923F18" w:rsidP="00297C60"/>
    <w:p w14:paraId="2978DD7F" w14:textId="77777777" w:rsidR="00923F18" w:rsidRDefault="00923F18" w:rsidP="00297C60">
      <w:r>
        <w:t xml:space="preserve">FUNX: </w:t>
      </w:r>
    </w:p>
    <w:p w14:paraId="1CD6145A" w14:textId="77777777" w:rsidR="00923F18" w:rsidRDefault="00AF0011" w:rsidP="00297C60">
      <w:r>
        <w:t xml:space="preserve">De nieuwste aanwinst in de catalogus van de publieke omroep. Dit is de mainstream zender die gericht is op de jeugd. Er worden veel hippe plaatjes gedraaid op een nog net iets sneller tempo dan bij 3 fem. De muziek is vooral Hip-hop en de nieuwste dance hits. Ook worden er programma’s gemaakt over bijvoorbeeld pesten en andere zaken die je meemaakt in je jaren als puber. Door deze dingen te doen probeert de zender ook nog een klein stukje educatie te geven. Dit vind ik persoonlijk heel erg sterk. </w:t>
      </w:r>
    </w:p>
    <w:p w14:paraId="5BD7718C" w14:textId="77777777" w:rsidR="00AF0011" w:rsidRDefault="00AF0011" w:rsidP="00297C60">
      <w:r>
        <w:t xml:space="preserve">Aanbod: Jeugd, educatie. </w:t>
      </w:r>
    </w:p>
    <w:p w14:paraId="732BF22E" w14:textId="77777777" w:rsidR="00923F18" w:rsidRDefault="00923F18" w:rsidP="00297C60"/>
    <w:p w14:paraId="77F6C53F" w14:textId="77777777" w:rsidR="00923F18" w:rsidRDefault="00923F18" w:rsidP="00297C60"/>
    <w:p w14:paraId="50F9E983" w14:textId="77777777" w:rsidR="00793471" w:rsidRDefault="00793471" w:rsidP="00297C60">
      <w:r>
        <w:t>Nu we dit zo op een rijtje hebben kunnen we dis zeggen dat de publieke omroep aan alle aanbodseisen van de overheid voldoet. Ook is het do</w:t>
      </w:r>
      <w:bookmarkStart w:id="0" w:name="_GoBack"/>
      <w:bookmarkEnd w:id="0"/>
      <w:r>
        <w:t xml:space="preserve">el programma’s maken vanui een bepaalde missie en dit word ook goed gedaan want elke zender heeft zo zijn eigen doelgroep en missie die terug te horen is in de programma’s die zij uitzend. </w:t>
      </w:r>
    </w:p>
    <w:p w14:paraId="1E802886" w14:textId="77777777" w:rsidR="00793471" w:rsidRDefault="00793471" w:rsidP="00297C60"/>
    <w:p w14:paraId="359F5FAB" w14:textId="77777777" w:rsidR="00886A78" w:rsidRPr="00297C60" w:rsidRDefault="00886A78" w:rsidP="00297C60"/>
    <w:sectPr w:rsidR="00886A78" w:rsidRPr="00297C60"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60"/>
    <w:rsid w:val="00297C60"/>
    <w:rsid w:val="0043392B"/>
    <w:rsid w:val="00793471"/>
    <w:rsid w:val="00886A78"/>
    <w:rsid w:val="00923F18"/>
    <w:rsid w:val="00945D09"/>
    <w:rsid w:val="00AF0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DFA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97C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97C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ijksoverheid.n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830</Words>
  <Characters>4566</Characters>
  <Application>Microsoft Macintosh Word</Application>
  <DocSecurity>0</DocSecurity>
  <Lines>38</Lines>
  <Paragraphs>10</Paragraphs>
  <ScaleCrop>false</ScaleCrop>
  <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2015-03-04T20:18:00Z</dcterms:created>
  <dcterms:modified xsi:type="dcterms:W3CDTF">2015-03-04T21:30:00Z</dcterms:modified>
</cp:coreProperties>
</file>