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4E" w:rsidRDefault="00EB5C4E">
      <w:r>
        <w:t xml:space="preserve">Doelgroep 35-50 Jaar. </w:t>
      </w:r>
    </w:p>
    <w:p w:rsidR="00EB5C4E" w:rsidRDefault="00EB5C4E"/>
    <w:p w:rsidR="00EB5C4E" w:rsidRDefault="00EB5C4E">
      <w:r w:rsidRPr="00EB5C4E">
        <w:t>http://www.cbs.nl/NR/rdonlyres/68092452-2D41-416C-B5D5-C77737DBDE80/0/demografischekerncijfers2014.pdf</w:t>
      </w:r>
    </w:p>
    <w:p w:rsidR="00EB5C4E" w:rsidRDefault="00EB5C4E"/>
    <w:p w:rsidR="00EB5C4E" w:rsidRDefault="00EB5C4E">
      <w:r w:rsidRPr="00EB5C4E">
        <w:t>http://www.cbs.nl/nl-NL/menu/themas/bevolking/cijfers/extra/piramide-fx.htm</w:t>
      </w:r>
    </w:p>
    <w:p w:rsidR="00EB5C4E" w:rsidRDefault="00EB5C4E"/>
    <w:p w:rsidR="00EB5C4E" w:rsidRPr="00AB49C8" w:rsidRDefault="00EB5C4E">
      <w:pPr>
        <w:rPr>
          <w:b/>
        </w:rPr>
      </w:pPr>
      <w:r w:rsidRPr="00AB49C8">
        <w:rPr>
          <w:b/>
        </w:rPr>
        <w:t xml:space="preserve">Binnen nederland: </w:t>
      </w:r>
    </w:p>
    <w:p w:rsidR="00EB5C4E" w:rsidRDefault="00EB5C4E">
      <w:r>
        <w:t>35 jaar: 200.000</w:t>
      </w:r>
    </w:p>
    <w:p w:rsidR="00EB5C4E" w:rsidRDefault="00EB5C4E">
      <w:r>
        <w:t>36 jaar: 201.000</w:t>
      </w:r>
    </w:p>
    <w:p w:rsidR="00EB5C4E" w:rsidRDefault="00EB5C4E">
      <w:r>
        <w:t>37 jaar: 198.000</w:t>
      </w:r>
    </w:p>
    <w:p w:rsidR="00EB5C4E" w:rsidRDefault="00EB5C4E">
      <w:r>
        <w:t>38 jaar: 200.000</w:t>
      </w:r>
    </w:p>
    <w:p w:rsidR="00EB5C4E" w:rsidRDefault="00EB5C4E">
      <w:r>
        <w:t>39 jaar: 202.000</w:t>
      </w:r>
    </w:p>
    <w:p w:rsidR="00EB5C4E" w:rsidRPr="00AB49C8" w:rsidRDefault="00EB5C4E">
      <w:pPr>
        <w:rPr>
          <w:u w:val="single"/>
        </w:rPr>
      </w:pPr>
      <w:r w:rsidRPr="00AB49C8">
        <w:rPr>
          <w:u w:val="single"/>
        </w:rPr>
        <w:t>40 jaar: 211.000</w:t>
      </w:r>
      <w:r w:rsidR="00AB49C8">
        <w:rPr>
          <w:u w:val="single"/>
        </w:rPr>
        <w:t xml:space="preserve"> + subtotaal</w:t>
      </w:r>
    </w:p>
    <w:p w:rsidR="00AB49C8" w:rsidRDefault="00AB49C8"/>
    <w:p w:rsidR="00EB5C4E" w:rsidRDefault="00EB5C4E">
      <w:r>
        <w:t>41 jaar: 219.000</w:t>
      </w:r>
    </w:p>
    <w:p w:rsidR="00EB5C4E" w:rsidRDefault="00EB5C4E">
      <w:r>
        <w:t>42 jaar: 237.000</w:t>
      </w:r>
    </w:p>
    <w:p w:rsidR="00EB5C4E" w:rsidRDefault="00EB5C4E">
      <w:r>
        <w:t>43 jaar: 249.000</w:t>
      </w:r>
    </w:p>
    <w:p w:rsidR="00EB5C4E" w:rsidRDefault="00EB5C4E">
      <w:r>
        <w:t>44 jaar: 260.000</w:t>
      </w:r>
    </w:p>
    <w:p w:rsidR="00EB5C4E" w:rsidRDefault="00EB5C4E">
      <w:pPr>
        <w:rPr>
          <w:u w:val="single"/>
        </w:rPr>
      </w:pPr>
      <w:r w:rsidRPr="00AB49C8">
        <w:rPr>
          <w:u w:val="single"/>
        </w:rPr>
        <w:t>45 jaar: 266.000</w:t>
      </w:r>
      <w:r w:rsidR="00AB49C8">
        <w:rPr>
          <w:u w:val="single"/>
        </w:rPr>
        <w:t>+  subtotaal</w:t>
      </w:r>
    </w:p>
    <w:p w:rsidR="00AB49C8" w:rsidRPr="00AB49C8" w:rsidRDefault="00AB49C8">
      <w:pPr>
        <w:rPr>
          <w:u w:val="single"/>
        </w:rPr>
      </w:pPr>
    </w:p>
    <w:p w:rsidR="00EB5C4E" w:rsidRDefault="00EB5C4E">
      <w:r>
        <w:t>46 jaar: 255.000</w:t>
      </w:r>
    </w:p>
    <w:p w:rsidR="00EB5C4E" w:rsidRDefault="00EB5C4E">
      <w:r>
        <w:t>47 jaar: 252.000</w:t>
      </w:r>
    </w:p>
    <w:p w:rsidR="00EB5C4E" w:rsidRDefault="00EB5C4E">
      <w:r>
        <w:t>48 jaar: 254.000</w:t>
      </w:r>
    </w:p>
    <w:p w:rsidR="00EB5C4E" w:rsidRDefault="00EB5C4E">
      <w:r>
        <w:t>49 jaar: 258.000</w:t>
      </w:r>
    </w:p>
    <w:p w:rsidR="00EB5C4E" w:rsidRPr="00AB49C8" w:rsidRDefault="00EB5C4E">
      <w:pPr>
        <w:rPr>
          <w:u w:val="single"/>
        </w:rPr>
      </w:pPr>
      <w:r w:rsidRPr="00AB49C8">
        <w:rPr>
          <w:u w:val="single"/>
        </w:rPr>
        <w:t xml:space="preserve">50 jaar: 262.000 </w:t>
      </w:r>
      <w:r w:rsidR="00AB49C8">
        <w:rPr>
          <w:u w:val="single"/>
        </w:rPr>
        <w:t>+ subtotaal</w:t>
      </w:r>
    </w:p>
    <w:p w:rsidR="00EB5C4E" w:rsidRDefault="00EB5C4E"/>
    <w:p w:rsidR="00AB49C8" w:rsidRDefault="00AB49C8"/>
    <w:p w:rsidR="00AB49C8" w:rsidRDefault="00AB49C8">
      <w:r>
        <w:t xml:space="preserve">Totaal: </w:t>
      </w:r>
    </w:p>
    <w:p w:rsidR="00AB49C8" w:rsidRDefault="00AB49C8"/>
    <w:p w:rsidR="00AB49C8" w:rsidRDefault="00AB49C8"/>
    <w:p w:rsidR="00EB5C4E" w:rsidRPr="00AB49C8" w:rsidRDefault="00EB5C4E">
      <w:pPr>
        <w:rPr>
          <w:b/>
        </w:rPr>
      </w:pPr>
      <w:r w:rsidRPr="00AB49C8">
        <w:rPr>
          <w:b/>
        </w:rPr>
        <w:t xml:space="preserve">Regio Breda: </w:t>
      </w:r>
    </w:p>
    <w:p w:rsidR="00EB5C4E" w:rsidRDefault="00EB5C4E">
      <w:r>
        <w:t>Totaal aantal inwoners: 179.625</w:t>
      </w:r>
    </w:p>
    <w:p w:rsidR="00EB5C4E" w:rsidRDefault="00EB5C4E">
      <w:r>
        <w:t>0-19 jaar:40.281</w:t>
      </w:r>
    </w:p>
    <w:p w:rsidR="00EB5C4E" w:rsidRDefault="00EB5C4E">
      <w:r>
        <w:t>20-29 jaar: 26.633</w:t>
      </w:r>
    </w:p>
    <w:p w:rsidR="00EB5C4E" w:rsidRPr="00EB5C4E" w:rsidRDefault="00EB5C4E">
      <w:pPr>
        <w:rPr>
          <w:u w:val="single"/>
        </w:rPr>
      </w:pPr>
      <w:r w:rsidRPr="00EB5C4E">
        <w:rPr>
          <w:u w:val="single"/>
        </w:rPr>
        <w:t>30-39 jaar: 25.065</w:t>
      </w:r>
    </w:p>
    <w:p w:rsidR="00EB5C4E" w:rsidRPr="00EB5C4E" w:rsidRDefault="00EB5C4E">
      <w:pPr>
        <w:rPr>
          <w:u w:val="single"/>
        </w:rPr>
      </w:pPr>
      <w:r w:rsidRPr="00EB5C4E">
        <w:rPr>
          <w:u w:val="single"/>
        </w:rPr>
        <w:t>40-49 jaar: 26.083</w:t>
      </w:r>
    </w:p>
    <w:p w:rsidR="00EB5C4E" w:rsidRDefault="00EB5C4E">
      <w:r>
        <w:t xml:space="preserve">50-64 jaar: 33.427 </w:t>
      </w:r>
    </w:p>
    <w:p w:rsidR="00EB5C4E" w:rsidRDefault="00EB5C4E"/>
    <w:p w:rsidR="00EB5C4E" w:rsidRDefault="00EB5C4E">
      <w:r>
        <w:t xml:space="preserve">Wij willen de doelgroep 35 t/m 50 jaar kiezen omdat dit ons het meest relevant lijkt voor ons onderzoek. Het totaal aantal 35 tm 50 jarigen in Breda kunnen we schatten op: </w:t>
      </w:r>
    </w:p>
    <w:p w:rsidR="00EB5C4E" w:rsidRDefault="00EB5C4E">
      <w:r>
        <w:t>(25.065/10 x 5)</w:t>
      </w:r>
      <w:r w:rsidR="00AB49C8">
        <w:t xml:space="preserve"> + (33.427/15 ) +26.08= 41.958</w:t>
      </w:r>
    </w:p>
    <w:p w:rsidR="00EB5C4E" w:rsidRDefault="00EB5C4E">
      <w:r>
        <w:t xml:space="preserve">We kunnen dus zeggen dan onze doelgroep in de gemeente van Breda naar schatting ongeveer </w:t>
      </w:r>
      <w:r w:rsidR="00AB49C8">
        <w:t>42.000</w:t>
      </w:r>
      <w:r>
        <w:t xml:space="preserve"> personen groot is. </w:t>
      </w:r>
      <w:r w:rsidR="001B2B4E">
        <w:t xml:space="preserve"> </w:t>
      </w:r>
    </w:p>
    <w:p w:rsidR="001B2B4E" w:rsidRDefault="001B2B4E"/>
    <w:p w:rsidR="001B2B4E" w:rsidRDefault="001B2B4E">
      <w:r>
        <w:t xml:space="preserve">Gemeente Breda. </w:t>
      </w:r>
      <w:bookmarkStart w:id="0" w:name="_GoBack"/>
      <w:bookmarkEnd w:id="0"/>
    </w:p>
    <w:sectPr w:rsidR="001B2B4E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C4E"/>
    <w:rsid w:val="001B2B4E"/>
    <w:rsid w:val="00223924"/>
    <w:rsid w:val="00402640"/>
    <w:rsid w:val="0043392B"/>
    <w:rsid w:val="00AB49C8"/>
    <w:rsid w:val="00EB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16D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160</Words>
  <Characters>882</Characters>
  <Application>Microsoft Macintosh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2015-03-26T07:03:00Z</dcterms:created>
  <dcterms:modified xsi:type="dcterms:W3CDTF">2015-03-27T15:42:00Z</dcterms:modified>
</cp:coreProperties>
</file>