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34F1D" w14:textId="77777777" w:rsidR="00B26CF9" w:rsidRDefault="00B26CF9" w:rsidP="00221B7A">
      <w:pPr>
        <w:rPr>
          <w:b/>
        </w:rPr>
      </w:pPr>
    </w:p>
    <w:sdt>
      <w:sdtPr>
        <w:rPr>
          <w:rFonts w:asciiTheme="minorHAnsi" w:eastAsiaTheme="minorHAnsi" w:hAnsiTheme="minorHAnsi" w:cstheme="minorBidi"/>
          <w:color w:val="auto"/>
          <w:sz w:val="22"/>
          <w:szCs w:val="22"/>
        </w:rPr>
        <w:id w:val="528690109"/>
        <w:docPartObj>
          <w:docPartGallery w:val="Table of Contents"/>
          <w:docPartUnique/>
        </w:docPartObj>
      </w:sdtPr>
      <w:sdtEndPr>
        <w:rPr>
          <w:b/>
          <w:bCs/>
          <w:noProof/>
        </w:rPr>
      </w:sdtEndPr>
      <w:sdtContent>
        <w:p w14:paraId="404EE9DF" w14:textId="77777777" w:rsidR="00371703" w:rsidRDefault="00371703">
          <w:pPr>
            <w:pStyle w:val="TOCHeading"/>
          </w:pPr>
          <w:r>
            <w:t>Contents</w:t>
          </w:r>
        </w:p>
        <w:p w14:paraId="2E6EDDCA" w14:textId="77777777" w:rsidR="00B94AFC" w:rsidRDefault="0037170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34132169" w:history="1">
            <w:r w:rsidR="00B94AFC" w:rsidRPr="004C5862">
              <w:rPr>
                <w:rStyle w:val="Hyperlink"/>
                <w:noProof/>
              </w:rPr>
              <w:t>Are These Datasets Distinct?</w:t>
            </w:r>
            <w:r w:rsidR="00B94AFC">
              <w:rPr>
                <w:noProof/>
                <w:webHidden/>
              </w:rPr>
              <w:tab/>
            </w:r>
            <w:r w:rsidR="00B94AFC">
              <w:rPr>
                <w:noProof/>
                <w:webHidden/>
              </w:rPr>
              <w:fldChar w:fldCharType="begin"/>
            </w:r>
            <w:r w:rsidR="00B94AFC">
              <w:rPr>
                <w:noProof/>
                <w:webHidden/>
              </w:rPr>
              <w:instrText xml:space="preserve"> PAGEREF _Toc534132169 \h </w:instrText>
            </w:r>
            <w:r w:rsidR="00B94AFC">
              <w:rPr>
                <w:noProof/>
                <w:webHidden/>
              </w:rPr>
            </w:r>
            <w:r w:rsidR="00B94AFC">
              <w:rPr>
                <w:noProof/>
                <w:webHidden/>
              </w:rPr>
              <w:fldChar w:fldCharType="separate"/>
            </w:r>
            <w:r w:rsidR="00B94AFC">
              <w:rPr>
                <w:noProof/>
                <w:webHidden/>
              </w:rPr>
              <w:t>3</w:t>
            </w:r>
            <w:r w:rsidR="00B94AFC">
              <w:rPr>
                <w:noProof/>
                <w:webHidden/>
              </w:rPr>
              <w:fldChar w:fldCharType="end"/>
            </w:r>
          </w:hyperlink>
        </w:p>
        <w:p w14:paraId="6E3F56B0" w14:textId="77777777" w:rsidR="00B94AFC" w:rsidRDefault="006B3D87">
          <w:pPr>
            <w:pStyle w:val="TOC3"/>
            <w:tabs>
              <w:tab w:val="right" w:leader="dot" w:pos="9350"/>
            </w:tabs>
            <w:rPr>
              <w:rFonts w:eastAsiaTheme="minorEastAsia"/>
              <w:noProof/>
            </w:rPr>
          </w:pPr>
          <w:hyperlink w:anchor="_Toc534132170" w:history="1">
            <w:r w:rsidR="00B94AFC" w:rsidRPr="004C5862">
              <w:rPr>
                <w:rStyle w:val="Hyperlink"/>
                <w:noProof/>
              </w:rPr>
              <w:t>Option: ANOVA (Analysis of Variance) / F-Test</w:t>
            </w:r>
            <w:r w:rsidR="00B94AFC">
              <w:rPr>
                <w:noProof/>
                <w:webHidden/>
              </w:rPr>
              <w:tab/>
            </w:r>
            <w:r w:rsidR="00B94AFC">
              <w:rPr>
                <w:noProof/>
                <w:webHidden/>
              </w:rPr>
              <w:fldChar w:fldCharType="begin"/>
            </w:r>
            <w:r w:rsidR="00B94AFC">
              <w:rPr>
                <w:noProof/>
                <w:webHidden/>
              </w:rPr>
              <w:instrText xml:space="preserve"> PAGEREF _Toc534132170 \h </w:instrText>
            </w:r>
            <w:r w:rsidR="00B94AFC">
              <w:rPr>
                <w:noProof/>
                <w:webHidden/>
              </w:rPr>
            </w:r>
            <w:r w:rsidR="00B94AFC">
              <w:rPr>
                <w:noProof/>
                <w:webHidden/>
              </w:rPr>
              <w:fldChar w:fldCharType="separate"/>
            </w:r>
            <w:r w:rsidR="00B94AFC">
              <w:rPr>
                <w:noProof/>
                <w:webHidden/>
              </w:rPr>
              <w:t>3</w:t>
            </w:r>
            <w:r w:rsidR="00B94AFC">
              <w:rPr>
                <w:noProof/>
                <w:webHidden/>
              </w:rPr>
              <w:fldChar w:fldCharType="end"/>
            </w:r>
          </w:hyperlink>
        </w:p>
        <w:p w14:paraId="0EED82A5" w14:textId="77777777" w:rsidR="00B94AFC" w:rsidRDefault="006B3D87">
          <w:pPr>
            <w:pStyle w:val="TOC3"/>
            <w:tabs>
              <w:tab w:val="right" w:leader="dot" w:pos="9350"/>
            </w:tabs>
            <w:rPr>
              <w:rFonts w:eastAsiaTheme="minorEastAsia"/>
              <w:noProof/>
            </w:rPr>
          </w:pPr>
          <w:hyperlink w:anchor="_Toc534132171" w:history="1">
            <w:r w:rsidR="00B94AFC" w:rsidRPr="004C5862">
              <w:rPr>
                <w:rStyle w:val="Hyperlink"/>
                <w:noProof/>
              </w:rPr>
              <w:t>Option T-Test, Welch’s T-Test / Welch’s ANOVA (New)</w:t>
            </w:r>
            <w:r w:rsidR="00B94AFC">
              <w:rPr>
                <w:noProof/>
                <w:webHidden/>
              </w:rPr>
              <w:tab/>
            </w:r>
            <w:r w:rsidR="00B94AFC">
              <w:rPr>
                <w:noProof/>
                <w:webHidden/>
              </w:rPr>
              <w:fldChar w:fldCharType="begin"/>
            </w:r>
            <w:r w:rsidR="00B94AFC">
              <w:rPr>
                <w:noProof/>
                <w:webHidden/>
              </w:rPr>
              <w:instrText xml:space="preserve"> PAGEREF _Toc534132171 \h </w:instrText>
            </w:r>
            <w:r w:rsidR="00B94AFC">
              <w:rPr>
                <w:noProof/>
                <w:webHidden/>
              </w:rPr>
            </w:r>
            <w:r w:rsidR="00B94AFC">
              <w:rPr>
                <w:noProof/>
                <w:webHidden/>
              </w:rPr>
              <w:fldChar w:fldCharType="separate"/>
            </w:r>
            <w:r w:rsidR="00B94AFC">
              <w:rPr>
                <w:noProof/>
                <w:webHidden/>
              </w:rPr>
              <w:t>3</w:t>
            </w:r>
            <w:r w:rsidR="00B94AFC">
              <w:rPr>
                <w:noProof/>
                <w:webHidden/>
              </w:rPr>
              <w:fldChar w:fldCharType="end"/>
            </w:r>
          </w:hyperlink>
        </w:p>
        <w:p w14:paraId="48B9AC36" w14:textId="77777777" w:rsidR="00B94AFC" w:rsidRDefault="006B3D87">
          <w:pPr>
            <w:pStyle w:val="TOC3"/>
            <w:tabs>
              <w:tab w:val="right" w:leader="dot" w:pos="9350"/>
            </w:tabs>
            <w:rPr>
              <w:rFonts w:eastAsiaTheme="minorEastAsia"/>
              <w:noProof/>
            </w:rPr>
          </w:pPr>
          <w:hyperlink w:anchor="_Toc534132172" w:history="1">
            <w:r w:rsidR="00B94AFC" w:rsidRPr="004C5862">
              <w:rPr>
                <w:rStyle w:val="Hyperlink"/>
                <w:noProof/>
              </w:rPr>
              <w:t>Option: Z-Test. Large dataset, Central Limit Theorem, are the Averages different?</w:t>
            </w:r>
            <w:r w:rsidR="00B94AFC">
              <w:rPr>
                <w:noProof/>
                <w:webHidden/>
              </w:rPr>
              <w:tab/>
            </w:r>
            <w:r w:rsidR="00B94AFC">
              <w:rPr>
                <w:noProof/>
                <w:webHidden/>
              </w:rPr>
              <w:fldChar w:fldCharType="begin"/>
            </w:r>
            <w:r w:rsidR="00B94AFC">
              <w:rPr>
                <w:noProof/>
                <w:webHidden/>
              </w:rPr>
              <w:instrText xml:space="preserve"> PAGEREF _Toc534132172 \h </w:instrText>
            </w:r>
            <w:r w:rsidR="00B94AFC">
              <w:rPr>
                <w:noProof/>
                <w:webHidden/>
              </w:rPr>
            </w:r>
            <w:r w:rsidR="00B94AFC">
              <w:rPr>
                <w:noProof/>
                <w:webHidden/>
              </w:rPr>
              <w:fldChar w:fldCharType="separate"/>
            </w:r>
            <w:r w:rsidR="00B94AFC">
              <w:rPr>
                <w:noProof/>
                <w:webHidden/>
              </w:rPr>
              <w:t>4</w:t>
            </w:r>
            <w:r w:rsidR="00B94AFC">
              <w:rPr>
                <w:noProof/>
                <w:webHidden/>
              </w:rPr>
              <w:fldChar w:fldCharType="end"/>
            </w:r>
          </w:hyperlink>
        </w:p>
        <w:p w14:paraId="16107D45" w14:textId="77777777" w:rsidR="00B94AFC" w:rsidRDefault="006B3D87">
          <w:pPr>
            <w:pStyle w:val="TOC3"/>
            <w:tabs>
              <w:tab w:val="right" w:leader="dot" w:pos="9350"/>
            </w:tabs>
            <w:rPr>
              <w:rFonts w:eastAsiaTheme="minorEastAsia"/>
              <w:noProof/>
            </w:rPr>
          </w:pPr>
          <w:hyperlink w:anchor="_Toc534132173" w:history="1">
            <w:r w:rsidR="00B94AFC" w:rsidRPr="004C5862">
              <w:rPr>
                <w:rStyle w:val="Hyperlink"/>
                <w:noProof/>
              </w:rPr>
              <w:t>Option: Student’s T-Test. The typical option.</w:t>
            </w:r>
            <w:r w:rsidR="00B94AFC">
              <w:rPr>
                <w:noProof/>
                <w:webHidden/>
              </w:rPr>
              <w:tab/>
            </w:r>
            <w:r w:rsidR="00B94AFC">
              <w:rPr>
                <w:noProof/>
                <w:webHidden/>
              </w:rPr>
              <w:fldChar w:fldCharType="begin"/>
            </w:r>
            <w:r w:rsidR="00B94AFC">
              <w:rPr>
                <w:noProof/>
                <w:webHidden/>
              </w:rPr>
              <w:instrText xml:space="preserve"> PAGEREF _Toc534132173 \h </w:instrText>
            </w:r>
            <w:r w:rsidR="00B94AFC">
              <w:rPr>
                <w:noProof/>
                <w:webHidden/>
              </w:rPr>
            </w:r>
            <w:r w:rsidR="00B94AFC">
              <w:rPr>
                <w:noProof/>
                <w:webHidden/>
              </w:rPr>
              <w:fldChar w:fldCharType="separate"/>
            </w:r>
            <w:r w:rsidR="00B94AFC">
              <w:rPr>
                <w:noProof/>
                <w:webHidden/>
              </w:rPr>
              <w:t>4</w:t>
            </w:r>
            <w:r w:rsidR="00B94AFC">
              <w:rPr>
                <w:noProof/>
                <w:webHidden/>
              </w:rPr>
              <w:fldChar w:fldCharType="end"/>
            </w:r>
          </w:hyperlink>
        </w:p>
        <w:p w14:paraId="11A277E4" w14:textId="77777777" w:rsidR="00B94AFC" w:rsidRDefault="006B3D87">
          <w:pPr>
            <w:pStyle w:val="TOC3"/>
            <w:tabs>
              <w:tab w:val="right" w:leader="dot" w:pos="9350"/>
            </w:tabs>
            <w:rPr>
              <w:rFonts w:eastAsiaTheme="minorEastAsia"/>
              <w:noProof/>
            </w:rPr>
          </w:pPr>
          <w:hyperlink w:anchor="_Toc534132174" w:history="1">
            <w:r w:rsidR="00B94AFC" w:rsidRPr="004C5862">
              <w:rPr>
                <w:rStyle w:val="Hyperlink"/>
                <w:noProof/>
                <w:shd w:val="clear" w:color="auto" w:fill="FFFFFF"/>
              </w:rPr>
              <w:t>Option: Mann–Whitney </w:t>
            </w:r>
            <w:r w:rsidR="00B94AFC" w:rsidRPr="004C5862">
              <w:rPr>
                <w:rStyle w:val="Hyperlink"/>
                <w:i/>
                <w:iCs/>
                <w:noProof/>
                <w:shd w:val="clear" w:color="auto" w:fill="FFFFFF"/>
              </w:rPr>
              <w:t>U Test</w:t>
            </w:r>
            <w:r w:rsidR="00B94AFC">
              <w:rPr>
                <w:noProof/>
                <w:webHidden/>
              </w:rPr>
              <w:tab/>
            </w:r>
            <w:r w:rsidR="00B94AFC">
              <w:rPr>
                <w:noProof/>
                <w:webHidden/>
              </w:rPr>
              <w:fldChar w:fldCharType="begin"/>
            </w:r>
            <w:r w:rsidR="00B94AFC">
              <w:rPr>
                <w:noProof/>
                <w:webHidden/>
              </w:rPr>
              <w:instrText xml:space="preserve"> PAGEREF _Toc534132174 \h </w:instrText>
            </w:r>
            <w:r w:rsidR="00B94AFC">
              <w:rPr>
                <w:noProof/>
                <w:webHidden/>
              </w:rPr>
            </w:r>
            <w:r w:rsidR="00B94AFC">
              <w:rPr>
                <w:noProof/>
                <w:webHidden/>
              </w:rPr>
              <w:fldChar w:fldCharType="separate"/>
            </w:r>
            <w:r w:rsidR="00B94AFC">
              <w:rPr>
                <w:noProof/>
                <w:webHidden/>
              </w:rPr>
              <w:t>4</w:t>
            </w:r>
            <w:r w:rsidR="00B94AFC">
              <w:rPr>
                <w:noProof/>
                <w:webHidden/>
              </w:rPr>
              <w:fldChar w:fldCharType="end"/>
            </w:r>
          </w:hyperlink>
        </w:p>
        <w:p w14:paraId="20DE25AB" w14:textId="77777777" w:rsidR="00B94AFC" w:rsidRDefault="006B3D87">
          <w:pPr>
            <w:pStyle w:val="TOC3"/>
            <w:tabs>
              <w:tab w:val="right" w:leader="dot" w:pos="9350"/>
            </w:tabs>
            <w:rPr>
              <w:rFonts w:eastAsiaTheme="minorEastAsia"/>
              <w:noProof/>
            </w:rPr>
          </w:pPr>
          <w:hyperlink w:anchor="_Toc534132175" w:history="1">
            <w:r w:rsidR="00B94AFC" w:rsidRPr="004C5862">
              <w:rPr>
                <w:rStyle w:val="Hyperlink"/>
                <w:noProof/>
              </w:rPr>
              <w:t>Option: K-S Test (if probabilities)</w:t>
            </w:r>
            <w:r w:rsidR="00B94AFC">
              <w:rPr>
                <w:noProof/>
                <w:webHidden/>
              </w:rPr>
              <w:tab/>
            </w:r>
            <w:r w:rsidR="00B94AFC">
              <w:rPr>
                <w:noProof/>
                <w:webHidden/>
              </w:rPr>
              <w:fldChar w:fldCharType="begin"/>
            </w:r>
            <w:r w:rsidR="00B94AFC">
              <w:rPr>
                <w:noProof/>
                <w:webHidden/>
              </w:rPr>
              <w:instrText xml:space="preserve"> PAGEREF _Toc534132175 \h </w:instrText>
            </w:r>
            <w:r w:rsidR="00B94AFC">
              <w:rPr>
                <w:noProof/>
                <w:webHidden/>
              </w:rPr>
            </w:r>
            <w:r w:rsidR="00B94AFC">
              <w:rPr>
                <w:noProof/>
                <w:webHidden/>
              </w:rPr>
              <w:fldChar w:fldCharType="separate"/>
            </w:r>
            <w:r w:rsidR="00B94AFC">
              <w:rPr>
                <w:noProof/>
                <w:webHidden/>
              </w:rPr>
              <w:t>4</w:t>
            </w:r>
            <w:r w:rsidR="00B94AFC">
              <w:rPr>
                <w:noProof/>
                <w:webHidden/>
              </w:rPr>
              <w:fldChar w:fldCharType="end"/>
            </w:r>
          </w:hyperlink>
        </w:p>
        <w:p w14:paraId="0557E1AC" w14:textId="77777777" w:rsidR="00B94AFC" w:rsidRDefault="006B3D87">
          <w:pPr>
            <w:pStyle w:val="TOC1"/>
            <w:tabs>
              <w:tab w:val="right" w:leader="dot" w:pos="9350"/>
            </w:tabs>
            <w:rPr>
              <w:rFonts w:eastAsiaTheme="minorEastAsia"/>
              <w:noProof/>
            </w:rPr>
          </w:pPr>
          <w:hyperlink w:anchor="_Toc534132176" w:history="1">
            <w:r w:rsidR="00B94AFC" w:rsidRPr="004C5862">
              <w:rPr>
                <w:rStyle w:val="Hyperlink"/>
                <w:noProof/>
              </w:rPr>
              <w:t>Basic Questions:</w:t>
            </w:r>
            <w:r w:rsidR="00B94AFC">
              <w:rPr>
                <w:noProof/>
                <w:webHidden/>
              </w:rPr>
              <w:tab/>
            </w:r>
            <w:r w:rsidR="00B94AFC">
              <w:rPr>
                <w:noProof/>
                <w:webHidden/>
              </w:rPr>
              <w:fldChar w:fldCharType="begin"/>
            </w:r>
            <w:r w:rsidR="00B94AFC">
              <w:rPr>
                <w:noProof/>
                <w:webHidden/>
              </w:rPr>
              <w:instrText xml:space="preserve"> PAGEREF _Toc534132176 \h </w:instrText>
            </w:r>
            <w:r w:rsidR="00B94AFC">
              <w:rPr>
                <w:noProof/>
                <w:webHidden/>
              </w:rPr>
            </w:r>
            <w:r w:rsidR="00B94AFC">
              <w:rPr>
                <w:noProof/>
                <w:webHidden/>
              </w:rPr>
              <w:fldChar w:fldCharType="separate"/>
            </w:r>
            <w:r w:rsidR="00B94AFC">
              <w:rPr>
                <w:noProof/>
                <w:webHidden/>
              </w:rPr>
              <w:t>4</w:t>
            </w:r>
            <w:r w:rsidR="00B94AFC">
              <w:rPr>
                <w:noProof/>
                <w:webHidden/>
              </w:rPr>
              <w:fldChar w:fldCharType="end"/>
            </w:r>
          </w:hyperlink>
        </w:p>
        <w:p w14:paraId="17794114" w14:textId="77777777" w:rsidR="00B94AFC" w:rsidRDefault="006B3D87">
          <w:pPr>
            <w:pStyle w:val="TOC2"/>
            <w:tabs>
              <w:tab w:val="right" w:leader="dot" w:pos="9350"/>
            </w:tabs>
            <w:rPr>
              <w:rFonts w:eastAsiaTheme="minorEastAsia"/>
              <w:noProof/>
            </w:rPr>
          </w:pPr>
          <w:hyperlink w:anchor="_Toc534132177" w:history="1">
            <w:r w:rsidR="00B94AFC" w:rsidRPr="004C5862">
              <w:rPr>
                <w:rStyle w:val="Hyperlink"/>
                <w:noProof/>
              </w:rPr>
              <w:t>What is a Z-Test Statistic?</w:t>
            </w:r>
            <w:r w:rsidR="00B94AFC">
              <w:rPr>
                <w:noProof/>
                <w:webHidden/>
              </w:rPr>
              <w:tab/>
            </w:r>
            <w:r w:rsidR="00B94AFC">
              <w:rPr>
                <w:noProof/>
                <w:webHidden/>
              </w:rPr>
              <w:fldChar w:fldCharType="begin"/>
            </w:r>
            <w:r w:rsidR="00B94AFC">
              <w:rPr>
                <w:noProof/>
                <w:webHidden/>
              </w:rPr>
              <w:instrText xml:space="preserve"> PAGEREF _Toc534132177 \h </w:instrText>
            </w:r>
            <w:r w:rsidR="00B94AFC">
              <w:rPr>
                <w:noProof/>
                <w:webHidden/>
              </w:rPr>
            </w:r>
            <w:r w:rsidR="00B94AFC">
              <w:rPr>
                <w:noProof/>
                <w:webHidden/>
              </w:rPr>
              <w:fldChar w:fldCharType="separate"/>
            </w:r>
            <w:r w:rsidR="00B94AFC">
              <w:rPr>
                <w:noProof/>
                <w:webHidden/>
              </w:rPr>
              <w:t>5</w:t>
            </w:r>
            <w:r w:rsidR="00B94AFC">
              <w:rPr>
                <w:noProof/>
                <w:webHidden/>
              </w:rPr>
              <w:fldChar w:fldCharType="end"/>
            </w:r>
          </w:hyperlink>
        </w:p>
        <w:p w14:paraId="21C25B95" w14:textId="77777777" w:rsidR="00B94AFC" w:rsidRDefault="006B3D87">
          <w:pPr>
            <w:pStyle w:val="TOC2"/>
            <w:tabs>
              <w:tab w:val="right" w:leader="dot" w:pos="9350"/>
            </w:tabs>
            <w:rPr>
              <w:rFonts w:eastAsiaTheme="minorEastAsia"/>
              <w:noProof/>
            </w:rPr>
          </w:pPr>
          <w:hyperlink w:anchor="_Toc534132178" w:history="1">
            <w:r w:rsidR="00B94AFC" w:rsidRPr="004C5862">
              <w:rPr>
                <w:rStyle w:val="Hyperlink"/>
                <w:noProof/>
              </w:rPr>
              <w:t>What is TSS? What is RSS? ESS?</w:t>
            </w:r>
            <w:r w:rsidR="00B94AFC">
              <w:rPr>
                <w:noProof/>
                <w:webHidden/>
              </w:rPr>
              <w:tab/>
            </w:r>
            <w:r w:rsidR="00B94AFC">
              <w:rPr>
                <w:noProof/>
                <w:webHidden/>
              </w:rPr>
              <w:fldChar w:fldCharType="begin"/>
            </w:r>
            <w:r w:rsidR="00B94AFC">
              <w:rPr>
                <w:noProof/>
                <w:webHidden/>
              </w:rPr>
              <w:instrText xml:space="preserve"> PAGEREF _Toc534132178 \h </w:instrText>
            </w:r>
            <w:r w:rsidR="00B94AFC">
              <w:rPr>
                <w:noProof/>
                <w:webHidden/>
              </w:rPr>
            </w:r>
            <w:r w:rsidR="00B94AFC">
              <w:rPr>
                <w:noProof/>
                <w:webHidden/>
              </w:rPr>
              <w:fldChar w:fldCharType="separate"/>
            </w:r>
            <w:r w:rsidR="00B94AFC">
              <w:rPr>
                <w:noProof/>
                <w:webHidden/>
              </w:rPr>
              <w:t>5</w:t>
            </w:r>
            <w:r w:rsidR="00B94AFC">
              <w:rPr>
                <w:noProof/>
                <w:webHidden/>
              </w:rPr>
              <w:fldChar w:fldCharType="end"/>
            </w:r>
          </w:hyperlink>
        </w:p>
        <w:p w14:paraId="38402943" w14:textId="77777777" w:rsidR="00B94AFC" w:rsidRDefault="006B3D87">
          <w:pPr>
            <w:pStyle w:val="TOC3"/>
            <w:tabs>
              <w:tab w:val="right" w:leader="dot" w:pos="9350"/>
            </w:tabs>
            <w:rPr>
              <w:rFonts w:eastAsiaTheme="minorEastAsia"/>
              <w:noProof/>
            </w:rPr>
          </w:pPr>
          <w:hyperlink w:anchor="_Toc534132179" w:history="1">
            <w:r w:rsidR="00B94AFC" w:rsidRPr="004C5862">
              <w:rPr>
                <w:rStyle w:val="Hyperlink"/>
                <w:noProof/>
              </w:rPr>
              <w:t>The Total Sum of Squares</w:t>
            </w:r>
            <w:r w:rsidR="00B94AFC">
              <w:rPr>
                <w:noProof/>
                <w:webHidden/>
              </w:rPr>
              <w:tab/>
            </w:r>
            <w:r w:rsidR="00B94AFC">
              <w:rPr>
                <w:noProof/>
                <w:webHidden/>
              </w:rPr>
              <w:fldChar w:fldCharType="begin"/>
            </w:r>
            <w:r w:rsidR="00B94AFC">
              <w:rPr>
                <w:noProof/>
                <w:webHidden/>
              </w:rPr>
              <w:instrText xml:space="preserve"> PAGEREF _Toc534132179 \h </w:instrText>
            </w:r>
            <w:r w:rsidR="00B94AFC">
              <w:rPr>
                <w:noProof/>
                <w:webHidden/>
              </w:rPr>
            </w:r>
            <w:r w:rsidR="00B94AFC">
              <w:rPr>
                <w:noProof/>
                <w:webHidden/>
              </w:rPr>
              <w:fldChar w:fldCharType="separate"/>
            </w:r>
            <w:r w:rsidR="00B94AFC">
              <w:rPr>
                <w:noProof/>
                <w:webHidden/>
              </w:rPr>
              <w:t>5</w:t>
            </w:r>
            <w:r w:rsidR="00B94AFC">
              <w:rPr>
                <w:noProof/>
                <w:webHidden/>
              </w:rPr>
              <w:fldChar w:fldCharType="end"/>
            </w:r>
          </w:hyperlink>
        </w:p>
        <w:p w14:paraId="107BC9C8" w14:textId="77777777" w:rsidR="00B94AFC" w:rsidRDefault="006B3D87">
          <w:pPr>
            <w:pStyle w:val="TOC3"/>
            <w:tabs>
              <w:tab w:val="right" w:leader="dot" w:pos="9350"/>
            </w:tabs>
            <w:rPr>
              <w:rFonts w:eastAsiaTheme="minorEastAsia"/>
              <w:noProof/>
            </w:rPr>
          </w:pPr>
          <w:hyperlink w:anchor="_Toc534132180" w:history="1">
            <w:r w:rsidR="00B94AFC" w:rsidRPr="004C5862">
              <w:rPr>
                <w:rStyle w:val="Hyperlink"/>
                <w:noProof/>
              </w:rPr>
              <w:t>Residual Sum of Squares</w:t>
            </w:r>
            <w:r w:rsidR="00B94AFC">
              <w:rPr>
                <w:noProof/>
                <w:webHidden/>
              </w:rPr>
              <w:tab/>
            </w:r>
            <w:r w:rsidR="00B94AFC">
              <w:rPr>
                <w:noProof/>
                <w:webHidden/>
              </w:rPr>
              <w:fldChar w:fldCharType="begin"/>
            </w:r>
            <w:r w:rsidR="00B94AFC">
              <w:rPr>
                <w:noProof/>
                <w:webHidden/>
              </w:rPr>
              <w:instrText xml:space="preserve"> PAGEREF _Toc534132180 \h </w:instrText>
            </w:r>
            <w:r w:rsidR="00B94AFC">
              <w:rPr>
                <w:noProof/>
                <w:webHidden/>
              </w:rPr>
            </w:r>
            <w:r w:rsidR="00B94AFC">
              <w:rPr>
                <w:noProof/>
                <w:webHidden/>
              </w:rPr>
              <w:fldChar w:fldCharType="separate"/>
            </w:r>
            <w:r w:rsidR="00B94AFC">
              <w:rPr>
                <w:noProof/>
                <w:webHidden/>
              </w:rPr>
              <w:t>5</w:t>
            </w:r>
            <w:r w:rsidR="00B94AFC">
              <w:rPr>
                <w:noProof/>
                <w:webHidden/>
              </w:rPr>
              <w:fldChar w:fldCharType="end"/>
            </w:r>
          </w:hyperlink>
        </w:p>
        <w:p w14:paraId="77F8BA58" w14:textId="77777777" w:rsidR="00B94AFC" w:rsidRDefault="006B3D87">
          <w:pPr>
            <w:pStyle w:val="TOC3"/>
            <w:tabs>
              <w:tab w:val="right" w:leader="dot" w:pos="9350"/>
            </w:tabs>
            <w:rPr>
              <w:rFonts w:eastAsiaTheme="minorEastAsia"/>
              <w:noProof/>
            </w:rPr>
          </w:pPr>
          <w:hyperlink w:anchor="_Toc534132181" w:history="1">
            <w:r w:rsidR="00B94AFC" w:rsidRPr="004C5862">
              <w:rPr>
                <w:rStyle w:val="Hyperlink"/>
                <w:noProof/>
              </w:rPr>
              <w:t>Sum of Squares (Model) – Explained Sum of Squares</w:t>
            </w:r>
            <w:r w:rsidR="00B94AFC">
              <w:rPr>
                <w:noProof/>
                <w:webHidden/>
              </w:rPr>
              <w:tab/>
            </w:r>
            <w:r w:rsidR="00B94AFC">
              <w:rPr>
                <w:noProof/>
                <w:webHidden/>
              </w:rPr>
              <w:fldChar w:fldCharType="begin"/>
            </w:r>
            <w:r w:rsidR="00B94AFC">
              <w:rPr>
                <w:noProof/>
                <w:webHidden/>
              </w:rPr>
              <w:instrText xml:space="preserve"> PAGEREF _Toc534132181 \h </w:instrText>
            </w:r>
            <w:r w:rsidR="00B94AFC">
              <w:rPr>
                <w:noProof/>
                <w:webHidden/>
              </w:rPr>
            </w:r>
            <w:r w:rsidR="00B94AFC">
              <w:rPr>
                <w:noProof/>
                <w:webHidden/>
              </w:rPr>
              <w:fldChar w:fldCharType="separate"/>
            </w:r>
            <w:r w:rsidR="00B94AFC">
              <w:rPr>
                <w:noProof/>
                <w:webHidden/>
              </w:rPr>
              <w:t>5</w:t>
            </w:r>
            <w:r w:rsidR="00B94AFC">
              <w:rPr>
                <w:noProof/>
                <w:webHidden/>
              </w:rPr>
              <w:fldChar w:fldCharType="end"/>
            </w:r>
          </w:hyperlink>
        </w:p>
        <w:p w14:paraId="1C11C71E" w14:textId="77777777" w:rsidR="00B94AFC" w:rsidRDefault="006B3D87">
          <w:pPr>
            <w:pStyle w:val="TOC3"/>
            <w:tabs>
              <w:tab w:val="right" w:leader="dot" w:pos="9350"/>
            </w:tabs>
            <w:rPr>
              <w:rFonts w:eastAsiaTheme="minorEastAsia"/>
              <w:noProof/>
            </w:rPr>
          </w:pPr>
          <w:hyperlink w:anchor="_Toc534132182" w:history="1">
            <w:r w:rsidR="00B94AFC" w:rsidRPr="004C5862">
              <w:rPr>
                <w:rStyle w:val="Hyperlink"/>
                <w:noProof/>
              </w:rPr>
              <w:t>Residual Standard Error</w:t>
            </w:r>
            <w:r w:rsidR="00B94AFC">
              <w:rPr>
                <w:noProof/>
                <w:webHidden/>
              </w:rPr>
              <w:tab/>
            </w:r>
            <w:r w:rsidR="00B94AFC">
              <w:rPr>
                <w:noProof/>
                <w:webHidden/>
              </w:rPr>
              <w:fldChar w:fldCharType="begin"/>
            </w:r>
            <w:r w:rsidR="00B94AFC">
              <w:rPr>
                <w:noProof/>
                <w:webHidden/>
              </w:rPr>
              <w:instrText xml:space="preserve"> PAGEREF _Toc534132182 \h </w:instrText>
            </w:r>
            <w:r w:rsidR="00B94AFC">
              <w:rPr>
                <w:noProof/>
                <w:webHidden/>
              </w:rPr>
            </w:r>
            <w:r w:rsidR="00B94AFC">
              <w:rPr>
                <w:noProof/>
                <w:webHidden/>
              </w:rPr>
              <w:fldChar w:fldCharType="separate"/>
            </w:r>
            <w:r w:rsidR="00B94AFC">
              <w:rPr>
                <w:noProof/>
                <w:webHidden/>
              </w:rPr>
              <w:t>5</w:t>
            </w:r>
            <w:r w:rsidR="00B94AFC">
              <w:rPr>
                <w:noProof/>
                <w:webHidden/>
              </w:rPr>
              <w:fldChar w:fldCharType="end"/>
            </w:r>
          </w:hyperlink>
        </w:p>
        <w:p w14:paraId="71109B31" w14:textId="77777777" w:rsidR="00B94AFC" w:rsidRDefault="006B3D87">
          <w:pPr>
            <w:pStyle w:val="TOC3"/>
            <w:tabs>
              <w:tab w:val="right" w:leader="dot" w:pos="9350"/>
            </w:tabs>
            <w:rPr>
              <w:rFonts w:eastAsiaTheme="minorEastAsia"/>
              <w:noProof/>
            </w:rPr>
          </w:pPr>
          <w:hyperlink w:anchor="_Toc534132183" w:history="1">
            <w:r w:rsidR="00B94AFC" w:rsidRPr="004C5862">
              <w:rPr>
                <w:rStyle w:val="Hyperlink"/>
                <w:noProof/>
              </w:rPr>
              <w:t>Total Sum of Squares</w:t>
            </w:r>
            <w:r w:rsidR="00B94AFC">
              <w:rPr>
                <w:noProof/>
                <w:webHidden/>
              </w:rPr>
              <w:tab/>
            </w:r>
            <w:r w:rsidR="00B94AFC">
              <w:rPr>
                <w:noProof/>
                <w:webHidden/>
              </w:rPr>
              <w:fldChar w:fldCharType="begin"/>
            </w:r>
            <w:r w:rsidR="00B94AFC">
              <w:rPr>
                <w:noProof/>
                <w:webHidden/>
              </w:rPr>
              <w:instrText xml:space="preserve"> PAGEREF _Toc534132183 \h </w:instrText>
            </w:r>
            <w:r w:rsidR="00B94AFC">
              <w:rPr>
                <w:noProof/>
                <w:webHidden/>
              </w:rPr>
            </w:r>
            <w:r w:rsidR="00B94AFC">
              <w:rPr>
                <w:noProof/>
                <w:webHidden/>
              </w:rPr>
              <w:fldChar w:fldCharType="separate"/>
            </w:r>
            <w:r w:rsidR="00B94AFC">
              <w:rPr>
                <w:noProof/>
                <w:webHidden/>
              </w:rPr>
              <w:t>5</w:t>
            </w:r>
            <w:r w:rsidR="00B94AFC">
              <w:rPr>
                <w:noProof/>
                <w:webHidden/>
              </w:rPr>
              <w:fldChar w:fldCharType="end"/>
            </w:r>
          </w:hyperlink>
        </w:p>
        <w:p w14:paraId="251EAA14" w14:textId="77777777" w:rsidR="00B94AFC" w:rsidRDefault="006B3D87">
          <w:pPr>
            <w:pStyle w:val="TOC3"/>
            <w:tabs>
              <w:tab w:val="right" w:leader="dot" w:pos="9350"/>
            </w:tabs>
            <w:rPr>
              <w:rFonts w:eastAsiaTheme="minorEastAsia"/>
              <w:noProof/>
            </w:rPr>
          </w:pPr>
          <w:hyperlink w:anchor="_Toc534132184" w:history="1">
            <w:r w:rsidR="00B94AFC" w:rsidRPr="004C5862">
              <w:rPr>
                <w:rStyle w:val="Hyperlink"/>
                <w:noProof/>
                <w:shd w:val="clear" w:color="auto" w:fill="FFFFFF"/>
              </w:rPr>
              <w:t>Explained Sum of Squares</w:t>
            </w:r>
            <w:r w:rsidR="00B94AFC">
              <w:rPr>
                <w:noProof/>
                <w:webHidden/>
              </w:rPr>
              <w:tab/>
            </w:r>
            <w:r w:rsidR="00B94AFC">
              <w:rPr>
                <w:noProof/>
                <w:webHidden/>
              </w:rPr>
              <w:fldChar w:fldCharType="begin"/>
            </w:r>
            <w:r w:rsidR="00B94AFC">
              <w:rPr>
                <w:noProof/>
                <w:webHidden/>
              </w:rPr>
              <w:instrText xml:space="preserve"> PAGEREF _Toc534132184 \h </w:instrText>
            </w:r>
            <w:r w:rsidR="00B94AFC">
              <w:rPr>
                <w:noProof/>
                <w:webHidden/>
              </w:rPr>
            </w:r>
            <w:r w:rsidR="00B94AFC">
              <w:rPr>
                <w:noProof/>
                <w:webHidden/>
              </w:rPr>
              <w:fldChar w:fldCharType="separate"/>
            </w:r>
            <w:r w:rsidR="00B94AFC">
              <w:rPr>
                <w:noProof/>
                <w:webHidden/>
              </w:rPr>
              <w:t>6</w:t>
            </w:r>
            <w:r w:rsidR="00B94AFC">
              <w:rPr>
                <w:noProof/>
                <w:webHidden/>
              </w:rPr>
              <w:fldChar w:fldCharType="end"/>
            </w:r>
          </w:hyperlink>
        </w:p>
        <w:p w14:paraId="246F7DBC" w14:textId="77777777" w:rsidR="00B94AFC" w:rsidRDefault="006B3D87">
          <w:pPr>
            <w:pStyle w:val="TOC3"/>
            <w:tabs>
              <w:tab w:val="right" w:leader="dot" w:pos="9350"/>
            </w:tabs>
            <w:rPr>
              <w:rFonts w:eastAsiaTheme="minorEastAsia"/>
              <w:noProof/>
            </w:rPr>
          </w:pPr>
          <w:hyperlink w:anchor="_Toc534132185" w:history="1">
            <w:r w:rsidR="00B94AFC" w:rsidRPr="004C5862">
              <w:rPr>
                <w:rStyle w:val="Hyperlink"/>
                <w:noProof/>
              </w:rPr>
              <w:t>Residual Sum of Squares</w:t>
            </w:r>
            <w:r w:rsidR="00B94AFC">
              <w:rPr>
                <w:noProof/>
                <w:webHidden/>
              </w:rPr>
              <w:tab/>
            </w:r>
            <w:r w:rsidR="00B94AFC">
              <w:rPr>
                <w:noProof/>
                <w:webHidden/>
              </w:rPr>
              <w:fldChar w:fldCharType="begin"/>
            </w:r>
            <w:r w:rsidR="00B94AFC">
              <w:rPr>
                <w:noProof/>
                <w:webHidden/>
              </w:rPr>
              <w:instrText xml:space="preserve"> PAGEREF _Toc534132185 \h </w:instrText>
            </w:r>
            <w:r w:rsidR="00B94AFC">
              <w:rPr>
                <w:noProof/>
                <w:webHidden/>
              </w:rPr>
            </w:r>
            <w:r w:rsidR="00B94AFC">
              <w:rPr>
                <w:noProof/>
                <w:webHidden/>
              </w:rPr>
              <w:fldChar w:fldCharType="separate"/>
            </w:r>
            <w:r w:rsidR="00B94AFC">
              <w:rPr>
                <w:noProof/>
                <w:webHidden/>
              </w:rPr>
              <w:t>6</w:t>
            </w:r>
            <w:r w:rsidR="00B94AFC">
              <w:rPr>
                <w:noProof/>
                <w:webHidden/>
              </w:rPr>
              <w:fldChar w:fldCharType="end"/>
            </w:r>
          </w:hyperlink>
        </w:p>
        <w:p w14:paraId="64375F2D" w14:textId="77777777" w:rsidR="00B94AFC" w:rsidRDefault="006B3D87">
          <w:pPr>
            <w:pStyle w:val="TOC2"/>
            <w:tabs>
              <w:tab w:val="right" w:leader="dot" w:pos="9350"/>
            </w:tabs>
            <w:rPr>
              <w:rFonts w:eastAsiaTheme="minorEastAsia"/>
              <w:noProof/>
            </w:rPr>
          </w:pPr>
          <w:hyperlink w:anchor="_Toc534132186" w:history="1">
            <w:r w:rsidR="00B94AFC" w:rsidRPr="004C5862">
              <w:rPr>
                <w:rStyle w:val="Hyperlink"/>
                <w:noProof/>
              </w:rPr>
              <w:t>What is R^2?</w:t>
            </w:r>
            <w:r w:rsidR="00B94AFC">
              <w:rPr>
                <w:noProof/>
                <w:webHidden/>
              </w:rPr>
              <w:tab/>
            </w:r>
            <w:r w:rsidR="00B94AFC">
              <w:rPr>
                <w:noProof/>
                <w:webHidden/>
              </w:rPr>
              <w:fldChar w:fldCharType="begin"/>
            </w:r>
            <w:r w:rsidR="00B94AFC">
              <w:rPr>
                <w:noProof/>
                <w:webHidden/>
              </w:rPr>
              <w:instrText xml:space="preserve"> PAGEREF _Toc534132186 \h </w:instrText>
            </w:r>
            <w:r w:rsidR="00B94AFC">
              <w:rPr>
                <w:noProof/>
                <w:webHidden/>
              </w:rPr>
            </w:r>
            <w:r w:rsidR="00B94AFC">
              <w:rPr>
                <w:noProof/>
                <w:webHidden/>
              </w:rPr>
              <w:fldChar w:fldCharType="separate"/>
            </w:r>
            <w:r w:rsidR="00B94AFC">
              <w:rPr>
                <w:noProof/>
                <w:webHidden/>
              </w:rPr>
              <w:t>6</w:t>
            </w:r>
            <w:r w:rsidR="00B94AFC">
              <w:rPr>
                <w:noProof/>
                <w:webHidden/>
              </w:rPr>
              <w:fldChar w:fldCharType="end"/>
            </w:r>
          </w:hyperlink>
        </w:p>
        <w:p w14:paraId="3B4B1EEF" w14:textId="77777777" w:rsidR="00B94AFC" w:rsidRDefault="006B3D87">
          <w:pPr>
            <w:pStyle w:val="TOC2"/>
            <w:tabs>
              <w:tab w:val="right" w:leader="dot" w:pos="9350"/>
            </w:tabs>
            <w:rPr>
              <w:rFonts w:eastAsiaTheme="minorEastAsia"/>
              <w:noProof/>
            </w:rPr>
          </w:pPr>
          <w:hyperlink w:anchor="_Toc534132187" w:history="1">
            <w:r w:rsidR="00B94AFC" w:rsidRPr="004C5862">
              <w:rPr>
                <w:rStyle w:val="Hyperlink"/>
                <w:noProof/>
              </w:rPr>
              <w:t>What is Adjusted R^2?</w:t>
            </w:r>
            <w:r w:rsidR="00B94AFC">
              <w:rPr>
                <w:noProof/>
                <w:webHidden/>
              </w:rPr>
              <w:tab/>
            </w:r>
            <w:r w:rsidR="00B94AFC">
              <w:rPr>
                <w:noProof/>
                <w:webHidden/>
              </w:rPr>
              <w:fldChar w:fldCharType="begin"/>
            </w:r>
            <w:r w:rsidR="00B94AFC">
              <w:rPr>
                <w:noProof/>
                <w:webHidden/>
              </w:rPr>
              <w:instrText xml:space="preserve"> PAGEREF _Toc534132187 \h </w:instrText>
            </w:r>
            <w:r w:rsidR="00B94AFC">
              <w:rPr>
                <w:noProof/>
                <w:webHidden/>
              </w:rPr>
            </w:r>
            <w:r w:rsidR="00B94AFC">
              <w:rPr>
                <w:noProof/>
                <w:webHidden/>
              </w:rPr>
              <w:fldChar w:fldCharType="separate"/>
            </w:r>
            <w:r w:rsidR="00B94AFC">
              <w:rPr>
                <w:noProof/>
                <w:webHidden/>
              </w:rPr>
              <w:t>6</w:t>
            </w:r>
            <w:r w:rsidR="00B94AFC">
              <w:rPr>
                <w:noProof/>
                <w:webHidden/>
              </w:rPr>
              <w:fldChar w:fldCharType="end"/>
            </w:r>
          </w:hyperlink>
        </w:p>
        <w:p w14:paraId="4BEE8BA5" w14:textId="77777777" w:rsidR="00B94AFC" w:rsidRDefault="006B3D87">
          <w:pPr>
            <w:pStyle w:val="TOC2"/>
            <w:tabs>
              <w:tab w:val="right" w:leader="dot" w:pos="9350"/>
            </w:tabs>
            <w:rPr>
              <w:rFonts w:eastAsiaTheme="minorEastAsia"/>
              <w:noProof/>
            </w:rPr>
          </w:pPr>
          <w:hyperlink w:anchor="_Toc534132188" w:history="1">
            <w:r w:rsidR="00B94AFC" w:rsidRPr="004C5862">
              <w:rPr>
                <w:rStyle w:val="Hyperlink"/>
                <w:noProof/>
              </w:rPr>
              <w:t>What is an F-Test? (And ANOVA)</w:t>
            </w:r>
            <w:r w:rsidR="00B94AFC">
              <w:rPr>
                <w:noProof/>
                <w:webHidden/>
              </w:rPr>
              <w:tab/>
            </w:r>
            <w:r w:rsidR="00B94AFC">
              <w:rPr>
                <w:noProof/>
                <w:webHidden/>
              </w:rPr>
              <w:fldChar w:fldCharType="begin"/>
            </w:r>
            <w:r w:rsidR="00B94AFC">
              <w:rPr>
                <w:noProof/>
                <w:webHidden/>
              </w:rPr>
              <w:instrText xml:space="preserve"> PAGEREF _Toc534132188 \h </w:instrText>
            </w:r>
            <w:r w:rsidR="00B94AFC">
              <w:rPr>
                <w:noProof/>
                <w:webHidden/>
              </w:rPr>
            </w:r>
            <w:r w:rsidR="00B94AFC">
              <w:rPr>
                <w:noProof/>
                <w:webHidden/>
              </w:rPr>
              <w:fldChar w:fldCharType="separate"/>
            </w:r>
            <w:r w:rsidR="00B94AFC">
              <w:rPr>
                <w:noProof/>
                <w:webHidden/>
              </w:rPr>
              <w:t>7</w:t>
            </w:r>
            <w:r w:rsidR="00B94AFC">
              <w:rPr>
                <w:noProof/>
                <w:webHidden/>
              </w:rPr>
              <w:fldChar w:fldCharType="end"/>
            </w:r>
          </w:hyperlink>
        </w:p>
        <w:p w14:paraId="19700419" w14:textId="77777777" w:rsidR="00B94AFC" w:rsidRDefault="006B3D87">
          <w:pPr>
            <w:pStyle w:val="TOC2"/>
            <w:tabs>
              <w:tab w:val="right" w:leader="dot" w:pos="9350"/>
            </w:tabs>
            <w:rPr>
              <w:rFonts w:eastAsiaTheme="minorEastAsia"/>
              <w:noProof/>
            </w:rPr>
          </w:pPr>
          <w:hyperlink w:anchor="_Toc534132189" w:history="1">
            <w:r w:rsidR="00B94AFC" w:rsidRPr="004C5862">
              <w:rPr>
                <w:rStyle w:val="Hyperlink"/>
                <w:noProof/>
              </w:rPr>
              <w:t>What is a T-Test?</w:t>
            </w:r>
            <w:r w:rsidR="00B94AFC">
              <w:rPr>
                <w:noProof/>
                <w:webHidden/>
              </w:rPr>
              <w:tab/>
            </w:r>
            <w:r w:rsidR="00B94AFC">
              <w:rPr>
                <w:noProof/>
                <w:webHidden/>
              </w:rPr>
              <w:fldChar w:fldCharType="begin"/>
            </w:r>
            <w:r w:rsidR="00B94AFC">
              <w:rPr>
                <w:noProof/>
                <w:webHidden/>
              </w:rPr>
              <w:instrText xml:space="preserve"> PAGEREF _Toc534132189 \h </w:instrText>
            </w:r>
            <w:r w:rsidR="00B94AFC">
              <w:rPr>
                <w:noProof/>
                <w:webHidden/>
              </w:rPr>
            </w:r>
            <w:r w:rsidR="00B94AFC">
              <w:rPr>
                <w:noProof/>
                <w:webHidden/>
              </w:rPr>
              <w:fldChar w:fldCharType="separate"/>
            </w:r>
            <w:r w:rsidR="00B94AFC">
              <w:rPr>
                <w:noProof/>
                <w:webHidden/>
              </w:rPr>
              <w:t>8</w:t>
            </w:r>
            <w:r w:rsidR="00B94AFC">
              <w:rPr>
                <w:noProof/>
                <w:webHidden/>
              </w:rPr>
              <w:fldChar w:fldCharType="end"/>
            </w:r>
          </w:hyperlink>
        </w:p>
        <w:p w14:paraId="7959EDAC" w14:textId="77777777" w:rsidR="00B94AFC" w:rsidRDefault="006B3D87">
          <w:pPr>
            <w:pStyle w:val="TOC2"/>
            <w:tabs>
              <w:tab w:val="right" w:leader="dot" w:pos="9350"/>
            </w:tabs>
            <w:rPr>
              <w:rFonts w:eastAsiaTheme="minorEastAsia"/>
              <w:noProof/>
            </w:rPr>
          </w:pPr>
          <w:hyperlink w:anchor="_Toc534132190" w:history="1">
            <w:r w:rsidR="00B94AFC" w:rsidRPr="004C5862">
              <w:rPr>
                <w:rStyle w:val="Hyperlink"/>
                <w:noProof/>
              </w:rPr>
              <w:t>What is K-S Test?</w:t>
            </w:r>
            <w:r w:rsidR="00B94AFC">
              <w:rPr>
                <w:noProof/>
                <w:webHidden/>
              </w:rPr>
              <w:tab/>
            </w:r>
            <w:r w:rsidR="00B94AFC">
              <w:rPr>
                <w:noProof/>
                <w:webHidden/>
              </w:rPr>
              <w:fldChar w:fldCharType="begin"/>
            </w:r>
            <w:r w:rsidR="00B94AFC">
              <w:rPr>
                <w:noProof/>
                <w:webHidden/>
              </w:rPr>
              <w:instrText xml:space="preserve"> PAGEREF _Toc534132190 \h </w:instrText>
            </w:r>
            <w:r w:rsidR="00B94AFC">
              <w:rPr>
                <w:noProof/>
                <w:webHidden/>
              </w:rPr>
            </w:r>
            <w:r w:rsidR="00B94AFC">
              <w:rPr>
                <w:noProof/>
                <w:webHidden/>
              </w:rPr>
              <w:fldChar w:fldCharType="separate"/>
            </w:r>
            <w:r w:rsidR="00B94AFC">
              <w:rPr>
                <w:noProof/>
                <w:webHidden/>
              </w:rPr>
              <w:t>8</w:t>
            </w:r>
            <w:r w:rsidR="00B94AFC">
              <w:rPr>
                <w:noProof/>
                <w:webHidden/>
              </w:rPr>
              <w:fldChar w:fldCharType="end"/>
            </w:r>
          </w:hyperlink>
        </w:p>
        <w:p w14:paraId="09FFE157" w14:textId="77777777" w:rsidR="00B94AFC" w:rsidRDefault="006B3D87">
          <w:pPr>
            <w:pStyle w:val="TOC2"/>
            <w:tabs>
              <w:tab w:val="right" w:leader="dot" w:pos="9350"/>
            </w:tabs>
            <w:rPr>
              <w:rFonts w:eastAsiaTheme="minorEastAsia"/>
              <w:noProof/>
            </w:rPr>
          </w:pPr>
          <w:hyperlink w:anchor="_Toc534132191" w:history="1">
            <w:r w:rsidR="00B94AFC" w:rsidRPr="004C5862">
              <w:rPr>
                <w:rStyle w:val="Hyperlink"/>
                <w:noProof/>
              </w:rPr>
              <w:t>What’s the Bias-Variance Tradeoff?</w:t>
            </w:r>
            <w:r w:rsidR="00B94AFC">
              <w:rPr>
                <w:noProof/>
                <w:webHidden/>
              </w:rPr>
              <w:tab/>
            </w:r>
            <w:r w:rsidR="00B94AFC">
              <w:rPr>
                <w:noProof/>
                <w:webHidden/>
              </w:rPr>
              <w:fldChar w:fldCharType="begin"/>
            </w:r>
            <w:r w:rsidR="00B94AFC">
              <w:rPr>
                <w:noProof/>
                <w:webHidden/>
              </w:rPr>
              <w:instrText xml:space="preserve"> PAGEREF _Toc534132191 \h </w:instrText>
            </w:r>
            <w:r w:rsidR="00B94AFC">
              <w:rPr>
                <w:noProof/>
                <w:webHidden/>
              </w:rPr>
            </w:r>
            <w:r w:rsidR="00B94AFC">
              <w:rPr>
                <w:noProof/>
                <w:webHidden/>
              </w:rPr>
              <w:fldChar w:fldCharType="separate"/>
            </w:r>
            <w:r w:rsidR="00B94AFC">
              <w:rPr>
                <w:noProof/>
                <w:webHidden/>
              </w:rPr>
              <w:t>8</w:t>
            </w:r>
            <w:r w:rsidR="00B94AFC">
              <w:rPr>
                <w:noProof/>
                <w:webHidden/>
              </w:rPr>
              <w:fldChar w:fldCharType="end"/>
            </w:r>
          </w:hyperlink>
        </w:p>
        <w:p w14:paraId="387471D7" w14:textId="77777777" w:rsidR="00B94AFC" w:rsidRDefault="006B3D87">
          <w:pPr>
            <w:pStyle w:val="TOC2"/>
            <w:tabs>
              <w:tab w:val="right" w:leader="dot" w:pos="9350"/>
            </w:tabs>
            <w:rPr>
              <w:rFonts w:eastAsiaTheme="minorEastAsia"/>
              <w:noProof/>
            </w:rPr>
          </w:pPr>
          <w:hyperlink w:anchor="_Toc534132192" w:history="1">
            <w:r w:rsidR="00B94AFC" w:rsidRPr="004C5862">
              <w:rPr>
                <w:rStyle w:val="Hyperlink"/>
                <w:noProof/>
              </w:rPr>
              <w:t>What is p-value</w:t>
            </w:r>
            <w:r w:rsidR="00B94AFC">
              <w:rPr>
                <w:noProof/>
                <w:webHidden/>
              </w:rPr>
              <w:tab/>
            </w:r>
            <w:r w:rsidR="00B94AFC">
              <w:rPr>
                <w:noProof/>
                <w:webHidden/>
              </w:rPr>
              <w:fldChar w:fldCharType="begin"/>
            </w:r>
            <w:r w:rsidR="00B94AFC">
              <w:rPr>
                <w:noProof/>
                <w:webHidden/>
              </w:rPr>
              <w:instrText xml:space="preserve"> PAGEREF _Toc534132192 \h </w:instrText>
            </w:r>
            <w:r w:rsidR="00B94AFC">
              <w:rPr>
                <w:noProof/>
                <w:webHidden/>
              </w:rPr>
            </w:r>
            <w:r w:rsidR="00B94AFC">
              <w:rPr>
                <w:noProof/>
                <w:webHidden/>
              </w:rPr>
              <w:fldChar w:fldCharType="separate"/>
            </w:r>
            <w:r w:rsidR="00B94AFC">
              <w:rPr>
                <w:noProof/>
                <w:webHidden/>
              </w:rPr>
              <w:t>9</w:t>
            </w:r>
            <w:r w:rsidR="00B94AFC">
              <w:rPr>
                <w:noProof/>
                <w:webHidden/>
              </w:rPr>
              <w:fldChar w:fldCharType="end"/>
            </w:r>
          </w:hyperlink>
        </w:p>
        <w:p w14:paraId="66401786" w14:textId="77777777" w:rsidR="00B94AFC" w:rsidRDefault="006B3D87">
          <w:pPr>
            <w:pStyle w:val="TOC2"/>
            <w:tabs>
              <w:tab w:val="right" w:leader="dot" w:pos="9350"/>
            </w:tabs>
            <w:rPr>
              <w:rFonts w:eastAsiaTheme="minorEastAsia"/>
              <w:noProof/>
            </w:rPr>
          </w:pPr>
          <w:hyperlink w:anchor="_Toc534132193" w:history="1">
            <w:r w:rsidR="00B94AFC" w:rsidRPr="004C5862">
              <w:rPr>
                <w:rStyle w:val="Hyperlink"/>
                <w:noProof/>
              </w:rPr>
              <w:t>What is Statistical Power? – What is it Really?</w:t>
            </w:r>
            <w:r w:rsidR="00B94AFC">
              <w:rPr>
                <w:noProof/>
                <w:webHidden/>
              </w:rPr>
              <w:tab/>
            </w:r>
            <w:r w:rsidR="00B94AFC">
              <w:rPr>
                <w:noProof/>
                <w:webHidden/>
              </w:rPr>
              <w:fldChar w:fldCharType="begin"/>
            </w:r>
            <w:r w:rsidR="00B94AFC">
              <w:rPr>
                <w:noProof/>
                <w:webHidden/>
              </w:rPr>
              <w:instrText xml:space="preserve"> PAGEREF _Toc534132193 \h </w:instrText>
            </w:r>
            <w:r w:rsidR="00B94AFC">
              <w:rPr>
                <w:noProof/>
                <w:webHidden/>
              </w:rPr>
            </w:r>
            <w:r w:rsidR="00B94AFC">
              <w:rPr>
                <w:noProof/>
                <w:webHidden/>
              </w:rPr>
              <w:fldChar w:fldCharType="separate"/>
            </w:r>
            <w:r w:rsidR="00B94AFC">
              <w:rPr>
                <w:noProof/>
                <w:webHidden/>
              </w:rPr>
              <w:t>10</w:t>
            </w:r>
            <w:r w:rsidR="00B94AFC">
              <w:rPr>
                <w:noProof/>
                <w:webHidden/>
              </w:rPr>
              <w:fldChar w:fldCharType="end"/>
            </w:r>
          </w:hyperlink>
        </w:p>
        <w:p w14:paraId="43D36864" w14:textId="77777777" w:rsidR="00B94AFC" w:rsidRDefault="006B3D87">
          <w:pPr>
            <w:pStyle w:val="TOC1"/>
            <w:tabs>
              <w:tab w:val="right" w:leader="dot" w:pos="9350"/>
            </w:tabs>
            <w:rPr>
              <w:rFonts w:eastAsiaTheme="minorEastAsia"/>
              <w:noProof/>
            </w:rPr>
          </w:pPr>
          <w:hyperlink w:anchor="_Toc534132194" w:history="1">
            <w:r w:rsidR="00B94AFC" w:rsidRPr="004C5862">
              <w:rPr>
                <w:rStyle w:val="Hyperlink"/>
                <w:noProof/>
              </w:rPr>
              <w:t>p-value Misinterpretations</w:t>
            </w:r>
            <w:r w:rsidR="00B94AFC">
              <w:rPr>
                <w:noProof/>
                <w:webHidden/>
              </w:rPr>
              <w:tab/>
            </w:r>
            <w:r w:rsidR="00B94AFC">
              <w:rPr>
                <w:noProof/>
                <w:webHidden/>
              </w:rPr>
              <w:fldChar w:fldCharType="begin"/>
            </w:r>
            <w:r w:rsidR="00B94AFC">
              <w:rPr>
                <w:noProof/>
                <w:webHidden/>
              </w:rPr>
              <w:instrText xml:space="preserve"> PAGEREF _Toc534132194 \h </w:instrText>
            </w:r>
            <w:r w:rsidR="00B94AFC">
              <w:rPr>
                <w:noProof/>
                <w:webHidden/>
              </w:rPr>
            </w:r>
            <w:r w:rsidR="00B94AFC">
              <w:rPr>
                <w:noProof/>
                <w:webHidden/>
              </w:rPr>
              <w:fldChar w:fldCharType="separate"/>
            </w:r>
            <w:r w:rsidR="00B94AFC">
              <w:rPr>
                <w:noProof/>
                <w:webHidden/>
              </w:rPr>
              <w:t>10</w:t>
            </w:r>
            <w:r w:rsidR="00B94AFC">
              <w:rPr>
                <w:noProof/>
                <w:webHidden/>
              </w:rPr>
              <w:fldChar w:fldCharType="end"/>
            </w:r>
          </w:hyperlink>
        </w:p>
        <w:p w14:paraId="20588FB5" w14:textId="77777777" w:rsidR="00B94AFC" w:rsidRDefault="006B3D87">
          <w:pPr>
            <w:pStyle w:val="TOC3"/>
            <w:tabs>
              <w:tab w:val="right" w:leader="dot" w:pos="9350"/>
            </w:tabs>
            <w:rPr>
              <w:rFonts w:eastAsiaTheme="minorEastAsia"/>
              <w:noProof/>
            </w:rPr>
          </w:pPr>
          <w:hyperlink w:anchor="_Toc534132195" w:history="1">
            <w:r w:rsidR="00B94AFC" w:rsidRPr="004C5862">
              <w:rPr>
                <w:rStyle w:val="Hyperlink"/>
                <w:noProof/>
              </w:rPr>
              <w:t xml:space="preserve">Goof 1: </w:t>
            </w:r>
            <w:r w:rsidR="00B94AFC" w:rsidRPr="004C5862">
              <w:rPr>
                <w:rStyle w:val="Hyperlink"/>
                <w:b/>
                <w:bCs/>
                <w:noProof/>
                <w:shd w:val="clear" w:color="auto" w:fill="FFFFFF"/>
              </w:rPr>
              <w:t xml:space="preserve">The </w:t>
            </w:r>
            <w:r w:rsidR="00B94AFC" w:rsidRPr="004C5862">
              <w:rPr>
                <w:rStyle w:val="Hyperlink"/>
                <w:b/>
                <w:bCs/>
                <w:i/>
                <w:iCs/>
                <w:noProof/>
                <w:shd w:val="clear" w:color="auto" w:fill="FFFFFF"/>
              </w:rPr>
              <w:t xml:space="preserve">P </w:t>
            </w:r>
            <w:r w:rsidR="00B94AFC" w:rsidRPr="004C5862">
              <w:rPr>
                <w:rStyle w:val="Hyperlink"/>
                <w:b/>
                <w:bCs/>
                <w:noProof/>
                <w:shd w:val="clear" w:color="auto" w:fill="FFFFFF"/>
              </w:rPr>
              <w:t>value is the probability that the test hypothesis is true</w:t>
            </w:r>
            <w:r w:rsidR="00B94AFC">
              <w:rPr>
                <w:noProof/>
                <w:webHidden/>
              </w:rPr>
              <w:tab/>
            </w:r>
            <w:r w:rsidR="00B94AFC">
              <w:rPr>
                <w:noProof/>
                <w:webHidden/>
              </w:rPr>
              <w:fldChar w:fldCharType="begin"/>
            </w:r>
            <w:r w:rsidR="00B94AFC">
              <w:rPr>
                <w:noProof/>
                <w:webHidden/>
              </w:rPr>
              <w:instrText xml:space="preserve"> PAGEREF _Toc534132195 \h </w:instrText>
            </w:r>
            <w:r w:rsidR="00B94AFC">
              <w:rPr>
                <w:noProof/>
                <w:webHidden/>
              </w:rPr>
            </w:r>
            <w:r w:rsidR="00B94AFC">
              <w:rPr>
                <w:noProof/>
                <w:webHidden/>
              </w:rPr>
              <w:fldChar w:fldCharType="separate"/>
            </w:r>
            <w:r w:rsidR="00B94AFC">
              <w:rPr>
                <w:noProof/>
                <w:webHidden/>
              </w:rPr>
              <w:t>10</w:t>
            </w:r>
            <w:r w:rsidR="00B94AFC">
              <w:rPr>
                <w:noProof/>
                <w:webHidden/>
              </w:rPr>
              <w:fldChar w:fldCharType="end"/>
            </w:r>
          </w:hyperlink>
        </w:p>
        <w:p w14:paraId="008DE242" w14:textId="77777777" w:rsidR="00B94AFC" w:rsidRDefault="006B3D87">
          <w:pPr>
            <w:pStyle w:val="TOC2"/>
            <w:tabs>
              <w:tab w:val="right" w:leader="dot" w:pos="9350"/>
            </w:tabs>
            <w:rPr>
              <w:rFonts w:eastAsiaTheme="minorEastAsia"/>
              <w:noProof/>
            </w:rPr>
          </w:pPr>
          <w:hyperlink w:anchor="_Toc534132196" w:history="1">
            <w:r w:rsidR="00B94AFC" w:rsidRPr="004C5862">
              <w:rPr>
                <w:rStyle w:val="Hyperlink"/>
                <w:noProof/>
              </w:rPr>
              <w:t>What is lasso?</w:t>
            </w:r>
            <w:r w:rsidR="00B94AFC">
              <w:rPr>
                <w:noProof/>
                <w:webHidden/>
              </w:rPr>
              <w:tab/>
            </w:r>
            <w:r w:rsidR="00B94AFC">
              <w:rPr>
                <w:noProof/>
                <w:webHidden/>
              </w:rPr>
              <w:fldChar w:fldCharType="begin"/>
            </w:r>
            <w:r w:rsidR="00B94AFC">
              <w:rPr>
                <w:noProof/>
                <w:webHidden/>
              </w:rPr>
              <w:instrText xml:space="preserve"> PAGEREF _Toc534132196 \h </w:instrText>
            </w:r>
            <w:r w:rsidR="00B94AFC">
              <w:rPr>
                <w:noProof/>
                <w:webHidden/>
              </w:rPr>
            </w:r>
            <w:r w:rsidR="00B94AFC">
              <w:rPr>
                <w:noProof/>
                <w:webHidden/>
              </w:rPr>
              <w:fldChar w:fldCharType="separate"/>
            </w:r>
            <w:r w:rsidR="00B94AFC">
              <w:rPr>
                <w:noProof/>
                <w:webHidden/>
              </w:rPr>
              <w:t>10</w:t>
            </w:r>
            <w:r w:rsidR="00B94AFC">
              <w:rPr>
                <w:noProof/>
                <w:webHidden/>
              </w:rPr>
              <w:fldChar w:fldCharType="end"/>
            </w:r>
          </w:hyperlink>
        </w:p>
        <w:p w14:paraId="5E2DA6BC" w14:textId="77777777" w:rsidR="00B94AFC" w:rsidRDefault="006B3D87">
          <w:pPr>
            <w:pStyle w:val="TOC2"/>
            <w:tabs>
              <w:tab w:val="right" w:leader="dot" w:pos="9350"/>
            </w:tabs>
            <w:rPr>
              <w:rFonts w:eastAsiaTheme="minorEastAsia"/>
              <w:noProof/>
            </w:rPr>
          </w:pPr>
          <w:hyperlink w:anchor="_Toc534132197" w:history="1">
            <w:r w:rsidR="00B94AFC" w:rsidRPr="004C5862">
              <w:rPr>
                <w:rStyle w:val="Hyperlink"/>
                <w:noProof/>
              </w:rPr>
              <w:t>What is cross-validation?</w:t>
            </w:r>
            <w:r w:rsidR="00B94AFC">
              <w:rPr>
                <w:noProof/>
                <w:webHidden/>
              </w:rPr>
              <w:tab/>
            </w:r>
            <w:r w:rsidR="00B94AFC">
              <w:rPr>
                <w:noProof/>
                <w:webHidden/>
              </w:rPr>
              <w:fldChar w:fldCharType="begin"/>
            </w:r>
            <w:r w:rsidR="00B94AFC">
              <w:rPr>
                <w:noProof/>
                <w:webHidden/>
              </w:rPr>
              <w:instrText xml:space="preserve"> PAGEREF _Toc534132197 \h </w:instrText>
            </w:r>
            <w:r w:rsidR="00B94AFC">
              <w:rPr>
                <w:noProof/>
                <w:webHidden/>
              </w:rPr>
            </w:r>
            <w:r w:rsidR="00B94AFC">
              <w:rPr>
                <w:noProof/>
                <w:webHidden/>
              </w:rPr>
              <w:fldChar w:fldCharType="separate"/>
            </w:r>
            <w:r w:rsidR="00B94AFC">
              <w:rPr>
                <w:noProof/>
                <w:webHidden/>
              </w:rPr>
              <w:t>11</w:t>
            </w:r>
            <w:r w:rsidR="00B94AFC">
              <w:rPr>
                <w:noProof/>
                <w:webHidden/>
              </w:rPr>
              <w:fldChar w:fldCharType="end"/>
            </w:r>
          </w:hyperlink>
        </w:p>
        <w:p w14:paraId="1862734F" w14:textId="77777777" w:rsidR="00B94AFC" w:rsidRDefault="006B3D87">
          <w:pPr>
            <w:pStyle w:val="TOC2"/>
            <w:tabs>
              <w:tab w:val="right" w:leader="dot" w:pos="9350"/>
            </w:tabs>
            <w:rPr>
              <w:rFonts w:eastAsiaTheme="minorEastAsia"/>
              <w:noProof/>
            </w:rPr>
          </w:pPr>
          <w:hyperlink w:anchor="_Toc534132198" w:history="1">
            <w:r w:rsidR="00B94AFC" w:rsidRPr="004C5862">
              <w:rPr>
                <w:rStyle w:val="Hyperlink"/>
                <w:noProof/>
              </w:rPr>
              <w:t>What is bootstrap?</w:t>
            </w:r>
            <w:r w:rsidR="00B94AFC">
              <w:rPr>
                <w:noProof/>
                <w:webHidden/>
              </w:rPr>
              <w:tab/>
            </w:r>
            <w:r w:rsidR="00B94AFC">
              <w:rPr>
                <w:noProof/>
                <w:webHidden/>
              </w:rPr>
              <w:fldChar w:fldCharType="begin"/>
            </w:r>
            <w:r w:rsidR="00B94AFC">
              <w:rPr>
                <w:noProof/>
                <w:webHidden/>
              </w:rPr>
              <w:instrText xml:space="preserve"> PAGEREF _Toc534132198 \h </w:instrText>
            </w:r>
            <w:r w:rsidR="00B94AFC">
              <w:rPr>
                <w:noProof/>
                <w:webHidden/>
              </w:rPr>
            </w:r>
            <w:r w:rsidR="00B94AFC">
              <w:rPr>
                <w:noProof/>
                <w:webHidden/>
              </w:rPr>
              <w:fldChar w:fldCharType="separate"/>
            </w:r>
            <w:r w:rsidR="00B94AFC">
              <w:rPr>
                <w:noProof/>
                <w:webHidden/>
              </w:rPr>
              <w:t>11</w:t>
            </w:r>
            <w:r w:rsidR="00B94AFC">
              <w:rPr>
                <w:noProof/>
                <w:webHidden/>
              </w:rPr>
              <w:fldChar w:fldCharType="end"/>
            </w:r>
          </w:hyperlink>
        </w:p>
        <w:p w14:paraId="13EE6A0E" w14:textId="77777777" w:rsidR="00B94AFC" w:rsidRDefault="006B3D87">
          <w:pPr>
            <w:pStyle w:val="TOC1"/>
            <w:tabs>
              <w:tab w:val="right" w:leader="dot" w:pos="9350"/>
            </w:tabs>
            <w:rPr>
              <w:rFonts w:eastAsiaTheme="minorEastAsia"/>
              <w:noProof/>
            </w:rPr>
          </w:pPr>
          <w:hyperlink w:anchor="_Toc534132199" w:history="1">
            <w:r w:rsidR="00B94AFC" w:rsidRPr="004C5862">
              <w:rPr>
                <w:rStyle w:val="Hyperlink"/>
                <w:noProof/>
              </w:rPr>
              <w:t>Highly Unbalanced Datasets – How to Handle / Process?</w:t>
            </w:r>
            <w:r w:rsidR="00B94AFC">
              <w:rPr>
                <w:noProof/>
                <w:webHidden/>
              </w:rPr>
              <w:tab/>
            </w:r>
            <w:r w:rsidR="00B94AFC">
              <w:rPr>
                <w:noProof/>
                <w:webHidden/>
              </w:rPr>
              <w:fldChar w:fldCharType="begin"/>
            </w:r>
            <w:r w:rsidR="00B94AFC">
              <w:rPr>
                <w:noProof/>
                <w:webHidden/>
              </w:rPr>
              <w:instrText xml:space="preserve"> PAGEREF _Toc534132199 \h </w:instrText>
            </w:r>
            <w:r w:rsidR="00B94AFC">
              <w:rPr>
                <w:noProof/>
                <w:webHidden/>
              </w:rPr>
            </w:r>
            <w:r w:rsidR="00B94AFC">
              <w:rPr>
                <w:noProof/>
                <w:webHidden/>
              </w:rPr>
              <w:fldChar w:fldCharType="separate"/>
            </w:r>
            <w:r w:rsidR="00B94AFC">
              <w:rPr>
                <w:noProof/>
                <w:webHidden/>
              </w:rPr>
              <w:t>11</w:t>
            </w:r>
            <w:r w:rsidR="00B94AFC">
              <w:rPr>
                <w:noProof/>
                <w:webHidden/>
              </w:rPr>
              <w:fldChar w:fldCharType="end"/>
            </w:r>
          </w:hyperlink>
        </w:p>
        <w:p w14:paraId="3C675215" w14:textId="77777777" w:rsidR="00B94AFC" w:rsidRDefault="006B3D87">
          <w:pPr>
            <w:pStyle w:val="TOC1"/>
            <w:tabs>
              <w:tab w:val="right" w:leader="dot" w:pos="9350"/>
            </w:tabs>
            <w:rPr>
              <w:rFonts w:eastAsiaTheme="minorEastAsia"/>
              <w:noProof/>
            </w:rPr>
          </w:pPr>
          <w:hyperlink w:anchor="_Toc534132200" w:history="1">
            <w:r w:rsidR="00B94AFC" w:rsidRPr="004C5862">
              <w:rPr>
                <w:rStyle w:val="Hyperlink"/>
                <w:noProof/>
              </w:rPr>
              <w:t>Basic Probability</w:t>
            </w:r>
            <w:r w:rsidR="00B94AFC">
              <w:rPr>
                <w:noProof/>
                <w:webHidden/>
              </w:rPr>
              <w:tab/>
            </w:r>
            <w:r w:rsidR="00B94AFC">
              <w:rPr>
                <w:noProof/>
                <w:webHidden/>
              </w:rPr>
              <w:fldChar w:fldCharType="begin"/>
            </w:r>
            <w:r w:rsidR="00B94AFC">
              <w:rPr>
                <w:noProof/>
                <w:webHidden/>
              </w:rPr>
              <w:instrText xml:space="preserve"> PAGEREF _Toc534132200 \h </w:instrText>
            </w:r>
            <w:r w:rsidR="00B94AFC">
              <w:rPr>
                <w:noProof/>
                <w:webHidden/>
              </w:rPr>
            </w:r>
            <w:r w:rsidR="00B94AFC">
              <w:rPr>
                <w:noProof/>
                <w:webHidden/>
              </w:rPr>
              <w:fldChar w:fldCharType="separate"/>
            </w:r>
            <w:r w:rsidR="00B94AFC">
              <w:rPr>
                <w:noProof/>
                <w:webHidden/>
              </w:rPr>
              <w:t>11</w:t>
            </w:r>
            <w:r w:rsidR="00B94AFC">
              <w:rPr>
                <w:noProof/>
                <w:webHidden/>
              </w:rPr>
              <w:fldChar w:fldCharType="end"/>
            </w:r>
          </w:hyperlink>
        </w:p>
        <w:p w14:paraId="62C4D5E7" w14:textId="77777777" w:rsidR="00B94AFC" w:rsidRDefault="006B3D87">
          <w:pPr>
            <w:pStyle w:val="TOC3"/>
            <w:tabs>
              <w:tab w:val="right" w:leader="dot" w:pos="9350"/>
            </w:tabs>
            <w:rPr>
              <w:rFonts w:eastAsiaTheme="minorEastAsia"/>
              <w:noProof/>
            </w:rPr>
          </w:pPr>
          <w:hyperlink w:anchor="_Toc534132201" w:history="1">
            <w:r w:rsidR="00B94AFC" w:rsidRPr="004C5862">
              <w:rPr>
                <w:rStyle w:val="Hyperlink"/>
                <w:noProof/>
              </w:rPr>
              <w:t>Standard Error</w:t>
            </w:r>
            <w:r w:rsidR="00B94AFC">
              <w:rPr>
                <w:noProof/>
                <w:webHidden/>
              </w:rPr>
              <w:tab/>
            </w:r>
            <w:r w:rsidR="00B94AFC">
              <w:rPr>
                <w:noProof/>
                <w:webHidden/>
              </w:rPr>
              <w:fldChar w:fldCharType="begin"/>
            </w:r>
            <w:r w:rsidR="00B94AFC">
              <w:rPr>
                <w:noProof/>
                <w:webHidden/>
              </w:rPr>
              <w:instrText xml:space="preserve"> PAGEREF _Toc534132201 \h </w:instrText>
            </w:r>
            <w:r w:rsidR="00B94AFC">
              <w:rPr>
                <w:noProof/>
                <w:webHidden/>
              </w:rPr>
            </w:r>
            <w:r w:rsidR="00B94AFC">
              <w:rPr>
                <w:noProof/>
                <w:webHidden/>
              </w:rPr>
              <w:fldChar w:fldCharType="separate"/>
            </w:r>
            <w:r w:rsidR="00B94AFC">
              <w:rPr>
                <w:noProof/>
                <w:webHidden/>
              </w:rPr>
              <w:t>11</w:t>
            </w:r>
            <w:r w:rsidR="00B94AFC">
              <w:rPr>
                <w:noProof/>
                <w:webHidden/>
              </w:rPr>
              <w:fldChar w:fldCharType="end"/>
            </w:r>
          </w:hyperlink>
        </w:p>
        <w:p w14:paraId="344EFCCC" w14:textId="77777777" w:rsidR="00B94AFC" w:rsidRDefault="006B3D87">
          <w:pPr>
            <w:pStyle w:val="TOC3"/>
            <w:tabs>
              <w:tab w:val="right" w:leader="dot" w:pos="9350"/>
            </w:tabs>
            <w:rPr>
              <w:rFonts w:eastAsiaTheme="minorEastAsia"/>
              <w:noProof/>
            </w:rPr>
          </w:pPr>
          <w:hyperlink w:anchor="_Toc534132202" w:history="1">
            <w:r w:rsidR="00B94AFC" w:rsidRPr="004C5862">
              <w:rPr>
                <w:rStyle w:val="Hyperlink"/>
                <w:noProof/>
              </w:rPr>
              <w:t>Margin of Error</w:t>
            </w:r>
            <w:r w:rsidR="00B94AFC">
              <w:rPr>
                <w:noProof/>
                <w:webHidden/>
              </w:rPr>
              <w:tab/>
            </w:r>
            <w:r w:rsidR="00B94AFC">
              <w:rPr>
                <w:noProof/>
                <w:webHidden/>
              </w:rPr>
              <w:fldChar w:fldCharType="begin"/>
            </w:r>
            <w:r w:rsidR="00B94AFC">
              <w:rPr>
                <w:noProof/>
                <w:webHidden/>
              </w:rPr>
              <w:instrText xml:space="preserve"> PAGEREF _Toc534132202 \h </w:instrText>
            </w:r>
            <w:r w:rsidR="00B94AFC">
              <w:rPr>
                <w:noProof/>
                <w:webHidden/>
              </w:rPr>
            </w:r>
            <w:r w:rsidR="00B94AFC">
              <w:rPr>
                <w:noProof/>
                <w:webHidden/>
              </w:rPr>
              <w:fldChar w:fldCharType="separate"/>
            </w:r>
            <w:r w:rsidR="00B94AFC">
              <w:rPr>
                <w:noProof/>
                <w:webHidden/>
              </w:rPr>
              <w:t>11</w:t>
            </w:r>
            <w:r w:rsidR="00B94AFC">
              <w:rPr>
                <w:noProof/>
                <w:webHidden/>
              </w:rPr>
              <w:fldChar w:fldCharType="end"/>
            </w:r>
          </w:hyperlink>
        </w:p>
        <w:p w14:paraId="5544FDF1" w14:textId="77777777" w:rsidR="00B94AFC" w:rsidRDefault="006B3D87">
          <w:pPr>
            <w:pStyle w:val="TOC2"/>
            <w:tabs>
              <w:tab w:val="right" w:leader="dot" w:pos="9350"/>
            </w:tabs>
            <w:rPr>
              <w:rFonts w:eastAsiaTheme="minorEastAsia"/>
              <w:noProof/>
            </w:rPr>
          </w:pPr>
          <w:hyperlink w:anchor="_Toc534132203" w:history="1">
            <w:r w:rsidR="00B94AFC" w:rsidRPr="004C5862">
              <w:rPr>
                <w:rStyle w:val="Hyperlink"/>
                <w:noProof/>
              </w:rPr>
              <w:t>Bayes Theorem</w:t>
            </w:r>
            <w:r w:rsidR="00B94AFC">
              <w:rPr>
                <w:noProof/>
                <w:webHidden/>
              </w:rPr>
              <w:tab/>
            </w:r>
            <w:r w:rsidR="00B94AFC">
              <w:rPr>
                <w:noProof/>
                <w:webHidden/>
              </w:rPr>
              <w:fldChar w:fldCharType="begin"/>
            </w:r>
            <w:r w:rsidR="00B94AFC">
              <w:rPr>
                <w:noProof/>
                <w:webHidden/>
              </w:rPr>
              <w:instrText xml:space="preserve"> PAGEREF _Toc534132203 \h </w:instrText>
            </w:r>
            <w:r w:rsidR="00B94AFC">
              <w:rPr>
                <w:noProof/>
                <w:webHidden/>
              </w:rPr>
            </w:r>
            <w:r w:rsidR="00B94AFC">
              <w:rPr>
                <w:noProof/>
                <w:webHidden/>
              </w:rPr>
              <w:fldChar w:fldCharType="separate"/>
            </w:r>
            <w:r w:rsidR="00B94AFC">
              <w:rPr>
                <w:noProof/>
                <w:webHidden/>
              </w:rPr>
              <w:t>11</w:t>
            </w:r>
            <w:r w:rsidR="00B94AFC">
              <w:rPr>
                <w:noProof/>
                <w:webHidden/>
              </w:rPr>
              <w:fldChar w:fldCharType="end"/>
            </w:r>
          </w:hyperlink>
        </w:p>
        <w:p w14:paraId="52CEEC9A" w14:textId="77777777" w:rsidR="00B94AFC" w:rsidRDefault="006B3D87">
          <w:pPr>
            <w:pStyle w:val="TOC1"/>
            <w:tabs>
              <w:tab w:val="right" w:leader="dot" w:pos="9350"/>
            </w:tabs>
            <w:rPr>
              <w:rFonts w:eastAsiaTheme="minorEastAsia"/>
              <w:noProof/>
            </w:rPr>
          </w:pPr>
          <w:hyperlink w:anchor="_Toc534132204" w:history="1">
            <w:r w:rsidR="00B94AFC" w:rsidRPr="004C5862">
              <w:rPr>
                <w:rStyle w:val="Hyperlink"/>
                <w:noProof/>
              </w:rPr>
              <w:t>Central Limit Theorem, Normal Distribution, Z-Test</w:t>
            </w:r>
            <w:r w:rsidR="00B94AFC">
              <w:rPr>
                <w:noProof/>
                <w:webHidden/>
              </w:rPr>
              <w:tab/>
            </w:r>
            <w:r w:rsidR="00B94AFC">
              <w:rPr>
                <w:noProof/>
                <w:webHidden/>
              </w:rPr>
              <w:fldChar w:fldCharType="begin"/>
            </w:r>
            <w:r w:rsidR="00B94AFC">
              <w:rPr>
                <w:noProof/>
                <w:webHidden/>
              </w:rPr>
              <w:instrText xml:space="preserve"> PAGEREF _Toc534132204 \h </w:instrText>
            </w:r>
            <w:r w:rsidR="00B94AFC">
              <w:rPr>
                <w:noProof/>
                <w:webHidden/>
              </w:rPr>
            </w:r>
            <w:r w:rsidR="00B94AFC">
              <w:rPr>
                <w:noProof/>
                <w:webHidden/>
              </w:rPr>
              <w:fldChar w:fldCharType="separate"/>
            </w:r>
            <w:r w:rsidR="00B94AFC">
              <w:rPr>
                <w:noProof/>
                <w:webHidden/>
              </w:rPr>
              <w:t>12</w:t>
            </w:r>
            <w:r w:rsidR="00B94AFC">
              <w:rPr>
                <w:noProof/>
                <w:webHidden/>
              </w:rPr>
              <w:fldChar w:fldCharType="end"/>
            </w:r>
          </w:hyperlink>
        </w:p>
        <w:p w14:paraId="6757B8EB" w14:textId="77777777" w:rsidR="00B94AFC" w:rsidRDefault="006B3D87">
          <w:pPr>
            <w:pStyle w:val="TOC3"/>
            <w:tabs>
              <w:tab w:val="right" w:leader="dot" w:pos="9350"/>
            </w:tabs>
            <w:rPr>
              <w:rFonts w:eastAsiaTheme="minorEastAsia"/>
              <w:noProof/>
            </w:rPr>
          </w:pPr>
          <w:hyperlink w:anchor="_Toc534132205" w:history="1">
            <w:r w:rsidR="00B94AFC" w:rsidRPr="004C5862">
              <w:rPr>
                <w:rStyle w:val="Hyperlink"/>
                <w:noProof/>
              </w:rPr>
              <w:t>Z Score</w:t>
            </w:r>
            <w:r w:rsidR="00B94AFC">
              <w:rPr>
                <w:noProof/>
                <w:webHidden/>
              </w:rPr>
              <w:tab/>
            </w:r>
            <w:r w:rsidR="00B94AFC">
              <w:rPr>
                <w:noProof/>
                <w:webHidden/>
              </w:rPr>
              <w:fldChar w:fldCharType="begin"/>
            </w:r>
            <w:r w:rsidR="00B94AFC">
              <w:rPr>
                <w:noProof/>
                <w:webHidden/>
              </w:rPr>
              <w:instrText xml:space="preserve"> PAGEREF _Toc534132205 \h </w:instrText>
            </w:r>
            <w:r w:rsidR="00B94AFC">
              <w:rPr>
                <w:noProof/>
                <w:webHidden/>
              </w:rPr>
            </w:r>
            <w:r w:rsidR="00B94AFC">
              <w:rPr>
                <w:noProof/>
                <w:webHidden/>
              </w:rPr>
              <w:fldChar w:fldCharType="separate"/>
            </w:r>
            <w:r w:rsidR="00B94AFC">
              <w:rPr>
                <w:noProof/>
                <w:webHidden/>
              </w:rPr>
              <w:t>12</w:t>
            </w:r>
            <w:r w:rsidR="00B94AFC">
              <w:rPr>
                <w:noProof/>
                <w:webHidden/>
              </w:rPr>
              <w:fldChar w:fldCharType="end"/>
            </w:r>
          </w:hyperlink>
        </w:p>
        <w:p w14:paraId="2B5DFB92" w14:textId="77777777" w:rsidR="00B94AFC" w:rsidRDefault="006B3D87">
          <w:pPr>
            <w:pStyle w:val="TOC3"/>
            <w:tabs>
              <w:tab w:val="right" w:leader="dot" w:pos="9350"/>
            </w:tabs>
            <w:rPr>
              <w:rFonts w:eastAsiaTheme="minorEastAsia"/>
              <w:noProof/>
            </w:rPr>
          </w:pPr>
          <w:hyperlink w:anchor="_Toc534132206" w:history="1">
            <w:r w:rsidR="00B94AFC" w:rsidRPr="004C5862">
              <w:rPr>
                <w:rStyle w:val="Hyperlink"/>
                <w:noProof/>
              </w:rPr>
              <w:t>Basic 95% Confidence Interval (two-tailed)</w:t>
            </w:r>
            <w:r w:rsidR="00B94AFC">
              <w:rPr>
                <w:noProof/>
                <w:webHidden/>
              </w:rPr>
              <w:tab/>
            </w:r>
            <w:r w:rsidR="00B94AFC">
              <w:rPr>
                <w:noProof/>
                <w:webHidden/>
              </w:rPr>
              <w:fldChar w:fldCharType="begin"/>
            </w:r>
            <w:r w:rsidR="00B94AFC">
              <w:rPr>
                <w:noProof/>
                <w:webHidden/>
              </w:rPr>
              <w:instrText xml:space="preserve"> PAGEREF _Toc534132206 \h </w:instrText>
            </w:r>
            <w:r w:rsidR="00B94AFC">
              <w:rPr>
                <w:noProof/>
                <w:webHidden/>
              </w:rPr>
            </w:r>
            <w:r w:rsidR="00B94AFC">
              <w:rPr>
                <w:noProof/>
                <w:webHidden/>
              </w:rPr>
              <w:fldChar w:fldCharType="separate"/>
            </w:r>
            <w:r w:rsidR="00B94AFC">
              <w:rPr>
                <w:noProof/>
                <w:webHidden/>
              </w:rPr>
              <w:t>12</w:t>
            </w:r>
            <w:r w:rsidR="00B94AFC">
              <w:rPr>
                <w:noProof/>
                <w:webHidden/>
              </w:rPr>
              <w:fldChar w:fldCharType="end"/>
            </w:r>
          </w:hyperlink>
        </w:p>
        <w:p w14:paraId="4F88CE9B" w14:textId="77777777" w:rsidR="00B94AFC" w:rsidRDefault="006B3D87">
          <w:pPr>
            <w:pStyle w:val="TOC3"/>
            <w:tabs>
              <w:tab w:val="right" w:leader="dot" w:pos="9350"/>
            </w:tabs>
            <w:rPr>
              <w:rFonts w:eastAsiaTheme="minorEastAsia"/>
              <w:noProof/>
            </w:rPr>
          </w:pPr>
          <w:hyperlink w:anchor="_Toc534132207" w:history="1">
            <w:r w:rsidR="00B94AFC" w:rsidRPr="004C5862">
              <w:rPr>
                <w:rStyle w:val="Hyperlink"/>
                <w:noProof/>
              </w:rPr>
              <w:t>Type 1 vs Type 2</w:t>
            </w:r>
            <w:r w:rsidR="00B94AFC">
              <w:rPr>
                <w:noProof/>
                <w:webHidden/>
              </w:rPr>
              <w:tab/>
            </w:r>
            <w:r w:rsidR="00B94AFC">
              <w:rPr>
                <w:noProof/>
                <w:webHidden/>
              </w:rPr>
              <w:fldChar w:fldCharType="begin"/>
            </w:r>
            <w:r w:rsidR="00B94AFC">
              <w:rPr>
                <w:noProof/>
                <w:webHidden/>
              </w:rPr>
              <w:instrText xml:space="preserve"> PAGEREF _Toc534132207 \h </w:instrText>
            </w:r>
            <w:r w:rsidR="00B94AFC">
              <w:rPr>
                <w:noProof/>
                <w:webHidden/>
              </w:rPr>
            </w:r>
            <w:r w:rsidR="00B94AFC">
              <w:rPr>
                <w:noProof/>
                <w:webHidden/>
              </w:rPr>
              <w:fldChar w:fldCharType="separate"/>
            </w:r>
            <w:r w:rsidR="00B94AFC">
              <w:rPr>
                <w:noProof/>
                <w:webHidden/>
              </w:rPr>
              <w:t>12</w:t>
            </w:r>
            <w:r w:rsidR="00B94AFC">
              <w:rPr>
                <w:noProof/>
                <w:webHidden/>
              </w:rPr>
              <w:fldChar w:fldCharType="end"/>
            </w:r>
          </w:hyperlink>
        </w:p>
        <w:p w14:paraId="4E6ADD7C" w14:textId="77777777" w:rsidR="00B94AFC" w:rsidRDefault="006B3D87">
          <w:pPr>
            <w:pStyle w:val="TOC3"/>
            <w:tabs>
              <w:tab w:val="right" w:leader="dot" w:pos="9350"/>
            </w:tabs>
            <w:rPr>
              <w:rFonts w:eastAsiaTheme="minorEastAsia"/>
              <w:noProof/>
            </w:rPr>
          </w:pPr>
          <w:hyperlink w:anchor="_Toc534132208" w:history="1">
            <w:r w:rsidR="00B94AFC" w:rsidRPr="004C5862">
              <w:rPr>
                <w:rStyle w:val="Hyperlink"/>
                <w:noProof/>
              </w:rPr>
              <w:t>Two Tailed</w:t>
            </w:r>
            <w:r w:rsidR="00B94AFC">
              <w:rPr>
                <w:noProof/>
                <w:webHidden/>
              </w:rPr>
              <w:tab/>
            </w:r>
            <w:r w:rsidR="00B94AFC">
              <w:rPr>
                <w:noProof/>
                <w:webHidden/>
              </w:rPr>
              <w:fldChar w:fldCharType="begin"/>
            </w:r>
            <w:r w:rsidR="00B94AFC">
              <w:rPr>
                <w:noProof/>
                <w:webHidden/>
              </w:rPr>
              <w:instrText xml:space="preserve"> PAGEREF _Toc534132208 \h </w:instrText>
            </w:r>
            <w:r w:rsidR="00B94AFC">
              <w:rPr>
                <w:noProof/>
                <w:webHidden/>
              </w:rPr>
            </w:r>
            <w:r w:rsidR="00B94AFC">
              <w:rPr>
                <w:noProof/>
                <w:webHidden/>
              </w:rPr>
              <w:fldChar w:fldCharType="separate"/>
            </w:r>
            <w:r w:rsidR="00B94AFC">
              <w:rPr>
                <w:noProof/>
                <w:webHidden/>
              </w:rPr>
              <w:t>13</w:t>
            </w:r>
            <w:r w:rsidR="00B94AFC">
              <w:rPr>
                <w:noProof/>
                <w:webHidden/>
              </w:rPr>
              <w:fldChar w:fldCharType="end"/>
            </w:r>
          </w:hyperlink>
        </w:p>
        <w:p w14:paraId="74BFBB54" w14:textId="77777777" w:rsidR="00B94AFC" w:rsidRDefault="006B3D87">
          <w:pPr>
            <w:pStyle w:val="TOC3"/>
            <w:tabs>
              <w:tab w:val="right" w:leader="dot" w:pos="9350"/>
            </w:tabs>
            <w:rPr>
              <w:rFonts w:eastAsiaTheme="minorEastAsia"/>
              <w:noProof/>
            </w:rPr>
          </w:pPr>
          <w:hyperlink w:anchor="_Toc534132209" w:history="1">
            <w:r w:rsidR="00B94AFC" w:rsidRPr="004C5862">
              <w:rPr>
                <w:rStyle w:val="Hyperlink"/>
                <w:noProof/>
              </w:rPr>
              <w:t>Two Tailed vs One Sided – Be Careful</w:t>
            </w:r>
            <w:r w:rsidR="00B94AFC">
              <w:rPr>
                <w:noProof/>
                <w:webHidden/>
              </w:rPr>
              <w:tab/>
            </w:r>
            <w:r w:rsidR="00B94AFC">
              <w:rPr>
                <w:noProof/>
                <w:webHidden/>
              </w:rPr>
              <w:fldChar w:fldCharType="begin"/>
            </w:r>
            <w:r w:rsidR="00B94AFC">
              <w:rPr>
                <w:noProof/>
                <w:webHidden/>
              </w:rPr>
              <w:instrText xml:space="preserve"> PAGEREF _Toc534132209 \h </w:instrText>
            </w:r>
            <w:r w:rsidR="00B94AFC">
              <w:rPr>
                <w:noProof/>
                <w:webHidden/>
              </w:rPr>
            </w:r>
            <w:r w:rsidR="00B94AFC">
              <w:rPr>
                <w:noProof/>
                <w:webHidden/>
              </w:rPr>
              <w:fldChar w:fldCharType="separate"/>
            </w:r>
            <w:r w:rsidR="00B94AFC">
              <w:rPr>
                <w:noProof/>
                <w:webHidden/>
              </w:rPr>
              <w:t>13</w:t>
            </w:r>
            <w:r w:rsidR="00B94AFC">
              <w:rPr>
                <w:noProof/>
                <w:webHidden/>
              </w:rPr>
              <w:fldChar w:fldCharType="end"/>
            </w:r>
          </w:hyperlink>
        </w:p>
        <w:p w14:paraId="7A828B2F" w14:textId="77777777" w:rsidR="00B94AFC" w:rsidRDefault="006B3D87">
          <w:pPr>
            <w:pStyle w:val="TOC3"/>
            <w:tabs>
              <w:tab w:val="right" w:leader="dot" w:pos="9350"/>
            </w:tabs>
            <w:rPr>
              <w:rFonts w:eastAsiaTheme="minorEastAsia"/>
              <w:noProof/>
            </w:rPr>
          </w:pPr>
          <w:hyperlink w:anchor="_Toc534132210" w:history="1">
            <w:r w:rsidR="00B94AFC" w:rsidRPr="004C5862">
              <w:rPr>
                <w:rStyle w:val="Hyperlink"/>
                <w:noProof/>
              </w:rPr>
              <w:t>ANOVA, K-S Test</w:t>
            </w:r>
            <w:r w:rsidR="00B94AFC">
              <w:rPr>
                <w:noProof/>
                <w:webHidden/>
              </w:rPr>
              <w:tab/>
            </w:r>
            <w:r w:rsidR="00B94AFC">
              <w:rPr>
                <w:noProof/>
                <w:webHidden/>
              </w:rPr>
              <w:fldChar w:fldCharType="begin"/>
            </w:r>
            <w:r w:rsidR="00B94AFC">
              <w:rPr>
                <w:noProof/>
                <w:webHidden/>
              </w:rPr>
              <w:instrText xml:space="preserve"> PAGEREF _Toc534132210 \h </w:instrText>
            </w:r>
            <w:r w:rsidR="00B94AFC">
              <w:rPr>
                <w:noProof/>
                <w:webHidden/>
              </w:rPr>
            </w:r>
            <w:r w:rsidR="00B94AFC">
              <w:rPr>
                <w:noProof/>
                <w:webHidden/>
              </w:rPr>
              <w:fldChar w:fldCharType="separate"/>
            </w:r>
            <w:r w:rsidR="00B94AFC">
              <w:rPr>
                <w:noProof/>
                <w:webHidden/>
              </w:rPr>
              <w:t>13</w:t>
            </w:r>
            <w:r w:rsidR="00B94AFC">
              <w:rPr>
                <w:noProof/>
                <w:webHidden/>
              </w:rPr>
              <w:fldChar w:fldCharType="end"/>
            </w:r>
          </w:hyperlink>
        </w:p>
        <w:p w14:paraId="7D228C12" w14:textId="77777777" w:rsidR="00B94AFC" w:rsidRDefault="006B3D87">
          <w:pPr>
            <w:pStyle w:val="TOC1"/>
            <w:tabs>
              <w:tab w:val="right" w:leader="dot" w:pos="9350"/>
            </w:tabs>
            <w:rPr>
              <w:rFonts w:eastAsiaTheme="minorEastAsia"/>
              <w:noProof/>
            </w:rPr>
          </w:pPr>
          <w:hyperlink w:anchor="_Toc534132211" w:history="1">
            <w:r w:rsidR="00B94AFC" w:rsidRPr="004C5862">
              <w:rPr>
                <w:rStyle w:val="Hyperlink"/>
                <w:noProof/>
              </w:rPr>
              <w:t>Linear Regression, How it Works, Weaknesses, Strengths, Results Review</w:t>
            </w:r>
            <w:r w:rsidR="00B94AFC">
              <w:rPr>
                <w:noProof/>
                <w:webHidden/>
              </w:rPr>
              <w:tab/>
            </w:r>
            <w:r w:rsidR="00B94AFC">
              <w:rPr>
                <w:noProof/>
                <w:webHidden/>
              </w:rPr>
              <w:fldChar w:fldCharType="begin"/>
            </w:r>
            <w:r w:rsidR="00B94AFC">
              <w:rPr>
                <w:noProof/>
                <w:webHidden/>
              </w:rPr>
              <w:instrText xml:space="preserve"> PAGEREF _Toc534132211 \h </w:instrText>
            </w:r>
            <w:r w:rsidR="00B94AFC">
              <w:rPr>
                <w:noProof/>
                <w:webHidden/>
              </w:rPr>
            </w:r>
            <w:r w:rsidR="00B94AFC">
              <w:rPr>
                <w:noProof/>
                <w:webHidden/>
              </w:rPr>
              <w:fldChar w:fldCharType="separate"/>
            </w:r>
            <w:r w:rsidR="00B94AFC">
              <w:rPr>
                <w:noProof/>
                <w:webHidden/>
              </w:rPr>
              <w:t>13</w:t>
            </w:r>
            <w:r w:rsidR="00B94AFC">
              <w:rPr>
                <w:noProof/>
                <w:webHidden/>
              </w:rPr>
              <w:fldChar w:fldCharType="end"/>
            </w:r>
          </w:hyperlink>
        </w:p>
        <w:p w14:paraId="31649470" w14:textId="77777777" w:rsidR="00B94AFC" w:rsidRDefault="006B3D87">
          <w:pPr>
            <w:pStyle w:val="TOC2"/>
            <w:tabs>
              <w:tab w:val="right" w:leader="dot" w:pos="9350"/>
            </w:tabs>
            <w:rPr>
              <w:rFonts w:eastAsiaTheme="minorEastAsia"/>
              <w:noProof/>
            </w:rPr>
          </w:pPr>
          <w:hyperlink w:anchor="_Toc534132212" w:history="1">
            <w:r w:rsidR="00B94AFC" w:rsidRPr="004C5862">
              <w:rPr>
                <w:rStyle w:val="Hyperlink"/>
                <w:noProof/>
              </w:rPr>
              <w:t>Understanding Step by Step</w:t>
            </w:r>
            <w:r w:rsidR="00B94AFC">
              <w:rPr>
                <w:noProof/>
                <w:webHidden/>
              </w:rPr>
              <w:tab/>
            </w:r>
            <w:r w:rsidR="00B94AFC">
              <w:rPr>
                <w:noProof/>
                <w:webHidden/>
              </w:rPr>
              <w:fldChar w:fldCharType="begin"/>
            </w:r>
            <w:r w:rsidR="00B94AFC">
              <w:rPr>
                <w:noProof/>
                <w:webHidden/>
              </w:rPr>
              <w:instrText xml:space="preserve"> PAGEREF _Toc534132212 \h </w:instrText>
            </w:r>
            <w:r w:rsidR="00B94AFC">
              <w:rPr>
                <w:noProof/>
                <w:webHidden/>
              </w:rPr>
            </w:r>
            <w:r w:rsidR="00B94AFC">
              <w:rPr>
                <w:noProof/>
                <w:webHidden/>
              </w:rPr>
              <w:fldChar w:fldCharType="separate"/>
            </w:r>
            <w:r w:rsidR="00B94AFC">
              <w:rPr>
                <w:noProof/>
                <w:webHidden/>
              </w:rPr>
              <w:t>13</w:t>
            </w:r>
            <w:r w:rsidR="00B94AFC">
              <w:rPr>
                <w:noProof/>
                <w:webHidden/>
              </w:rPr>
              <w:fldChar w:fldCharType="end"/>
            </w:r>
          </w:hyperlink>
        </w:p>
        <w:p w14:paraId="7A9F56F0" w14:textId="77777777" w:rsidR="00B94AFC" w:rsidRDefault="006B3D87">
          <w:pPr>
            <w:pStyle w:val="TOC3"/>
            <w:tabs>
              <w:tab w:val="right" w:leader="dot" w:pos="9350"/>
            </w:tabs>
            <w:rPr>
              <w:rFonts w:eastAsiaTheme="minorEastAsia"/>
              <w:noProof/>
            </w:rPr>
          </w:pPr>
          <w:hyperlink w:anchor="_Toc534132213" w:history="1">
            <w:r w:rsidR="00B94AFC" w:rsidRPr="004C5862">
              <w:rPr>
                <w:rStyle w:val="Hyperlink"/>
                <w:noProof/>
              </w:rPr>
              <w:t>The Total Sum of Squares</w:t>
            </w:r>
            <w:r w:rsidR="00B94AFC">
              <w:rPr>
                <w:noProof/>
                <w:webHidden/>
              </w:rPr>
              <w:tab/>
            </w:r>
            <w:r w:rsidR="00B94AFC">
              <w:rPr>
                <w:noProof/>
                <w:webHidden/>
              </w:rPr>
              <w:fldChar w:fldCharType="begin"/>
            </w:r>
            <w:r w:rsidR="00B94AFC">
              <w:rPr>
                <w:noProof/>
                <w:webHidden/>
              </w:rPr>
              <w:instrText xml:space="preserve"> PAGEREF _Toc534132213 \h </w:instrText>
            </w:r>
            <w:r w:rsidR="00B94AFC">
              <w:rPr>
                <w:noProof/>
                <w:webHidden/>
              </w:rPr>
            </w:r>
            <w:r w:rsidR="00B94AFC">
              <w:rPr>
                <w:noProof/>
                <w:webHidden/>
              </w:rPr>
              <w:fldChar w:fldCharType="separate"/>
            </w:r>
            <w:r w:rsidR="00B94AFC">
              <w:rPr>
                <w:noProof/>
                <w:webHidden/>
              </w:rPr>
              <w:t>14</w:t>
            </w:r>
            <w:r w:rsidR="00B94AFC">
              <w:rPr>
                <w:noProof/>
                <w:webHidden/>
              </w:rPr>
              <w:fldChar w:fldCharType="end"/>
            </w:r>
          </w:hyperlink>
        </w:p>
        <w:p w14:paraId="4DD7359D" w14:textId="77777777" w:rsidR="00B94AFC" w:rsidRDefault="006B3D87">
          <w:pPr>
            <w:pStyle w:val="TOC3"/>
            <w:tabs>
              <w:tab w:val="right" w:leader="dot" w:pos="9350"/>
            </w:tabs>
            <w:rPr>
              <w:rFonts w:eastAsiaTheme="minorEastAsia"/>
              <w:noProof/>
            </w:rPr>
          </w:pPr>
          <w:hyperlink w:anchor="_Toc534132214" w:history="1">
            <w:r w:rsidR="00B94AFC" w:rsidRPr="004C5862">
              <w:rPr>
                <w:rStyle w:val="Hyperlink"/>
                <w:noProof/>
              </w:rPr>
              <w:t>Residual Sum of Squares</w:t>
            </w:r>
            <w:r w:rsidR="00B94AFC">
              <w:rPr>
                <w:noProof/>
                <w:webHidden/>
              </w:rPr>
              <w:tab/>
            </w:r>
            <w:r w:rsidR="00B94AFC">
              <w:rPr>
                <w:noProof/>
                <w:webHidden/>
              </w:rPr>
              <w:fldChar w:fldCharType="begin"/>
            </w:r>
            <w:r w:rsidR="00B94AFC">
              <w:rPr>
                <w:noProof/>
                <w:webHidden/>
              </w:rPr>
              <w:instrText xml:space="preserve"> PAGEREF _Toc534132214 \h </w:instrText>
            </w:r>
            <w:r w:rsidR="00B94AFC">
              <w:rPr>
                <w:noProof/>
                <w:webHidden/>
              </w:rPr>
            </w:r>
            <w:r w:rsidR="00B94AFC">
              <w:rPr>
                <w:noProof/>
                <w:webHidden/>
              </w:rPr>
              <w:fldChar w:fldCharType="separate"/>
            </w:r>
            <w:r w:rsidR="00B94AFC">
              <w:rPr>
                <w:noProof/>
                <w:webHidden/>
              </w:rPr>
              <w:t>14</w:t>
            </w:r>
            <w:r w:rsidR="00B94AFC">
              <w:rPr>
                <w:noProof/>
                <w:webHidden/>
              </w:rPr>
              <w:fldChar w:fldCharType="end"/>
            </w:r>
          </w:hyperlink>
        </w:p>
        <w:p w14:paraId="5430AEC3" w14:textId="77777777" w:rsidR="00B94AFC" w:rsidRDefault="006B3D87">
          <w:pPr>
            <w:pStyle w:val="TOC3"/>
            <w:tabs>
              <w:tab w:val="right" w:leader="dot" w:pos="9350"/>
            </w:tabs>
            <w:rPr>
              <w:rFonts w:eastAsiaTheme="minorEastAsia"/>
              <w:noProof/>
            </w:rPr>
          </w:pPr>
          <w:hyperlink w:anchor="_Toc534132215" w:history="1">
            <w:r w:rsidR="00B94AFC" w:rsidRPr="004C5862">
              <w:rPr>
                <w:rStyle w:val="Hyperlink"/>
                <w:noProof/>
              </w:rPr>
              <w:t>Sum of Squares (Model) – Explained Sum of Squares</w:t>
            </w:r>
            <w:r w:rsidR="00B94AFC">
              <w:rPr>
                <w:noProof/>
                <w:webHidden/>
              </w:rPr>
              <w:tab/>
            </w:r>
            <w:r w:rsidR="00B94AFC">
              <w:rPr>
                <w:noProof/>
                <w:webHidden/>
              </w:rPr>
              <w:fldChar w:fldCharType="begin"/>
            </w:r>
            <w:r w:rsidR="00B94AFC">
              <w:rPr>
                <w:noProof/>
                <w:webHidden/>
              </w:rPr>
              <w:instrText xml:space="preserve"> PAGEREF _Toc534132215 \h </w:instrText>
            </w:r>
            <w:r w:rsidR="00B94AFC">
              <w:rPr>
                <w:noProof/>
                <w:webHidden/>
              </w:rPr>
            </w:r>
            <w:r w:rsidR="00B94AFC">
              <w:rPr>
                <w:noProof/>
                <w:webHidden/>
              </w:rPr>
              <w:fldChar w:fldCharType="separate"/>
            </w:r>
            <w:r w:rsidR="00B94AFC">
              <w:rPr>
                <w:noProof/>
                <w:webHidden/>
              </w:rPr>
              <w:t>14</w:t>
            </w:r>
            <w:r w:rsidR="00B94AFC">
              <w:rPr>
                <w:noProof/>
                <w:webHidden/>
              </w:rPr>
              <w:fldChar w:fldCharType="end"/>
            </w:r>
          </w:hyperlink>
        </w:p>
        <w:p w14:paraId="6AAD49CD" w14:textId="77777777" w:rsidR="00B94AFC" w:rsidRDefault="006B3D87">
          <w:pPr>
            <w:pStyle w:val="TOC3"/>
            <w:tabs>
              <w:tab w:val="right" w:leader="dot" w:pos="9350"/>
            </w:tabs>
            <w:rPr>
              <w:rFonts w:eastAsiaTheme="minorEastAsia"/>
              <w:noProof/>
            </w:rPr>
          </w:pPr>
          <w:hyperlink w:anchor="_Toc534132216" w:history="1">
            <w:r w:rsidR="00B94AFC" w:rsidRPr="004C5862">
              <w:rPr>
                <w:rStyle w:val="Hyperlink"/>
                <w:noProof/>
              </w:rPr>
              <w:t>Residual Standard Error</w:t>
            </w:r>
            <w:r w:rsidR="00B94AFC">
              <w:rPr>
                <w:noProof/>
                <w:webHidden/>
              </w:rPr>
              <w:tab/>
            </w:r>
            <w:r w:rsidR="00B94AFC">
              <w:rPr>
                <w:noProof/>
                <w:webHidden/>
              </w:rPr>
              <w:fldChar w:fldCharType="begin"/>
            </w:r>
            <w:r w:rsidR="00B94AFC">
              <w:rPr>
                <w:noProof/>
                <w:webHidden/>
              </w:rPr>
              <w:instrText xml:space="preserve"> PAGEREF _Toc534132216 \h </w:instrText>
            </w:r>
            <w:r w:rsidR="00B94AFC">
              <w:rPr>
                <w:noProof/>
                <w:webHidden/>
              </w:rPr>
            </w:r>
            <w:r w:rsidR="00B94AFC">
              <w:rPr>
                <w:noProof/>
                <w:webHidden/>
              </w:rPr>
              <w:fldChar w:fldCharType="separate"/>
            </w:r>
            <w:r w:rsidR="00B94AFC">
              <w:rPr>
                <w:noProof/>
                <w:webHidden/>
              </w:rPr>
              <w:t>14</w:t>
            </w:r>
            <w:r w:rsidR="00B94AFC">
              <w:rPr>
                <w:noProof/>
                <w:webHidden/>
              </w:rPr>
              <w:fldChar w:fldCharType="end"/>
            </w:r>
          </w:hyperlink>
        </w:p>
        <w:p w14:paraId="14F52AF2" w14:textId="77777777" w:rsidR="00B94AFC" w:rsidRDefault="006B3D87">
          <w:pPr>
            <w:pStyle w:val="TOC3"/>
            <w:tabs>
              <w:tab w:val="right" w:leader="dot" w:pos="9350"/>
            </w:tabs>
            <w:rPr>
              <w:rFonts w:eastAsiaTheme="minorEastAsia"/>
              <w:noProof/>
            </w:rPr>
          </w:pPr>
          <w:hyperlink w:anchor="_Toc534132217" w:history="1">
            <w:r w:rsidR="00B94AFC" w:rsidRPr="004C5862">
              <w:rPr>
                <w:rStyle w:val="Hyperlink"/>
                <w:noProof/>
              </w:rPr>
              <w:t>R^2 - Proportion of Variation in Y that can be explained using X</w:t>
            </w:r>
            <w:r w:rsidR="00B94AFC">
              <w:rPr>
                <w:noProof/>
                <w:webHidden/>
              </w:rPr>
              <w:tab/>
            </w:r>
            <w:r w:rsidR="00B94AFC">
              <w:rPr>
                <w:noProof/>
                <w:webHidden/>
              </w:rPr>
              <w:fldChar w:fldCharType="begin"/>
            </w:r>
            <w:r w:rsidR="00B94AFC">
              <w:rPr>
                <w:noProof/>
                <w:webHidden/>
              </w:rPr>
              <w:instrText xml:space="preserve"> PAGEREF _Toc534132217 \h </w:instrText>
            </w:r>
            <w:r w:rsidR="00B94AFC">
              <w:rPr>
                <w:noProof/>
                <w:webHidden/>
              </w:rPr>
            </w:r>
            <w:r w:rsidR="00B94AFC">
              <w:rPr>
                <w:noProof/>
                <w:webHidden/>
              </w:rPr>
              <w:fldChar w:fldCharType="separate"/>
            </w:r>
            <w:r w:rsidR="00B94AFC">
              <w:rPr>
                <w:noProof/>
                <w:webHidden/>
              </w:rPr>
              <w:t>14</w:t>
            </w:r>
            <w:r w:rsidR="00B94AFC">
              <w:rPr>
                <w:noProof/>
                <w:webHidden/>
              </w:rPr>
              <w:fldChar w:fldCharType="end"/>
            </w:r>
          </w:hyperlink>
        </w:p>
        <w:p w14:paraId="1C7D47DA" w14:textId="77777777" w:rsidR="00B94AFC" w:rsidRDefault="006B3D87">
          <w:pPr>
            <w:pStyle w:val="TOC3"/>
            <w:tabs>
              <w:tab w:val="right" w:leader="dot" w:pos="9350"/>
            </w:tabs>
            <w:rPr>
              <w:rFonts w:eastAsiaTheme="minorEastAsia"/>
              <w:noProof/>
            </w:rPr>
          </w:pPr>
          <w:hyperlink w:anchor="_Toc534132218" w:history="1">
            <w:r w:rsidR="00B94AFC" w:rsidRPr="004C5862">
              <w:rPr>
                <w:rStyle w:val="Hyperlink"/>
                <w:noProof/>
              </w:rPr>
              <w:t>The F-Value</w:t>
            </w:r>
            <w:r w:rsidR="00B94AFC">
              <w:rPr>
                <w:noProof/>
                <w:webHidden/>
              </w:rPr>
              <w:tab/>
            </w:r>
            <w:r w:rsidR="00B94AFC">
              <w:rPr>
                <w:noProof/>
                <w:webHidden/>
              </w:rPr>
              <w:fldChar w:fldCharType="begin"/>
            </w:r>
            <w:r w:rsidR="00B94AFC">
              <w:rPr>
                <w:noProof/>
                <w:webHidden/>
              </w:rPr>
              <w:instrText xml:space="preserve"> PAGEREF _Toc534132218 \h </w:instrText>
            </w:r>
            <w:r w:rsidR="00B94AFC">
              <w:rPr>
                <w:noProof/>
                <w:webHidden/>
              </w:rPr>
            </w:r>
            <w:r w:rsidR="00B94AFC">
              <w:rPr>
                <w:noProof/>
                <w:webHidden/>
              </w:rPr>
              <w:fldChar w:fldCharType="separate"/>
            </w:r>
            <w:r w:rsidR="00B94AFC">
              <w:rPr>
                <w:noProof/>
                <w:webHidden/>
              </w:rPr>
              <w:t>14</w:t>
            </w:r>
            <w:r w:rsidR="00B94AFC">
              <w:rPr>
                <w:noProof/>
                <w:webHidden/>
              </w:rPr>
              <w:fldChar w:fldCharType="end"/>
            </w:r>
          </w:hyperlink>
        </w:p>
        <w:p w14:paraId="0D3A4A0B" w14:textId="77777777" w:rsidR="00B94AFC" w:rsidRDefault="006B3D87">
          <w:pPr>
            <w:pStyle w:val="TOC3"/>
            <w:tabs>
              <w:tab w:val="right" w:leader="dot" w:pos="9350"/>
            </w:tabs>
            <w:rPr>
              <w:rFonts w:eastAsiaTheme="minorEastAsia"/>
              <w:noProof/>
            </w:rPr>
          </w:pPr>
          <w:hyperlink w:anchor="_Toc534132219" w:history="1">
            <w:r w:rsidR="00B94AFC" w:rsidRPr="004C5862">
              <w:rPr>
                <w:rStyle w:val="Hyperlink"/>
                <w:noProof/>
              </w:rPr>
              <w:t>Linear Model in R – Understanding the Output</w:t>
            </w:r>
            <w:r w:rsidR="00B94AFC">
              <w:rPr>
                <w:noProof/>
                <w:webHidden/>
              </w:rPr>
              <w:tab/>
            </w:r>
            <w:r w:rsidR="00B94AFC">
              <w:rPr>
                <w:noProof/>
                <w:webHidden/>
              </w:rPr>
              <w:fldChar w:fldCharType="begin"/>
            </w:r>
            <w:r w:rsidR="00B94AFC">
              <w:rPr>
                <w:noProof/>
                <w:webHidden/>
              </w:rPr>
              <w:instrText xml:space="preserve"> PAGEREF _Toc534132219 \h </w:instrText>
            </w:r>
            <w:r w:rsidR="00B94AFC">
              <w:rPr>
                <w:noProof/>
                <w:webHidden/>
              </w:rPr>
            </w:r>
            <w:r w:rsidR="00B94AFC">
              <w:rPr>
                <w:noProof/>
                <w:webHidden/>
              </w:rPr>
              <w:fldChar w:fldCharType="separate"/>
            </w:r>
            <w:r w:rsidR="00B94AFC">
              <w:rPr>
                <w:noProof/>
                <w:webHidden/>
              </w:rPr>
              <w:t>15</w:t>
            </w:r>
            <w:r w:rsidR="00B94AFC">
              <w:rPr>
                <w:noProof/>
                <w:webHidden/>
              </w:rPr>
              <w:fldChar w:fldCharType="end"/>
            </w:r>
          </w:hyperlink>
        </w:p>
        <w:p w14:paraId="1037454A" w14:textId="77777777" w:rsidR="00B94AFC" w:rsidRDefault="006B3D87">
          <w:pPr>
            <w:pStyle w:val="TOC3"/>
            <w:tabs>
              <w:tab w:val="right" w:leader="dot" w:pos="9350"/>
            </w:tabs>
            <w:rPr>
              <w:rFonts w:eastAsiaTheme="minorEastAsia"/>
              <w:noProof/>
            </w:rPr>
          </w:pPr>
          <w:hyperlink w:anchor="_Toc534132220" w:history="1">
            <w:r w:rsidR="00B94AFC" w:rsidRPr="004C5862">
              <w:rPr>
                <w:rStyle w:val="Hyperlink"/>
                <w:noProof/>
              </w:rPr>
              <w:t>Least Squares Finds the Best Fit (Common)</w:t>
            </w:r>
            <w:r w:rsidR="00B94AFC">
              <w:rPr>
                <w:noProof/>
                <w:webHidden/>
              </w:rPr>
              <w:tab/>
            </w:r>
            <w:r w:rsidR="00B94AFC">
              <w:rPr>
                <w:noProof/>
                <w:webHidden/>
              </w:rPr>
              <w:fldChar w:fldCharType="begin"/>
            </w:r>
            <w:r w:rsidR="00B94AFC">
              <w:rPr>
                <w:noProof/>
                <w:webHidden/>
              </w:rPr>
              <w:instrText xml:space="preserve"> PAGEREF _Toc534132220 \h </w:instrText>
            </w:r>
            <w:r w:rsidR="00B94AFC">
              <w:rPr>
                <w:noProof/>
                <w:webHidden/>
              </w:rPr>
            </w:r>
            <w:r w:rsidR="00B94AFC">
              <w:rPr>
                <w:noProof/>
                <w:webHidden/>
              </w:rPr>
              <w:fldChar w:fldCharType="separate"/>
            </w:r>
            <w:r w:rsidR="00B94AFC">
              <w:rPr>
                <w:noProof/>
                <w:webHidden/>
              </w:rPr>
              <w:t>16</w:t>
            </w:r>
            <w:r w:rsidR="00B94AFC">
              <w:rPr>
                <w:noProof/>
                <w:webHidden/>
              </w:rPr>
              <w:fldChar w:fldCharType="end"/>
            </w:r>
          </w:hyperlink>
        </w:p>
        <w:p w14:paraId="3369F1B0" w14:textId="77777777" w:rsidR="00B94AFC" w:rsidRDefault="006B3D87">
          <w:pPr>
            <w:pStyle w:val="TOC3"/>
            <w:tabs>
              <w:tab w:val="right" w:leader="dot" w:pos="9350"/>
            </w:tabs>
            <w:rPr>
              <w:rFonts w:eastAsiaTheme="minorEastAsia"/>
              <w:noProof/>
            </w:rPr>
          </w:pPr>
          <w:hyperlink w:anchor="_Toc534132221" w:history="1">
            <w:r w:rsidR="00B94AFC" w:rsidRPr="004C5862">
              <w:rPr>
                <w:rStyle w:val="Hyperlink"/>
                <w:noProof/>
              </w:rPr>
              <w:t>Issues with Linear</w:t>
            </w:r>
            <w:r w:rsidR="00B94AFC">
              <w:rPr>
                <w:noProof/>
                <w:webHidden/>
              </w:rPr>
              <w:tab/>
            </w:r>
            <w:r w:rsidR="00B94AFC">
              <w:rPr>
                <w:noProof/>
                <w:webHidden/>
              </w:rPr>
              <w:fldChar w:fldCharType="begin"/>
            </w:r>
            <w:r w:rsidR="00B94AFC">
              <w:rPr>
                <w:noProof/>
                <w:webHidden/>
              </w:rPr>
              <w:instrText xml:space="preserve"> PAGEREF _Toc534132221 \h </w:instrText>
            </w:r>
            <w:r w:rsidR="00B94AFC">
              <w:rPr>
                <w:noProof/>
                <w:webHidden/>
              </w:rPr>
            </w:r>
            <w:r w:rsidR="00B94AFC">
              <w:rPr>
                <w:noProof/>
                <w:webHidden/>
              </w:rPr>
              <w:fldChar w:fldCharType="separate"/>
            </w:r>
            <w:r w:rsidR="00B94AFC">
              <w:rPr>
                <w:noProof/>
                <w:webHidden/>
              </w:rPr>
              <w:t>16</w:t>
            </w:r>
            <w:r w:rsidR="00B94AFC">
              <w:rPr>
                <w:noProof/>
                <w:webHidden/>
              </w:rPr>
              <w:fldChar w:fldCharType="end"/>
            </w:r>
          </w:hyperlink>
        </w:p>
        <w:p w14:paraId="0269C38F" w14:textId="77777777" w:rsidR="00B94AFC" w:rsidRDefault="006B3D87">
          <w:pPr>
            <w:pStyle w:val="TOC1"/>
            <w:tabs>
              <w:tab w:val="right" w:leader="dot" w:pos="9350"/>
            </w:tabs>
            <w:rPr>
              <w:rFonts w:eastAsiaTheme="minorEastAsia"/>
              <w:noProof/>
            </w:rPr>
          </w:pPr>
          <w:hyperlink w:anchor="_Toc534132222" w:history="1">
            <w:r w:rsidR="00B94AFC" w:rsidRPr="004C5862">
              <w:rPr>
                <w:rStyle w:val="Hyperlink"/>
                <w:noProof/>
              </w:rPr>
              <w:t>Testing Models (e.g. Regression): Predicted vs Actual</w:t>
            </w:r>
            <w:r w:rsidR="00B94AFC">
              <w:rPr>
                <w:noProof/>
                <w:webHidden/>
              </w:rPr>
              <w:tab/>
            </w:r>
            <w:r w:rsidR="00B94AFC">
              <w:rPr>
                <w:noProof/>
                <w:webHidden/>
              </w:rPr>
              <w:fldChar w:fldCharType="begin"/>
            </w:r>
            <w:r w:rsidR="00B94AFC">
              <w:rPr>
                <w:noProof/>
                <w:webHidden/>
              </w:rPr>
              <w:instrText xml:space="preserve"> PAGEREF _Toc534132222 \h </w:instrText>
            </w:r>
            <w:r w:rsidR="00B94AFC">
              <w:rPr>
                <w:noProof/>
                <w:webHidden/>
              </w:rPr>
            </w:r>
            <w:r w:rsidR="00B94AFC">
              <w:rPr>
                <w:noProof/>
                <w:webHidden/>
              </w:rPr>
              <w:fldChar w:fldCharType="separate"/>
            </w:r>
            <w:r w:rsidR="00B94AFC">
              <w:rPr>
                <w:noProof/>
                <w:webHidden/>
              </w:rPr>
              <w:t>17</w:t>
            </w:r>
            <w:r w:rsidR="00B94AFC">
              <w:rPr>
                <w:noProof/>
                <w:webHidden/>
              </w:rPr>
              <w:fldChar w:fldCharType="end"/>
            </w:r>
          </w:hyperlink>
        </w:p>
        <w:p w14:paraId="2E7FF787" w14:textId="77777777" w:rsidR="00B94AFC" w:rsidRDefault="006B3D87">
          <w:pPr>
            <w:pStyle w:val="TOC3"/>
            <w:tabs>
              <w:tab w:val="right" w:leader="dot" w:pos="9350"/>
            </w:tabs>
            <w:rPr>
              <w:rFonts w:eastAsiaTheme="minorEastAsia"/>
              <w:noProof/>
            </w:rPr>
          </w:pPr>
          <w:hyperlink w:anchor="_Toc534132223" w:history="1">
            <w:r w:rsidR="00B94AFC" w:rsidRPr="004C5862">
              <w:rPr>
                <w:rStyle w:val="Hyperlink"/>
                <w:noProof/>
              </w:rPr>
              <w:t>MSE: Mean Squared Error (Testing Regression)</w:t>
            </w:r>
            <w:r w:rsidR="00B94AFC">
              <w:rPr>
                <w:noProof/>
                <w:webHidden/>
              </w:rPr>
              <w:tab/>
            </w:r>
            <w:r w:rsidR="00B94AFC">
              <w:rPr>
                <w:noProof/>
                <w:webHidden/>
              </w:rPr>
              <w:fldChar w:fldCharType="begin"/>
            </w:r>
            <w:r w:rsidR="00B94AFC">
              <w:rPr>
                <w:noProof/>
                <w:webHidden/>
              </w:rPr>
              <w:instrText xml:space="preserve"> PAGEREF _Toc534132223 \h </w:instrText>
            </w:r>
            <w:r w:rsidR="00B94AFC">
              <w:rPr>
                <w:noProof/>
                <w:webHidden/>
              </w:rPr>
            </w:r>
            <w:r w:rsidR="00B94AFC">
              <w:rPr>
                <w:noProof/>
                <w:webHidden/>
              </w:rPr>
              <w:fldChar w:fldCharType="separate"/>
            </w:r>
            <w:r w:rsidR="00B94AFC">
              <w:rPr>
                <w:noProof/>
                <w:webHidden/>
              </w:rPr>
              <w:t>17</w:t>
            </w:r>
            <w:r w:rsidR="00B94AFC">
              <w:rPr>
                <w:noProof/>
                <w:webHidden/>
              </w:rPr>
              <w:fldChar w:fldCharType="end"/>
            </w:r>
          </w:hyperlink>
        </w:p>
        <w:p w14:paraId="7E47C0D2" w14:textId="77777777" w:rsidR="00B94AFC" w:rsidRDefault="006B3D87">
          <w:pPr>
            <w:pStyle w:val="TOC3"/>
            <w:tabs>
              <w:tab w:val="right" w:leader="dot" w:pos="9350"/>
            </w:tabs>
            <w:rPr>
              <w:rFonts w:eastAsiaTheme="minorEastAsia"/>
              <w:noProof/>
            </w:rPr>
          </w:pPr>
          <w:hyperlink w:anchor="_Toc534132224" w:history="1">
            <w:r w:rsidR="00B94AFC" w:rsidRPr="004C5862">
              <w:rPr>
                <w:rStyle w:val="Hyperlink"/>
                <w:noProof/>
              </w:rPr>
              <w:t>RSE: Residual Standard Error</w:t>
            </w:r>
            <w:r w:rsidR="00B94AFC">
              <w:rPr>
                <w:noProof/>
                <w:webHidden/>
              </w:rPr>
              <w:tab/>
            </w:r>
            <w:r w:rsidR="00B94AFC">
              <w:rPr>
                <w:noProof/>
                <w:webHidden/>
              </w:rPr>
              <w:fldChar w:fldCharType="begin"/>
            </w:r>
            <w:r w:rsidR="00B94AFC">
              <w:rPr>
                <w:noProof/>
                <w:webHidden/>
              </w:rPr>
              <w:instrText xml:space="preserve"> PAGEREF _Toc534132224 \h </w:instrText>
            </w:r>
            <w:r w:rsidR="00B94AFC">
              <w:rPr>
                <w:noProof/>
                <w:webHidden/>
              </w:rPr>
            </w:r>
            <w:r w:rsidR="00B94AFC">
              <w:rPr>
                <w:noProof/>
                <w:webHidden/>
              </w:rPr>
              <w:fldChar w:fldCharType="separate"/>
            </w:r>
            <w:r w:rsidR="00B94AFC">
              <w:rPr>
                <w:noProof/>
                <w:webHidden/>
              </w:rPr>
              <w:t>17</w:t>
            </w:r>
            <w:r w:rsidR="00B94AFC">
              <w:rPr>
                <w:noProof/>
                <w:webHidden/>
              </w:rPr>
              <w:fldChar w:fldCharType="end"/>
            </w:r>
          </w:hyperlink>
        </w:p>
        <w:p w14:paraId="21BD33C6" w14:textId="77777777" w:rsidR="00B94AFC" w:rsidRDefault="006B3D87">
          <w:pPr>
            <w:pStyle w:val="TOC3"/>
            <w:tabs>
              <w:tab w:val="right" w:leader="dot" w:pos="9350"/>
            </w:tabs>
            <w:rPr>
              <w:rFonts w:eastAsiaTheme="minorEastAsia"/>
              <w:noProof/>
            </w:rPr>
          </w:pPr>
          <w:hyperlink w:anchor="_Toc534132225" w:history="1">
            <w:r w:rsidR="00B94AFC" w:rsidRPr="004C5862">
              <w:rPr>
                <w:rStyle w:val="Hyperlink"/>
                <w:noProof/>
              </w:rPr>
              <w:t>RMSE: Root Mean Squared Error</w:t>
            </w:r>
            <w:r w:rsidR="00B94AFC">
              <w:rPr>
                <w:noProof/>
                <w:webHidden/>
              </w:rPr>
              <w:tab/>
            </w:r>
            <w:r w:rsidR="00B94AFC">
              <w:rPr>
                <w:noProof/>
                <w:webHidden/>
              </w:rPr>
              <w:fldChar w:fldCharType="begin"/>
            </w:r>
            <w:r w:rsidR="00B94AFC">
              <w:rPr>
                <w:noProof/>
                <w:webHidden/>
              </w:rPr>
              <w:instrText xml:space="preserve"> PAGEREF _Toc534132225 \h </w:instrText>
            </w:r>
            <w:r w:rsidR="00B94AFC">
              <w:rPr>
                <w:noProof/>
                <w:webHidden/>
              </w:rPr>
            </w:r>
            <w:r w:rsidR="00B94AFC">
              <w:rPr>
                <w:noProof/>
                <w:webHidden/>
              </w:rPr>
              <w:fldChar w:fldCharType="separate"/>
            </w:r>
            <w:r w:rsidR="00B94AFC">
              <w:rPr>
                <w:noProof/>
                <w:webHidden/>
              </w:rPr>
              <w:t>17</w:t>
            </w:r>
            <w:r w:rsidR="00B94AFC">
              <w:rPr>
                <w:noProof/>
                <w:webHidden/>
              </w:rPr>
              <w:fldChar w:fldCharType="end"/>
            </w:r>
          </w:hyperlink>
        </w:p>
        <w:p w14:paraId="7277F397" w14:textId="77777777" w:rsidR="00B94AFC" w:rsidRDefault="006B3D87">
          <w:pPr>
            <w:pStyle w:val="TOC3"/>
            <w:tabs>
              <w:tab w:val="right" w:leader="dot" w:pos="9350"/>
            </w:tabs>
            <w:rPr>
              <w:rFonts w:eastAsiaTheme="minorEastAsia"/>
              <w:noProof/>
            </w:rPr>
          </w:pPr>
          <w:hyperlink w:anchor="_Toc534132226" w:history="1">
            <w:r w:rsidR="00B94AFC" w:rsidRPr="004C5862">
              <w:rPr>
                <w:rStyle w:val="Hyperlink"/>
                <w:noProof/>
                <w:shd w:val="clear" w:color="auto" w:fill="FFFFFF"/>
              </w:rPr>
              <w:t>MAE: Mean Absolute Error</w:t>
            </w:r>
            <w:r w:rsidR="00B94AFC">
              <w:rPr>
                <w:noProof/>
                <w:webHidden/>
              </w:rPr>
              <w:tab/>
            </w:r>
            <w:r w:rsidR="00B94AFC">
              <w:rPr>
                <w:noProof/>
                <w:webHidden/>
              </w:rPr>
              <w:fldChar w:fldCharType="begin"/>
            </w:r>
            <w:r w:rsidR="00B94AFC">
              <w:rPr>
                <w:noProof/>
                <w:webHidden/>
              </w:rPr>
              <w:instrText xml:space="preserve"> PAGEREF _Toc534132226 \h </w:instrText>
            </w:r>
            <w:r w:rsidR="00B94AFC">
              <w:rPr>
                <w:noProof/>
                <w:webHidden/>
              </w:rPr>
            </w:r>
            <w:r w:rsidR="00B94AFC">
              <w:rPr>
                <w:noProof/>
                <w:webHidden/>
              </w:rPr>
              <w:fldChar w:fldCharType="separate"/>
            </w:r>
            <w:r w:rsidR="00B94AFC">
              <w:rPr>
                <w:noProof/>
                <w:webHidden/>
              </w:rPr>
              <w:t>17</w:t>
            </w:r>
            <w:r w:rsidR="00B94AFC">
              <w:rPr>
                <w:noProof/>
                <w:webHidden/>
              </w:rPr>
              <w:fldChar w:fldCharType="end"/>
            </w:r>
          </w:hyperlink>
        </w:p>
        <w:p w14:paraId="7EC8DEB0" w14:textId="77777777" w:rsidR="00B94AFC" w:rsidRDefault="006B3D87">
          <w:pPr>
            <w:pStyle w:val="TOC3"/>
            <w:tabs>
              <w:tab w:val="right" w:leader="dot" w:pos="9350"/>
            </w:tabs>
            <w:rPr>
              <w:rFonts w:eastAsiaTheme="minorEastAsia"/>
              <w:noProof/>
            </w:rPr>
          </w:pPr>
          <w:hyperlink w:anchor="_Toc534132227" w:history="1">
            <w:r w:rsidR="00B94AFC" w:rsidRPr="004C5862">
              <w:rPr>
                <w:rStyle w:val="Hyperlink"/>
                <w:noProof/>
                <w:shd w:val="clear" w:color="auto" w:fill="FFFFFF"/>
              </w:rPr>
              <w:t>K-S Test</w:t>
            </w:r>
            <w:r w:rsidR="00B94AFC">
              <w:rPr>
                <w:noProof/>
                <w:webHidden/>
              </w:rPr>
              <w:tab/>
            </w:r>
            <w:r w:rsidR="00B94AFC">
              <w:rPr>
                <w:noProof/>
                <w:webHidden/>
              </w:rPr>
              <w:fldChar w:fldCharType="begin"/>
            </w:r>
            <w:r w:rsidR="00B94AFC">
              <w:rPr>
                <w:noProof/>
                <w:webHidden/>
              </w:rPr>
              <w:instrText xml:space="preserve"> PAGEREF _Toc534132227 \h </w:instrText>
            </w:r>
            <w:r w:rsidR="00B94AFC">
              <w:rPr>
                <w:noProof/>
                <w:webHidden/>
              </w:rPr>
            </w:r>
            <w:r w:rsidR="00B94AFC">
              <w:rPr>
                <w:noProof/>
                <w:webHidden/>
              </w:rPr>
              <w:fldChar w:fldCharType="separate"/>
            </w:r>
            <w:r w:rsidR="00B94AFC">
              <w:rPr>
                <w:noProof/>
                <w:webHidden/>
              </w:rPr>
              <w:t>17</w:t>
            </w:r>
            <w:r w:rsidR="00B94AFC">
              <w:rPr>
                <w:noProof/>
                <w:webHidden/>
              </w:rPr>
              <w:fldChar w:fldCharType="end"/>
            </w:r>
          </w:hyperlink>
        </w:p>
        <w:p w14:paraId="7B14096F" w14:textId="77777777" w:rsidR="00B94AFC" w:rsidRDefault="006B3D87">
          <w:pPr>
            <w:pStyle w:val="TOC3"/>
            <w:tabs>
              <w:tab w:val="right" w:leader="dot" w:pos="9350"/>
            </w:tabs>
            <w:rPr>
              <w:rFonts w:eastAsiaTheme="minorEastAsia"/>
              <w:noProof/>
            </w:rPr>
          </w:pPr>
          <w:hyperlink w:anchor="_Toc534132228" w:history="1">
            <w:r w:rsidR="00B94AFC" w:rsidRPr="004C5862">
              <w:rPr>
                <w:rStyle w:val="Hyperlink"/>
                <w:noProof/>
              </w:rPr>
              <w:t>Bias-Variance Tradeoff</w:t>
            </w:r>
            <w:r w:rsidR="00B94AFC">
              <w:rPr>
                <w:noProof/>
                <w:webHidden/>
              </w:rPr>
              <w:tab/>
            </w:r>
            <w:r w:rsidR="00B94AFC">
              <w:rPr>
                <w:noProof/>
                <w:webHidden/>
              </w:rPr>
              <w:fldChar w:fldCharType="begin"/>
            </w:r>
            <w:r w:rsidR="00B94AFC">
              <w:rPr>
                <w:noProof/>
                <w:webHidden/>
              </w:rPr>
              <w:instrText xml:space="preserve"> PAGEREF _Toc534132228 \h </w:instrText>
            </w:r>
            <w:r w:rsidR="00B94AFC">
              <w:rPr>
                <w:noProof/>
                <w:webHidden/>
              </w:rPr>
            </w:r>
            <w:r w:rsidR="00B94AFC">
              <w:rPr>
                <w:noProof/>
                <w:webHidden/>
              </w:rPr>
              <w:fldChar w:fldCharType="separate"/>
            </w:r>
            <w:r w:rsidR="00B94AFC">
              <w:rPr>
                <w:noProof/>
                <w:webHidden/>
              </w:rPr>
              <w:t>17</w:t>
            </w:r>
            <w:r w:rsidR="00B94AFC">
              <w:rPr>
                <w:noProof/>
                <w:webHidden/>
              </w:rPr>
              <w:fldChar w:fldCharType="end"/>
            </w:r>
          </w:hyperlink>
        </w:p>
        <w:p w14:paraId="4ABADF22" w14:textId="77777777" w:rsidR="00B94AFC" w:rsidRDefault="006B3D87">
          <w:pPr>
            <w:pStyle w:val="TOC1"/>
            <w:tabs>
              <w:tab w:val="right" w:leader="dot" w:pos="9350"/>
            </w:tabs>
            <w:rPr>
              <w:rFonts w:eastAsiaTheme="minorEastAsia"/>
              <w:noProof/>
            </w:rPr>
          </w:pPr>
          <w:hyperlink w:anchor="_Toc534132229" w:history="1">
            <w:r w:rsidR="00B94AFC" w:rsidRPr="004C5862">
              <w:rPr>
                <w:rStyle w:val="Hyperlink"/>
                <w:noProof/>
              </w:rPr>
              <w:t>Cross Validation – (Expand Training Set)</w:t>
            </w:r>
            <w:r w:rsidR="00B94AFC">
              <w:rPr>
                <w:noProof/>
                <w:webHidden/>
              </w:rPr>
              <w:tab/>
            </w:r>
            <w:r w:rsidR="00B94AFC">
              <w:rPr>
                <w:noProof/>
                <w:webHidden/>
              </w:rPr>
              <w:fldChar w:fldCharType="begin"/>
            </w:r>
            <w:r w:rsidR="00B94AFC">
              <w:rPr>
                <w:noProof/>
                <w:webHidden/>
              </w:rPr>
              <w:instrText xml:space="preserve"> PAGEREF _Toc534132229 \h </w:instrText>
            </w:r>
            <w:r w:rsidR="00B94AFC">
              <w:rPr>
                <w:noProof/>
                <w:webHidden/>
              </w:rPr>
            </w:r>
            <w:r w:rsidR="00B94AFC">
              <w:rPr>
                <w:noProof/>
                <w:webHidden/>
              </w:rPr>
              <w:fldChar w:fldCharType="separate"/>
            </w:r>
            <w:r w:rsidR="00B94AFC">
              <w:rPr>
                <w:noProof/>
                <w:webHidden/>
              </w:rPr>
              <w:t>18</w:t>
            </w:r>
            <w:r w:rsidR="00B94AFC">
              <w:rPr>
                <w:noProof/>
                <w:webHidden/>
              </w:rPr>
              <w:fldChar w:fldCharType="end"/>
            </w:r>
          </w:hyperlink>
        </w:p>
        <w:p w14:paraId="7E0F0645" w14:textId="77777777" w:rsidR="00B94AFC" w:rsidRDefault="006B3D87">
          <w:pPr>
            <w:pStyle w:val="TOC1"/>
            <w:tabs>
              <w:tab w:val="right" w:leader="dot" w:pos="9350"/>
            </w:tabs>
            <w:rPr>
              <w:rFonts w:eastAsiaTheme="minorEastAsia"/>
              <w:noProof/>
            </w:rPr>
          </w:pPr>
          <w:hyperlink w:anchor="_Toc534132230" w:history="1">
            <w:r w:rsidR="00B94AFC" w:rsidRPr="004C5862">
              <w:rPr>
                <w:rStyle w:val="Hyperlink"/>
                <w:noProof/>
              </w:rPr>
              <w:t>Statistical Power in Detail</w:t>
            </w:r>
            <w:r w:rsidR="00B94AFC">
              <w:rPr>
                <w:noProof/>
                <w:webHidden/>
              </w:rPr>
              <w:tab/>
            </w:r>
            <w:r w:rsidR="00B94AFC">
              <w:rPr>
                <w:noProof/>
                <w:webHidden/>
              </w:rPr>
              <w:fldChar w:fldCharType="begin"/>
            </w:r>
            <w:r w:rsidR="00B94AFC">
              <w:rPr>
                <w:noProof/>
                <w:webHidden/>
              </w:rPr>
              <w:instrText xml:space="preserve"> PAGEREF _Toc534132230 \h </w:instrText>
            </w:r>
            <w:r w:rsidR="00B94AFC">
              <w:rPr>
                <w:noProof/>
                <w:webHidden/>
              </w:rPr>
            </w:r>
            <w:r w:rsidR="00B94AFC">
              <w:rPr>
                <w:noProof/>
                <w:webHidden/>
              </w:rPr>
              <w:fldChar w:fldCharType="separate"/>
            </w:r>
            <w:r w:rsidR="00B94AFC">
              <w:rPr>
                <w:noProof/>
                <w:webHidden/>
              </w:rPr>
              <w:t>18</w:t>
            </w:r>
            <w:r w:rsidR="00B94AFC">
              <w:rPr>
                <w:noProof/>
                <w:webHidden/>
              </w:rPr>
              <w:fldChar w:fldCharType="end"/>
            </w:r>
          </w:hyperlink>
        </w:p>
        <w:p w14:paraId="21708CFD" w14:textId="77777777" w:rsidR="00B94AFC" w:rsidRDefault="006B3D87">
          <w:pPr>
            <w:pStyle w:val="TOC1"/>
            <w:tabs>
              <w:tab w:val="right" w:leader="dot" w:pos="9350"/>
            </w:tabs>
            <w:rPr>
              <w:rFonts w:eastAsiaTheme="minorEastAsia"/>
              <w:noProof/>
            </w:rPr>
          </w:pPr>
          <w:hyperlink w:anchor="_Toc534132231" w:history="1">
            <w:r w:rsidR="00B94AFC" w:rsidRPr="004C5862">
              <w:rPr>
                <w:rStyle w:val="Hyperlink"/>
                <w:noProof/>
              </w:rPr>
              <w:t>Bootstrapping</w:t>
            </w:r>
            <w:r w:rsidR="00B94AFC">
              <w:rPr>
                <w:noProof/>
                <w:webHidden/>
              </w:rPr>
              <w:tab/>
            </w:r>
            <w:r w:rsidR="00B94AFC">
              <w:rPr>
                <w:noProof/>
                <w:webHidden/>
              </w:rPr>
              <w:fldChar w:fldCharType="begin"/>
            </w:r>
            <w:r w:rsidR="00B94AFC">
              <w:rPr>
                <w:noProof/>
                <w:webHidden/>
              </w:rPr>
              <w:instrText xml:space="preserve"> PAGEREF _Toc534132231 \h </w:instrText>
            </w:r>
            <w:r w:rsidR="00B94AFC">
              <w:rPr>
                <w:noProof/>
                <w:webHidden/>
              </w:rPr>
            </w:r>
            <w:r w:rsidR="00B94AFC">
              <w:rPr>
                <w:noProof/>
                <w:webHidden/>
              </w:rPr>
              <w:fldChar w:fldCharType="separate"/>
            </w:r>
            <w:r w:rsidR="00B94AFC">
              <w:rPr>
                <w:noProof/>
                <w:webHidden/>
              </w:rPr>
              <w:t>19</w:t>
            </w:r>
            <w:r w:rsidR="00B94AFC">
              <w:rPr>
                <w:noProof/>
                <w:webHidden/>
              </w:rPr>
              <w:fldChar w:fldCharType="end"/>
            </w:r>
          </w:hyperlink>
        </w:p>
        <w:p w14:paraId="75DD8C91" w14:textId="77777777" w:rsidR="00B94AFC" w:rsidRDefault="006B3D87">
          <w:pPr>
            <w:pStyle w:val="TOC1"/>
            <w:tabs>
              <w:tab w:val="right" w:leader="dot" w:pos="9350"/>
            </w:tabs>
            <w:rPr>
              <w:rFonts w:eastAsiaTheme="minorEastAsia"/>
              <w:noProof/>
            </w:rPr>
          </w:pPr>
          <w:hyperlink w:anchor="_Toc534132232" w:history="1">
            <w:r w:rsidR="00B94AFC" w:rsidRPr="004C5862">
              <w:rPr>
                <w:rStyle w:val="Hyperlink"/>
                <w:noProof/>
              </w:rPr>
              <w:t>Classifier: Support Vector Machines</w:t>
            </w:r>
            <w:r w:rsidR="00B94AFC">
              <w:rPr>
                <w:noProof/>
                <w:webHidden/>
              </w:rPr>
              <w:tab/>
            </w:r>
            <w:r w:rsidR="00B94AFC">
              <w:rPr>
                <w:noProof/>
                <w:webHidden/>
              </w:rPr>
              <w:fldChar w:fldCharType="begin"/>
            </w:r>
            <w:r w:rsidR="00B94AFC">
              <w:rPr>
                <w:noProof/>
                <w:webHidden/>
              </w:rPr>
              <w:instrText xml:space="preserve"> PAGEREF _Toc534132232 \h </w:instrText>
            </w:r>
            <w:r w:rsidR="00B94AFC">
              <w:rPr>
                <w:noProof/>
                <w:webHidden/>
              </w:rPr>
            </w:r>
            <w:r w:rsidR="00B94AFC">
              <w:rPr>
                <w:noProof/>
                <w:webHidden/>
              </w:rPr>
              <w:fldChar w:fldCharType="separate"/>
            </w:r>
            <w:r w:rsidR="00B94AFC">
              <w:rPr>
                <w:noProof/>
                <w:webHidden/>
              </w:rPr>
              <w:t>19</w:t>
            </w:r>
            <w:r w:rsidR="00B94AFC">
              <w:rPr>
                <w:noProof/>
                <w:webHidden/>
              </w:rPr>
              <w:fldChar w:fldCharType="end"/>
            </w:r>
          </w:hyperlink>
        </w:p>
        <w:p w14:paraId="4F667B87" w14:textId="77777777" w:rsidR="00B94AFC" w:rsidRDefault="006B3D87">
          <w:pPr>
            <w:pStyle w:val="TOC1"/>
            <w:tabs>
              <w:tab w:val="right" w:leader="dot" w:pos="9350"/>
            </w:tabs>
            <w:rPr>
              <w:rFonts w:eastAsiaTheme="minorEastAsia"/>
              <w:noProof/>
            </w:rPr>
          </w:pPr>
          <w:hyperlink w:anchor="_Toc534132233" w:history="1">
            <w:r w:rsidR="00B94AFC" w:rsidRPr="004C5862">
              <w:rPr>
                <w:rStyle w:val="Hyperlink"/>
                <w:noProof/>
              </w:rPr>
              <w:t>Some Basics / Terms and Purposes</w:t>
            </w:r>
            <w:r w:rsidR="00B94AFC">
              <w:rPr>
                <w:noProof/>
                <w:webHidden/>
              </w:rPr>
              <w:tab/>
            </w:r>
            <w:r w:rsidR="00B94AFC">
              <w:rPr>
                <w:noProof/>
                <w:webHidden/>
              </w:rPr>
              <w:fldChar w:fldCharType="begin"/>
            </w:r>
            <w:r w:rsidR="00B94AFC">
              <w:rPr>
                <w:noProof/>
                <w:webHidden/>
              </w:rPr>
              <w:instrText xml:space="preserve"> PAGEREF _Toc534132233 \h </w:instrText>
            </w:r>
            <w:r w:rsidR="00B94AFC">
              <w:rPr>
                <w:noProof/>
                <w:webHidden/>
              </w:rPr>
            </w:r>
            <w:r w:rsidR="00B94AFC">
              <w:rPr>
                <w:noProof/>
                <w:webHidden/>
              </w:rPr>
              <w:fldChar w:fldCharType="separate"/>
            </w:r>
            <w:r w:rsidR="00B94AFC">
              <w:rPr>
                <w:noProof/>
                <w:webHidden/>
              </w:rPr>
              <w:t>19</w:t>
            </w:r>
            <w:r w:rsidR="00B94AFC">
              <w:rPr>
                <w:noProof/>
                <w:webHidden/>
              </w:rPr>
              <w:fldChar w:fldCharType="end"/>
            </w:r>
          </w:hyperlink>
        </w:p>
        <w:p w14:paraId="299DD6C4" w14:textId="77777777" w:rsidR="00B94AFC" w:rsidRDefault="006B3D87">
          <w:pPr>
            <w:pStyle w:val="TOC2"/>
            <w:tabs>
              <w:tab w:val="right" w:leader="dot" w:pos="9350"/>
            </w:tabs>
            <w:rPr>
              <w:rFonts w:eastAsiaTheme="minorEastAsia"/>
              <w:noProof/>
            </w:rPr>
          </w:pPr>
          <w:hyperlink w:anchor="_Toc534132234" w:history="1">
            <w:r w:rsidR="00B94AFC" w:rsidRPr="004C5862">
              <w:rPr>
                <w:rStyle w:val="Hyperlink"/>
                <w:noProof/>
              </w:rPr>
              <w:t>Accuracy, Precision, Recall, Confusion Matrix</w:t>
            </w:r>
            <w:r w:rsidR="00B94AFC">
              <w:rPr>
                <w:noProof/>
                <w:webHidden/>
              </w:rPr>
              <w:tab/>
            </w:r>
            <w:r w:rsidR="00B94AFC">
              <w:rPr>
                <w:noProof/>
                <w:webHidden/>
              </w:rPr>
              <w:fldChar w:fldCharType="begin"/>
            </w:r>
            <w:r w:rsidR="00B94AFC">
              <w:rPr>
                <w:noProof/>
                <w:webHidden/>
              </w:rPr>
              <w:instrText xml:space="preserve"> PAGEREF _Toc534132234 \h </w:instrText>
            </w:r>
            <w:r w:rsidR="00B94AFC">
              <w:rPr>
                <w:noProof/>
                <w:webHidden/>
              </w:rPr>
            </w:r>
            <w:r w:rsidR="00B94AFC">
              <w:rPr>
                <w:noProof/>
                <w:webHidden/>
              </w:rPr>
              <w:fldChar w:fldCharType="separate"/>
            </w:r>
            <w:r w:rsidR="00B94AFC">
              <w:rPr>
                <w:noProof/>
                <w:webHidden/>
              </w:rPr>
              <w:t>19</w:t>
            </w:r>
            <w:r w:rsidR="00B94AFC">
              <w:rPr>
                <w:noProof/>
                <w:webHidden/>
              </w:rPr>
              <w:fldChar w:fldCharType="end"/>
            </w:r>
          </w:hyperlink>
        </w:p>
        <w:p w14:paraId="2744E62F" w14:textId="77777777" w:rsidR="00B94AFC" w:rsidRDefault="006B3D87">
          <w:pPr>
            <w:pStyle w:val="TOC3"/>
            <w:tabs>
              <w:tab w:val="right" w:leader="dot" w:pos="9350"/>
            </w:tabs>
            <w:rPr>
              <w:rFonts w:eastAsiaTheme="minorEastAsia"/>
              <w:noProof/>
            </w:rPr>
          </w:pPr>
          <w:hyperlink w:anchor="_Toc534132235" w:history="1">
            <w:r w:rsidR="00B94AFC" w:rsidRPr="004C5862">
              <w:rPr>
                <w:rStyle w:val="Hyperlink"/>
                <w:noProof/>
              </w:rPr>
              <w:t>Accuracy: % of Population that’s properly classified</w:t>
            </w:r>
            <w:r w:rsidR="00B94AFC">
              <w:rPr>
                <w:noProof/>
                <w:webHidden/>
              </w:rPr>
              <w:tab/>
            </w:r>
            <w:r w:rsidR="00B94AFC">
              <w:rPr>
                <w:noProof/>
                <w:webHidden/>
              </w:rPr>
              <w:fldChar w:fldCharType="begin"/>
            </w:r>
            <w:r w:rsidR="00B94AFC">
              <w:rPr>
                <w:noProof/>
                <w:webHidden/>
              </w:rPr>
              <w:instrText xml:space="preserve"> PAGEREF _Toc534132235 \h </w:instrText>
            </w:r>
            <w:r w:rsidR="00B94AFC">
              <w:rPr>
                <w:noProof/>
                <w:webHidden/>
              </w:rPr>
            </w:r>
            <w:r w:rsidR="00B94AFC">
              <w:rPr>
                <w:noProof/>
                <w:webHidden/>
              </w:rPr>
              <w:fldChar w:fldCharType="separate"/>
            </w:r>
            <w:r w:rsidR="00B94AFC">
              <w:rPr>
                <w:noProof/>
                <w:webHidden/>
              </w:rPr>
              <w:t>19</w:t>
            </w:r>
            <w:r w:rsidR="00B94AFC">
              <w:rPr>
                <w:noProof/>
                <w:webHidden/>
              </w:rPr>
              <w:fldChar w:fldCharType="end"/>
            </w:r>
          </w:hyperlink>
        </w:p>
        <w:p w14:paraId="193F6FC5" w14:textId="77777777" w:rsidR="00B94AFC" w:rsidRDefault="006B3D87">
          <w:pPr>
            <w:pStyle w:val="TOC3"/>
            <w:tabs>
              <w:tab w:val="right" w:leader="dot" w:pos="9350"/>
            </w:tabs>
            <w:rPr>
              <w:rFonts w:eastAsiaTheme="minorEastAsia"/>
              <w:noProof/>
            </w:rPr>
          </w:pPr>
          <w:hyperlink w:anchor="_Toc534132236" w:history="1">
            <w:r w:rsidR="00B94AFC" w:rsidRPr="004C5862">
              <w:rPr>
                <w:rStyle w:val="Hyperlink"/>
                <w:noProof/>
              </w:rPr>
              <w:t>Precision: % of Positives that are actually positive</w:t>
            </w:r>
            <w:r w:rsidR="00B94AFC">
              <w:rPr>
                <w:noProof/>
                <w:webHidden/>
              </w:rPr>
              <w:tab/>
            </w:r>
            <w:r w:rsidR="00B94AFC">
              <w:rPr>
                <w:noProof/>
                <w:webHidden/>
              </w:rPr>
              <w:fldChar w:fldCharType="begin"/>
            </w:r>
            <w:r w:rsidR="00B94AFC">
              <w:rPr>
                <w:noProof/>
                <w:webHidden/>
              </w:rPr>
              <w:instrText xml:space="preserve"> PAGEREF _Toc534132236 \h </w:instrText>
            </w:r>
            <w:r w:rsidR="00B94AFC">
              <w:rPr>
                <w:noProof/>
                <w:webHidden/>
              </w:rPr>
            </w:r>
            <w:r w:rsidR="00B94AFC">
              <w:rPr>
                <w:noProof/>
                <w:webHidden/>
              </w:rPr>
              <w:fldChar w:fldCharType="separate"/>
            </w:r>
            <w:r w:rsidR="00B94AFC">
              <w:rPr>
                <w:noProof/>
                <w:webHidden/>
              </w:rPr>
              <w:t>19</w:t>
            </w:r>
            <w:r w:rsidR="00B94AFC">
              <w:rPr>
                <w:noProof/>
                <w:webHidden/>
              </w:rPr>
              <w:fldChar w:fldCharType="end"/>
            </w:r>
          </w:hyperlink>
        </w:p>
        <w:p w14:paraId="31AF921D" w14:textId="77777777" w:rsidR="00B94AFC" w:rsidRDefault="006B3D87">
          <w:pPr>
            <w:pStyle w:val="TOC2"/>
            <w:tabs>
              <w:tab w:val="right" w:leader="dot" w:pos="9350"/>
            </w:tabs>
            <w:rPr>
              <w:rFonts w:eastAsiaTheme="minorEastAsia"/>
              <w:noProof/>
            </w:rPr>
          </w:pPr>
          <w:hyperlink w:anchor="_Toc534132237" w:history="1">
            <w:r w:rsidR="00B94AFC" w:rsidRPr="004C5862">
              <w:rPr>
                <w:rStyle w:val="Hyperlink"/>
                <w:noProof/>
              </w:rPr>
              <w:t>False Discovery Rate: % of Predictions that are False Positive</w:t>
            </w:r>
            <w:r w:rsidR="00B94AFC">
              <w:rPr>
                <w:noProof/>
                <w:webHidden/>
              </w:rPr>
              <w:tab/>
            </w:r>
            <w:r w:rsidR="00B94AFC">
              <w:rPr>
                <w:noProof/>
                <w:webHidden/>
              </w:rPr>
              <w:fldChar w:fldCharType="begin"/>
            </w:r>
            <w:r w:rsidR="00B94AFC">
              <w:rPr>
                <w:noProof/>
                <w:webHidden/>
              </w:rPr>
              <w:instrText xml:space="preserve"> PAGEREF _Toc534132237 \h </w:instrText>
            </w:r>
            <w:r w:rsidR="00B94AFC">
              <w:rPr>
                <w:noProof/>
                <w:webHidden/>
              </w:rPr>
            </w:r>
            <w:r w:rsidR="00B94AFC">
              <w:rPr>
                <w:noProof/>
                <w:webHidden/>
              </w:rPr>
              <w:fldChar w:fldCharType="separate"/>
            </w:r>
            <w:r w:rsidR="00B94AFC">
              <w:rPr>
                <w:noProof/>
                <w:webHidden/>
              </w:rPr>
              <w:t>19</w:t>
            </w:r>
            <w:r w:rsidR="00B94AFC">
              <w:rPr>
                <w:noProof/>
                <w:webHidden/>
              </w:rPr>
              <w:fldChar w:fldCharType="end"/>
            </w:r>
          </w:hyperlink>
        </w:p>
        <w:p w14:paraId="37852932" w14:textId="77777777" w:rsidR="00B94AFC" w:rsidRDefault="006B3D87">
          <w:pPr>
            <w:pStyle w:val="TOC3"/>
            <w:tabs>
              <w:tab w:val="right" w:leader="dot" w:pos="9350"/>
            </w:tabs>
            <w:rPr>
              <w:rFonts w:eastAsiaTheme="minorEastAsia"/>
              <w:noProof/>
            </w:rPr>
          </w:pPr>
          <w:hyperlink w:anchor="_Toc534132238" w:history="1">
            <w:r w:rsidR="00B94AFC" w:rsidRPr="004C5862">
              <w:rPr>
                <w:rStyle w:val="Hyperlink"/>
                <w:noProof/>
              </w:rPr>
              <w:t>Recall: % of Positives that are flagged as positive</w:t>
            </w:r>
            <w:r w:rsidR="00B94AFC">
              <w:rPr>
                <w:noProof/>
                <w:webHidden/>
              </w:rPr>
              <w:tab/>
            </w:r>
            <w:r w:rsidR="00B94AFC">
              <w:rPr>
                <w:noProof/>
                <w:webHidden/>
              </w:rPr>
              <w:fldChar w:fldCharType="begin"/>
            </w:r>
            <w:r w:rsidR="00B94AFC">
              <w:rPr>
                <w:noProof/>
                <w:webHidden/>
              </w:rPr>
              <w:instrText xml:space="preserve"> PAGEREF _Toc534132238 \h </w:instrText>
            </w:r>
            <w:r w:rsidR="00B94AFC">
              <w:rPr>
                <w:noProof/>
                <w:webHidden/>
              </w:rPr>
            </w:r>
            <w:r w:rsidR="00B94AFC">
              <w:rPr>
                <w:noProof/>
                <w:webHidden/>
              </w:rPr>
              <w:fldChar w:fldCharType="separate"/>
            </w:r>
            <w:r w:rsidR="00B94AFC">
              <w:rPr>
                <w:noProof/>
                <w:webHidden/>
              </w:rPr>
              <w:t>20</w:t>
            </w:r>
            <w:r w:rsidR="00B94AFC">
              <w:rPr>
                <w:noProof/>
                <w:webHidden/>
              </w:rPr>
              <w:fldChar w:fldCharType="end"/>
            </w:r>
          </w:hyperlink>
        </w:p>
        <w:p w14:paraId="0A8A21A8" w14:textId="77777777" w:rsidR="00B94AFC" w:rsidRDefault="006B3D87">
          <w:pPr>
            <w:pStyle w:val="TOC3"/>
            <w:tabs>
              <w:tab w:val="right" w:leader="dot" w:pos="9350"/>
            </w:tabs>
            <w:rPr>
              <w:rFonts w:eastAsiaTheme="minorEastAsia"/>
              <w:noProof/>
            </w:rPr>
          </w:pPr>
          <w:hyperlink w:anchor="_Toc534132239" w:history="1">
            <w:r w:rsidR="00B94AFC" w:rsidRPr="004C5862">
              <w:rPr>
                <w:rStyle w:val="Hyperlink"/>
                <w:noProof/>
              </w:rPr>
              <w:t>The Confusion Matrix</w:t>
            </w:r>
            <w:r w:rsidR="00B94AFC">
              <w:rPr>
                <w:noProof/>
                <w:webHidden/>
              </w:rPr>
              <w:tab/>
            </w:r>
            <w:r w:rsidR="00B94AFC">
              <w:rPr>
                <w:noProof/>
                <w:webHidden/>
              </w:rPr>
              <w:fldChar w:fldCharType="begin"/>
            </w:r>
            <w:r w:rsidR="00B94AFC">
              <w:rPr>
                <w:noProof/>
                <w:webHidden/>
              </w:rPr>
              <w:instrText xml:space="preserve"> PAGEREF _Toc534132239 \h </w:instrText>
            </w:r>
            <w:r w:rsidR="00B94AFC">
              <w:rPr>
                <w:noProof/>
                <w:webHidden/>
              </w:rPr>
            </w:r>
            <w:r w:rsidR="00B94AFC">
              <w:rPr>
                <w:noProof/>
                <w:webHidden/>
              </w:rPr>
              <w:fldChar w:fldCharType="separate"/>
            </w:r>
            <w:r w:rsidR="00B94AFC">
              <w:rPr>
                <w:noProof/>
                <w:webHidden/>
              </w:rPr>
              <w:t>20</w:t>
            </w:r>
            <w:r w:rsidR="00B94AFC">
              <w:rPr>
                <w:noProof/>
                <w:webHidden/>
              </w:rPr>
              <w:fldChar w:fldCharType="end"/>
            </w:r>
          </w:hyperlink>
        </w:p>
        <w:p w14:paraId="7039F03D" w14:textId="77777777" w:rsidR="00B94AFC" w:rsidRDefault="006B3D87">
          <w:pPr>
            <w:pStyle w:val="TOC2"/>
            <w:tabs>
              <w:tab w:val="right" w:leader="dot" w:pos="9350"/>
            </w:tabs>
            <w:rPr>
              <w:rFonts w:eastAsiaTheme="minorEastAsia"/>
              <w:noProof/>
            </w:rPr>
          </w:pPr>
          <w:hyperlink w:anchor="_Toc534132240" w:history="1">
            <w:r w:rsidR="00B94AFC" w:rsidRPr="004C5862">
              <w:rPr>
                <w:rStyle w:val="Hyperlink"/>
                <w:noProof/>
              </w:rPr>
              <w:t>ROC Curve</w:t>
            </w:r>
            <w:r w:rsidR="00B94AFC">
              <w:rPr>
                <w:noProof/>
                <w:webHidden/>
              </w:rPr>
              <w:tab/>
            </w:r>
            <w:r w:rsidR="00B94AFC">
              <w:rPr>
                <w:noProof/>
                <w:webHidden/>
              </w:rPr>
              <w:fldChar w:fldCharType="begin"/>
            </w:r>
            <w:r w:rsidR="00B94AFC">
              <w:rPr>
                <w:noProof/>
                <w:webHidden/>
              </w:rPr>
              <w:instrText xml:space="preserve"> PAGEREF _Toc534132240 \h </w:instrText>
            </w:r>
            <w:r w:rsidR="00B94AFC">
              <w:rPr>
                <w:noProof/>
                <w:webHidden/>
              </w:rPr>
            </w:r>
            <w:r w:rsidR="00B94AFC">
              <w:rPr>
                <w:noProof/>
                <w:webHidden/>
              </w:rPr>
              <w:fldChar w:fldCharType="separate"/>
            </w:r>
            <w:r w:rsidR="00B94AFC">
              <w:rPr>
                <w:noProof/>
                <w:webHidden/>
              </w:rPr>
              <w:t>20</w:t>
            </w:r>
            <w:r w:rsidR="00B94AFC">
              <w:rPr>
                <w:noProof/>
                <w:webHidden/>
              </w:rPr>
              <w:fldChar w:fldCharType="end"/>
            </w:r>
          </w:hyperlink>
        </w:p>
        <w:p w14:paraId="79C23590" w14:textId="77777777" w:rsidR="00B94AFC" w:rsidRDefault="006B3D87">
          <w:pPr>
            <w:pStyle w:val="TOC2"/>
            <w:tabs>
              <w:tab w:val="right" w:leader="dot" w:pos="9350"/>
            </w:tabs>
            <w:rPr>
              <w:rFonts w:eastAsiaTheme="minorEastAsia"/>
              <w:noProof/>
            </w:rPr>
          </w:pPr>
          <w:hyperlink w:anchor="_Toc534132241" w:history="1">
            <w:r w:rsidR="00B94AFC" w:rsidRPr="004C5862">
              <w:rPr>
                <w:rStyle w:val="Hyperlink"/>
                <w:noProof/>
              </w:rPr>
              <w:t>Chi-Squared Test (vs Z-Test)</w:t>
            </w:r>
            <w:r w:rsidR="00B94AFC">
              <w:rPr>
                <w:noProof/>
                <w:webHidden/>
              </w:rPr>
              <w:tab/>
            </w:r>
            <w:r w:rsidR="00B94AFC">
              <w:rPr>
                <w:noProof/>
                <w:webHidden/>
              </w:rPr>
              <w:fldChar w:fldCharType="begin"/>
            </w:r>
            <w:r w:rsidR="00B94AFC">
              <w:rPr>
                <w:noProof/>
                <w:webHidden/>
              </w:rPr>
              <w:instrText xml:space="preserve"> PAGEREF _Toc534132241 \h </w:instrText>
            </w:r>
            <w:r w:rsidR="00B94AFC">
              <w:rPr>
                <w:noProof/>
                <w:webHidden/>
              </w:rPr>
            </w:r>
            <w:r w:rsidR="00B94AFC">
              <w:rPr>
                <w:noProof/>
                <w:webHidden/>
              </w:rPr>
              <w:fldChar w:fldCharType="separate"/>
            </w:r>
            <w:r w:rsidR="00B94AFC">
              <w:rPr>
                <w:noProof/>
                <w:webHidden/>
              </w:rPr>
              <w:t>20</w:t>
            </w:r>
            <w:r w:rsidR="00B94AFC">
              <w:rPr>
                <w:noProof/>
                <w:webHidden/>
              </w:rPr>
              <w:fldChar w:fldCharType="end"/>
            </w:r>
          </w:hyperlink>
        </w:p>
        <w:p w14:paraId="2A8DDA9D" w14:textId="77777777" w:rsidR="00B94AFC" w:rsidRDefault="006B3D87">
          <w:pPr>
            <w:pStyle w:val="TOC2"/>
            <w:tabs>
              <w:tab w:val="left" w:pos="660"/>
              <w:tab w:val="right" w:leader="dot" w:pos="9350"/>
            </w:tabs>
            <w:rPr>
              <w:rFonts w:eastAsiaTheme="minorEastAsia"/>
              <w:noProof/>
            </w:rPr>
          </w:pPr>
          <w:hyperlink w:anchor="_Toc534132242" w:history="1">
            <w:r w:rsidR="00B94AFC" w:rsidRPr="004C5862">
              <w:rPr>
                <w:rStyle w:val="Hyperlink"/>
                <w:noProof/>
              </w:rPr>
              <w:t>1.</w:t>
            </w:r>
            <w:r w:rsidR="00B94AFC">
              <w:rPr>
                <w:rFonts w:eastAsiaTheme="minorEastAsia"/>
                <w:noProof/>
              </w:rPr>
              <w:tab/>
            </w:r>
            <w:r w:rsidR="00B94AFC" w:rsidRPr="004C5862">
              <w:rPr>
                <w:rStyle w:val="Hyperlink"/>
                <w:noProof/>
              </w:rPr>
              <w:t>A test of independence - determine if two variables are independent</w:t>
            </w:r>
            <w:r w:rsidR="00B94AFC">
              <w:rPr>
                <w:noProof/>
                <w:webHidden/>
              </w:rPr>
              <w:tab/>
            </w:r>
            <w:r w:rsidR="00B94AFC">
              <w:rPr>
                <w:noProof/>
                <w:webHidden/>
              </w:rPr>
              <w:fldChar w:fldCharType="begin"/>
            </w:r>
            <w:r w:rsidR="00B94AFC">
              <w:rPr>
                <w:noProof/>
                <w:webHidden/>
              </w:rPr>
              <w:instrText xml:space="preserve"> PAGEREF _Toc534132242 \h </w:instrText>
            </w:r>
            <w:r w:rsidR="00B94AFC">
              <w:rPr>
                <w:noProof/>
                <w:webHidden/>
              </w:rPr>
            </w:r>
            <w:r w:rsidR="00B94AFC">
              <w:rPr>
                <w:noProof/>
                <w:webHidden/>
              </w:rPr>
              <w:fldChar w:fldCharType="separate"/>
            </w:r>
            <w:r w:rsidR="00B94AFC">
              <w:rPr>
                <w:noProof/>
                <w:webHidden/>
              </w:rPr>
              <w:t>20</w:t>
            </w:r>
            <w:r w:rsidR="00B94AFC">
              <w:rPr>
                <w:noProof/>
                <w:webHidden/>
              </w:rPr>
              <w:fldChar w:fldCharType="end"/>
            </w:r>
          </w:hyperlink>
        </w:p>
        <w:p w14:paraId="1F0871E8" w14:textId="77777777" w:rsidR="00B94AFC" w:rsidRDefault="006B3D87">
          <w:pPr>
            <w:pStyle w:val="TOC2"/>
            <w:tabs>
              <w:tab w:val="left" w:pos="660"/>
              <w:tab w:val="right" w:leader="dot" w:pos="9350"/>
            </w:tabs>
            <w:rPr>
              <w:rFonts w:eastAsiaTheme="minorEastAsia"/>
              <w:noProof/>
            </w:rPr>
          </w:pPr>
          <w:hyperlink w:anchor="_Toc534132243" w:history="1">
            <w:r w:rsidR="00B94AFC" w:rsidRPr="004C5862">
              <w:rPr>
                <w:rStyle w:val="Hyperlink"/>
                <w:noProof/>
              </w:rPr>
              <w:t>2.</w:t>
            </w:r>
            <w:r w:rsidR="00B94AFC">
              <w:rPr>
                <w:rFonts w:eastAsiaTheme="minorEastAsia"/>
                <w:noProof/>
              </w:rPr>
              <w:tab/>
            </w:r>
            <w:r w:rsidR="00B94AFC" w:rsidRPr="004C5862">
              <w:rPr>
                <w:rStyle w:val="Hyperlink"/>
                <w:noProof/>
              </w:rPr>
              <w:t>A Test of Fit – (Pearson’s) Do Categories Fit a (particular) distribution?</w:t>
            </w:r>
            <w:r w:rsidR="00B94AFC">
              <w:rPr>
                <w:noProof/>
                <w:webHidden/>
              </w:rPr>
              <w:tab/>
            </w:r>
            <w:r w:rsidR="00B94AFC">
              <w:rPr>
                <w:noProof/>
                <w:webHidden/>
              </w:rPr>
              <w:fldChar w:fldCharType="begin"/>
            </w:r>
            <w:r w:rsidR="00B94AFC">
              <w:rPr>
                <w:noProof/>
                <w:webHidden/>
              </w:rPr>
              <w:instrText xml:space="preserve"> PAGEREF _Toc534132243 \h </w:instrText>
            </w:r>
            <w:r w:rsidR="00B94AFC">
              <w:rPr>
                <w:noProof/>
                <w:webHidden/>
              </w:rPr>
            </w:r>
            <w:r w:rsidR="00B94AFC">
              <w:rPr>
                <w:noProof/>
                <w:webHidden/>
              </w:rPr>
              <w:fldChar w:fldCharType="separate"/>
            </w:r>
            <w:r w:rsidR="00B94AFC">
              <w:rPr>
                <w:noProof/>
                <w:webHidden/>
              </w:rPr>
              <w:t>20</w:t>
            </w:r>
            <w:r w:rsidR="00B94AFC">
              <w:rPr>
                <w:noProof/>
                <w:webHidden/>
              </w:rPr>
              <w:fldChar w:fldCharType="end"/>
            </w:r>
          </w:hyperlink>
        </w:p>
        <w:p w14:paraId="2206A5F4" w14:textId="77777777" w:rsidR="00B94AFC" w:rsidRDefault="006B3D87">
          <w:pPr>
            <w:pStyle w:val="TOC1"/>
            <w:tabs>
              <w:tab w:val="right" w:leader="dot" w:pos="9350"/>
            </w:tabs>
            <w:rPr>
              <w:rFonts w:eastAsiaTheme="minorEastAsia"/>
              <w:noProof/>
            </w:rPr>
          </w:pPr>
          <w:hyperlink w:anchor="_Toc534132244" w:history="1">
            <w:r w:rsidR="00B94AFC" w:rsidRPr="004C5862">
              <w:rPr>
                <w:rStyle w:val="Hyperlink"/>
                <w:rFonts w:ascii="Arial" w:hAnsi="Arial" w:cs="Arial"/>
                <w:noProof/>
              </w:rPr>
              <w:t>Z-Test vs T-Test vs Chi Squared vs Fisher’s</w:t>
            </w:r>
            <w:r w:rsidR="00B94AFC">
              <w:rPr>
                <w:noProof/>
                <w:webHidden/>
              </w:rPr>
              <w:tab/>
            </w:r>
            <w:r w:rsidR="00B94AFC">
              <w:rPr>
                <w:noProof/>
                <w:webHidden/>
              </w:rPr>
              <w:fldChar w:fldCharType="begin"/>
            </w:r>
            <w:r w:rsidR="00B94AFC">
              <w:rPr>
                <w:noProof/>
                <w:webHidden/>
              </w:rPr>
              <w:instrText xml:space="preserve"> PAGEREF _Toc534132244 \h </w:instrText>
            </w:r>
            <w:r w:rsidR="00B94AFC">
              <w:rPr>
                <w:noProof/>
                <w:webHidden/>
              </w:rPr>
            </w:r>
            <w:r w:rsidR="00B94AFC">
              <w:rPr>
                <w:noProof/>
                <w:webHidden/>
              </w:rPr>
              <w:fldChar w:fldCharType="separate"/>
            </w:r>
            <w:r w:rsidR="00B94AFC">
              <w:rPr>
                <w:noProof/>
                <w:webHidden/>
              </w:rPr>
              <w:t>20</w:t>
            </w:r>
            <w:r w:rsidR="00B94AFC">
              <w:rPr>
                <w:noProof/>
                <w:webHidden/>
              </w:rPr>
              <w:fldChar w:fldCharType="end"/>
            </w:r>
          </w:hyperlink>
        </w:p>
        <w:p w14:paraId="74193EDB" w14:textId="77777777" w:rsidR="00B94AFC" w:rsidRDefault="006B3D87">
          <w:pPr>
            <w:pStyle w:val="TOC2"/>
            <w:tabs>
              <w:tab w:val="right" w:leader="dot" w:pos="9350"/>
            </w:tabs>
            <w:rPr>
              <w:rFonts w:eastAsiaTheme="minorEastAsia"/>
              <w:noProof/>
            </w:rPr>
          </w:pPr>
          <w:hyperlink w:anchor="_Toc534132245" w:history="1">
            <w:r w:rsidR="00B94AFC" w:rsidRPr="004C5862">
              <w:rPr>
                <w:rStyle w:val="Hyperlink"/>
                <w:noProof/>
              </w:rPr>
              <w:t>What are Degrees of Freedom? – Values In the Math That Can Vary</w:t>
            </w:r>
            <w:r w:rsidR="00B94AFC">
              <w:rPr>
                <w:noProof/>
                <w:webHidden/>
              </w:rPr>
              <w:tab/>
            </w:r>
            <w:r w:rsidR="00B94AFC">
              <w:rPr>
                <w:noProof/>
                <w:webHidden/>
              </w:rPr>
              <w:fldChar w:fldCharType="begin"/>
            </w:r>
            <w:r w:rsidR="00B94AFC">
              <w:rPr>
                <w:noProof/>
                <w:webHidden/>
              </w:rPr>
              <w:instrText xml:space="preserve"> PAGEREF _Toc534132245 \h </w:instrText>
            </w:r>
            <w:r w:rsidR="00B94AFC">
              <w:rPr>
                <w:noProof/>
                <w:webHidden/>
              </w:rPr>
            </w:r>
            <w:r w:rsidR="00B94AFC">
              <w:rPr>
                <w:noProof/>
                <w:webHidden/>
              </w:rPr>
              <w:fldChar w:fldCharType="separate"/>
            </w:r>
            <w:r w:rsidR="00B94AFC">
              <w:rPr>
                <w:noProof/>
                <w:webHidden/>
              </w:rPr>
              <w:t>21</w:t>
            </w:r>
            <w:r w:rsidR="00B94AFC">
              <w:rPr>
                <w:noProof/>
                <w:webHidden/>
              </w:rPr>
              <w:fldChar w:fldCharType="end"/>
            </w:r>
          </w:hyperlink>
        </w:p>
        <w:p w14:paraId="078D40C3" w14:textId="77777777" w:rsidR="00371703" w:rsidRDefault="00371703">
          <w:r>
            <w:rPr>
              <w:b/>
              <w:bCs/>
              <w:noProof/>
            </w:rPr>
            <w:fldChar w:fldCharType="end"/>
          </w:r>
        </w:p>
      </w:sdtContent>
    </w:sdt>
    <w:p w14:paraId="50FA2D37" w14:textId="77777777" w:rsidR="00BC2E42" w:rsidRDefault="00BC2E42" w:rsidP="00221B7A">
      <w:pPr>
        <w:rPr>
          <w:b/>
        </w:rPr>
      </w:pPr>
    </w:p>
    <w:p w14:paraId="28A56F8C" w14:textId="77777777" w:rsidR="00BC2E42" w:rsidRDefault="00BC2E42" w:rsidP="00221B7A">
      <w:pPr>
        <w:rPr>
          <w:b/>
        </w:rPr>
      </w:pPr>
    </w:p>
    <w:p w14:paraId="6DB51C28" w14:textId="77777777" w:rsidR="00221B7A" w:rsidRDefault="00221B7A" w:rsidP="00221B7A">
      <w:pPr>
        <w:rPr>
          <w:b/>
        </w:rPr>
      </w:pPr>
      <w:r>
        <w:rPr>
          <w:b/>
        </w:rPr>
        <w:t>Question</w:t>
      </w:r>
    </w:p>
    <w:p w14:paraId="5806239D" w14:textId="77777777" w:rsidR="009355B4" w:rsidRDefault="009355B4" w:rsidP="00BC2E42">
      <w:pPr>
        <w:pStyle w:val="Heading1"/>
      </w:pPr>
      <w:bookmarkStart w:id="0" w:name="_Toc534132169"/>
      <w:r>
        <w:t>Are These Datasets Distinct?</w:t>
      </w:r>
      <w:bookmarkEnd w:id="0"/>
    </w:p>
    <w:p w14:paraId="7E912C40" w14:textId="77777777" w:rsidR="00A5329D" w:rsidRDefault="00A5329D" w:rsidP="00A5329D">
      <w:pPr>
        <w:pStyle w:val="Heading3"/>
      </w:pPr>
      <w:bookmarkStart w:id="1" w:name="_Toc534132170"/>
      <w:r>
        <w:t>What’s still Needed:</w:t>
      </w:r>
    </w:p>
    <w:p w14:paraId="225B9ADF" w14:textId="77777777" w:rsidR="00A5329D" w:rsidRPr="00A5329D" w:rsidRDefault="00A5329D" w:rsidP="00A5329D">
      <w:r>
        <w:t xml:space="preserve">Understanding the situation… ‘datasets distinct’ is now striking me as insufficient. </w:t>
      </w:r>
    </w:p>
    <w:p w14:paraId="2F512E29" w14:textId="77777777" w:rsidR="00153B64" w:rsidRDefault="00153B64" w:rsidP="009355B4">
      <w:pPr>
        <w:pStyle w:val="Heading3"/>
      </w:pPr>
      <w:r>
        <w:t xml:space="preserve">Option: </w:t>
      </w:r>
      <w:r w:rsidR="00425412">
        <w:t>ANOVA (</w:t>
      </w:r>
      <w:r>
        <w:t>Analysis of Variance</w:t>
      </w:r>
      <w:r w:rsidR="00425412">
        <w:t>)</w:t>
      </w:r>
      <w:r>
        <w:t xml:space="preserve"> </w:t>
      </w:r>
      <w:r w:rsidR="008E417E">
        <w:t>/ F-Test</w:t>
      </w:r>
      <w:bookmarkEnd w:id="1"/>
    </w:p>
    <w:p w14:paraId="5864A9DE" w14:textId="77777777" w:rsidR="00425412" w:rsidRDefault="008E417E" w:rsidP="00425412">
      <w:pPr>
        <w:pStyle w:val="ListParagraph"/>
        <w:numPr>
          <w:ilvl w:val="1"/>
          <w:numId w:val="2"/>
        </w:numPr>
        <w:autoSpaceDE w:val="0"/>
        <w:autoSpaceDN w:val="0"/>
        <w:adjustRightInd w:val="0"/>
        <w:spacing w:after="0" w:line="240" w:lineRule="auto"/>
        <w:rPr>
          <w:rFonts w:ascii="CMSS10" w:hAnsi="CMSS10" w:cs="CMSS10"/>
          <w:color w:val="000000"/>
        </w:rPr>
      </w:pPr>
      <w:r>
        <w:rPr>
          <w:rFonts w:ascii="CMSS10" w:hAnsi="CMSS10" w:cs="CMSS10"/>
          <w:color w:val="000000"/>
        </w:rPr>
        <w:t>F-Test. Variation between sample means  / Variation within samples</w:t>
      </w:r>
    </w:p>
    <w:p w14:paraId="28D594B9" w14:textId="77777777" w:rsidR="00E90BE7" w:rsidRPr="00E90BE7" w:rsidRDefault="00425412" w:rsidP="00425412">
      <w:pPr>
        <w:pStyle w:val="ListParagraph"/>
        <w:numPr>
          <w:ilvl w:val="1"/>
          <w:numId w:val="2"/>
        </w:numPr>
        <w:autoSpaceDE w:val="0"/>
        <w:autoSpaceDN w:val="0"/>
        <w:adjustRightInd w:val="0"/>
        <w:spacing w:after="0" w:line="240" w:lineRule="auto"/>
        <w:rPr>
          <w:rFonts w:ascii="CMSS10" w:hAnsi="CMSS10" w:cs="CMSS10"/>
          <w:color w:val="000000"/>
        </w:rPr>
      </w:pPr>
      <w:r w:rsidRPr="00425412">
        <w:rPr>
          <w:rFonts w:ascii="Segoe UI" w:hAnsi="Segoe UI" w:cs="Segoe UI"/>
          <w:color w:val="4D4F51"/>
          <w:sz w:val="21"/>
          <w:szCs w:val="21"/>
          <w:shd w:val="clear" w:color="auto" w:fill="FFFFFF"/>
        </w:rPr>
        <w:t xml:space="preserve">ANOVA uses the F-test to determine whether the variability between group means is larger than the variability of the observations within the groups. </w:t>
      </w:r>
    </w:p>
    <w:p w14:paraId="24B74657" w14:textId="77777777" w:rsidR="00425412" w:rsidRPr="00E90BE7" w:rsidRDefault="00425412" w:rsidP="00E90BE7">
      <w:pPr>
        <w:pStyle w:val="ListParagraph"/>
        <w:numPr>
          <w:ilvl w:val="2"/>
          <w:numId w:val="2"/>
        </w:numPr>
        <w:autoSpaceDE w:val="0"/>
        <w:autoSpaceDN w:val="0"/>
        <w:adjustRightInd w:val="0"/>
        <w:spacing w:after="0" w:line="240" w:lineRule="auto"/>
        <w:rPr>
          <w:rFonts w:ascii="CMSS10" w:hAnsi="CMSS10" w:cs="CMSS10"/>
          <w:color w:val="000000"/>
        </w:rPr>
      </w:pPr>
      <w:r w:rsidRPr="00425412">
        <w:rPr>
          <w:rFonts w:ascii="Segoe UI" w:hAnsi="Segoe UI" w:cs="Segoe UI"/>
          <w:color w:val="4D4F51"/>
          <w:sz w:val="21"/>
          <w:szCs w:val="21"/>
          <w:shd w:val="clear" w:color="auto" w:fill="FFFFFF"/>
        </w:rPr>
        <w:t>If that ratio is sufficiently large, you can conclude that not all the means are equal.</w:t>
      </w:r>
    </w:p>
    <w:p w14:paraId="261235DF" w14:textId="77777777" w:rsidR="00E90BE7" w:rsidRPr="00D0497B" w:rsidRDefault="00E90BE7" w:rsidP="00E90BE7">
      <w:pPr>
        <w:pStyle w:val="ListParagraph"/>
        <w:numPr>
          <w:ilvl w:val="2"/>
          <w:numId w:val="2"/>
        </w:numPr>
        <w:autoSpaceDE w:val="0"/>
        <w:autoSpaceDN w:val="0"/>
        <w:adjustRightInd w:val="0"/>
        <w:spacing w:after="0" w:line="240" w:lineRule="auto"/>
        <w:rPr>
          <w:rFonts w:ascii="CMSS10" w:hAnsi="CMSS10" w:cs="CMSS10"/>
          <w:color w:val="000000"/>
        </w:rPr>
      </w:pPr>
      <w:r>
        <w:rPr>
          <w:rFonts w:ascii="Segoe UI" w:hAnsi="Segoe UI" w:cs="Segoe UI"/>
          <w:color w:val="4D4F51"/>
          <w:sz w:val="21"/>
          <w:szCs w:val="21"/>
          <w:shd w:val="clear" w:color="auto" w:fill="FFFFFF"/>
        </w:rPr>
        <w:t>You take many different samples and plot the means.</w:t>
      </w:r>
    </w:p>
    <w:p w14:paraId="23A983AE" w14:textId="77777777" w:rsidR="00D0497B" w:rsidRPr="00DF020C" w:rsidRDefault="00D0497B" w:rsidP="00D0497B">
      <w:pPr>
        <w:pStyle w:val="ListParagraph"/>
        <w:autoSpaceDE w:val="0"/>
        <w:autoSpaceDN w:val="0"/>
        <w:adjustRightInd w:val="0"/>
        <w:spacing w:after="0" w:line="240" w:lineRule="auto"/>
        <w:ind w:left="2160"/>
        <w:rPr>
          <w:rFonts w:ascii="CMSS10" w:hAnsi="CMSS10" w:cs="CMSS10"/>
          <w:color w:val="000000"/>
        </w:rPr>
      </w:pPr>
    </w:p>
    <w:p w14:paraId="392D719E" w14:textId="77777777" w:rsidR="00DF020C" w:rsidRDefault="009C1437" w:rsidP="00DF020C">
      <w:pPr>
        <w:pStyle w:val="Heading3"/>
      </w:pPr>
      <w:bookmarkStart w:id="2" w:name="_Toc534132171"/>
      <w:r>
        <w:t xml:space="preserve">Option T-Test, </w:t>
      </w:r>
      <w:r w:rsidR="00DF020C">
        <w:t>Welch’s T-Test / Welch’s ANOVA (New)</w:t>
      </w:r>
      <w:bookmarkEnd w:id="2"/>
    </w:p>
    <w:p w14:paraId="1F6C9836" w14:textId="77777777" w:rsidR="009C1437" w:rsidRDefault="009C1437" w:rsidP="009C1437">
      <w:r>
        <w:t xml:space="preserve">The T-Test is run when we don’t really know the standard deviation of our population. In other words – we can’t run population mean / population standard deviation vs sample mean / sample standard deviation. You instead base </w:t>
      </w:r>
      <w:r w:rsidR="00EE6594">
        <w:t xml:space="preserve">this on </w:t>
      </w:r>
      <w:r>
        <w:t>a flatter distribution.</w:t>
      </w:r>
    </w:p>
    <w:p w14:paraId="241812FB" w14:textId="77777777" w:rsidR="009C1437" w:rsidRPr="009C1437" w:rsidRDefault="009C1437" w:rsidP="009C1437"/>
    <w:p w14:paraId="4A9CE5F9" w14:textId="77777777" w:rsidR="00865CC3" w:rsidRDefault="001B1109" w:rsidP="001B1109">
      <w:r>
        <w:t>Welch’s T-Test is used when variances between are thought NOT to be equal to each other, doing this by adjusting the degrees of freedom. It is now used BY DEFAULT when you run ‘</w:t>
      </w:r>
      <w:proofErr w:type="spellStart"/>
      <w:r>
        <w:t>T.test</w:t>
      </w:r>
      <w:proofErr w:type="spellEnd"/>
      <w:r>
        <w:t>’</w:t>
      </w:r>
      <w:r w:rsidR="00865CC3">
        <w:t xml:space="preserve"> in R.</w:t>
      </w:r>
    </w:p>
    <w:p w14:paraId="002F638B" w14:textId="77777777" w:rsidR="001B1109" w:rsidRPr="001B1109" w:rsidRDefault="00A11ED5" w:rsidP="007576E3">
      <w:pPr>
        <w:pStyle w:val="ListParagraph"/>
        <w:numPr>
          <w:ilvl w:val="0"/>
          <w:numId w:val="23"/>
        </w:numPr>
      </w:pPr>
      <w:r>
        <w:rPr>
          <w:rFonts w:ascii="Verdana" w:hAnsi="Verdana"/>
          <w:color w:val="252525"/>
          <w:sz w:val="20"/>
          <w:szCs w:val="20"/>
        </w:rPr>
        <w:lastRenderedPageBreak/>
        <w:t>In R it</w:t>
      </w:r>
      <w:r w:rsidR="00865CC3">
        <w:rPr>
          <w:rFonts w:ascii="Verdana" w:hAnsi="Verdana"/>
          <w:color w:val="252525"/>
          <w:sz w:val="20"/>
          <w:szCs w:val="20"/>
        </w:rPr>
        <w:t xml:space="preserve"> </w:t>
      </w:r>
      <w:r w:rsidR="001B1109" w:rsidRPr="00865CC3">
        <w:rPr>
          <w:rFonts w:ascii="Verdana" w:hAnsi="Verdana"/>
          <w:color w:val="252525"/>
          <w:sz w:val="20"/>
          <w:szCs w:val="20"/>
        </w:rPr>
        <w:t>can be shut off by using the </w:t>
      </w:r>
      <w:proofErr w:type="spellStart"/>
      <w:r w:rsidR="001B1109" w:rsidRPr="00865CC3">
        <w:rPr>
          <w:rStyle w:val="HTMLTypewriter"/>
          <w:rFonts w:eastAsiaTheme="minorHAnsi"/>
          <w:color w:val="252525"/>
        </w:rPr>
        <w:t>var.equal</w:t>
      </w:r>
      <w:proofErr w:type="spellEnd"/>
      <w:r w:rsidR="001B1109" w:rsidRPr="00865CC3">
        <w:rPr>
          <w:rStyle w:val="HTMLTypewriter"/>
          <w:rFonts w:eastAsiaTheme="minorHAnsi"/>
          <w:color w:val="252525"/>
        </w:rPr>
        <w:t>=TRUE</w:t>
      </w:r>
      <w:r w:rsidR="001B1109" w:rsidRPr="00865CC3">
        <w:rPr>
          <w:rFonts w:ascii="Verdana" w:hAnsi="Verdana"/>
          <w:color w:val="252525"/>
          <w:sz w:val="20"/>
          <w:szCs w:val="20"/>
        </w:rPr>
        <w:t> argument. </w:t>
      </w:r>
    </w:p>
    <w:p w14:paraId="350A760E" w14:textId="77777777" w:rsidR="003410D0" w:rsidRDefault="006B3D87" w:rsidP="00DF020C">
      <w:pPr>
        <w:rPr>
          <w:rFonts w:ascii="Arial" w:hAnsi="Arial" w:cs="Arial"/>
          <w:color w:val="222222"/>
          <w:sz w:val="21"/>
          <w:szCs w:val="21"/>
          <w:shd w:val="clear" w:color="auto" w:fill="FFFFFF"/>
        </w:rPr>
      </w:pPr>
      <w:hyperlink r:id="rId6" w:history="1">
        <w:r w:rsidR="003410D0" w:rsidRPr="00B83C59">
          <w:rPr>
            <w:rStyle w:val="Hyperlink"/>
            <w:rFonts w:ascii="Arial" w:hAnsi="Arial" w:cs="Arial"/>
            <w:sz w:val="21"/>
            <w:szCs w:val="21"/>
            <w:shd w:val="clear" w:color="auto" w:fill="FFFFFF"/>
          </w:rPr>
          <w:t>http://scholarscompass.vcu.edu/cgi/viewcontent.cgi?article=5026&amp;context=etd</w:t>
        </w:r>
      </w:hyperlink>
    </w:p>
    <w:p w14:paraId="6D5FD785" w14:textId="77777777" w:rsidR="003410D0" w:rsidRDefault="003410D0" w:rsidP="00DF020C">
      <w:pPr>
        <w:rPr>
          <w:rFonts w:ascii="Arial" w:hAnsi="Arial" w:cs="Arial"/>
          <w:color w:val="222222"/>
          <w:sz w:val="21"/>
          <w:szCs w:val="21"/>
          <w:shd w:val="clear" w:color="auto" w:fill="FFFFFF"/>
        </w:rPr>
      </w:pPr>
    </w:p>
    <w:p w14:paraId="10DBE8C7" w14:textId="77777777" w:rsidR="00DF020C" w:rsidRDefault="00DF020C" w:rsidP="00DF020C">
      <w:pPr>
        <w:rPr>
          <w:rFonts w:ascii="Arial" w:hAnsi="Arial" w:cs="Arial"/>
          <w:color w:val="222222"/>
          <w:sz w:val="21"/>
          <w:szCs w:val="21"/>
          <w:shd w:val="clear" w:color="auto" w:fill="FFFFFF"/>
        </w:rPr>
      </w:pPr>
      <w:r>
        <w:rPr>
          <w:rFonts w:ascii="Arial" w:hAnsi="Arial" w:cs="Arial"/>
          <w:color w:val="222222"/>
          <w:sz w:val="21"/>
          <w:szCs w:val="21"/>
          <w:shd w:val="clear" w:color="auto" w:fill="FFFFFF"/>
        </w:rPr>
        <w:t>Welch's </w:t>
      </w:r>
      <w:r>
        <w:rPr>
          <w:rFonts w:ascii="Arial" w:hAnsi="Arial" w:cs="Arial"/>
          <w:i/>
          <w:iCs/>
          <w:color w:val="222222"/>
          <w:sz w:val="21"/>
          <w:szCs w:val="21"/>
          <w:shd w:val="clear" w:color="auto" w:fill="FFFFFF"/>
        </w:rPr>
        <w:t>t</w:t>
      </w:r>
      <w:r>
        <w:rPr>
          <w:rFonts w:ascii="Arial" w:hAnsi="Arial" w:cs="Arial"/>
          <w:color w:val="222222"/>
          <w:sz w:val="21"/>
          <w:szCs w:val="21"/>
          <w:shd w:val="clear" w:color="auto" w:fill="FFFFFF"/>
        </w:rPr>
        <w:t>-test defines the statistic </w:t>
      </w:r>
      <w:r>
        <w:rPr>
          <w:rFonts w:ascii="Arial" w:hAnsi="Arial" w:cs="Arial"/>
          <w:i/>
          <w:iCs/>
          <w:color w:val="222222"/>
          <w:sz w:val="21"/>
          <w:szCs w:val="21"/>
          <w:shd w:val="clear" w:color="auto" w:fill="FFFFFF"/>
        </w:rPr>
        <w:t>t</w:t>
      </w:r>
      <w:r>
        <w:rPr>
          <w:rFonts w:ascii="Arial" w:hAnsi="Arial" w:cs="Arial"/>
          <w:color w:val="222222"/>
          <w:sz w:val="21"/>
          <w:szCs w:val="21"/>
          <w:shd w:val="clear" w:color="auto" w:fill="FFFFFF"/>
        </w:rPr>
        <w:t> by the following formula</w:t>
      </w:r>
    </w:p>
    <w:p w14:paraId="5F7DDDA7" w14:textId="77777777" w:rsidR="00051A42" w:rsidRDefault="00051A42" w:rsidP="00DF020C">
      <w:pPr>
        <w:rPr>
          <w:rFonts w:ascii="Arial" w:hAnsi="Arial" w:cs="Arial"/>
          <w:color w:val="222222"/>
          <w:sz w:val="21"/>
          <w:szCs w:val="21"/>
          <w:shd w:val="clear" w:color="auto" w:fill="FFFFFF"/>
        </w:rPr>
      </w:pPr>
      <w:r>
        <w:rPr>
          <w:noProof/>
        </w:rPr>
        <w:drawing>
          <wp:inline distT="0" distB="0" distL="0" distR="0" wp14:anchorId="5D84DAB0" wp14:editId="4CC67212">
            <wp:extent cx="1096433" cy="3852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379" t="51283" r="64171" b="37193"/>
                    <a:stretch/>
                  </pic:blipFill>
                  <pic:spPr bwMode="auto">
                    <a:xfrm>
                      <a:off x="0" y="0"/>
                      <a:ext cx="1096577" cy="385284"/>
                    </a:xfrm>
                    <a:prstGeom prst="rect">
                      <a:avLst/>
                    </a:prstGeom>
                    <a:ln>
                      <a:noFill/>
                    </a:ln>
                    <a:extLst>
                      <a:ext uri="{53640926-AAD7-44D8-BBD7-CCE9431645EC}">
                        <a14:shadowObscured xmlns:a14="http://schemas.microsoft.com/office/drawing/2010/main"/>
                      </a:ext>
                    </a:extLst>
                  </pic:spPr>
                </pic:pic>
              </a:graphicData>
            </a:graphic>
          </wp:inline>
        </w:drawing>
      </w:r>
    </w:p>
    <w:p w14:paraId="7AAD34D1" w14:textId="77777777" w:rsidR="00DF020C" w:rsidRDefault="00051A42" w:rsidP="00DF020C">
      <w:r>
        <w:t>Mean(X1) = t</w:t>
      </w:r>
      <w:r w:rsidR="00DF020C" w:rsidRPr="00DF020C">
        <w:t xml:space="preserve">he 1st sample mean, </w:t>
      </w:r>
      <w:r>
        <w:t xml:space="preserve">S1 = </w:t>
      </w:r>
      <w:r w:rsidR="00DF020C" w:rsidRPr="00DF020C">
        <w:t xml:space="preserve">population variance </w:t>
      </w:r>
      <w:r>
        <w:t>N1 =</w:t>
      </w:r>
      <w:r w:rsidR="00DF020C" w:rsidRPr="00DF020C">
        <w:t xml:space="preserve"> sample size</w:t>
      </w:r>
      <w:r>
        <w:t xml:space="preserve">. </w:t>
      </w:r>
      <w:r w:rsidR="00DF020C" w:rsidRPr="00DF020C">
        <w:t>Unlike in Student's t-test, the denominator is not based on a pooled variance estimate</w:t>
      </w:r>
      <w:r>
        <w:t>.</w:t>
      </w:r>
    </w:p>
    <w:p w14:paraId="61D03E5E" w14:textId="77777777" w:rsidR="00051A42" w:rsidRDefault="00051A42" w:rsidP="00DF020C">
      <w:r w:rsidRPr="00051A42">
        <w:t>The degrees of freedom associated with this variance estimate is approximated using t</w:t>
      </w:r>
      <w:r>
        <w:t>he Welch–Satterthwaite equation.</w:t>
      </w:r>
    </w:p>
    <w:p w14:paraId="0CF59383" w14:textId="77777777" w:rsidR="00051A42" w:rsidRDefault="00051A42" w:rsidP="00DF020C">
      <w:r>
        <w:t>The Wikipedia Page (And Web Pages) I’ve read are VERY Welch’s t-test favorable. I’m somewhat suspicious, BUT – stats research DOES proceed.</w:t>
      </w:r>
    </w:p>
    <w:p w14:paraId="4428C9A1" w14:textId="77777777" w:rsidR="00051A42" w:rsidRDefault="00051A42" w:rsidP="007576E3">
      <w:pPr>
        <w:pStyle w:val="ListParagraph"/>
        <w:numPr>
          <w:ilvl w:val="0"/>
          <w:numId w:val="22"/>
        </w:numPr>
      </w:pPr>
      <w:r w:rsidRPr="00051A42">
        <w:t>Welch's t-test is more robust than Student's t-test and maintains type I error rates close to nominal for unequal variances and for unequal sample sizes under normality.</w:t>
      </w:r>
    </w:p>
    <w:p w14:paraId="6BCBF270" w14:textId="77777777" w:rsidR="00051A42" w:rsidRDefault="00051A42" w:rsidP="007576E3">
      <w:pPr>
        <w:pStyle w:val="ListParagraph"/>
        <w:numPr>
          <w:ilvl w:val="0"/>
          <w:numId w:val="22"/>
        </w:numPr>
      </w:pPr>
      <w:r w:rsidRPr="00051A42">
        <w:t>Furthermore, the power of Welch's t-test comes close to that of Student's t-test, even when the population variances are equal an</w:t>
      </w:r>
      <w:r>
        <w:t>d sample sizes are balanced.</w:t>
      </w:r>
    </w:p>
    <w:p w14:paraId="0A20A16F" w14:textId="77777777" w:rsidR="00051A42" w:rsidRDefault="00051A42" w:rsidP="007576E3">
      <w:pPr>
        <w:pStyle w:val="ListParagraph"/>
        <w:numPr>
          <w:ilvl w:val="0"/>
          <w:numId w:val="22"/>
        </w:numPr>
      </w:pPr>
      <w:r w:rsidRPr="00051A42">
        <w:t>Welch's t-test can be general</w:t>
      </w:r>
      <w:r>
        <w:t xml:space="preserve">ized to more than 2-samples, </w:t>
      </w:r>
      <w:r w:rsidRPr="00051A42">
        <w:t>which is more robust than one-way analysis of variance (ANOVA)</w:t>
      </w:r>
    </w:p>
    <w:p w14:paraId="20DDE4C9" w14:textId="77777777" w:rsidR="00051A42" w:rsidRPr="001B1109" w:rsidRDefault="00051A42" w:rsidP="007576E3">
      <w:pPr>
        <w:pStyle w:val="ListParagraph"/>
        <w:numPr>
          <w:ilvl w:val="0"/>
          <w:numId w:val="22"/>
        </w:numPr>
      </w:pPr>
      <w:r w:rsidRPr="00051A42">
        <w:rPr>
          <w:rFonts w:ascii="Arial" w:hAnsi="Arial" w:cs="Arial"/>
          <w:color w:val="222222"/>
          <w:sz w:val="21"/>
          <w:szCs w:val="21"/>
          <w:shd w:val="clear" w:color="auto" w:fill="FFFFFF"/>
        </w:rPr>
        <w:t>Welch's </w:t>
      </w:r>
      <w:r w:rsidRPr="00051A42">
        <w:rPr>
          <w:rFonts w:ascii="Arial" w:hAnsi="Arial" w:cs="Arial"/>
          <w:i/>
          <w:iCs/>
          <w:color w:val="222222"/>
          <w:sz w:val="21"/>
          <w:szCs w:val="21"/>
          <w:shd w:val="clear" w:color="auto" w:fill="FFFFFF"/>
        </w:rPr>
        <w:t>t</w:t>
      </w:r>
      <w:r w:rsidRPr="00051A42">
        <w:rPr>
          <w:rFonts w:ascii="Arial" w:hAnsi="Arial" w:cs="Arial"/>
          <w:color w:val="222222"/>
          <w:sz w:val="21"/>
          <w:szCs w:val="21"/>
          <w:shd w:val="clear" w:color="auto" w:fill="FFFFFF"/>
        </w:rPr>
        <w:t>-test can be applied directly and without any substantial disadvantages to Student's </w:t>
      </w:r>
      <w:r w:rsidRPr="00051A42">
        <w:rPr>
          <w:rFonts w:ascii="Arial" w:hAnsi="Arial" w:cs="Arial"/>
          <w:i/>
          <w:iCs/>
          <w:color w:val="222222"/>
          <w:sz w:val="21"/>
          <w:szCs w:val="21"/>
          <w:shd w:val="clear" w:color="auto" w:fill="FFFFFF"/>
        </w:rPr>
        <w:t>t</w:t>
      </w:r>
      <w:r w:rsidRPr="00051A42">
        <w:rPr>
          <w:rFonts w:ascii="Arial" w:hAnsi="Arial" w:cs="Arial"/>
          <w:color w:val="222222"/>
          <w:sz w:val="21"/>
          <w:szCs w:val="21"/>
          <w:shd w:val="clear" w:color="auto" w:fill="FFFFFF"/>
        </w:rPr>
        <w:t>-test as noted above. Welch's </w:t>
      </w:r>
      <w:r w:rsidRPr="00051A42">
        <w:rPr>
          <w:rFonts w:ascii="Arial" w:hAnsi="Arial" w:cs="Arial"/>
          <w:i/>
          <w:iCs/>
          <w:color w:val="222222"/>
          <w:sz w:val="21"/>
          <w:szCs w:val="21"/>
          <w:shd w:val="clear" w:color="auto" w:fill="FFFFFF"/>
        </w:rPr>
        <w:t>t</w:t>
      </w:r>
      <w:r w:rsidRPr="00051A42">
        <w:rPr>
          <w:rFonts w:ascii="Arial" w:hAnsi="Arial" w:cs="Arial"/>
          <w:color w:val="222222"/>
          <w:sz w:val="21"/>
          <w:szCs w:val="21"/>
          <w:shd w:val="clear" w:color="auto" w:fill="FFFFFF"/>
        </w:rPr>
        <w:t>-test remains robust for skewed distributions and large sample sizes</w:t>
      </w:r>
    </w:p>
    <w:p w14:paraId="7B9EB51A" w14:textId="77777777" w:rsidR="00051A42" w:rsidRPr="00DF020C" w:rsidRDefault="001B1109" w:rsidP="001B1109">
      <w:pPr>
        <w:ind w:left="360"/>
      </w:pPr>
      <w:r>
        <w:t xml:space="preserve">Welch’s T-Test in R: </w:t>
      </w:r>
      <w:r w:rsidRPr="001B1109">
        <w:tab/>
      </w:r>
      <w:proofErr w:type="spellStart"/>
      <w:r w:rsidRPr="001B1109">
        <w:t>t.</w:t>
      </w:r>
      <w:proofErr w:type="gramStart"/>
      <w:r w:rsidRPr="001B1109">
        <w:t>test</w:t>
      </w:r>
      <w:proofErr w:type="spellEnd"/>
      <w:r w:rsidRPr="001B1109">
        <w:t>(</w:t>
      </w:r>
      <w:proofErr w:type="gramEnd"/>
      <w:r w:rsidRPr="001B1109">
        <w:t>data1, data2, alternative="</w:t>
      </w:r>
      <w:proofErr w:type="spellStart"/>
      <w:r w:rsidRPr="001B1109">
        <w:t>two.sided</w:t>
      </w:r>
      <w:proofErr w:type="spellEnd"/>
      <w:r w:rsidRPr="001B1109">
        <w:t xml:space="preserve">", </w:t>
      </w:r>
      <w:proofErr w:type="spellStart"/>
      <w:r w:rsidRPr="001B1109">
        <w:t>var.equal</w:t>
      </w:r>
      <w:proofErr w:type="spellEnd"/>
      <w:r w:rsidRPr="001B1109">
        <w:t>=FALSE)</w:t>
      </w:r>
    </w:p>
    <w:p w14:paraId="1296AE98" w14:textId="77777777" w:rsidR="00153B64" w:rsidRDefault="00153B64" w:rsidP="009355B4">
      <w:pPr>
        <w:pStyle w:val="Heading3"/>
      </w:pPr>
      <w:bookmarkStart w:id="3" w:name="_Toc534132172"/>
      <w:r>
        <w:t xml:space="preserve">Option: </w:t>
      </w:r>
      <w:r w:rsidR="008E417E">
        <w:t xml:space="preserve">Z-Test. </w:t>
      </w:r>
      <w:r>
        <w:t>Large dataset, Central Limit Theorem, are the Averages different?</w:t>
      </w:r>
      <w:bookmarkEnd w:id="3"/>
    </w:p>
    <w:p w14:paraId="39B4B258" w14:textId="77777777" w:rsidR="008E417E" w:rsidRDefault="008E417E" w:rsidP="008E417E">
      <w:pPr>
        <w:pStyle w:val="ListParagraph"/>
        <w:numPr>
          <w:ilvl w:val="1"/>
          <w:numId w:val="2"/>
        </w:numPr>
        <w:autoSpaceDE w:val="0"/>
        <w:autoSpaceDN w:val="0"/>
        <w:adjustRightInd w:val="0"/>
        <w:spacing w:after="0" w:line="240" w:lineRule="auto"/>
        <w:rPr>
          <w:rFonts w:ascii="CMSS10" w:hAnsi="CMSS10" w:cs="CMSS10"/>
          <w:color w:val="000000"/>
        </w:rPr>
      </w:pPr>
      <w:r>
        <w:rPr>
          <w:rFonts w:ascii="CMSS10" w:hAnsi="CMSS10" w:cs="CMSS10"/>
          <w:color w:val="000000"/>
        </w:rPr>
        <w:t>Normal Distribution</w:t>
      </w:r>
    </w:p>
    <w:p w14:paraId="642AAB7D" w14:textId="77777777" w:rsidR="008E417E" w:rsidRDefault="008E417E" w:rsidP="009355B4">
      <w:pPr>
        <w:pStyle w:val="Heading3"/>
      </w:pPr>
      <w:bookmarkStart w:id="4" w:name="_Toc534132173"/>
      <w:r>
        <w:t xml:space="preserve">Option: Student’s T-Test. </w:t>
      </w:r>
      <w:r w:rsidR="0080321B">
        <w:t>The typical option.</w:t>
      </w:r>
      <w:bookmarkEnd w:id="4"/>
    </w:p>
    <w:p w14:paraId="5401CC3A" w14:textId="77777777" w:rsidR="00E57CBA" w:rsidRDefault="008E417E" w:rsidP="0042182C">
      <w:pPr>
        <w:pStyle w:val="ListParagraph"/>
        <w:numPr>
          <w:ilvl w:val="1"/>
          <w:numId w:val="2"/>
        </w:numPr>
        <w:autoSpaceDE w:val="0"/>
        <w:autoSpaceDN w:val="0"/>
        <w:adjustRightInd w:val="0"/>
        <w:spacing w:after="0" w:line="240" w:lineRule="auto"/>
        <w:rPr>
          <w:rFonts w:ascii="CMSS10" w:hAnsi="CMSS10" w:cs="CMSS10"/>
          <w:color w:val="000000"/>
        </w:rPr>
      </w:pPr>
      <w:r>
        <w:rPr>
          <w:rFonts w:ascii="CMSS10" w:hAnsi="CMSS10" w:cs="CMSS10"/>
          <w:color w:val="000000"/>
        </w:rPr>
        <w:t>Students T-distribution –</w:t>
      </w:r>
      <w:r w:rsidR="00CF24F4">
        <w:rPr>
          <w:rFonts w:ascii="CMSS10" w:hAnsi="CMSS10" w:cs="CMSS10"/>
          <w:color w:val="000000"/>
        </w:rPr>
        <w:t xml:space="preserve"> wider, flatter than normal distribution</w:t>
      </w:r>
    </w:p>
    <w:p w14:paraId="6404A389" w14:textId="77777777" w:rsidR="0080321B" w:rsidRPr="0080321B" w:rsidRDefault="009355B4" w:rsidP="009355B4">
      <w:pPr>
        <w:pStyle w:val="Heading3"/>
        <w:rPr>
          <w:rFonts w:ascii="CMSS10" w:hAnsi="CMSS10" w:cs="CMSS10"/>
          <w:color w:val="000000"/>
        </w:rPr>
      </w:pPr>
      <w:bookmarkStart w:id="5" w:name="_Toc534132174"/>
      <w:r>
        <w:rPr>
          <w:shd w:val="clear" w:color="auto" w:fill="FFFFFF"/>
        </w:rPr>
        <w:t xml:space="preserve">Option: </w:t>
      </w:r>
      <w:r w:rsidR="0080321B">
        <w:rPr>
          <w:shd w:val="clear" w:color="auto" w:fill="FFFFFF"/>
        </w:rPr>
        <w:t>Mann–Whitney </w:t>
      </w:r>
      <w:r w:rsidR="0080321B">
        <w:rPr>
          <w:i/>
          <w:iCs/>
          <w:shd w:val="clear" w:color="auto" w:fill="FFFFFF"/>
        </w:rPr>
        <w:t>U Test</w:t>
      </w:r>
      <w:bookmarkEnd w:id="5"/>
    </w:p>
    <w:p w14:paraId="2102B023" w14:textId="77777777" w:rsidR="00CF25E6" w:rsidRPr="00CF25E6" w:rsidRDefault="0080321B" w:rsidP="0080321B">
      <w:pPr>
        <w:pStyle w:val="ListParagraph"/>
        <w:numPr>
          <w:ilvl w:val="1"/>
          <w:numId w:val="2"/>
        </w:numPr>
        <w:autoSpaceDE w:val="0"/>
        <w:autoSpaceDN w:val="0"/>
        <w:adjustRightInd w:val="0"/>
        <w:spacing w:after="0" w:line="240" w:lineRule="auto"/>
        <w:rPr>
          <w:rFonts w:ascii="CMSS10" w:hAnsi="CMSS10" w:cs="CMSS10"/>
          <w:color w:val="000000"/>
        </w:rPr>
      </w:pPr>
      <w:r>
        <w:rPr>
          <w:rFonts w:ascii="Arial" w:hAnsi="Arial" w:cs="Arial"/>
          <w:color w:val="222222"/>
          <w:sz w:val="21"/>
          <w:szCs w:val="21"/>
          <w:shd w:val="clear" w:color="auto" w:fill="FFFFFF"/>
        </w:rPr>
        <w:t xml:space="preserve">THIS I need to read up on further. </w:t>
      </w:r>
      <w:r w:rsidR="00EC45CF">
        <w:rPr>
          <w:rFonts w:ascii="Arial" w:hAnsi="Arial" w:cs="Arial"/>
          <w:color w:val="222222"/>
          <w:sz w:val="21"/>
          <w:szCs w:val="21"/>
          <w:shd w:val="clear" w:color="auto" w:fill="FFFFFF"/>
        </w:rPr>
        <w:t xml:space="preserve">It competes with the T-Test in some applications, </w:t>
      </w:r>
      <w:r w:rsidR="00655321">
        <w:rPr>
          <w:rFonts w:ascii="Arial" w:hAnsi="Arial" w:cs="Arial"/>
          <w:color w:val="222222"/>
          <w:sz w:val="21"/>
          <w:szCs w:val="21"/>
          <w:shd w:val="clear" w:color="auto" w:fill="FFFFFF"/>
        </w:rPr>
        <w:t xml:space="preserve">and is apparently widely used – </w:t>
      </w:r>
      <w:r w:rsidR="00CF25E6">
        <w:rPr>
          <w:rFonts w:ascii="Arial" w:hAnsi="Arial" w:cs="Arial"/>
          <w:color w:val="222222"/>
          <w:sz w:val="21"/>
          <w:szCs w:val="21"/>
          <w:shd w:val="clear" w:color="auto" w:fill="FFFFFF"/>
        </w:rPr>
        <w:t xml:space="preserve">When Data Is </w:t>
      </w:r>
      <w:proofErr w:type="gramStart"/>
      <w:r w:rsidR="00CF25E6">
        <w:rPr>
          <w:rFonts w:ascii="Arial" w:hAnsi="Arial" w:cs="Arial"/>
          <w:color w:val="222222"/>
          <w:sz w:val="21"/>
          <w:szCs w:val="21"/>
          <w:shd w:val="clear" w:color="auto" w:fill="FFFFFF"/>
        </w:rPr>
        <w:t>not</w:t>
      </w:r>
      <w:proofErr w:type="gramEnd"/>
      <w:r w:rsidR="00CF25E6">
        <w:rPr>
          <w:rFonts w:ascii="Arial" w:hAnsi="Arial" w:cs="Arial"/>
          <w:color w:val="222222"/>
          <w:sz w:val="21"/>
          <w:szCs w:val="21"/>
          <w:shd w:val="clear" w:color="auto" w:fill="FFFFFF"/>
        </w:rPr>
        <w:t xml:space="preserve"> Normal.</w:t>
      </w:r>
    </w:p>
    <w:p w14:paraId="7F2C01BB" w14:textId="77777777" w:rsidR="009A12AF" w:rsidRPr="009A12AF" w:rsidRDefault="009A12AF" w:rsidP="0080321B">
      <w:pPr>
        <w:pStyle w:val="ListParagraph"/>
        <w:numPr>
          <w:ilvl w:val="1"/>
          <w:numId w:val="2"/>
        </w:numPr>
        <w:autoSpaceDE w:val="0"/>
        <w:autoSpaceDN w:val="0"/>
        <w:adjustRightInd w:val="0"/>
        <w:spacing w:after="0" w:line="240" w:lineRule="auto"/>
        <w:rPr>
          <w:rFonts w:ascii="CMSS10" w:hAnsi="CMSS10" w:cs="CMSS10"/>
          <w:color w:val="000000"/>
        </w:rPr>
      </w:pPr>
      <w:r>
        <w:rPr>
          <w:rFonts w:ascii="Arial" w:hAnsi="Arial" w:cs="Arial"/>
          <w:color w:val="222222"/>
          <w:sz w:val="21"/>
          <w:szCs w:val="21"/>
          <w:shd w:val="clear" w:color="auto" w:fill="FFFFFF"/>
        </w:rPr>
        <w:t>Requires: Dependent Variable is ordinal (e.g. 1-7) or continuous.</w:t>
      </w:r>
    </w:p>
    <w:p w14:paraId="564B6D07" w14:textId="77777777" w:rsidR="009A12AF" w:rsidRPr="009A12AF" w:rsidRDefault="009A12AF" w:rsidP="0080321B">
      <w:pPr>
        <w:pStyle w:val="ListParagraph"/>
        <w:numPr>
          <w:ilvl w:val="1"/>
          <w:numId w:val="2"/>
        </w:numPr>
        <w:autoSpaceDE w:val="0"/>
        <w:autoSpaceDN w:val="0"/>
        <w:adjustRightInd w:val="0"/>
        <w:spacing w:after="0" w:line="240" w:lineRule="auto"/>
        <w:rPr>
          <w:rFonts w:ascii="CMSS10" w:hAnsi="CMSS10" w:cs="CMSS10"/>
          <w:color w:val="000000"/>
        </w:rPr>
      </w:pPr>
      <w:r>
        <w:rPr>
          <w:rFonts w:ascii="Arial" w:hAnsi="Arial" w:cs="Arial"/>
          <w:color w:val="222222"/>
          <w:sz w:val="21"/>
          <w:szCs w:val="21"/>
          <w:shd w:val="clear" w:color="auto" w:fill="FFFFFF"/>
        </w:rPr>
        <w:t>Requires: Independent Variable is Binary category.  (e.g. Male or Female)</w:t>
      </w:r>
    </w:p>
    <w:p w14:paraId="26A27664" w14:textId="77777777" w:rsidR="009A12AF" w:rsidRDefault="009A12AF" w:rsidP="0080321B">
      <w:pPr>
        <w:pStyle w:val="ListParagraph"/>
        <w:numPr>
          <w:ilvl w:val="1"/>
          <w:numId w:val="2"/>
        </w:numPr>
        <w:autoSpaceDE w:val="0"/>
        <w:autoSpaceDN w:val="0"/>
        <w:adjustRightInd w:val="0"/>
        <w:spacing w:after="0" w:line="240" w:lineRule="auto"/>
        <w:rPr>
          <w:rFonts w:ascii="CMSS10" w:hAnsi="CMSS10" w:cs="CMSS10"/>
          <w:color w:val="000000"/>
        </w:rPr>
      </w:pPr>
      <w:r>
        <w:rPr>
          <w:rFonts w:ascii="CMSS10" w:hAnsi="CMSS10" w:cs="CMSS10"/>
          <w:color w:val="000000"/>
        </w:rPr>
        <w:t>Requires: Independent Observations</w:t>
      </w:r>
    </w:p>
    <w:p w14:paraId="41A4B3CB" w14:textId="77777777" w:rsidR="009A12AF" w:rsidRDefault="009A12AF" w:rsidP="0080321B">
      <w:pPr>
        <w:pStyle w:val="ListParagraph"/>
        <w:numPr>
          <w:ilvl w:val="1"/>
          <w:numId w:val="2"/>
        </w:numPr>
        <w:autoSpaceDE w:val="0"/>
        <w:autoSpaceDN w:val="0"/>
        <w:adjustRightInd w:val="0"/>
        <w:spacing w:after="0" w:line="240" w:lineRule="auto"/>
        <w:rPr>
          <w:rFonts w:ascii="CMSS10" w:hAnsi="CMSS10" w:cs="CMSS10"/>
          <w:color w:val="000000"/>
        </w:rPr>
      </w:pPr>
      <w:r>
        <w:rPr>
          <w:rFonts w:ascii="CMSS10" w:hAnsi="CMSS10" w:cs="CMSS10"/>
          <w:color w:val="000000"/>
        </w:rPr>
        <w:t xml:space="preserve">Requires: Distributions of your binary results are the same shape. </w:t>
      </w:r>
    </w:p>
    <w:p w14:paraId="669247F0" w14:textId="77777777" w:rsidR="00CF24F4" w:rsidRDefault="006B0229" w:rsidP="009355B4">
      <w:pPr>
        <w:pStyle w:val="Heading3"/>
      </w:pPr>
      <w:bookmarkStart w:id="6" w:name="_Toc534132175"/>
      <w:r>
        <w:t>Option: K-S Test (if probabilities)</w:t>
      </w:r>
      <w:bookmarkEnd w:id="6"/>
    </w:p>
    <w:p w14:paraId="14DEB02F" w14:textId="77777777" w:rsidR="00CF24F4" w:rsidRDefault="00CF24F4" w:rsidP="00CF24F4">
      <w:pPr>
        <w:pStyle w:val="ListParagraph"/>
        <w:numPr>
          <w:ilvl w:val="1"/>
          <w:numId w:val="2"/>
        </w:numPr>
        <w:autoSpaceDE w:val="0"/>
        <w:autoSpaceDN w:val="0"/>
        <w:adjustRightInd w:val="0"/>
        <w:spacing w:after="0" w:line="240" w:lineRule="auto"/>
        <w:rPr>
          <w:rFonts w:ascii="CMSS10" w:hAnsi="CMSS10" w:cs="CMSS10"/>
          <w:color w:val="000000"/>
        </w:rPr>
      </w:pPr>
      <w:r>
        <w:rPr>
          <w:rFonts w:ascii="CMSS10" w:hAnsi="CMSS10" w:cs="CMSS10"/>
          <w:color w:val="000000"/>
        </w:rPr>
        <w:t xml:space="preserve">Only for single variable </w:t>
      </w:r>
      <w:r w:rsidR="006B0229">
        <w:rPr>
          <w:rFonts w:ascii="CMSS10" w:hAnsi="CMSS10" w:cs="CMSS10"/>
          <w:color w:val="000000"/>
        </w:rPr>
        <w:t>distributions – of probability</w:t>
      </w:r>
    </w:p>
    <w:p w14:paraId="3E19C76D" w14:textId="77777777" w:rsidR="00CF24F4" w:rsidRDefault="00CF24F4" w:rsidP="00CF24F4">
      <w:pPr>
        <w:pStyle w:val="ListParagraph"/>
        <w:numPr>
          <w:ilvl w:val="1"/>
          <w:numId w:val="2"/>
        </w:numPr>
        <w:autoSpaceDE w:val="0"/>
        <w:autoSpaceDN w:val="0"/>
        <w:adjustRightInd w:val="0"/>
        <w:spacing w:after="0" w:line="240" w:lineRule="auto"/>
        <w:rPr>
          <w:rFonts w:ascii="CMSS10" w:hAnsi="CMSS10" w:cs="CMSS10"/>
          <w:color w:val="000000"/>
        </w:rPr>
      </w:pPr>
      <w:r>
        <w:rPr>
          <w:rFonts w:ascii="CMSS10" w:hAnsi="CMSS10" w:cs="CMSS10"/>
          <w:color w:val="000000"/>
        </w:rPr>
        <w:t>Compares the function of the sample to another function.</w:t>
      </w:r>
    </w:p>
    <w:p w14:paraId="7E047DF4" w14:textId="77777777" w:rsidR="00CF24F4" w:rsidRPr="00CF24F4" w:rsidRDefault="00CF24F4" w:rsidP="00CF24F4">
      <w:pPr>
        <w:pStyle w:val="ListParagraph"/>
        <w:numPr>
          <w:ilvl w:val="1"/>
          <w:numId w:val="2"/>
        </w:numPr>
        <w:autoSpaceDE w:val="0"/>
        <w:autoSpaceDN w:val="0"/>
        <w:adjustRightInd w:val="0"/>
        <w:spacing w:after="0" w:line="240" w:lineRule="auto"/>
        <w:rPr>
          <w:rFonts w:ascii="CMSS10" w:hAnsi="CMSS10" w:cs="CMSS10"/>
          <w:color w:val="000000"/>
        </w:rPr>
      </w:pPr>
      <w:r>
        <w:rPr>
          <w:rFonts w:ascii="CMSS10" w:hAnsi="CMSS10" w:cs="CMSS10"/>
          <w:color w:val="000000"/>
        </w:rPr>
        <w:t xml:space="preserve">Plot the two distributions. </w:t>
      </w:r>
    </w:p>
    <w:p w14:paraId="0D610649" w14:textId="77777777" w:rsidR="00CF24F4" w:rsidRDefault="00CF24F4" w:rsidP="00CF24F4">
      <w:pPr>
        <w:autoSpaceDE w:val="0"/>
        <w:autoSpaceDN w:val="0"/>
        <w:adjustRightInd w:val="0"/>
        <w:spacing w:after="0" w:line="240" w:lineRule="auto"/>
        <w:rPr>
          <w:rFonts w:ascii="CMSS10" w:hAnsi="CMSS10" w:cs="CMSS10"/>
          <w:color w:val="000000"/>
        </w:rPr>
      </w:pPr>
    </w:p>
    <w:p w14:paraId="5E3ACFBF" w14:textId="77777777" w:rsidR="00CF24F4" w:rsidRPr="00CF24F4" w:rsidRDefault="00CF24F4" w:rsidP="00CF24F4">
      <w:pPr>
        <w:autoSpaceDE w:val="0"/>
        <w:autoSpaceDN w:val="0"/>
        <w:adjustRightInd w:val="0"/>
        <w:spacing w:after="0" w:line="240" w:lineRule="auto"/>
        <w:rPr>
          <w:rFonts w:ascii="CMSS10" w:hAnsi="CMSS10" w:cs="CMSS10"/>
          <w:color w:val="000000"/>
        </w:rPr>
      </w:pPr>
    </w:p>
    <w:p w14:paraId="1140B931" w14:textId="77777777" w:rsidR="008C1AE2" w:rsidRDefault="008C1AE2" w:rsidP="008C1AE2">
      <w:pPr>
        <w:rPr>
          <w:b/>
        </w:rPr>
      </w:pPr>
    </w:p>
    <w:p w14:paraId="7B0D485E" w14:textId="77777777" w:rsidR="008C1AE2" w:rsidRDefault="008C1AE2" w:rsidP="00BC2E42">
      <w:pPr>
        <w:pStyle w:val="Heading1"/>
      </w:pPr>
      <w:bookmarkStart w:id="7" w:name="_Toc534132176"/>
      <w:r>
        <w:t>Basic Questions:</w:t>
      </w:r>
      <w:bookmarkEnd w:id="7"/>
    </w:p>
    <w:p w14:paraId="479E277F" w14:textId="77777777" w:rsidR="00FE16C7" w:rsidRDefault="00FE16C7" w:rsidP="0062728F"/>
    <w:p w14:paraId="195E1BF7" w14:textId="77777777" w:rsidR="008C1AE2" w:rsidRDefault="008C1AE2" w:rsidP="000E6CC5">
      <w:pPr>
        <w:pStyle w:val="Heading2"/>
      </w:pPr>
      <w:bookmarkStart w:id="8" w:name="_Toc534132177"/>
      <w:r>
        <w:t>What is a Z-Test</w:t>
      </w:r>
      <w:r w:rsidR="0087263B">
        <w:t xml:space="preserve"> Statistic</w:t>
      </w:r>
      <w:r>
        <w:t>?</w:t>
      </w:r>
      <w:bookmarkEnd w:id="8"/>
    </w:p>
    <w:p w14:paraId="4A638AA0" w14:textId="77777777" w:rsidR="000E6CC5" w:rsidRDefault="000E6CC5" w:rsidP="000E6CC5">
      <w:r w:rsidRPr="000E6CC5">
        <w:t xml:space="preserve">It’s the genuine area under the curve on the </w:t>
      </w:r>
      <w:r w:rsidRPr="000E6CC5">
        <w:rPr>
          <w:b/>
          <w:i/>
        </w:rPr>
        <w:t>normal distribution</w:t>
      </w:r>
      <w:r w:rsidRPr="000E6CC5">
        <w:rPr>
          <w:b/>
        </w:rPr>
        <w:t>.</w:t>
      </w:r>
      <w:r w:rsidRPr="000E6CC5">
        <w:t xml:space="preserve"> You’re capturing 95% of the AUC of the group between -1.96 and 1.96. Basically 2 standard deviations (errors)</w:t>
      </w:r>
    </w:p>
    <w:p w14:paraId="67CA094B" w14:textId="77777777" w:rsidR="000E6CC5" w:rsidRPr="000E6CC5" w:rsidRDefault="000E6CC5" w:rsidP="000E6CC5">
      <w:r w:rsidRPr="000E6CC5">
        <w:t>Here’s the basic formula: Z = (Sample Mean) – (Actual Mean) / (St Dev)</w:t>
      </w:r>
    </w:p>
    <w:p w14:paraId="4CD37509" w14:textId="77777777" w:rsidR="000E6CC5" w:rsidRPr="000E6CC5" w:rsidRDefault="000E6CC5" w:rsidP="000E6CC5">
      <w:r>
        <w:t>The Basic Assumption: you are working with values that are normally distributed. And the central limit theorem says that the averages of multiple samples will be normally distributed.</w:t>
      </w:r>
    </w:p>
    <w:p w14:paraId="673DBE99" w14:textId="77777777" w:rsidR="00004E72" w:rsidRDefault="00004E72" w:rsidP="00004E72">
      <w:pPr>
        <w:pStyle w:val="Heading2"/>
      </w:pPr>
      <w:bookmarkStart w:id="9" w:name="_Toc534132186"/>
      <w:r>
        <w:t>What is R^2?</w:t>
      </w:r>
      <w:bookmarkEnd w:id="9"/>
    </w:p>
    <w:p w14:paraId="46C5D5BD" w14:textId="77777777" w:rsidR="00004E72" w:rsidRDefault="00004E72" w:rsidP="00004E72">
      <w:pPr>
        <w:autoSpaceDE w:val="0"/>
        <w:autoSpaceDN w:val="0"/>
        <w:adjustRightInd w:val="0"/>
        <w:spacing w:after="0" w:line="240" w:lineRule="auto"/>
        <w:rPr>
          <w:rFonts w:ascii="WlckhxKstgqtCMMI10" w:hAnsi="WlckhxKstgqtCMMI10" w:cs="WlckhxKstgqtCMMI10"/>
          <w:i/>
          <w:iCs/>
          <w:color w:val="131413"/>
          <w:sz w:val="20"/>
          <w:szCs w:val="20"/>
        </w:rPr>
      </w:pPr>
      <w:r>
        <w:rPr>
          <w:rFonts w:ascii="MdgnmdVdqtynCMR10" w:hAnsi="MdgnmdVdqtynCMR10" w:cs="MdgnmdVdqtynCMR10"/>
          <w:color w:val="131413"/>
          <w:sz w:val="20"/>
          <w:szCs w:val="20"/>
        </w:rPr>
        <w:t xml:space="preserve">In Linear Regression, R^2 Represents the </w:t>
      </w:r>
      <w:r>
        <w:rPr>
          <w:rFonts w:ascii="LjnjgnYshhbpCMTI10" w:hAnsi="LjnjgnYshhbpCMTI10" w:cs="LjnjgnYshhbpCMTI10"/>
          <w:i/>
          <w:iCs/>
          <w:color w:val="131413"/>
          <w:sz w:val="20"/>
          <w:szCs w:val="20"/>
        </w:rPr>
        <w:t xml:space="preserve">proportion of variability in </w:t>
      </w:r>
      <w:r>
        <w:rPr>
          <w:rFonts w:ascii="WlckhxKstgqtCMMI10" w:hAnsi="WlckhxKstgqtCMMI10" w:cs="WlckhxKstgqtCMMI10"/>
          <w:i/>
          <w:iCs/>
          <w:color w:val="131413"/>
          <w:sz w:val="20"/>
          <w:szCs w:val="20"/>
        </w:rPr>
        <w:t xml:space="preserve">Y </w:t>
      </w:r>
      <w:r>
        <w:rPr>
          <w:rFonts w:ascii="LjnjgnYshhbpCMTI10" w:hAnsi="LjnjgnYshhbpCMTI10" w:cs="LjnjgnYshhbpCMTI10"/>
          <w:i/>
          <w:iCs/>
          <w:color w:val="131413"/>
          <w:sz w:val="20"/>
          <w:szCs w:val="20"/>
        </w:rPr>
        <w:t xml:space="preserve">that can be explained using </w:t>
      </w:r>
      <w:r>
        <w:rPr>
          <w:rFonts w:ascii="WlckhxKstgqtCMMI10" w:hAnsi="WlckhxKstgqtCMMI10" w:cs="WlckhxKstgqtCMMI10"/>
          <w:i/>
          <w:iCs/>
          <w:color w:val="131413"/>
          <w:sz w:val="20"/>
          <w:szCs w:val="20"/>
        </w:rPr>
        <w:t>X.</w:t>
      </w:r>
    </w:p>
    <w:p w14:paraId="2EA58B8D" w14:textId="77777777" w:rsidR="00004E72" w:rsidRDefault="00004E72" w:rsidP="00004E72">
      <w:pPr>
        <w:autoSpaceDE w:val="0"/>
        <w:autoSpaceDN w:val="0"/>
        <w:adjustRightInd w:val="0"/>
        <w:spacing w:after="0" w:line="240" w:lineRule="auto"/>
        <w:rPr>
          <w:rFonts w:ascii="WlckhxKstgqtCMMI10" w:hAnsi="WlckhxKstgqtCMMI10" w:cs="WlckhxKstgqtCMMI10"/>
          <w:i/>
          <w:iCs/>
          <w:color w:val="131413"/>
          <w:sz w:val="20"/>
          <w:szCs w:val="20"/>
        </w:rPr>
      </w:pPr>
    </w:p>
    <w:p w14:paraId="1FE77C89" w14:textId="77777777" w:rsidR="00004E72" w:rsidRDefault="00004E72" w:rsidP="00004E72">
      <w:pPr>
        <w:autoSpaceDE w:val="0"/>
        <w:autoSpaceDN w:val="0"/>
        <w:adjustRightInd w:val="0"/>
        <w:spacing w:after="0" w:line="240" w:lineRule="auto"/>
        <w:rPr>
          <w:rFonts w:ascii="MdgnmdVdqtynCMR10" w:hAnsi="MdgnmdVdqtynCMR10" w:cs="MdgnmdVdqtynCMR10"/>
          <w:color w:val="131413"/>
          <w:sz w:val="20"/>
          <w:szCs w:val="20"/>
        </w:rPr>
      </w:pPr>
      <w:r w:rsidRPr="00004E72">
        <w:rPr>
          <w:rFonts w:cstheme="minorHAnsi"/>
          <w:iCs/>
          <w:color w:val="131413"/>
          <w:sz w:val="20"/>
          <w:szCs w:val="20"/>
        </w:rPr>
        <w:t xml:space="preserve">Formula: </w:t>
      </w:r>
      <w:r>
        <w:t xml:space="preserve">R^2 </w:t>
      </w:r>
      <w:proofErr w:type="gramStart"/>
      <w:r>
        <w:t xml:space="preserve">= </w:t>
      </w:r>
      <w:r>
        <w:rPr>
          <w:rFonts w:ascii="MdgnmdVdqtynCMR10" w:hAnsi="MdgnmdVdqtynCMR10" w:cs="MdgnmdVdqtynCMR10"/>
          <w:color w:val="131413"/>
          <w:sz w:val="20"/>
          <w:szCs w:val="20"/>
        </w:rPr>
        <w:t xml:space="preserve"> (</w:t>
      </w:r>
      <w:proofErr w:type="gramEnd"/>
      <w:r>
        <w:rPr>
          <w:rFonts w:ascii="MdgnmdVdqtynCMR10" w:hAnsi="MdgnmdVdqtynCMR10" w:cs="MdgnmdVdqtynCMR10"/>
          <w:color w:val="131413"/>
          <w:sz w:val="20"/>
          <w:szCs w:val="20"/>
        </w:rPr>
        <w:t xml:space="preserve">TSS </w:t>
      </w:r>
      <w:r>
        <w:rPr>
          <w:rFonts w:ascii="JjptnnPklggpCMSY10" w:eastAsia="JjptnnPklggpCMSY10" w:hAnsi="WlckhxKstgqtCMMI10" w:cs="JjptnnPklggpCMSY10"/>
          <w:i/>
          <w:iCs/>
          <w:color w:val="131413"/>
          <w:sz w:val="20"/>
          <w:szCs w:val="20"/>
        </w:rPr>
        <w:t>–</w:t>
      </w:r>
      <w:r>
        <w:rPr>
          <w:rFonts w:ascii="JjptnnPklggpCMSY10" w:eastAsia="JjptnnPklggpCMSY10" w:hAnsi="WlckhxKstgqtCMMI10" w:cs="JjptnnPklggpCMSY10"/>
          <w:i/>
          <w:iCs/>
          <w:color w:val="131413"/>
          <w:sz w:val="20"/>
          <w:szCs w:val="20"/>
        </w:rPr>
        <w:t xml:space="preserve"> </w:t>
      </w:r>
      <w:r>
        <w:rPr>
          <w:rFonts w:ascii="MdgnmdVdqtynCMR10" w:hAnsi="MdgnmdVdqtynCMR10" w:cs="MdgnmdVdqtynCMR10"/>
          <w:color w:val="131413"/>
          <w:sz w:val="20"/>
          <w:szCs w:val="20"/>
        </w:rPr>
        <w:t>RSS) / TSS  = 1</w:t>
      </w:r>
      <w:r>
        <w:rPr>
          <w:rFonts w:ascii="JjptnnPklggpCMSY10" w:eastAsia="JjptnnPklggpCMSY10" w:hAnsi="WlckhxKstgqtCMMI10" w:cs="JjptnnPklggpCMSY10" w:hint="eastAsia"/>
          <w:i/>
          <w:iCs/>
          <w:color w:val="131413"/>
          <w:sz w:val="20"/>
          <w:szCs w:val="20"/>
        </w:rPr>
        <w:t>−</w:t>
      </w:r>
      <w:r>
        <w:rPr>
          <w:rFonts w:ascii="MdgnmdVdqtynCMR10" w:hAnsi="MdgnmdVdqtynCMR10" w:cs="MdgnmdVdqtynCMR10"/>
          <w:color w:val="131413"/>
          <w:sz w:val="20"/>
          <w:szCs w:val="20"/>
        </w:rPr>
        <w:t>(RSS/TSS)</w:t>
      </w:r>
    </w:p>
    <w:p w14:paraId="0EA16538" w14:textId="77777777" w:rsidR="00004E72" w:rsidRDefault="00004E72" w:rsidP="00004E72">
      <w:pPr>
        <w:autoSpaceDE w:val="0"/>
        <w:autoSpaceDN w:val="0"/>
        <w:adjustRightInd w:val="0"/>
        <w:spacing w:after="0" w:line="240" w:lineRule="auto"/>
        <w:rPr>
          <w:rFonts w:ascii="MdgnmdVdqtynCMR10" w:hAnsi="MdgnmdVdqtynCMR10" w:cs="MdgnmdVdqtynCMR10"/>
          <w:color w:val="131413"/>
          <w:sz w:val="20"/>
          <w:szCs w:val="20"/>
        </w:rPr>
      </w:pPr>
    </w:p>
    <w:p w14:paraId="60B4D9D4" w14:textId="77777777" w:rsidR="00004E72" w:rsidRDefault="00004E72" w:rsidP="00004E72">
      <w:pPr>
        <w:autoSpaceDE w:val="0"/>
        <w:autoSpaceDN w:val="0"/>
        <w:adjustRightInd w:val="0"/>
        <w:spacing w:after="0" w:line="240" w:lineRule="auto"/>
        <w:rPr>
          <w:rFonts w:ascii="MdgnmdVdqtynCMR10" w:hAnsi="MdgnmdVdqtynCMR10" w:cs="MdgnmdVdqtynCMR10"/>
          <w:color w:val="131413"/>
          <w:sz w:val="20"/>
          <w:szCs w:val="20"/>
        </w:rPr>
      </w:pPr>
      <w:r>
        <w:rPr>
          <w:rFonts w:ascii="MdgnmdVdqtynCMR10" w:hAnsi="MdgnmdVdqtynCMR10" w:cs="MdgnmdVdqtynCMR10"/>
          <w:color w:val="131413"/>
          <w:sz w:val="20"/>
          <w:szCs w:val="20"/>
        </w:rPr>
        <w:t xml:space="preserve">An </w:t>
      </w:r>
      <w:r>
        <w:rPr>
          <w:rFonts w:ascii="WlckhxKstgqtCMMI10" w:hAnsi="WlckhxKstgqtCMMI10" w:cs="WlckhxKstgqtCMMI10"/>
          <w:i/>
          <w:iCs/>
          <w:color w:val="131413"/>
          <w:sz w:val="20"/>
          <w:szCs w:val="20"/>
        </w:rPr>
        <w:t>R</w:t>
      </w:r>
      <w:r>
        <w:rPr>
          <w:rFonts w:ascii="QwrkxgTwwcxxCMR7" w:hAnsi="QwrkxgTwwcxxCMR7" w:cs="QwrkxgTwwcxxCMR7"/>
          <w:color w:val="131413"/>
          <w:sz w:val="14"/>
          <w:szCs w:val="14"/>
        </w:rPr>
        <w:t xml:space="preserve">2 </w:t>
      </w:r>
      <w:r>
        <w:rPr>
          <w:rFonts w:ascii="MdgnmdVdqtynCMR10" w:hAnsi="MdgnmdVdqtynCMR10" w:cs="MdgnmdVdqtynCMR10"/>
          <w:color w:val="131413"/>
          <w:sz w:val="20"/>
          <w:szCs w:val="20"/>
        </w:rPr>
        <w:t>statistic that is close to 1 indicates that a large proportion of the variability in the response</w:t>
      </w:r>
    </w:p>
    <w:p w14:paraId="1515749B" w14:textId="77777777" w:rsidR="00AB49D7" w:rsidRDefault="00004E72" w:rsidP="00004E72">
      <w:pPr>
        <w:autoSpaceDE w:val="0"/>
        <w:autoSpaceDN w:val="0"/>
        <w:adjustRightInd w:val="0"/>
        <w:spacing w:after="0" w:line="240" w:lineRule="auto"/>
        <w:rPr>
          <w:rFonts w:ascii="MdgnmdVdqtynCMR10" w:hAnsi="MdgnmdVdqtynCMR10" w:cs="MdgnmdVdqtynCMR10"/>
          <w:color w:val="131413"/>
          <w:sz w:val="20"/>
          <w:szCs w:val="20"/>
        </w:rPr>
      </w:pPr>
      <w:r>
        <w:rPr>
          <w:rFonts w:ascii="MdgnmdVdqtynCMR10" w:hAnsi="MdgnmdVdqtynCMR10" w:cs="MdgnmdVdqtynCMR10"/>
          <w:color w:val="131413"/>
          <w:sz w:val="20"/>
          <w:szCs w:val="20"/>
        </w:rPr>
        <w:t xml:space="preserve">has been explained by the regression. </w:t>
      </w:r>
    </w:p>
    <w:p w14:paraId="732728EF" w14:textId="77777777" w:rsidR="00AB49D7" w:rsidRDefault="00AB49D7" w:rsidP="00004E72">
      <w:pPr>
        <w:autoSpaceDE w:val="0"/>
        <w:autoSpaceDN w:val="0"/>
        <w:adjustRightInd w:val="0"/>
        <w:spacing w:after="0" w:line="240" w:lineRule="auto"/>
        <w:rPr>
          <w:rFonts w:ascii="MdgnmdVdqtynCMR10" w:hAnsi="MdgnmdVdqtynCMR10" w:cs="MdgnmdVdqtynCMR10"/>
          <w:color w:val="131413"/>
          <w:sz w:val="20"/>
          <w:szCs w:val="20"/>
        </w:rPr>
      </w:pPr>
    </w:p>
    <w:p w14:paraId="405A55BB" w14:textId="77777777" w:rsidR="00004E72" w:rsidRPr="00004E72" w:rsidRDefault="00004E72" w:rsidP="00004E72">
      <w:pPr>
        <w:autoSpaceDE w:val="0"/>
        <w:autoSpaceDN w:val="0"/>
        <w:adjustRightInd w:val="0"/>
        <w:spacing w:after="0" w:line="240" w:lineRule="auto"/>
      </w:pPr>
      <w:r>
        <w:rPr>
          <w:rFonts w:ascii="MdgnmdVdqtynCMR10" w:hAnsi="MdgnmdVdqtynCMR10" w:cs="MdgnmdVdqtynCMR10"/>
          <w:color w:val="131413"/>
          <w:sz w:val="20"/>
          <w:szCs w:val="20"/>
        </w:rPr>
        <w:t>A number near 0 indicates that the</w:t>
      </w:r>
      <w:r w:rsidR="00AB49D7">
        <w:rPr>
          <w:rFonts w:ascii="MdgnmdVdqtynCMR10" w:hAnsi="MdgnmdVdqtynCMR10" w:cs="MdgnmdVdqtynCMR10"/>
          <w:color w:val="131413"/>
          <w:sz w:val="20"/>
          <w:szCs w:val="20"/>
        </w:rPr>
        <w:t xml:space="preserve"> </w:t>
      </w:r>
      <w:r>
        <w:rPr>
          <w:rFonts w:ascii="MdgnmdVdqtynCMR10" w:hAnsi="MdgnmdVdqtynCMR10" w:cs="MdgnmdVdqtynCMR10"/>
          <w:color w:val="131413"/>
          <w:sz w:val="20"/>
          <w:szCs w:val="20"/>
        </w:rPr>
        <w:t>regression did not explain much of the variability in the response;</w:t>
      </w:r>
    </w:p>
    <w:p w14:paraId="6497B8FA" w14:textId="77777777" w:rsidR="00791529" w:rsidRDefault="00791529" w:rsidP="00004E72"/>
    <w:p w14:paraId="2BA04B0E" w14:textId="77777777" w:rsidR="00791529" w:rsidRDefault="003410D0" w:rsidP="00004E72">
      <w:r>
        <w:t>NOTE PLEASE: A VERY high R^2, e.g. 95% (.95), is often a red flag! A sign of overfitting!</w:t>
      </w:r>
    </w:p>
    <w:p w14:paraId="3F6C11B5" w14:textId="77777777" w:rsidR="00791529" w:rsidRDefault="00791529" w:rsidP="00004E72">
      <w:r>
        <w:t>Also! Note that R^2 is only an estimate of the population!</w:t>
      </w:r>
    </w:p>
    <w:p w14:paraId="2FF01A62" w14:textId="77777777" w:rsidR="003410D0" w:rsidRDefault="003410D0" w:rsidP="003410D0">
      <w:pPr>
        <w:pStyle w:val="Heading2"/>
      </w:pPr>
      <w:bookmarkStart w:id="10" w:name="_Toc534132187"/>
      <w:r>
        <w:t>What is Adjusted R^2?</w:t>
      </w:r>
      <w:bookmarkEnd w:id="10"/>
    </w:p>
    <w:p w14:paraId="2930DBF9" w14:textId="77777777" w:rsidR="00791529" w:rsidRDefault="00791529" w:rsidP="00791529">
      <w:r>
        <w:t>Adjusted R^2 is an adjustment to R^2, one based on the number of predictors in the model.</w:t>
      </w:r>
    </w:p>
    <w:p w14:paraId="5273A60A" w14:textId="77777777" w:rsidR="00791529" w:rsidRDefault="00791529" w:rsidP="007576E3">
      <w:pPr>
        <w:pStyle w:val="ListParagraph"/>
        <w:numPr>
          <w:ilvl w:val="0"/>
          <w:numId w:val="24"/>
        </w:numPr>
      </w:pPr>
      <w:r>
        <w:t>A high Adjusted R^2 is a sign that the predictor improves the model greater than by chance could predict.</w:t>
      </w:r>
    </w:p>
    <w:p w14:paraId="39B5AB85" w14:textId="77777777" w:rsidR="00396BF5" w:rsidRDefault="00396BF5" w:rsidP="00396BF5">
      <w:pPr>
        <w:rPr>
          <w:rFonts w:ascii="Arial" w:hAnsi="Arial" w:cs="Arial"/>
          <w:color w:val="222222"/>
          <w:sz w:val="21"/>
          <w:szCs w:val="21"/>
          <w:shd w:val="clear" w:color="auto" w:fill="FFFFFF"/>
        </w:rPr>
      </w:pPr>
      <w:r>
        <w:rPr>
          <w:rFonts w:ascii="Arial" w:hAnsi="Arial" w:cs="Arial"/>
          <w:color w:val="222222"/>
          <w:sz w:val="21"/>
          <w:szCs w:val="21"/>
          <w:shd w:val="clear" w:color="auto" w:fill="FFFFFF"/>
        </w:rPr>
        <w:t>Adjusted </w:t>
      </w:r>
      <w:r>
        <w:rPr>
          <w:rFonts w:ascii="Arial" w:hAnsi="Arial" w:cs="Arial"/>
          <w:i/>
          <w:iCs/>
          <w:color w:val="222222"/>
          <w:sz w:val="21"/>
          <w:szCs w:val="21"/>
          <w:shd w:val="clear" w:color="auto" w:fill="FFFFFF"/>
        </w:rPr>
        <w:t>R</w:t>
      </w:r>
      <w:r>
        <w:rPr>
          <w:rFonts w:ascii="Arial" w:hAnsi="Arial" w:cs="Arial"/>
          <w:color w:val="222222"/>
          <w:sz w:val="17"/>
          <w:szCs w:val="17"/>
          <w:shd w:val="clear" w:color="auto" w:fill="FFFFFF"/>
          <w:vertAlign w:val="superscript"/>
        </w:rPr>
        <w:t>2</w:t>
      </w:r>
      <w:r>
        <w:rPr>
          <w:rFonts w:ascii="Arial" w:hAnsi="Arial" w:cs="Arial"/>
          <w:color w:val="222222"/>
          <w:sz w:val="21"/>
          <w:szCs w:val="21"/>
          <w:shd w:val="clear" w:color="auto" w:fill="FFFFFF"/>
        </w:rPr>
        <w:t> can be written as</w:t>
      </w:r>
    </w:p>
    <w:p w14:paraId="0981D7A6" w14:textId="77777777" w:rsidR="00396BF5" w:rsidRDefault="00396BF5" w:rsidP="00396BF5">
      <w:r>
        <w:rPr>
          <w:noProof/>
        </w:rPr>
        <w:drawing>
          <wp:inline distT="0" distB="0" distL="0" distR="0" wp14:anchorId="7412F819" wp14:editId="16C4D5F0">
            <wp:extent cx="1465472" cy="478367"/>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017" t="30263" r="67234" b="61758"/>
                    <a:stretch/>
                  </pic:blipFill>
                  <pic:spPr bwMode="auto">
                    <a:xfrm>
                      <a:off x="0" y="0"/>
                      <a:ext cx="1502967" cy="490606"/>
                    </a:xfrm>
                    <a:prstGeom prst="rect">
                      <a:avLst/>
                    </a:prstGeom>
                    <a:ln>
                      <a:noFill/>
                    </a:ln>
                    <a:extLst>
                      <a:ext uri="{53640926-AAD7-44D8-BBD7-CCE9431645EC}">
                        <a14:shadowObscured xmlns:a14="http://schemas.microsoft.com/office/drawing/2010/main"/>
                      </a:ext>
                    </a:extLst>
                  </pic:spPr>
                </pic:pic>
              </a:graphicData>
            </a:graphic>
          </wp:inline>
        </w:drawing>
      </w:r>
    </w:p>
    <w:p w14:paraId="553AB5F9" w14:textId="77777777" w:rsidR="00396BF5" w:rsidRDefault="00396BF5" w:rsidP="00396BF5">
      <w:pPr>
        <w:pStyle w:val="NoSpacing"/>
      </w:pPr>
      <w:proofErr w:type="spellStart"/>
      <w:r>
        <w:t>SSres</w:t>
      </w:r>
      <w:proofErr w:type="spellEnd"/>
      <w:r>
        <w:t xml:space="preserve"> = RSS (Residual Sum of Squares)</w:t>
      </w:r>
    </w:p>
    <w:p w14:paraId="4863F3EA" w14:textId="77777777" w:rsidR="00396BF5" w:rsidRDefault="00396BF5" w:rsidP="00396BF5">
      <w:pPr>
        <w:pStyle w:val="NoSpacing"/>
      </w:pPr>
      <w:proofErr w:type="spellStart"/>
      <w:r>
        <w:t>SStot</w:t>
      </w:r>
      <w:proofErr w:type="spellEnd"/>
      <w:r>
        <w:t xml:space="preserve"> = Total Sum of Squares. </w:t>
      </w:r>
    </w:p>
    <w:p w14:paraId="3D912569" w14:textId="77777777" w:rsidR="00396BF5" w:rsidRDefault="00396BF5" w:rsidP="00396BF5">
      <w:pPr>
        <w:pStyle w:val="NoSpacing"/>
      </w:pPr>
      <w:proofErr w:type="spellStart"/>
      <w:r>
        <w:t>Dft</w:t>
      </w:r>
      <w:proofErr w:type="spellEnd"/>
      <w:r>
        <w:t xml:space="preserve"> = degrees of freedom n-1 of the estimated population variance of the dependent variable.</w:t>
      </w:r>
    </w:p>
    <w:p w14:paraId="0454F8FA" w14:textId="77777777" w:rsidR="00396BF5" w:rsidRDefault="00396BF5" w:rsidP="00396BF5">
      <w:pPr>
        <w:pStyle w:val="NoSpacing"/>
      </w:pPr>
      <w:proofErr w:type="spellStart"/>
      <w:r>
        <w:t>Dfe</w:t>
      </w:r>
      <w:proofErr w:type="spellEnd"/>
      <w:r>
        <w:t xml:space="preserve"> = degrees of freedom n – p – 1 of the estimated underlying population variance. </w:t>
      </w:r>
    </w:p>
    <w:p w14:paraId="4AE03B67" w14:textId="77777777" w:rsidR="00396BF5" w:rsidRDefault="00396BF5" w:rsidP="00396BF5">
      <w:pPr>
        <w:pStyle w:val="NoSpacing"/>
      </w:pPr>
    </w:p>
    <w:p w14:paraId="1753BB2F" w14:textId="77777777" w:rsidR="00791529" w:rsidRDefault="00791529" w:rsidP="00791529">
      <w:r>
        <w:t xml:space="preserve">In the below chart (scraped from a web page), the R^2 value keeps increasing as you add predictors, BUT the adjusted R^2 drops. An over-specified model can reduce precision. </w:t>
      </w:r>
    </w:p>
    <w:p w14:paraId="0240A89C" w14:textId="77777777" w:rsidR="00791529" w:rsidRPr="00791529" w:rsidRDefault="00791529" w:rsidP="00791529">
      <w:r>
        <w:rPr>
          <w:noProof/>
        </w:rPr>
        <w:lastRenderedPageBreak/>
        <w:drawing>
          <wp:inline distT="0" distB="0" distL="0" distR="0" wp14:anchorId="18501F99" wp14:editId="54D8E807">
            <wp:extent cx="1524000" cy="969645"/>
            <wp:effectExtent l="0" t="0" r="0" b="1905"/>
            <wp:docPr id="14" name="Picture 14" descr="Best subsets regress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est subsets regression examp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969645"/>
                    </a:xfrm>
                    <a:prstGeom prst="rect">
                      <a:avLst/>
                    </a:prstGeom>
                    <a:noFill/>
                    <a:ln>
                      <a:noFill/>
                    </a:ln>
                  </pic:spPr>
                </pic:pic>
              </a:graphicData>
            </a:graphic>
          </wp:inline>
        </w:drawing>
      </w:r>
    </w:p>
    <w:p w14:paraId="0591146F" w14:textId="77777777" w:rsidR="00396BF5" w:rsidRDefault="00396BF5" w:rsidP="00004E72">
      <w:r>
        <w:t>USE:</w:t>
      </w:r>
    </w:p>
    <w:p w14:paraId="29C99CCD" w14:textId="77777777" w:rsidR="00396BF5" w:rsidRDefault="00396BF5" w:rsidP="00004E72">
      <w:pPr>
        <w:rPr>
          <w:rFonts w:ascii="Arial" w:hAnsi="Arial" w:cs="Arial"/>
          <w:color w:val="222222"/>
          <w:sz w:val="21"/>
          <w:szCs w:val="21"/>
          <w:shd w:val="clear" w:color="auto" w:fill="FFFFFF"/>
        </w:rPr>
      </w:pPr>
      <w:r>
        <w:rPr>
          <w:rFonts w:ascii="Arial" w:hAnsi="Arial" w:cs="Arial"/>
          <w:color w:val="222222"/>
          <w:sz w:val="21"/>
          <w:szCs w:val="21"/>
          <w:shd w:val="clear" w:color="auto" w:fill="FFFFFF"/>
        </w:rPr>
        <w:t>Adjusted </w:t>
      </w:r>
      <w:r>
        <w:rPr>
          <w:rFonts w:ascii="Arial" w:hAnsi="Arial" w:cs="Arial"/>
          <w:i/>
          <w:iCs/>
          <w:color w:val="222222"/>
          <w:sz w:val="21"/>
          <w:szCs w:val="21"/>
          <w:shd w:val="clear" w:color="auto" w:fill="FFFFFF"/>
        </w:rPr>
        <w:t>R</w:t>
      </w:r>
      <w:r>
        <w:rPr>
          <w:rFonts w:ascii="Arial" w:hAnsi="Arial" w:cs="Arial"/>
          <w:color w:val="222222"/>
          <w:sz w:val="17"/>
          <w:szCs w:val="17"/>
          <w:shd w:val="clear" w:color="auto" w:fill="FFFFFF"/>
          <w:vertAlign w:val="superscript"/>
        </w:rPr>
        <w:t>2</w:t>
      </w:r>
      <w:r>
        <w:rPr>
          <w:rFonts w:ascii="Arial" w:hAnsi="Arial" w:cs="Arial"/>
          <w:color w:val="222222"/>
          <w:sz w:val="21"/>
          <w:szCs w:val="21"/>
          <w:shd w:val="clear" w:color="auto" w:fill="FFFFFF"/>
        </w:rPr>
        <w:t xml:space="preserve"> is a comparative measure of suitability of alternative nested sets of explanatory variables. It’s most useful </w:t>
      </w:r>
      <w:r w:rsidRPr="00396BF5">
        <w:rPr>
          <w:rFonts w:ascii="Arial" w:hAnsi="Arial" w:cs="Arial"/>
          <w:i/>
          <w:color w:val="222222"/>
          <w:sz w:val="21"/>
          <w:szCs w:val="21"/>
          <w:shd w:val="clear" w:color="auto" w:fill="FFFFFF"/>
        </w:rPr>
        <w:t xml:space="preserve">during </w:t>
      </w:r>
      <w:r>
        <w:rPr>
          <w:rFonts w:ascii="Arial" w:hAnsi="Arial" w:cs="Arial"/>
          <w:i/>
          <w:color w:val="222222"/>
          <w:sz w:val="21"/>
          <w:szCs w:val="21"/>
          <w:shd w:val="clear" w:color="auto" w:fill="FFFFFF"/>
        </w:rPr>
        <w:t>f</w:t>
      </w:r>
      <w:r w:rsidRPr="00396BF5">
        <w:rPr>
          <w:rFonts w:ascii="Arial" w:hAnsi="Arial" w:cs="Arial"/>
          <w:i/>
          <w:color w:val="222222"/>
          <w:sz w:val="21"/>
          <w:szCs w:val="21"/>
          <w:shd w:val="clear" w:color="auto" w:fill="FFFFFF"/>
        </w:rPr>
        <w:t xml:space="preserve">eature </w:t>
      </w:r>
      <w:r>
        <w:rPr>
          <w:rFonts w:ascii="Arial" w:hAnsi="Arial" w:cs="Arial"/>
          <w:i/>
          <w:color w:val="222222"/>
          <w:sz w:val="21"/>
          <w:szCs w:val="21"/>
          <w:shd w:val="clear" w:color="auto" w:fill="FFFFFF"/>
        </w:rPr>
        <w:t>s</w:t>
      </w:r>
      <w:r w:rsidRPr="00396BF5">
        <w:rPr>
          <w:rFonts w:ascii="Arial" w:hAnsi="Arial" w:cs="Arial"/>
          <w:i/>
          <w:color w:val="222222"/>
          <w:sz w:val="21"/>
          <w:szCs w:val="21"/>
          <w:shd w:val="clear" w:color="auto" w:fill="FFFFFF"/>
        </w:rPr>
        <w:t>election.</w:t>
      </w:r>
    </w:p>
    <w:p w14:paraId="369130F7" w14:textId="77777777" w:rsidR="00396BF5" w:rsidRDefault="00396BF5" w:rsidP="00004E72"/>
    <w:p w14:paraId="7B104FC7" w14:textId="77777777" w:rsidR="00396BF5" w:rsidRDefault="00396BF5" w:rsidP="00004E72"/>
    <w:p w14:paraId="3BD177EF" w14:textId="77777777" w:rsidR="003410D0" w:rsidRDefault="00791529" w:rsidP="00004E72">
      <w:r>
        <w:t>Wikipedia:</w:t>
      </w:r>
    </w:p>
    <w:p w14:paraId="6DF2E25D" w14:textId="77777777" w:rsidR="00791529" w:rsidRDefault="00791529" w:rsidP="00004E72">
      <w:pPr>
        <w:rPr>
          <w:rFonts w:ascii="Arial" w:hAnsi="Arial" w:cs="Arial"/>
          <w:color w:val="222222"/>
          <w:sz w:val="21"/>
          <w:szCs w:val="21"/>
          <w:shd w:val="clear" w:color="auto" w:fill="FFFFFF"/>
        </w:rPr>
      </w:pPr>
      <w:r>
        <w:rPr>
          <w:rFonts w:ascii="Arial" w:hAnsi="Arial" w:cs="Arial"/>
          <w:color w:val="222222"/>
          <w:sz w:val="21"/>
          <w:szCs w:val="21"/>
          <w:shd w:val="clear" w:color="auto" w:fill="FFFFFF"/>
        </w:rPr>
        <w:t>The use of an adjusted </w:t>
      </w:r>
      <w:r>
        <w:rPr>
          <w:rFonts w:ascii="Arial" w:hAnsi="Arial" w:cs="Arial"/>
          <w:i/>
          <w:iCs/>
          <w:color w:val="222222"/>
          <w:sz w:val="21"/>
          <w:szCs w:val="21"/>
          <w:shd w:val="clear" w:color="auto" w:fill="FFFFFF"/>
        </w:rPr>
        <w:t>R</w:t>
      </w:r>
      <w:r>
        <w:rPr>
          <w:rFonts w:ascii="Arial" w:hAnsi="Arial" w:cs="Arial"/>
          <w:color w:val="222222"/>
          <w:sz w:val="17"/>
          <w:szCs w:val="17"/>
          <w:shd w:val="clear" w:color="auto" w:fill="FFFFFF"/>
          <w:vertAlign w:val="superscript"/>
        </w:rPr>
        <w:t>2</w:t>
      </w:r>
      <w:r>
        <w:rPr>
          <w:rFonts w:ascii="Arial" w:hAnsi="Arial" w:cs="Arial"/>
          <w:color w:val="222222"/>
          <w:sz w:val="21"/>
          <w:szCs w:val="21"/>
          <w:shd w:val="clear" w:color="auto" w:fill="FFFFFF"/>
        </w:rPr>
        <w:t xml:space="preserve"> is an attempt to take account of the phenomenon of the </w:t>
      </w:r>
      <w:r>
        <w:rPr>
          <w:rFonts w:ascii="Arial" w:hAnsi="Arial" w:cs="Arial"/>
          <w:i/>
          <w:iCs/>
          <w:color w:val="222222"/>
          <w:sz w:val="21"/>
          <w:szCs w:val="21"/>
          <w:shd w:val="clear" w:color="auto" w:fill="FFFFFF"/>
        </w:rPr>
        <w:t>R</w:t>
      </w:r>
      <w:r>
        <w:rPr>
          <w:rFonts w:ascii="Arial" w:hAnsi="Arial" w:cs="Arial"/>
          <w:color w:val="222222"/>
          <w:sz w:val="17"/>
          <w:szCs w:val="17"/>
          <w:shd w:val="clear" w:color="auto" w:fill="FFFFFF"/>
          <w:vertAlign w:val="superscript"/>
        </w:rPr>
        <w:t>2</w:t>
      </w:r>
      <w:r>
        <w:rPr>
          <w:rFonts w:ascii="Arial" w:hAnsi="Arial" w:cs="Arial"/>
          <w:color w:val="222222"/>
          <w:sz w:val="21"/>
          <w:szCs w:val="21"/>
          <w:shd w:val="clear" w:color="auto" w:fill="FFFFFF"/>
        </w:rPr>
        <w:t> automatically and spuriously increasing when extra explanatory variables are added to the mode.</w:t>
      </w:r>
    </w:p>
    <w:p w14:paraId="19E3021F" w14:textId="77777777" w:rsidR="00791529" w:rsidRPr="00791529" w:rsidRDefault="00791529" w:rsidP="00004E72">
      <w:pPr>
        <w:rPr>
          <w:b/>
        </w:rPr>
      </w:pPr>
      <w:r>
        <w:rPr>
          <w:rFonts w:ascii="Arial" w:hAnsi="Arial" w:cs="Arial"/>
          <w:color w:val="222222"/>
          <w:sz w:val="21"/>
          <w:szCs w:val="21"/>
          <w:shd w:val="clear" w:color="auto" w:fill="FFFFFF"/>
        </w:rPr>
        <w:t>If a set of explanatory variables with a predetermined hierarchy of importance are introduced into a regression one at a time, with the adjusted </w:t>
      </w:r>
      <w:r>
        <w:rPr>
          <w:rFonts w:ascii="Arial" w:hAnsi="Arial" w:cs="Arial"/>
          <w:i/>
          <w:iCs/>
          <w:color w:val="222222"/>
          <w:sz w:val="21"/>
          <w:szCs w:val="21"/>
          <w:shd w:val="clear" w:color="auto" w:fill="FFFFFF"/>
        </w:rPr>
        <w:t>R</w:t>
      </w:r>
      <w:r>
        <w:rPr>
          <w:rFonts w:ascii="Arial" w:hAnsi="Arial" w:cs="Arial"/>
          <w:color w:val="222222"/>
          <w:sz w:val="17"/>
          <w:szCs w:val="17"/>
          <w:shd w:val="clear" w:color="auto" w:fill="FFFFFF"/>
          <w:vertAlign w:val="superscript"/>
        </w:rPr>
        <w:t>2</w:t>
      </w:r>
      <w:r>
        <w:rPr>
          <w:rFonts w:ascii="Arial" w:hAnsi="Arial" w:cs="Arial"/>
          <w:color w:val="222222"/>
          <w:sz w:val="21"/>
          <w:szCs w:val="21"/>
          <w:shd w:val="clear" w:color="auto" w:fill="FFFFFF"/>
        </w:rPr>
        <w:t> computed each time, the level at which adjusted </w:t>
      </w:r>
      <w:r>
        <w:rPr>
          <w:rFonts w:ascii="Arial" w:hAnsi="Arial" w:cs="Arial"/>
          <w:i/>
          <w:iCs/>
          <w:color w:val="222222"/>
          <w:sz w:val="21"/>
          <w:szCs w:val="21"/>
          <w:shd w:val="clear" w:color="auto" w:fill="FFFFFF"/>
        </w:rPr>
        <w:t>R</w:t>
      </w:r>
      <w:r>
        <w:rPr>
          <w:rFonts w:ascii="Arial" w:hAnsi="Arial" w:cs="Arial"/>
          <w:color w:val="222222"/>
          <w:sz w:val="17"/>
          <w:szCs w:val="17"/>
          <w:shd w:val="clear" w:color="auto" w:fill="FFFFFF"/>
          <w:vertAlign w:val="superscript"/>
        </w:rPr>
        <w:t>2</w:t>
      </w:r>
      <w:r>
        <w:rPr>
          <w:rFonts w:ascii="Arial" w:hAnsi="Arial" w:cs="Arial"/>
          <w:color w:val="222222"/>
          <w:sz w:val="21"/>
          <w:szCs w:val="21"/>
          <w:shd w:val="clear" w:color="auto" w:fill="FFFFFF"/>
        </w:rPr>
        <w:t> reaches a maximum, and decreases afterward, would be the regression with the ideal combination of having the best fit without excess/unnecessary terms</w:t>
      </w:r>
    </w:p>
    <w:p w14:paraId="34D52E50" w14:textId="77777777" w:rsidR="008C1AE2" w:rsidRDefault="008C1AE2" w:rsidP="00371703">
      <w:pPr>
        <w:pStyle w:val="Heading2"/>
      </w:pPr>
      <w:bookmarkStart w:id="11" w:name="_Toc534132188"/>
      <w:r>
        <w:t>What is an F-Test?</w:t>
      </w:r>
      <w:r w:rsidR="00425412">
        <w:t xml:space="preserve"> (And ANOVA)</w:t>
      </w:r>
      <w:bookmarkEnd w:id="11"/>
    </w:p>
    <w:p w14:paraId="715E7EBD" w14:textId="77777777" w:rsidR="00221B96" w:rsidRDefault="00221B96" w:rsidP="00221B96">
      <w:r w:rsidRPr="00221B96">
        <w:t xml:space="preserve">F = </w:t>
      </w:r>
      <w:r>
        <w:t>(</w:t>
      </w:r>
      <w:r w:rsidRPr="00221B96">
        <w:t>(TSS − RSS)/p</w:t>
      </w:r>
      <w:r>
        <w:t>)/ (</w:t>
      </w:r>
      <w:r w:rsidRPr="00221B96">
        <w:t>RSS</w:t>
      </w:r>
      <w:proofErr w:type="gramStart"/>
      <w:r w:rsidRPr="00221B96">
        <w:t>/(</w:t>
      </w:r>
      <w:proofErr w:type="gramEnd"/>
      <w:r w:rsidRPr="00221B96">
        <w:t>n − p − 1)</w:t>
      </w:r>
      <w:r>
        <w:t>)</w:t>
      </w:r>
    </w:p>
    <w:p w14:paraId="51310408" w14:textId="77777777" w:rsidR="00425412" w:rsidRPr="00425412" w:rsidRDefault="00425412" w:rsidP="00221B96">
      <w:pPr>
        <w:rPr>
          <w:rFonts w:ascii="Segoe UI" w:hAnsi="Segoe UI" w:cs="Segoe UI"/>
          <w:color w:val="4D4F51"/>
          <w:sz w:val="21"/>
          <w:szCs w:val="21"/>
          <w:shd w:val="clear" w:color="auto" w:fill="FFFFFF"/>
        </w:rPr>
      </w:pPr>
      <w:r>
        <w:rPr>
          <w:rFonts w:ascii="Segoe UI" w:hAnsi="Segoe UI" w:cs="Segoe UI"/>
          <w:color w:val="4D4F51"/>
          <w:sz w:val="21"/>
          <w:szCs w:val="21"/>
          <w:shd w:val="clear" w:color="auto" w:fill="FFFFFF"/>
        </w:rPr>
        <w:t>ANOVA uses the F-test to determine whether the variability between group means is larger than the variability of the observations within the groups. If that ratio is sufficiently large, you can conclude that not all the means are equal.</w:t>
      </w:r>
    </w:p>
    <w:p w14:paraId="60748BFC" w14:textId="77777777" w:rsidR="009E2357" w:rsidRDefault="009E2357" w:rsidP="00221B96">
      <w:r>
        <w:t xml:space="preserve">In One Way </w:t>
      </w:r>
      <w:proofErr w:type="spellStart"/>
      <w:r>
        <w:t>Anova</w:t>
      </w:r>
      <w:proofErr w:type="spellEnd"/>
      <w:r>
        <w:t xml:space="preserve"> t</w:t>
      </w:r>
      <w:r w:rsidRPr="009E2357">
        <w:t>he ratio of the bet</w:t>
      </w:r>
      <w:r>
        <w:t xml:space="preserve">ween-group variability to </w:t>
      </w:r>
      <w:r w:rsidRPr="009E2357">
        <w:t>within-group variability follows an F-distribution when the null hypothesis is true</w:t>
      </w:r>
      <w:r>
        <w:t xml:space="preserve">. </w:t>
      </w:r>
    </w:p>
    <w:p w14:paraId="722B1DA8" w14:textId="77777777" w:rsidR="009E2357" w:rsidRPr="00D75C56" w:rsidRDefault="009E2357" w:rsidP="00221B96">
      <w:r w:rsidRPr="00D75C56">
        <w:t>When you perform a one-way ANOVA for a single study, you obtain a single F-value. However, if we drew multiple random samples of the same size from the same population and performed the same one-way ANOVA, we would obtain many F-values and we could plot a distribution of all of them.</w:t>
      </w:r>
    </w:p>
    <w:p w14:paraId="7B1DB16F" w14:textId="77777777" w:rsidR="009E2357" w:rsidRPr="00D75C56" w:rsidRDefault="009E2357" w:rsidP="00221B96">
      <w:r w:rsidRPr="00D75C56">
        <w:t>The F-distribution assumes that the null hypothesis is true, we can place the F-value from our study in the F-distribution to determine how consistent our results are with the null hypothesis and to calculate probabilities.</w:t>
      </w:r>
    </w:p>
    <w:p w14:paraId="3D2CF5D2" w14:textId="77777777" w:rsidR="009E2357" w:rsidRPr="00D75C56" w:rsidRDefault="009E2357" w:rsidP="00221B96">
      <w:r w:rsidRPr="00D75C56">
        <w:t>This probability that we’re calculating is also known as the p-value!</w:t>
      </w:r>
    </w:p>
    <w:p w14:paraId="00DF54EE" w14:textId="77777777" w:rsidR="009E2357" w:rsidRDefault="009E2357" w:rsidP="00221B96">
      <w:pPr>
        <w:rPr>
          <w:rFonts w:ascii="Segoe UI" w:hAnsi="Segoe UI" w:cs="Segoe UI"/>
          <w:color w:val="4D4F51"/>
          <w:sz w:val="21"/>
          <w:szCs w:val="21"/>
          <w:shd w:val="clear" w:color="auto" w:fill="FFFFFF"/>
        </w:rPr>
      </w:pPr>
      <w:r>
        <w:rPr>
          <w:noProof/>
        </w:rPr>
        <w:lastRenderedPageBreak/>
        <w:drawing>
          <wp:inline distT="0" distB="0" distL="0" distR="0" wp14:anchorId="204A3E45" wp14:editId="5B439BDB">
            <wp:extent cx="2573867" cy="1715912"/>
            <wp:effectExtent l="0" t="0" r="0" b="0"/>
            <wp:docPr id="11" name="Picture 11" descr="Probability distribution plot for an F-distribution with a prob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obability distribution plot for an F-distribution with a probabili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149" cy="1796767"/>
                    </a:xfrm>
                    <a:prstGeom prst="rect">
                      <a:avLst/>
                    </a:prstGeom>
                    <a:noFill/>
                    <a:ln>
                      <a:noFill/>
                    </a:ln>
                  </pic:spPr>
                </pic:pic>
              </a:graphicData>
            </a:graphic>
          </wp:inline>
        </w:drawing>
      </w:r>
    </w:p>
    <w:p w14:paraId="12C9E78F" w14:textId="77777777" w:rsidR="009E2357" w:rsidRDefault="009E2357" w:rsidP="00221B96"/>
    <w:p w14:paraId="66C51C29" w14:textId="77777777" w:rsidR="00221B96" w:rsidRDefault="00221B96" w:rsidP="00221B96">
      <w:r>
        <w:t xml:space="preserve">RSS: Residual Sum of Squares </w:t>
      </w:r>
    </w:p>
    <w:p w14:paraId="32D6339D" w14:textId="77777777" w:rsidR="00221B96" w:rsidRDefault="00221B96" w:rsidP="007576E3">
      <w:pPr>
        <w:pStyle w:val="ListParagraph"/>
        <w:numPr>
          <w:ilvl w:val="0"/>
          <w:numId w:val="20"/>
        </w:numPr>
      </w:pPr>
      <w:r>
        <w:t xml:space="preserve">In linear regression, the attempt is to minimize the RSS stat. </w:t>
      </w:r>
    </w:p>
    <w:p w14:paraId="5E86E09B" w14:textId="77777777" w:rsidR="00221B96" w:rsidRPr="00221B96" w:rsidRDefault="00221B96" w:rsidP="007576E3">
      <w:pPr>
        <w:pStyle w:val="ListParagraph"/>
        <w:numPr>
          <w:ilvl w:val="0"/>
          <w:numId w:val="20"/>
        </w:numPr>
      </w:pPr>
      <w:r>
        <w:t>It’s the variances of the values from a straight line.</w:t>
      </w:r>
    </w:p>
    <w:p w14:paraId="77637A97" w14:textId="77777777" w:rsidR="00CB7767" w:rsidRDefault="00155EA5" w:rsidP="00CB7767">
      <w:r>
        <w:t>TSS: Total Sum of Squares</w:t>
      </w:r>
    </w:p>
    <w:p w14:paraId="3E62DC5B" w14:textId="77777777" w:rsidR="00CB7767" w:rsidRDefault="00CB7767" w:rsidP="007576E3">
      <w:pPr>
        <w:pStyle w:val="ListParagraph"/>
        <w:numPr>
          <w:ilvl w:val="0"/>
          <w:numId w:val="20"/>
        </w:numPr>
      </w:pPr>
      <w:r>
        <w:t xml:space="preserve">TSS measures the total variance in the response </w:t>
      </w:r>
      <w:proofErr w:type="gramStart"/>
      <w:r>
        <w:t>Y ,</w:t>
      </w:r>
      <w:proofErr w:type="gramEnd"/>
      <w:r>
        <w:t xml:space="preserve"> and can be thought of as the amount of variability inherent in the response before the regression is performed. </w:t>
      </w:r>
    </w:p>
    <w:p w14:paraId="71AC5F4E" w14:textId="77777777" w:rsidR="00CB7767" w:rsidRDefault="00CB7767" w:rsidP="007576E3">
      <w:pPr>
        <w:pStyle w:val="ListParagraph"/>
        <w:numPr>
          <w:ilvl w:val="1"/>
          <w:numId w:val="20"/>
        </w:numPr>
      </w:pPr>
      <w:r>
        <w:t xml:space="preserve">We are saying that the sample is going to have variance already. </w:t>
      </w:r>
    </w:p>
    <w:p w14:paraId="7CD121C7" w14:textId="77777777" w:rsidR="00155EA5" w:rsidRDefault="00CB7767" w:rsidP="00CB7767">
      <w:r>
        <w:t>In contrast, RSS measures the amount of variability that is left unexplained after performing the regression.</w:t>
      </w:r>
    </w:p>
    <w:p w14:paraId="7E09C59A" w14:textId="77777777" w:rsidR="00CB7767" w:rsidRDefault="00CB7767" w:rsidP="00CB7767"/>
    <w:p w14:paraId="57EE9DF4" w14:textId="77777777" w:rsidR="00CB7767" w:rsidRPr="00221B96" w:rsidRDefault="00CB7767" w:rsidP="00CB7767"/>
    <w:p w14:paraId="782E80F7" w14:textId="77777777" w:rsidR="00CF24F4" w:rsidRDefault="00CF24F4" w:rsidP="00371703">
      <w:pPr>
        <w:pStyle w:val="Heading2"/>
      </w:pPr>
      <w:bookmarkStart w:id="12" w:name="_Toc534132189"/>
      <w:r>
        <w:t>What is a T-Test?</w:t>
      </w:r>
      <w:bookmarkEnd w:id="12"/>
    </w:p>
    <w:p w14:paraId="2B167014" w14:textId="77777777" w:rsidR="00E97CFD" w:rsidRDefault="00E97CFD" w:rsidP="007576E3">
      <w:pPr>
        <w:pStyle w:val="ListParagraph"/>
        <w:numPr>
          <w:ilvl w:val="1"/>
          <w:numId w:val="4"/>
        </w:numPr>
        <w:rPr>
          <w:b/>
        </w:rPr>
      </w:pPr>
      <w:r>
        <w:rPr>
          <w:b/>
        </w:rPr>
        <w:t>The student’s t test. We use a flatter distribution than the normal to establish confidence interval</w:t>
      </w:r>
      <w:r w:rsidR="00AC2BF1">
        <w:rPr>
          <w:b/>
        </w:rPr>
        <w:t>s – if the value is outside those intervals, the null hypothesis (things are the same) is rejected.</w:t>
      </w:r>
    </w:p>
    <w:p w14:paraId="16D67BEC" w14:textId="77777777" w:rsidR="003410D0" w:rsidRDefault="003410D0" w:rsidP="007576E3">
      <w:pPr>
        <w:pStyle w:val="ListParagraph"/>
        <w:numPr>
          <w:ilvl w:val="1"/>
          <w:numId w:val="4"/>
        </w:numPr>
        <w:rPr>
          <w:b/>
        </w:rPr>
      </w:pPr>
      <w:r>
        <w:rPr>
          <w:b/>
        </w:rPr>
        <w:t>Welch’s T Test.</w:t>
      </w:r>
    </w:p>
    <w:p w14:paraId="3D5CB93E" w14:textId="77777777" w:rsidR="00CF24F4" w:rsidRDefault="00B26CF9" w:rsidP="00371703">
      <w:pPr>
        <w:pStyle w:val="Heading2"/>
      </w:pPr>
      <w:bookmarkStart w:id="13" w:name="_Toc534132190"/>
      <w:r>
        <w:t>What is K-S Test?</w:t>
      </w:r>
      <w:bookmarkEnd w:id="13"/>
    </w:p>
    <w:p w14:paraId="293B5551" w14:textId="77777777" w:rsidR="00062069" w:rsidRPr="00062069" w:rsidRDefault="00062069" w:rsidP="00062069"/>
    <w:p w14:paraId="6444DD70" w14:textId="77777777" w:rsidR="000E6CC5" w:rsidRDefault="000E6CC5" w:rsidP="000E6CC5">
      <w:pPr>
        <w:pStyle w:val="Heading2"/>
      </w:pPr>
      <w:bookmarkStart w:id="14" w:name="_Toc534132191"/>
      <w:r>
        <w:t>What’s the Bias-Variance Tradeoff?</w:t>
      </w:r>
      <w:bookmarkEnd w:id="14"/>
    </w:p>
    <w:p w14:paraId="40F009CC" w14:textId="77777777" w:rsidR="00416D18" w:rsidRDefault="00416D18" w:rsidP="00416D18">
      <w:r>
        <w:t>A good summation &amp; more commentary is found here:</w:t>
      </w:r>
    </w:p>
    <w:p w14:paraId="53B4B777" w14:textId="77777777" w:rsidR="00416D18" w:rsidRDefault="006B3D87" w:rsidP="00416D18">
      <w:hyperlink r:id="rId11" w:history="1">
        <w:r w:rsidR="00416D18" w:rsidRPr="00467BC2">
          <w:rPr>
            <w:rStyle w:val="Hyperlink"/>
          </w:rPr>
          <w:t>https://insidebigdata.com/2014/10/22/ask-data-scientist-bias-vs-variance-tradeoff/</w:t>
        </w:r>
      </w:hyperlink>
    </w:p>
    <w:p w14:paraId="56EF40B2" w14:textId="77777777" w:rsidR="00416D18" w:rsidRDefault="00416D18" w:rsidP="00416D18"/>
    <w:p w14:paraId="3391DF28" w14:textId="77777777" w:rsidR="00416D18" w:rsidRDefault="00416D18" w:rsidP="00416D18">
      <w:r w:rsidRPr="00416D18">
        <w:t>The error due to variance is the amount by which the prediction, over one training set, differs from the expected predicted value, over all the training sets.</w:t>
      </w:r>
    </w:p>
    <w:p w14:paraId="7E2AC9FC" w14:textId="77777777" w:rsidR="00416D18" w:rsidRDefault="00416D18" w:rsidP="00416D18">
      <w:r w:rsidRPr="00416D18">
        <w:lastRenderedPageBreak/>
        <w:t>The error due to squared bias is the amount by which the expected model prediction differs from the true value or target, over the training data.</w:t>
      </w:r>
    </w:p>
    <w:p w14:paraId="4A93BB30" w14:textId="77777777" w:rsidR="00416D18" w:rsidRDefault="00416D18" w:rsidP="00416D18">
      <w:r w:rsidRPr="00416D18">
        <w:t>Models that exhibit small variance and high bias underfit the truth target</w:t>
      </w:r>
    </w:p>
    <w:p w14:paraId="2080F6FB" w14:textId="77777777" w:rsidR="00416D18" w:rsidRDefault="00416D18" w:rsidP="00416D18">
      <w:r>
        <w:t>M</w:t>
      </w:r>
      <w:r w:rsidRPr="00416D18">
        <w:t>odels that exhibit high variance and low bias overfit the truth target.</w:t>
      </w:r>
    </w:p>
    <w:p w14:paraId="0E8FCD29" w14:textId="77777777" w:rsidR="00416D18" w:rsidRDefault="00416D18" w:rsidP="00416D18">
      <w:r w:rsidRPr="00416D18">
        <w:t>The “tradeoff” between bias and variance can be viewed in this manner – a learning algorithm with low bias must be “flexible” so that it can fit the data well. But if the learning algorithm is too flexible (for instance, too linear), it will fit each training data set differently, and hence have high variance.</w:t>
      </w:r>
    </w:p>
    <w:p w14:paraId="3DBE466E" w14:textId="77777777" w:rsidR="00416D18" w:rsidRDefault="00416D18" w:rsidP="00416D18"/>
    <w:p w14:paraId="47A0CE11" w14:textId="77777777" w:rsidR="00416D18" w:rsidRDefault="00416D18" w:rsidP="00416D18"/>
    <w:p w14:paraId="7F0E2F6C" w14:textId="77777777" w:rsidR="008C1AE2" w:rsidRDefault="008C1AE2" w:rsidP="00371703">
      <w:pPr>
        <w:pStyle w:val="Heading2"/>
      </w:pPr>
      <w:bookmarkStart w:id="15" w:name="_Toc534132192"/>
      <w:r>
        <w:t>What is p-value</w:t>
      </w:r>
      <w:bookmarkEnd w:id="15"/>
    </w:p>
    <w:p w14:paraId="5E3E4CDA" w14:textId="77777777" w:rsidR="00F52539" w:rsidRDefault="00B31832" w:rsidP="00B31832">
      <w:r>
        <w:t>LOTS OF NOTES CAN BE PUT HERE – PROPER UNDERSTANDING OF P-VALUES</w:t>
      </w:r>
    </w:p>
    <w:p w14:paraId="17172289" w14:textId="77777777" w:rsidR="00F52539" w:rsidRDefault="00F52539" w:rsidP="00B31832">
      <w:r>
        <w:t>Some notes from this publication:</w:t>
      </w:r>
    </w:p>
    <w:p w14:paraId="6D94A55A" w14:textId="77777777" w:rsidR="00F52539" w:rsidRDefault="006B3D87" w:rsidP="00B31832">
      <w:hyperlink r:id="rId12" w:history="1">
        <w:r w:rsidR="00F52539" w:rsidRPr="00B058C0">
          <w:rPr>
            <w:rStyle w:val="Hyperlink"/>
          </w:rPr>
          <w:t>https://www.ncbi.nlm.nih.gov/pmc/articles/PMC4877414/</w:t>
        </w:r>
      </w:hyperlink>
    </w:p>
    <w:p w14:paraId="7A9867C0" w14:textId="77777777" w:rsidR="00B31832" w:rsidRDefault="00B31832" w:rsidP="00B31832">
      <w:pPr>
        <w:rPr>
          <w:color w:val="000000"/>
          <w:shd w:val="clear" w:color="auto" w:fill="FFFFFF"/>
        </w:rPr>
      </w:pPr>
      <w:r>
        <w:rPr>
          <w:color w:val="000000"/>
          <w:shd w:val="clear" w:color="auto" w:fill="FFFFFF"/>
        </w:rPr>
        <w:t>Not only does a </w:t>
      </w:r>
      <w:r>
        <w:rPr>
          <w:rStyle w:val="Emphasis"/>
          <w:color w:val="000000"/>
          <w:shd w:val="clear" w:color="auto" w:fill="FFFFFF"/>
        </w:rPr>
        <w:t>P</w:t>
      </w:r>
      <w:r>
        <w:rPr>
          <w:color w:val="000000"/>
          <w:shd w:val="clear" w:color="auto" w:fill="FFFFFF"/>
        </w:rPr>
        <w:t> value </w:t>
      </w:r>
      <w:r>
        <w:rPr>
          <w:rStyle w:val="Emphasis"/>
          <w:color w:val="000000"/>
          <w:shd w:val="clear" w:color="auto" w:fill="FFFFFF"/>
        </w:rPr>
        <w:t>not</w:t>
      </w:r>
      <w:r>
        <w:rPr>
          <w:color w:val="000000"/>
          <w:shd w:val="clear" w:color="auto" w:fill="FFFFFF"/>
        </w:rPr>
        <w:t> tell us whether the hypothesis targeted for testing is true or not; it says nothing specifically related to that hypothesis unless we can be completely assured that every other assumption used for its computation is correct—an assurance that is lacking in far too many studies.</w:t>
      </w:r>
    </w:p>
    <w:p w14:paraId="43D12CE8" w14:textId="77777777" w:rsidR="00F52539" w:rsidRDefault="00F52539" w:rsidP="00B31832">
      <w:pPr>
        <w:rPr>
          <w:color w:val="000000"/>
          <w:shd w:val="clear" w:color="auto" w:fill="FFFFFF"/>
        </w:rPr>
      </w:pPr>
      <w:r>
        <w:rPr>
          <w:color w:val="000000"/>
          <w:shd w:val="clear" w:color="auto" w:fill="FFFFFF"/>
        </w:rPr>
        <w:t>The </w:t>
      </w:r>
      <w:r>
        <w:rPr>
          <w:rStyle w:val="Emphasis"/>
          <w:color w:val="000000"/>
          <w:shd w:val="clear" w:color="auto" w:fill="FFFFFF"/>
        </w:rPr>
        <w:t>P</w:t>
      </w:r>
      <w:r>
        <w:rPr>
          <w:color w:val="000000"/>
          <w:shd w:val="clear" w:color="auto" w:fill="FFFFFF"/>
        </w:rPr>
        <w:t> value can be viewed as a continuous measure of the compatibility between the data and the entire model used to compute it, ranging from 0 for complete incompatibility to 1 for perfect compatibility.</w:t>
      </w:r>
    </w:p>
    <w:p w14:paraId="4AB4995F" w14:textId="77777777" w:rsidR="00F52539" w:rsidRDefault="00F52539" w:rsidP="00B31832">
      <w:pPr>
        <w:rPr>
          <w:color w:val="000000"/>
          <w:shd w:val="clear" w:color="auto" w:fill="FFFFFF"/>
        </w:rPr>
      </w:pPr>
      <w:r>
        <w:rPr>
          <w:color w:val="000000"/>
          <w:shd w:val="clear" w:color="auto" w:fill="FFFFFF"/>
        </w:rPr>
        <w:t>Too often, however, the </w:t>
      </w:r>
      <w:r>
        <w:rPr>
          <w:rStyle w:val="Emphasis"/>
          <w:color w:val="000000"/>
          <w:shd w:val="clear" w:color="auto" w:fill="FFFFFF"/>
        </w:rPr>
        <w:t>P</w:t>
      </w:r>
      <w:r>
        <w:rPr>
          <w:color w:val="000000"/>
          <w:shd w:val="clear" w:color="auto" w:fill="FFFFFF"/>
        </w:rPr>
        <w:t> value is degraded into a dichotomy in which results are declared “statistically significant” if </w:t>
      </w:r>
      <w:r>
        <w:rPr>
          <w:rStyle w:val="Emphasis"/>
          <w:color w:val="000000"/>
          <w:shd w:val="clear" w:color="auto" w:fill="FFFFFF"/>
        </w:rPr>
        <w:t>P</w:t>
      </w:r>
      <w:r>
        <w:rPr>
          <w:color w:val="000000"/>
          <w:shd w:val="clear" w:color="auto" w:fill="FFFFFF"/>
        </w:rPr>
        <w:t> falls on or below a cut-off (usually 0.05) and declared “nonsignificant” otherwise.</w:t>
      </w:r>
    </w:p>
    <w:p w14:paraId="0D6CAA3B" w14:textId="77777777" w:rsidR="00E63254" w:rsidRDefault="00E63254" w:rsidP="00B31832">
      <w:pPr>
        <w:rPr>
          <w:color w:val="000000"/>
          <w:shd w:val="clear" w:color="auto" w:fill="FFFFFF"/>
        </w:rPr>
      </w:pPr>
    </w:p>
    <w:p w14:paraId="1CCB4F4F" w14:textId="77777777" w:rsidR="00E63254" w:rsidRDefault="00E63254" w:rsidP="00B31832">
      <w:pPr>
        <w:rPr>
          <w:i/>
          <w:color w:val="000000"/>
          <w:shd w:val="clear" w:color="auto" w:fill="FFFFFF"/>
        </w:rPr>
      </w:pPr>
      <w:r w:rsidRPr="00E63254">
        <w:rPr>
          <w:i/>
          <w:color w:val="000000"/>
          <w:shd w:val="clear" w:color="auto" w:fill="FFFFFF"/>
        </w:rPr>
        <w:t>The </w:t>
      </w:r>
      <w:r w:rsidRPr="00E63254">
        <w:rPr>
          <w:rStyle w:val="Emphasis"/>
          <w:i w:val="0"/>
          <w:color w:val="000000"/>
          <w:shd w:val="clear" w:color="auto" w:fill="FFFFFF"/>
        </w:rPr>
        <w:t>P</w:t>
      </w:r>
      <w:r w:rsidRPr="00E63254">
        <w:rPr>
          <w:i/>
          <w:color w:val="000000"/>
          <w:shd w:val="clear" w:color="auto" w:fill="FFFFFF"/>
        </w:rPr>
        <w:t> value is a probability computed </w:t>
      </w:r>
      <w:r w:rsidRPr="00E63254">
        <w:rPr>
          <w:rStyle w:val="Emphasis"/>
          <w:i w:val="0"/>
          <w:color w:val="000000"/>
          <w:shd w:val="clear" w:color="auto" w:fill="FFFFFF"/>
        </w:rPr>
        <w:t>assuming</w:t>
      </w:r>
      <w:r w:rsidRPr="00E63254">
        <w:rPr>
          <w:i/>
          <w:color w:val="000000"/>
          <w:shd w:val="clear" w:color="auto" w:fill="FFFFFF"/>
        </w:rPr>
        <w:t> chance was operating alone</w:t>
      </w:r>
      <w:r>
        <w:rPr>
          <w:i/>
          <w:color w:val="000000"/>
          <w:shd w:val="clear" w:color="auto" w:fill="FFFFFF"/>
        </w:rPr>
        <w:t>.</w:t>
      </w:r>
    </w:p>
    <w:p w14:paraId="3EAE542E" w14:textId="77777777" w:rsidR="00E63254" w:rsidRDefault="00E63254" w:rsidP="00B31832">
      <w:pPr>
        <w:rPr>
          <w:color w:val="000000"/>
          <w:shd w:val="clear" w:color="auto" w:fill="FFFFFF"/>
        </w:rPr>
      </w:pPr>
      <w:r>
        <w:rPr>
          <w:color w:val="000000"/>
          <w:shd w:val="clear" w:color="auto" w:fill="FFFFFF"/>
        </w:rPr>
        <w:t>A small </w:t>
      </w:r>
      <w:r>
        <w:rPr>
          <w:rStyle w:val="Emphasis"/>
          <w:color w:val="000000"/>
          <w:shd w:val="clear" w:color="auto" w:fill="FFFFFF"/>
        </w:rPr>
        <w:t>P</w:t>
      </w:r>
      <w:r>
        <w:rPr>
          <w:color w:val="000000"/>
          <w:shd w:val="clear" w:color="auto" w:fill="FFFFFF"/>
        </w:rPr>
        <w:t> value simply flags the data as being unusual if all the assumptions used to compute it (including the test hypothesis) were correct;</w:t>
      </w:r>
    </w:p>
    <w:p w14:paraId="40E03151" w14:textId="77777777" w:rsidR="00E63254" w:rsidRDefault="00E63254" w:rsidP="00B31832">
      <w:pPr>
        <w:rPr>
          <w:color w:val="000000"/>
          <w:shd w:val="clear" w:color="auto" w:fill="FFFFFF"/>
        </w:rPr>
      </w:pPr>
      <w:r>
        <w:rPr>
          <w:color w:val="000000"/>
          <w:shd w:val="clear" w:color="auto" w:fill="FFFFFF"/>
        </w:rPr>
        <w:t>it may be small because there was a large random error or because some assumption other than the test hypothesis was violated </w:t>
      </w:r>
    </w:p>
    <w:p w14:paraId="73D0CAA3" w14:textId="77777777" w:rsidR="00D2486F" w:rsidRDefault="00E63254" w:rsidP="00B31832">
      <w:pPr>
        <w:rPr>
          <w:color w:val="000000"/>
          <w:shd w:val="clear" w:color="auto" w:fill="FFFFFF"/>
        </w:rPr>
      </w:pPr>
      <w:r>
        <w:rPr>
          <w:rStyle w:val="Emphasis"/>
          <w:color w:val="000000"/>
          <w:shd w:val="clear" w:color="auto" w:fill="FFFFFF"/>
        </w:rPr>
        <w:t>A P</w:t>
      </w:r>
      <w:r>
        <w:rPr>
          <w:color w:val="000000"/>
          <w:shd w:val="clear" w:color="auto" w:fill="FFFFFF"/>
        </w:rPr>
        <w:t> ≤ 0.05 only means that a discrepancy from the hypothesis prediction (e.g., no difference between treatment groups) would be as large </w:t>
      </w:r>
      <w:r>
        <w:rPr>
          <w:rStyle w:val="Emphasis"/>
          <w:color w:val="000000"/>
          <w:shd w:val="clear" w:color="auto" w:fill="FFFFFF"/>
        </w:rPr>
        <w:t>or larger than</w:t>
      </w:r>
      <w:r>
        <w:rPr>
          <w:color w:val="000000"/>
          <w:shd w:val="clear" w:color="auto" w:fill="FFFFFF"/>
        </w:rPr>
        <w:t> that observed no more than 5 % of the time if </w:t>
      </w:r>
      <w:r>
        <w:rPr>
          <w:rStyle w:val="Emphasis"/>
          <w:color w:val="000000"/>
          <w:shd w:val="clear" w:color="auto" w:fill="FFFFFF"/>
        </w:rPr>
        <w:t>only</w:t>
      </w:r>
      <w:r>
        <w:rPr>
          <w:color w:val="000000"/>
          <w:shd w:val="clear" w:color="auto" w:fill="FFFFFF"/>
        </w:rPr>
        <w:t> chance were creating the discrepancy</w:t>
      </w:r>
      <w:r w:rsidR="00931466">
        <w:rPr>
          <w:color w:val="000000"/>
          <w:shd w:val="clear" w:color="auto" w:fill="FFFFFF"/>
        </w:rPr>
        <w:t xml:space="preserve">. --- RIGHT! THIS I have long understood. Chance could have the null hypothesis true AND produce that result --- </w:t>
      </w:r>
      <w:r w:rsidR="00D2486F">
        <w:rPr>
          <w:color w:val="000000"/>
          <w:shd w:val="clear" w:color="auto" w:fill="FFFFFF"/>
        </w:rPr>
        <w:t xml:space="preserve">5 times out of 100 tries. </w:t>
      </w:r>
    </w:p>
    <w:p w14:paraId="2BFAC3BB" w14:textId="77777777" w:rsidR="00D2486F" w:rsidRDefault="00D2486F" w:rsidP="00B31832">
      <w:pPr>
        <w:rPr>
          <w:color w:val="000000"/>
          <w:shd w:val="clear" w:color="auto" w:fill="FFFFFF"/>
        </w:rPr>
      </w:pPr>
    </w:p>
    <w:p w14:paraId="4E33A1CB" w14:textId="77777777" w:rsidR="00D2486F" w:rsidRDefault="00D2486F" w:rsidP="00B31832">
      <w:pPr>
        <w:rPr>
          <w:color w:val="000000"/>
          <w:shd w:val="clear" w:color="auto" w:fill="FFFFFF"/>
        </w:rPr>
      </w:pPr>
      <w:r>
        <w:rPr>
          <w:color w:val="000000"/>
          <w:shd w:val="clear" w:color="auto" w:fill="FFFFFF"/>
        </w:rPr>
        <w:t>many authors will misinterpret </w:t>
      </w:r>
      <w:r>
        <w:rPr>
          <w:rStyle w:val="Emphasis"/>
          <w:color w:val="000000"/>
          <w:shd w:val="clear" w:color="auto" w:fill="FFFFFF"/>
        </w:rPr>
        <w:t>P</w:t>
      </w:r>
      <w:r>
        <w:rPr>
          <w:color w:val="000000"/>
          <w:shd w:val="clear" w:color="auto" w:fill="FFFFFF"/>
        </w:rPr>
        <w:t xml:space="preserve"> = 0.70 from a test of the null hypothesis as evidence for no effect, when in fact it indicates that, even though the null hypothesis is compatible with the data under the </w:t>
      </w:r>
      <w:r>
        <w:rPr>
          <w:color w:val="000000"/>
          <w:shd w:val="clear" w:color="auto" w:fill="FFFFFF"/>
        </w:rPr>
        <w:lastRenderedPageBreak/>
        <w:t>assumptions used to compute the </w:t>
      </w:r>
      <w:r>
        <w:rPr>
          <w:rStyle w:val="Emphasis"/>
          <w:color w:val="000000"/>
          <w:shd w:val="clear" w:color="auto" w:fill="FFFFFF"/>
        </w:rPr>
        <w:t>P</w:t>
      </w:r>
      <w:r>
        <w:rPr>
          <w:color w:val="000000"/>
          <w:shd w:val="clear" w:color="auto" w:fill="FFFFFF"/>
        </w:rPr>
        <w:t> value, it is </w:t>
      </w:r>
      <w:r>
        <w:rPr>
          <w:rStyle w:val="Emphasis"/>
          <w:color w:val="000000"/>
          <w:shd w:val="clear" w:color="auto" w:fill="FFFFFF"/>
        </w:rPr>
        <w:t>not</w:t>
      </w:r>
      <w:r>
        <w:rPr>
          <w:color w:val="000000"/>
          <w:shd w:val="clear" w:color="auto" w:fill="FFFFFF"/>
        </w:rPr>
        <w:t> the hypothesis most compatible with the data—that honor would belong to a hypothesis with </w:t>
      </w:r>
      <w:r>
        <w:rPr>
          <w:rStyle w:val="Emphasis"/>
          <w:color w:val="000000"/>
          <w:shd w:val="clear" w:color="auto" w:fill="FFFFFF"/>
        </w:rPr>
        <w:t>P</w:t>
      </w:r>
      <w:r>
        <w:rPr>
          <w:color w:val="000000"/>
          <w:shd w:val="clear" w:color="auto" w:fill="FFFFFF"/>
        </w:rPr>
        <w:t> = 1</w:t>
      </w:r>
    </w:p>
    <w:p w14:paraId="2DD2BFD0" w14:textId="77777777" w:rsidR="00A13723" w:rsidRDefault="00A13723" w:rsidP="00A13723">
      <w:pPr>
        <w:pStyle w:val="Heading2"/>
      </w:pPr>
      <w:bookmarkStart w:id="16" w:name="_Toc534132193"/>
      <w:r>
        <w:t>What is Statistical Power?</w:t>
      </w:r>
      <w:r w:rsidR="00841EF6">
        <w:t xml:space="preserve"> – What is it Really?</w:t>
      </w:r>
      <w:bookmarkEnd w:id="16"/>
    </w:p>
    <w:p w14:paraId="09156AF4" w14:textId="77777777" w:rsidR="002F27C4" w:rsidRDefault="002F27C4" w:rsidP="007576E3">
      <w:pPr>
        <w:pStyle w:val="ListParagraph"/>
        <w:numPr>
          <w:ilvl w:val="0"/>
          <w:numId w:val="20"/>
        </w:numPr>
      </w:pPr>
      <w:r>
        <w:rPr>
          <w:rFonts w:ascii="Helvetica" w:hAnsi="Helvetica"/>
          <w:color w:val="333333"/>
          <w:sz w:val="21"/>
          <w:szCs w:val="21"/>
          <w:shd w:val="clear" w:color="auto" w:fill="F5F5F5"/>
        </w:rPr>
        <w:t>In Brief</w:t>
      </w:r>
      <w:r w:rsidRPr="002F27C4">
        <w:rPr>
          <w:rFonts w:ascii="Helvetica" w:hAnsi="Helvetica"/>
          <w:color w:val="333333"/>
          <w:sz w:val="21"/>
          <w:szCs w:val="21"/>
          <w:shd w:val="clear" w:color="auto" w:fill="F5F5F5"/>
        </w:rPr>
        <w:t xml:space="preserve">: The probability of </w:t>
      </w:r>
      <w:r w:rsidR="00A5329D">
        <w:rPr>
          <w:rFonts w:ascii="Helvetica" w:hAnsi="Helvetica"/>
          <w:color w:val="333333"/>
          <w:sz w:val="21"/>
          <w:szCs w:val="21"/>
          <w:shd w:val="clear" w:color="auto" w:fill="F5F5F5"/>
        </w:rPr>
        <w:t>staying with</w:t>
      </w:r>
      <w:r w:rsidRPr="002F27C4">
        <w:rPr>
          <w:rFonts w:ascii="Helvetica" w:hAnsi="Helvetica"/>
          <w:color w:val="333333"/>
          <w:sz w:val="21"/>
          <w:szCs w:val="21"/>
          <w:shd w:val="clear" w:color="auto" w:fill="F5F5F5"/>
        </w:rPr>
        <w:t xml:space="preserve"> H</w:t>
      </w:r>
      <w:r w:rsidRPr="002F27C4">
        <w:rPr>
          <w:rFonts w:ascii="Helvetica" w:hAnsi="Helvetica"/>
          <w:color w:val="333333"/>
          <w:sz w:val="16"/>
          <w:szCs w:val="16"/>
          <w:vertAlign w:val="subscript"/>
        </w:rPr>
        <w:t>0</w:t>
      </w:r>
      <w:r w:rsidR="00A5329D">
        <w:rPr>
          <w:rFonts w:ascii="Helvetica" w:hAnsi="Helvetica"/>
          <w:color w:val="333333"/>
          <w:sz w:val="16"/>
          <w:szCs w:val="16"/>
          <w:vertAlign w:val="subscript"/>
        </w:rPr>
        <w:t xml:space="preserve"> </w:t>
      </w:r>
      <w:r w:rsidR="00A5329D">
        <w:rPr>
          <w:rFonts w:ascii="Helvetica" w:hAnsi="Helvetica"/>
          <w:color w:val="333333"/>
          <w:sz w:val="21"/>
          <w:szCs w:val="21"/>
          <w:shd w:val="clear" w:color="auto" w:fill="F5F5F5"/>
        </w:rPr>
        <w:t>when in fact it is false.</w:t>
      </w:r>
    </w:p>
    <w:p w14:paraId="15B4C4B2" w14:textId="77777777" w:rsidR="00A5329D" w:rsidRDefault="00A5329D" w:rsidP="00A5329D">
      <w:pPr>
        <w:pStyle w:val="Heading2"/>
      </w:pPr>
      <w:bookmarkStart w:id="17" w:name="_Toc534132196"/>
      <w:bookmarkStart w:id="18" w:name="_Toc534132194"/>
      <w:r>
        <w:t>What is lasso?</w:t>
      </w:r>
      <w:bookmarkEnd w:id="17"/>
    </w:p>
    <w:p w14:paraId="52EAA107" w14:textId="77777777" w:rsidR="00A5329D" w:rsidRDefault="00A5329D" w:rsidP="00A5329D"/>
    <w:p w14:paraId="0E306482" w14:textId="77777777" w:rsidR="00A5329D" w:rsidRPr="003410D0" w:rsidRDefault="00A5329D" w:rsidP="00A5329D"/>
    <w:p w14:paraId="718C9655" w14:textId="77777777" w:rsidR="00FE00EA" w:rsidRDefault="00FE00EA" w:rsidP="00FE00EA">
      <w:pPr>
        <w:pStyle w:val="Heading2"/>
      </w:pPr>
      <w:bookmarkStart w:id="19" w:name="_Toc534132197"/>
      <w:bookmarkStart w:id="20" w:name="_Toc534132198"/>
      <w:r>
        <w:t>What is cross-validation?</w:t>
      </w:r>
      <w:bookmarkEnd w:id="19"/>
    </w:p>
    <w:p w14:paraId="3970232E" w14:textId="77777777" w:rsidR="00FE00EA" w:rsidRPr="00B94AFC" w:rsidRDefault="00FE00EA" w:rsidP="00FE00EA">
      <w:r w:rsidRPr="00B94AFC">
        <w:t xml:space="preserve">A method of doing both train and test on the same dataset separately. </w:t>
      </w:r>
      <w:r>
        <w:t>This essentially</w:t>
      </w:r>
      <w:r w:rsidRPr="00B94AFC">
        <w:t xml:space="preserve"> expands the amount of data available for training with.</w:t>
      </w:r>
    </w:p>
    <w:p w14:paraId="1E026F8F" w14:textId="77777777" w:rsidR="00FE00EA" w:rsidRDefault="00FE00EA" w:rsidP="00FE00EA">
      <w:r w:rsidRPr="00785F27">
        <w:t>It’s accomplished by splitting the dataset into sections, e.g. 10 folds. In the first set, you train on 9 and test on the 10</w:t>
      </w:r>
      <w:r w:rsidRPr="00785F27">
        <w:rPr>
          <w:vertAlign w:val="superscript"/>
        </w:rPr>
        <w:t>th</w:t>
      </w:r>
      <w:r w:rsidRPr="00785F27">
        <w:t>. In the second, you choose a different fold as the test set.</w:t>
      </w:r>
      <w:r>
        <w:t xml:space="preserve"> </w:t>
      </w:r>
    </w:p>
    <w:p w14:paraId="5E7E7E3D" w14:textId="77777777" w:rsidR="00FE00EA" w:rsidRDefault="00FE00EA" w:rsidP="00FE00EA">
      <w:r>
        <w:t>It’s not a perfect solution – after all, if your small dataset is under-representing an important characteristic of a major population segment, then looking at it from 10 different angles still won’t produce an algorithm to target said segment!</w:t>
      </w:r>
    </w:p>
    <w:p w14:paraId="35BDDA54" w14:textId="77777777" w:rsidR="00FE00EA" w:rsidRDefault="00FE00EA" w:rsidP="00FE00EA">
      <w:r>
        <w:t>But it’s a darn sight better than splitting your small dataset widely! Very commonly used.</w:t>
      </w:r>
    </w:p>
    <w:p w14:paraId="4F6D9F22" w14:textId="77777777" w:rsidR="00A5329D" w:rsidRDefault="00A5329D" w:rsidP="00A5329D">
      <w:pPr>
        <w:pStyle w:val="Heading2"/>
      </w:pPr>
      <w:r>
        <w:t>What is bootstrapping?</w:t>
      </w:r>
      <w:bookmarkEnd w:id="20"/>
    </w:p>
    <w:p w14:paraId="3B7EB44B" w14:textId="77777777" w:rsidR="00A5329D" w:rsidRDefault="00A5329D" w:rsidP="00A5329D">
      <w:pPr>
        <w:rPr>
          <w:rFonts w:ascii="Arial" w:hAnsi="Arial" w:cs="Arial"/>
          <w:color w:val="222222"/>
          <w:sz w:val="21"/>
          <w:szCs w:val="21"/>
          <w:shd w:val="clear" w:color="auto" w:fill="FFFFFF"/>
        </w:rPr>
      </w:pPr>
      <w:r>
        <w:rPr>
          <w:rFonts w:ascii="Arial" w:hAnsi="Arial" w:cs="Arial"/>
          <w:color w:val="222222"/>
          <w:sz w:val="21"/>
          <w:szCs w:val="21"/>
          <w:shd w:val="clear" w:color="auto" w:fill="FFFFFF"/>
        </w:rPr>
        <w:t>The basic idea of bootstrapping is that inference about a population from sample data, (sample → population), can be modeled by </w:t>
      </w:r>
      <w:r>
        <w:rPr>
          <w:rFonts w:ascii="Arial" w:hAnsi="Arial" w:cs="Arial"/>
          <w:i/>
          <w:iCs/>
          <w:color w:val="222222"/>
          <w:sz w:val="21"/>
          <w:szCs w:val="21"/>
          <w:shd w:val="clear" w:color="auto" w:fill="FFFFFF"/>
        </w:rPr>
        <w:t>resampling</w:t>
      </w:r>
      <w:r>
        <w:rPr>
          <w:rFonts w:ascii="Arial" w:hAnsi="Arial" w:cs="Arial"/>
          <w:color w:val="222222"/>
          <w:sz w:val="21"/>
          <w:szCs w:val="21"/>
          <w:shd w:val="clear" w:color="auto" w:fill="FFFFFF"/>
        </w:rPr>
        <w:t xml:space="preserve"> the sample data and performing inference about a sample from resampled data, (resampled → sample). </w:t>
      </w:r>
    </w:p>
    <w:p w14:paraId="06D76C07" w14:textId="77777777" w:rsidR="00A5329D" w:rsidRPr="00FE16C7" w:rsidRDefault="00A5329D" w:rsidP="00A5329D">
      <w:r>
        <w:t xml:space="preserve">It doesn’t create more information. </w:t>
      </w:r>
    </w:p>
    <w:p w14:paraId="115806A9" w14:textId="77777777" w:rsidR="00635238" w:rsidRDefault="00E63254" w:rsidP="00635238">
      <w:pPr>
        <w:pStyle w:val="Heading1"/>
      </w:pPr>
      <w:r>
        <w:t>Misinterpretations</w:t>
      </w:r>
      <w:bookmarkEnd w:id="18"/>
    </w:p>
    <w:p w14:paraId="79044B1F" w14:textId="77777777" w:rsidR="00635238" w:rsidRDefault="00635238" w:rsidP="00635238">
      <w:r>
        <w:t>Much of these notes are resourced from this publication.</w:t>
      </w:r>
    </w:p>
    <w:p w14:paraId="34C2DA46" w14:textId="77777777" w:rsidR="00635238" w:rsidRDefault="006B3D87" w:rsidP="00635238">
      <w:hyperlink r:id="rId13" w:history="1">
        <w:r w:rsidR="00635238" w:rsidRPr="008B22DE">
          <w:rPr>
            <w:rStyle w:val="Hyperlink"/>
          </w:rPr>
          <w:t>https://www.ncbi.nlm.nih.gov/pmc/articles/PMC4877414/</w:t>
        </w:r>
      </w:hyperlink>
    </w:p>
    <w:p w14:paraId="323C8C91" w14:textId="77777777" w:rsidR="00E63254" w:rsidRDefault="00A5329D" w:rsidP="00E63254">
      <w:pPr>
        <w:pStyle w:val="Heading3"/>
        <w:rPr>
          <w:rStyle w:val="Strong"/>
          <w:color w:val="000000"/>
          <w:shd w:val="clear" w:color="auto" w:fill="FFFFFF"/>
        </w:rPr>
      </w:pPr>
      <w:bookmarkStart w:id="21" w:name="_Toc534132195"/>
      <w:r>
        <w:t xml:space="preserve">p-value </w:t>
      </w:r>
      <w:proofErr w:type="gramStart"/>
      <w:r>
        <w:t xml:space="preserve">Goof </w:t>
      </w:r>
      <w:r w:rsidR="00E63254">
        <w:t>:</w:t>
      </w:r>
      <w:proofErr w:type="gramEnd"/>
      <w:r w:rsidR="00E63254">
        <w:t xml:space="preserve"> </w:t>
      </w:r>
      <w:r w:rsidR="00E63254">
        <w:rPr>
          <w:rStyle w:val="Strong"/>
          <w:color w:val="000000"/>
          <w:shd w:val="clear" w:color="auto" w:fill="FFFFFF"/>
        </w:rPr>
        <w:t xml:space="preserve">The </w:t>
      </w:r>
      <w:r w:rsidR="00E63254">
        <w:rPr>
          <w:rStyle w:val="Emphasis"/>
          <w:b/>
          <w:bCs/>
          <w:color w:val="000000"/>
          <w:shd w:val="clear" w:color="auto" w:fill="FFFFFF"/>
        </w:rPr>
        <w:t xml:space="preserve">P </w:t>
      </w:r>
      <w:r w:rsidR="00E63254">
        <w:rPr>
          <w:rStyle w:val="Strong"/>
          <w:color w:val="000000"/>
          <w:shd w:val="clear" w:color="auto" w:fill="FFFFFF"/>
        </w:rPr>
        <w:t>value is the probability that the test hypothesis is true</w:t>
      </w:r>
      <w:bookmarkEnd w:id="21"/>
    </w:p>
    <w:p w14:paraId="57E9680C" w14:textId="77777777" w:rsidR="00E63254" w:rsidRDefault="00E63254" w:rsidP="00E63254">
      <w:pPr>
        <w:rPr>
          <w:color w:val="000000"/>
          <w:shd w:val="clear" w:color="auto" w:fill="FFFFFF"/>
        </w:rPr>
      </w:pPr>
      <w:r>
        <w:t xml:space="preserve">NO: </w:t>
      </w:r>
      <w:r>
        <w:rPr>
          <w:color w:val="000000"/>
          <w:shd w:val="clear" w:color="auto" w:fill="FFFFFF"/>
        </w:rPr>
        <w:t>The </w:t>
      </w:r>
      <w:proofErr w:type="spellStart"/>
      <w:r>
        <w:rPr>
          <w:rStyle w:val="Emphasis"/>
          <w:color w:val="000000"/>
          <w:shd w:val="clear" w:color="auto" w:fill="FFFFFF"/>
        </w:rPr>
        <w:t>P</w:t>
      </w:r>
      <w:r>
        <w:rPr>
          <w:color w:val="000000"/>
          <w:shd w:val="clear" w:color="auto" w:fill="FFFFFF"/>
        </w:rPr>
        <w:t>value</w:t>
      </w:r>
      <w:proofErr w:type="spellEnd"/>
      <w:r>
        <w:rPr>
          <w:color w:val="000000"/>
          <w:shd w:val="clear" w:color="auto" w:fill="FFFFFF"/>
        </w:rPr>
        <w:t> </w:t>
      </w:r>
      <w:r>
        <w:rPr>
          <w:rStyle w:val="Emphasis"/>
          <w:color w:val="000000"/>
          <w:shd w:val="clear" w:color="auto" w:fill="FFFFFF"/>
        </w:rPr>
        <w:t>assumes</w:t>
      </w:r>
      <w:r>
        <w:rPr>
          <w:color w:val="000000"/>
          <w:shd w:val="clear" w:color="auto" w:fill="FFFFFF"/>
        </w:rPr>
        <w:t> the test hypothesis is true—it is </w:t>
      </w:r>
      <w:r>
        <w:rPr>
          <w:rStyle w:val="Emphasis"/>
          <w:color w:val="000000"/>
          <w:shd w:val="clear" w:color="auto" w:fill="FFFFFF"/>
        </w:rPr>
        <w:t>not</w:t>
      </w:r>
      <w:r>
        <w:rPr>
          <w:color w:val="000000"/>
          <w:shd w:val="clear" w:color="auto" w:fill="FFFFFF"/>
        </w:rPr>
        <w:t> a hypothesis probability.</w:t>
      </w:r>
    </w:p>
    <w:p w14:paraId="3049783D" w14:textId="77777777" w:rsidR="00E63254" w:rsidRDefault="00E63254" w:rsidP="00E63254">
      <w:pPr>
        <w:rPr>
          <w:color w:val="000000"/>
          <w:shd w:val="clear" w:color="auto" w:fill="FFFFFF"/>
        </w:rPr>
      </w:pPr>
      <w:r>
        <w:rPr>
          <w:color w:val="000000"/>
          <w:shd w:val="clear" w:color="auto" w:fill="FFFFFF"/>
        </w:rPr>
        <w:t>The </w:t>
      </w:r>
      <w:r>
        <w:rPr>
          <w:rStyle w:val="Emphasis"/>
          <w:color w:val="000000"/>
          <w:shd w:val="clear" w:color="auto" w:fill="FFFFFF"/>
        </w:rPr>
        <w:t>P</w:t>
      </w:r>
      <w:r>
        <w:rPr>
          <w:color w:val="000000"/>
          <w:shd w:val="clear" w:color="auto" w:fill="FFFFFF"/>
        </w:rPr>
        <w:t> value simply indicates the degree to which the data conform to the pattern predicted by the test hypothesis and all the other assumptions used in the test (the underlying statistical model).</w:t>
      </w:r>
    </w:p>
    <w:p w14:paraId="0D969ADF" w14:textId="77777777" w:rsidR="00E63254" w:rsidRDefault="00E63254" w:rsidP="00E63254">
      <w:pPr>
        <w:rPr>
          <w:color w:val="000000"/>
          <w:shd w:val="clear" w:color="auto" w:fill="FFFFFF"/>
        </w:rPr>
      </w:pPr>
      <w:r>
        <w:rPr>
          <w:color w:val="000000"/>
          <w:shd w:val="clear" w:color="auto" w:fill="FFFFFF"/>
        </w:rPr>
        <w:t>Thus </w:t>
      </w:r>
      <w:r>
        <w:rPr>
          <w:rStyle w:val="Emphasis"/>
          <w:color w:val="000000"/>
          <w:shd w:val="clear" w:color="auto" w:fill="FFFFFF"/>
        </w:rPr>
        <w:t>P</w:t>
      </w:r>
      <w:r>
        <w:rPr>
          <w:color w:val="000000"/>
          <w:shd w:val="clear" w:color="auto" w:fill="FFFFFF"/>
        </w:rPr>
        <w:t xml:space="preserve"> = 0.01 would indicate that the data are not very close to what the statistical model (including the test hypothesis) predicted they should be, while </w:t>
      </w:r>
      <w:r>
        <w:rPr>
          <w:rStyle w:val="Emphasis"/>
          <w:color w:val="000000"/>
          <w:shd w:val="clear" w:color="auto" w:fill="FFFFFF"/>
        </w:rPr>
        <w:t>P</w:t>
      </w:r>
      <w:r>
        <w:rPr>
          <w:color w:val="000000"/>
          <w:shd w:val="clear" w:color="auto" w:fill="FFFFFF"/>
        </w:rPr>
        <w:t> = 0.40 would indicate that the data are much closer to the model prediction, allowing for chance variation.</w:t>
      </w:r>
    </w:p>
    <w:p w14:paraId="65C02744" w14:textId="77777777" w:rsidR="00A13723" w:rsidRDefault="00A13723" w:rsidP="00E63254">
      <w:pPr>
        <w:rPr>
          <w:color w:val="000000"/>
          <w:shd w:val="clear" w:color="auto" w:fill="FFFFFF"/>
        </w:rPr>
      </w:pPr>
    </w:p>
    <w:p w14:paraId="17AF35C5" w14:textId="77777777" w:rsidR="00036E0C" w:rsidRDefault="00036E0C" w:rsidP="00A5329D">
      <w:pPr>
        <w:pStyle w:val="Heading3"/>
        <w:rPr>
          <w:shd w:val="clear" w:color="auto" w:fill="FFFFFF"/>
        </w:rPr>
      </w:pPr>
      <w:r>
        <w:rPr>
          <w:shd w:val="clear" w:color="auto" w:fill="FFFFFF"/>
        </w:rPr>
        <w:t xml:space="preserve">Power </w:t>
      </w:r>
      <w:proofErr w:type="gramStart"/>
      <w:r w:rsidR="00A5329D">
        <w:rPr>
          <w:shd w:val="clear" w:color="auto" w:fill="FFFFFF"/>
        </w:rPr>
        <w:t xml:space="preserve">Goofs  </w:t>
      </w:r>
      <w:r>
        <w:rPr>
          <w:shd w:val="clear" w:color="auto" w:fill="FFFFFF"/>
        </w:rPr>
        <w:t>Misinterpretations</w:t>
      </w:r>
      <w:proofErr w:type="gramEnd"/>
    </w:p>
    <w:p w14:paraId="37AE86C8" w14:textId="77777777" w:rsidR="00036E0C" w:rsidRDefault="00036E0C" w:rsidP="00E63254">
      <w:pPr>
        <w:rPr>
          <w:color w:val="000000"/>
          <w:shd w:val="clear" w:color="auto" w:fill="FFFFFF"/>
        </w:rPr>
      </w:pPr>
      <w:r>
        <w:rPr>
          <w:color w:val="000000"/>
          <w:shd w:val="clear" w:color="auto" w:fill="FFFFFF"/>
        </w:rPr>
        <w:t>Goof: If accept null, and power of your test is 90% the chance you are in error (false negative) is 10%</w:t>
      </w:r>
    </w:p>
    <w:p w14:paraId="3D7573AF" w14:textId="77777777" w:rsidR="00E63254" w:rsidRDefault="00036E0C" w:rsidP="00E63254">
      <w:pPr>
        <w:rPr>
          <w:color w:val="000000"/>
          <w:shd w:val="clear" w:color="auto" w:fill="FFFFFF"/>
        </w:rPr>
      </w:pPr>
      <w:r>
        <w:rPr>
          <w:color w:val="000000"/>
          <w:shd w:val="clear" w:color="auto" w:fill="FFFFFF"/>
        </w:rPr>
        <w:lastRenderedPageBreak/>
        <w:t>NO.  If the null hypothesis is false and you accept it, the chance you are in error is 100 %.</w:t>
      </w:r>
    </w:p>
    <w:p w14:paraId="5DE3CFEC" w14:textId="77777777" w:rsidR="00036E0C" w:rsidRDefault="00036E0C" w:rsidP="00E63254">
      <w:pPr>
        <w:rPr>
          <w:color w:val="000000"/>
          <w:shd w:val="clear" w:color="auto" w:fill="FFFFFF"/>
        </w:rPr>
      </w:pPr>
      <w:r>
        <w:rPr>
          <w:color w:val="000000"/>
          <w:shd w:val="clear" w:color="auto" w:fill="FFFFFF"/>
        </w:rPr>
        <w:t>The 10 % refers only to how often you would be in error over very many uses of the test across different studies when the particular alternative used to compute power is correct </w:t>
      </w:r>
      <w:r>
        <w:rPr>
          <w:rStyle w:val="Emphasis"/>
          <w:color w:val="000000"/>
          <w:shd w:val="clear" w:color="auto" w:fill="FFFFFF"/>
        </w:rPr>
        <w:t>and</w:t>
      </w:r>
      <w:r>
        <w:rPr>
          <w:color w:val="000000"/>
          <w:shd w:val="clear" w:color="auto" w:fill="FFFFFF"/>
        </w:rPr>
        <w:t> all other assumptions used for the test are correct in all the studies.</w:t>
      </w:r>
    </w:p>
    <w:p w14:paraId="07AC784A" w14:textId="77777777" w:rsidR="00036E0C" w:rsidRDefault="00036E0C" w:rsidP="00E63254">
      <w:pPr>
        <w:rPr>
          <w:color w:val="000000"/>
          <w:shd w:val="clear" w:color="auto" w:fill="FFFFFF"/>
        </w:rPr>
      </w:pPr>
    </w:p>
    <w:p w14:paraId="7E8F6367" w14:textId="77777777" w:rsidR="00036E0C" w:rsidRDefault="00036E0C" w:rsidP="00E63254">
      <w:pPr>
        <w:rPr>
          <w:color w:val="000000"/>
          <w:shd w:val="clear" w:color="auto" w:fill="FFFFFF"/>
        </w:rPr>
      </w:pPr>
      <w:r>
        <w:rPr>
          <w:color w:val="000000"/>
          <w:shd w:val="clear" w:color="auto" w:fill="FFFFFF"/>
        </w:rPr>
        <w:t>Despite its shortcomings for interpreting current data, power can be useful for designing studies and for understanding why replication of “statistical significance” will often fail even under ideal conditions. </w:t>
      </w:r>
    </w:p>
    <w:p w14:paraId="5DE57348" w14:textId="77777777" w:rsidR="00036E0C" w:rsidRDefault="00A617E5" w:rsidP="00E63254">
      <w:pPr>
        <w:rPr>
          <w:color w:val="000000"/>
          <w:shd w:val="clear" w:color="auto" w:fill="FFFFFF"/>
        </w:rPr>
      </w:pPr>
      <w:r>
        <w:rPr>
          <w:color w:val="000000"/>
          <w:shd w:val="clear" w:color="auto" w:fill="FFFFFF"/>
        </w:rPr>
        <w:t>Studies are often designed or claimed to have 80 % power against a key alternative when using a 0.05 significance level, although in execution often have less power due to unanticipated problems such as low subject recruitment. </w:t>
      </w:r>
    </w:p>
    <w:p w14:paraId="46847D94" w14:textId="77777777" w:rsidR="00A617E5" w:rsidRPr="00E63254" w:rsidRDefault="00A617E5" w:rsidP="00E63254"/>
    <w:p w14:paraId="63D26A3C" w14:textId="77777777" w:rsidR="00B26CF9" w:rsidRDefault="008618E6" w:rsidP="00BC2E42">
      <w:pPr>
        <w:pStyle w:val="Heading1"/>
      </w:pPr>
      <w:bookmarkStart w:id="22" w:name="_Toc534132199"/>
      <w:r>
        <w:t>Highly Unbalanced Datasets – How to Handle / Process?</w:t>
      </w:r>
      <w:bookmarkEnd w:id="22"/>
    </w:p>
    <w:p w14:paraId="1A4266FA" w14:textId="77777777" w:rsidR="008618E6" w:rsidRPr="00A5329D" w:rsidRDefault="008618E6" w:rsidP="007576E3">
      <w:pPr>
        <w:pStyle w:val="ListParagraph"/>
        <w:numPr>
          <w:ilvl w:val="0"/>
          <w:numId w:val="15"/>
        </w:numPr>
      </w:pPr>
      <w:r w:rsidRPr="00A5329D">
        <w:t xml:space="preserve">We have </w:t>
      </w:r>
      <w:proofErr w:type="spellStart"/>
      <w:r w:rsidRPr="00A5329D">
        <w:t>undersampling</w:t>
      </w:r>
      <w:proofErr w:type="spellEnd"/>
      <w:r w:rsidRPr="00A5329D">
        <w:t xml:space="preserve"> of the majority and oversampling of the minority as techniques available. BUT there are considerations.</w:t>
      </w:r>
    </w:p>
    <w:p w14:paraId="00753CDF" w14:textId="77777777" w:rsidR="008618E6" w:rsidRPr="00A5329D" w:rsidRDefault="008618E6" w:rsidP="007576E3">
      <w:pPr>
        <w:pStyle w:val="ListParagraph"/>
        <w:numPr>
          <w:ilvl w:val="0"/>
          <w:numId w:val="15"/>
        </w:numPr>
      </w:pPr>
      <w:r w:rsidRPr="00A5329D">
        <w:t>You CAN train using over-sampled, but you cannot TEST using the oversampled dataset.</w:t>
      </w:r>
    </w:p>
    <w:p w14:paraId="2CACE565" w14:textId="77777777" w:rsidR="008618E6" w:rsidRPr="00A5329D" w:rsidRDefault="008618E6" w:rsidP="007576E3">
      <w:pPr>
        <w:pStyle w:val="ListParagraph"/>
        <w:numPr>
          <w:ilvl w:val="1"/>
          <w:numId w:val="15"/>
        </w:numPr>
      </w:pPr>
      <w:r w:rsidRPr="00A5329D">
        <w:t>Your test must be representative of reality.</w:t>
      </w:r>
    </w:p>
    <w:p w14:paraId="7FE917E0" w14:textId="77777777" w:rsidR="009B11E6" w:rsidRPr="00A5329D" w:rsidRDefault="009B11E6" w:rsidP="007576E3">
      <w:pPr>
        <w:pStyle w:val="ListParagraph"/>
        <w:numPr>
          <w:ilvl w:val="0"/>
          <w:numId w:val="15"/>
        </w:numPr>
      </w:pPr>
      <w:r w:rsidRPr="00A5329D">
        <w:t>On some occasions a stratified sample can work – set up your datasets such that each train and test has the same proportion of positive-labeled points. But… you lose some random error guarantees.</w:t>
      </w:r>
    </w:p>
    <w:p w14:paraId="2C45DCF5" w14:textId="0AF952D9" w:rsidR="00786D0E" w:rsidRDefault="006B3D87" w:rsidP="00786D0E">
      <w:pPr>
        <w:pStyle w:val="Heading1"/>
      </w:pPr>
      <w:r>
        <w:t>Bayesian Statistics</w:t>
      </w:r>
    </w:p>
    <w:p w14:paraId="19EC0755" w14:textId="7624E56C" w:rsidR="006B3D87" w:rsidRDefault="00E277EC" w:rsidP="006B3D87">
      <w:pPr>
        <w:pStyle w:val="Heading2"/>
      </w:pPr>
      <w:r>
        <w:t>Book A</w:t>
      </w:r>
    </w:p>
    <w:p w14:paraId="4737D435" w14:textId="77777777" w:rsidR="00E277EC" w:rsidRDefault="00E277EC" w:rsidP="006B3D87"/>
    <w:p w14:paraId="4CCAC977" w14:textId="3CC0B04A" w:rsidR="006B3D87" w:rsidRDefault="006B3D87" w:rsidP="006B3D87">
      <w:r>
        <w:t>We Use Prior Probabilities to Predict New Ones</w:t>
      </w:r>
    </w:p>
    <w:p w14:paraId="7CF5147E" w14:textId="3AF69B32" w:rsidR="006B3D87" w:rsidRDefault="006B3D87" w:rsidP="006B3D87">
      <w:pPr>
        <w:autoSpaceDE w:val="0"/>
        <w:autoSpaceDN w:val="0"/>
        <w:adjustRightInd w:val="0"/>
        <w:spacing w:after="0" w:line="240" w:lineRule="auto"/>
        <w:rPr>
          <w:rFonts w:ascii="Times-Roman" w:hAnsi="Times-Roman" w:cs="Times-Roman"/>
          <w:color w:val="131413"/>
          <w:sz w:val="20"/>
          <w:szCs w:val="20"/>
        </w:rPr>
      </w:pPr>
      <w:r>
        <w:rPr>
          <w:rFonts w:ascii="Times-Roman" w:hAnsi="Times-Roman" w:cs="Times-Roman"/>
          <w:color w:val="131413"/>
          <w:sz w:val="20"/>
          <w:szCs w:val="20"/>
        </w:rPr>
        <w:t xml:space="preserve">The </w:t>
      </w:r>
      <w:r>
        <w:rPr>
          <w:rFonts w:ascii="Times-Italic" w:hAnsi="Times-Italic" w:cs="Times-Italic"/>
          <w:i/>
          <w:iCs/>
          <w:color w:val="131413"/>
          <w:sz w:val="20"/>
          <w:szCs w:val="20"/>
        </w:rPr>
        <w:t xml:space="preserve">likelihood </w:t>
      </w:r>
      <w:r>
        <w:rPr>
          <w:rFonts w:ascii="Times-Roman" w:hAnsi="Times-Roman" w:cs="Times-Roman"/>
          <w:color w:val="131413"/>
          <w:sz w:val="20"/>
          <w:szCs w:val="20"/>
        </w:rPr>
        <w:t>associated with a particular model is the probability of the observed data under that model</w:t>
      </w:r>
    </w:p>
    <w:p w14:paraId="21AC9878" w14:textId="35451618" w:rsidR="006B3D87" w:rsidRDefault="006B3D87" w:rsidP="006B3D87">
      <w:pPr>
        <w:autoSpaceDE w:val="0"/>
        <w:autoSpaceDN w:val="0"/>
        <w:adjustRightInd w:val="0"/>
        <w:spacing w:after="0" w:line="240" w:lineRule="auto"/>
        <w:rPr>
          <w:rFonts w:ascii="Times-Roman" w:hAnsi="Times-Roman" w:cs="Times-Roman"/>
          <w:color w:val="131413"/>
          <w:sz w:val="20"/>
          <w:szCs w:val="20"/>
        </w:rPr>
      </w:pPr>
    </w:p>
    <w:p w14:paraId="366D64DF" w14:textId="3B408206" w:rsidR="008A05EA" w:rsidRDefault="008A05EA" w:rsidP="006B3D87">
      <w:pPr>
        <w:autoSpaceDE w:val="0"/>
        <w:autoSpaceDN w:val="0"/>
        <w:adjustRightInd w:val="0"/>
        <w:spacing w:after="0" w:line="240" w:lineRule="auto"/>
        <w:rPr>
          <w:rFonts w:ascii="CMR10" w:hAnsi="CMR10" w:cs="CMR10"/>
          <w:color w:val="131413"/>
          <w:sz w:val="20"/>
          <w:szCs w:val="20"/>
        </w:rPr>
      </w:pPr>
      <w:proofErr w:type="gramStart"/>
      <w:r>
        <w:rPr>
          <w:rFonts w:ascii="Times-Italic" w:hAnsi="Times-Italic" w:cs="Times-Italic"/>
          <w:i/>
          <w:iCs/>
          <w:color w:val="131413"/>
          <w:sz w:val="20"/>
          <w:szCs w:val="20"/>
        </w:rPr>
        <w:t>P</w:t>
      </w:r>
      <w:r>
        <w:rPr>
          <w:rFonts w:ascii="CMR10" w:hAnsi="CMR10" w:cs="CMR10"/>
          <w:color w:val="131413"/>
          <w:sz w:val="20"/>
          <w:szCs w:val="20"/>
        </w:rPr>
        <w:t>(</w:t>
      </w:r>
      <w:proofErr w:type="gramEnd"/>
      <w:r>
        <w:rPr>
          <w:rFonts w:ascii="Times-Italic" w:hAnsi="Times-Italic" w:cs="Times-Italic"/>
          <w:i/>
          <w:iCs/>
          <w:color w:val="131413"/>
          <w:sz w:val="20"/>
          <w:szCs w:val="20"/>
        </w:rPr>
        <w:t xml:space="preserve">Model </w:t>
      </w:r>
      <w:r>
        <w:rPr>
          <w:rFonts w:ascii="CMSY10" w:eastAsia="CMSY10" w:hAnsi="Times-Italic" w:cs="CMSY10"/>
          <w:i/>
          <w:iCs/>
          <w:color w:val="131413"/>
          <w:sz w:val="20"/>
          <w:szCs w:val="20"/>
        </w:rPr>
        <w:t xml:space="preserve">| </w:t>
      </w:r>
      <w:r>
        <w:rPr>
          <w:rFonts w:ascii="Times-Italic" w:hAnsi="Times-Italic" w:cs="Times-Italic"/>
          <w:i/>
          <w:iCs/>
          <w:color w:val="131413"/>
          <w:sz w:val="20"/>
          <w:szCs w:val="20"/>
        </w:rPr>
        <w:t>Data</w:t>
      </w:r>
      <w:r>
        <w:rPr>
          <w:rFonts w:ascii="CMR10" w:hAnsi="CMR10" w:cs="CMR10"/>
          <w:color w:val="131413"/>
          <w:sz w:val="20"/>
          <w:szCs w:val="20"/>
        </w:rPr>
        <w:t xml:space="preserve">) </w:t>
      </w:r>
      <w:r>
        <w:rPr>
          <w:rFonts w:ascii="Symbol" w:hAnsi="Symbol" w:cs="Symbol"/>
          <w:color w:val="131413"/>
          <w:sz w:val="20"/>
          <w:szCs w:val="20"/>
        </w:rPr>
        <w:t>∝</w:t>
      </w:r>
      <w:r>
        <w:rPr>
          <w:rFonts w:ascii="Symbol" w:hAnsi="Symbol" w:cs="Symbol"/>
          <w:color w:val="131413"/>
          <w:sz w:val="20"/>
          <w:szCs w:val="20"/>
        </w:rPr>
        <w:t></w:t>
      </w:r>
      <w:r>
        <w:rPr>
          <w:rFonts w:ascii="Times-Italic" w:hAnsi="Times-Italic" w:cs="Times-Italic"/>
          <w:i/>
          <w:iCs/>
          <w:color w:val="131413"/>
          <w:sz w:val="20"/>
          <w:szCs w:val="20"/>
        </w:rPr>
        <w:t>P</w:t>
      </w:r>
      <w:r>
        <w:rPr>
          <w:rFonts w:ascii="CMR10" w:hAnsi="CMR10" w:cs="CMR10"/>
          <w:color w:val="131413"/>
          <w:sz w:val="20"/>
          <w:szCs w:val="20"/>
        </w:rPr>
        <w:t>(</w:t>
      </w:r>
      <w:r>
        <w:rPr>
          <w:rFonts w:ascii="Times-Italic" w:hAnsi="Times-Italic" w:cs="Times-Italic"/>
          <w:i/>
          <w:iCs/>
          <w:color w:val="131413"/>
          <w:sz w:val="20"/>
          <w:szCs w:val="20"/>
        </w:rPr>
        <w:t>Model</w:t>
      </w:r>
      <w:r>
        <w:rPr>
          <w:rFonts w:ascii="CMR10" w:hAnsi="CMR10" w:cs="CMR10"/>
          <w:color w:val="131413"/>
          <w:sz w:val="20"/>
          <w:szCs w:val="20"/>
        </w:rPr>
        <w:t>)</w:t>
      </w:r>
      <w:r>
        <w:rPr>
          <w:rFonts w:ascii="CMSY10" w:eastAsia="CMSY10" w:hAnsi="Times-Italic" w:cs="CMSY10" w:hint="eastAsia"/>
          <w:i/>
          <w:iCs/>
          <w:color w:val="131413"/>
          <w:sz w:val="20"/>
          <w:szCs w:val="20"/>
        </w:rPr>
        <w:t>×</w:t>
      </w:r>
      <w:r>
        <w:rPr>
          <w:rFonts w:ascii="Times-Italic" w:hAnsi="Times-Italic" w:cs="Times-Italic"/>
          <w:i/>
          <w:iCs/>
          <w:color w:val="131413"/>
          <w:sz w:val="20"/>
          <w:szCs w:val="20"/>
        </w:rPr>
        <w:t>P</w:t>
      </w:r>
      <w:r>
        <w:rPr>
          <w:rFonts w:ascii="CMR10" w:hAnsi="CMR10" w:cs="CMR10"/>
          <w:color w:val="131413"/>
          <w:sz w:val="20"/>
          <w:szCs w:val="20"/>
        </w:rPr>
        <w:t>(</w:t>
      </w:r>
      <w:r>
        <w:rPr>
          <w:rFonts w:ascii="Times-Italic" w:hAnsi="Times-Italic" w:cs="Times-Italic"/>
          <w:i/>
          <w:iCs/>
          <w:color w:val="131413"/>
          <w:sz w:val="20"/>
          <w:szCs w:val="20"/>
        </w:rPr>
        <w:t xml:space="preserve">Data </w:t>
      </w:r>
      <w:r>
        <w:rPr>
          <w:rFonts w:ascii="CMSY10" w:eastAsia="CMSY10" w:hAnsi="Times-Italic" w:cs="CMSY10"/>
          <w:i/>
          <w:iCs/>
          <w:color w:val="131413"/>
          <w:sz w:val="20"/>
          <w:szCs w:val="20"/>
        </w:rPr>
        <w:t xml:space="preserve">| </w:t>
      </w:r>
      <w:r>
        <w:rPr>
          <w:rFonts w:ascii="Times-Italic" w:hAnsi="Times-Italic" w:cs="Times-Italic"/>
          <w:i/>
          <w:iCs/>
          <w:color w:val="131413"/>
          <w:sz w:val="20"/>
          <w:szCs w:val="20"/>
        </w:rPr>
        <w:t>Model</w:t>
      </w:r>
      <w:r>
        <w:rPr>
          <w:rFonts w:ascii="CMR10" w:hAnsi="CMR10" w:cs="CMR10"/>
          <w:color w:val="131413"/>
          <w:sz w:val="20"/>
          <w:szCs w:val="20"/>
        </w:rPr>
        <w:t>)</w:t>
      </w:r>
    </w:p>
    <w:p w14:paraId="34C8F05B" w14:textId="0082488A" w:rsidR="008A05EA" w:rsidRDefault="008A05EA" w:rsidP="006B3D87">
      <w:pPr>
        <w:autoSpaceDE w:val="0"/>
        <w:autoSpaceDN w:val="0"/>
        <w:adjustRightInd w:val="0"/>
        <w:spacing w:after="0" w:line="240" w:lineRule="auto"/>
        <w:rPr>
          <w:rFonts w:ascii="CMR10" w:hAnsi="CMR10" w:cs="CMR10"/>
          <w:color w:val="131413"/>
          <w:sz w:val="20"/>
          <w:szCs w:val="20"/>
        </w:rPr>
      </w:pPr>
    </w:p>
    <w:p w14:paraId="2125839E" w14:textId="5EA74CCD" w:rsidR="00E277EC" w:rsidRDefault="00E277EC" w:rsidP="00E277EC">
      <w:pPr>
        <w:pStyle w:val="Heading2"/>
      </w:pPr>
      <w:r>
        <w:t>Book B</w:t>
      </w:r>
    </w:p>
    <w:p w14:paraId="1934A7FF" w14:textId="77777777" w:rsidR="008A05EA" w:rsidRDefault="008A05EA" w:rsidP="008A05EA">
      <w:pPr>
        <w:autoSpaceDE w:val="0"/>
        <w:autoSpaceDN w:val="0"/>
        <w:adjustRightInd w:val="0"/>
        <w:spacing w:after="0" w:line="240" w:lineRule="auto"/>
        <w:rPr>
          <w:rFonts w:ascii="CMR10" w:hAnsi="CMR10" w:cs="CMR10"/>
          <w:color w:val="131413"/>
          <w:sz w:val="20"/>
          <w:szCs w:val="20"/>
        </w:rPr>
      </w:pPr>
      <w:r>
        <w:rPr>
          <w:rFonts w:ascii="CMR10" w:hAnsi="CMR10" w:cs="CMR10"/>
          <w:color w:val="131413"/>
          <w:sz w:val="20"/>
          <w:szCs w:val="20"/>
        </w:rPr>
        <w:t>The major input of the Bayesian approach, compared with a traditional</w:t>
      </w:r>
    </w:p>
    <w:p w14:paraId="141D9378" w14:textId="77777777" w:rsidR="008A05EA" w:rsidRDefault="008A05EA" w:rsidP="008A05EA">
      <w:pPr>
        <w:autoSpaceDE w:val="0"/>
        <w:autoSpaceDN w:val="0"/>
        <w:adjustRightInd w:val="0"/>
        <w:spacing w:after="0" w:line="240" w:lineRule="auto"/>
        <w:rPr>
          <w:rFonts w:ascii="CMTI10" w:hAnsi="CMTI10" w:cs="CMTI10"/>
          <w:i/>
          <w:iCs/>
          <w:color w:val="131413"/>
          <w:sz w:val="20"/>
          <w:szCs w:val="20"/>
        </w:rPr>
      </w:pPr>
      <w:r>
        <w:rPr>
          <w:rFonts w:ascii="CMR10" w:hAnsi="CMR10" w:cs="CMR10"/>
          <w:color w:val="131413"/>
          <w:sz w:val="20"/>
          <w:szCs w:val="20"/>
        </w:rPr>
        <w:t xml:space="preserve">likelihood approach, is that it modifies the likelihood function into a </w:t>
      </w:r>
      <w:r>
        <w:rPr>
          <w:rFonts w:ascii="CMTI10" w:hAnsi="CMTI10" w:cs="CMTI10"/>
          <w:i/>
          <w:iCs/>
          <w:color w:val="131413"/>
          <w:sz w:val="20"/>
          <w:szCs w:val="20"/>
        </w:rPr>
        <w:t>posterior</w:t>
      </w:r>
    </w:p>
    <w:p w14:paraId="4DAF0E0D" w14:textId="77777777" w:rsidR="008A05EA" w:rsidRDefault="008A05EA" w:rsidP="008A05EA">
      <w:pPr>
        <w:autoSpaceDE w:val="0"/>
        <w:autoSpaceDN w:val="0"/>
        <w:adjustRightInd w:val="0"/>
        <w:spacing w:after="0" w:line="240" w:lineRule="auto"/>
        <w:rPr>
          <w:rFonts w:ascii="CMR10" w:hAnsi="CMR10" w:cs="CMR10"/>
          <w:color w:val="131413"/>
          <w:sz w:val="20"/>
          <w:szCs w:val="20"/>
        </w:rPr>
      </w:pPr>
      <w:r>
        <w:rPr>
          <w:rFonts w:ascii="CMR10" w:hAnsi="CMR10" w:cs="CMR10"/>
          <w:color w:val="131413"/>
          <w:sz w:val="20"/>
          <w:szCs w:val="20"/>
        </w:rPr>
        <w:t xml:space="preserve">distribution, which is a valid probability distribution on </w:t>
      </w:r>
      <w:r>
        <w:rPr>
          <w:rFonts w:ascii="CMMI10" w:eastAsia="CMMI10" w:hAnsi="CMR10" w:cs="CMMI10" w:hint="eastAsia"/>
          <w:i/>
          <w:iCs/>
          <w:color w:val="131413"/>
          <w:sz w:val="20"/>
          <w:szCs w:val="20"/>
        </w:rPr>
        <w:t>Θ</w:t>
      </w:r>
      <w:r>
        <w:rPr>
          <w:rFonts w:ascii="CMMI10" w:eastAsia="CMMI10" w:hAnsi="CMR10" w:cs="CMMI10"/>
          <w:i/>
          <w:iCs/>
          <w:color w:val="131413"/>
          <w:sz w:val="20"/>
          <w:szCs w:val="20"/>
        </w:rPr>
        <w:t xml:space="preserve"> </w:t>
      </w:r>
      <w:r>
        <w:rPr>
          <w:rFonts w:ascii="CMR10" w:hAnsi="CMR10" w:cs="CMR10"/>
          <w:color w:val="131413"/>
          <w:sz w:val="20"/>
          <w:szCs w:val="20"/>
        </w:rPr>
        <w:t>defined by the</w:t>
      </w:r>
    </w:p>
    <w:p w14:paraId="39762FE8" w14:textId="5197E8B4" w:rsidR="008A05EA" w:rsidRDefault="008A05EA" w:rsidP="008A05EA">
      <w:pPr>
        <w:autoSpaceDE w:val="0"/>
        <w:autoSpaceDN w:val="0"/>
        <w:adjustRightInd w:val="0"/>
        <w:spacing w:after="0" w:line="240" w:lineRule="auto"/>
        <w:rPr>
          <w:rFonts w:ascii="CMR10" w:hAnsi="CMR10" w:cs="CMR10"/>
          <w:color w:val="131413"/>
          <w:sz w:val="20"/>
          <w:szCs w:val="20"/>
        </w:rPr>
      </w:pPr>
      <w:r>
        <w:rPr>
          <w:rFonts w:ascii="CMR10" w:hAnsi="CMR10" w:cs="CMR10"/>
          <w:color w:val="131413"/>
          <w:sz w:val="20"/>
          <w:szCs w:val="20"/>
        </w:rPr>
        <w:t>classical Bayes’ formula (or theorem)</w:t>
      </w:r>
    </w:p>
    <w:p w14:paraId="0FFE381D" w14:textId="77777777" w:rsidR="008A05EA" w:rsidRDefault="008A05EA" w:rsidP="008A05EA">
      <w:pPr>
        <w:autoSpaceDE w:val="0"/>
        <w:autoSpaceDN w:val="0"/>
        <w:adjustRightInd w:val="0"/>
        <w:spacing w:after="0" w:line="240" w:lineRule="auto"/>
        <w:rPr>
          <w:rFonts w:ascii="CMR10" w:hAnsi="CMR10" w:cs="CMR10"/>
          <w:color w:val="131413"/>
          <w:sz w:val="20"/>
          <w:szCs w:val="20"/>
        </w:rPr>
      </w:pPr>
    </w:p>
    <w:p w14:paraId="4BC73441" w14:textId="7F7F872B" w:rsidR="008A05EA" w:rsidRDefault="008A05EA" w:rsidP="008A05EA">
      <w:pPr>
        <w:autoSpaceDE w:val="0"/>
        <w:autoSpaceDN w:val="0"/>
        <w:adjustRightInd w:val="0"/>
        <w:spacing w:after="0" w:line="240" w:lineRule="auto"/>
        <w:rPr>
          <w:rFonts w:ascii="CMR10" w:hAnsi="CMR10" w:cs="CMR10"/>
          <w:color w:val="131413"/>
          <w:sz w:val="20"/>
          <w:szCs w:val="20"/>
        </w:rPr>
      </w:pPr>
      <w:r>
        <w:rPr>
          <w:rFonts w:ascii="CMR10" w:hAnsi="CMR10" w:cs="CMR10"/>
          <w:color w:val="131413"/>
          <w:sz w:val="20"/>
          <w:szCs w:val="20"/>
        </w:rPr>
        <w:t>the prior distribution summarizes</w:t>
      </w:r>
      <w:r>
        <w:rPr>
          <w:rFonts w:ascii="CMR10" w:hAnsi="CMR10" w:cs="CMR10"/>
          <w:color w:val="131413"/>
          <w:sz w:val="20"/>
          <w:szCs w:val="20"/>
        </w:rPr>
        <w:t xml:space="preserve"> </w:t>
      </w:r>
      <w:r>
        <w:rPr>
          <w:rFonts w:ascii="CMR10" w:hAnsi="CMR10" w:cs="CMR10"/>
          <w:color w:val="131413"/>
          <w:sz w:val="20"/>
          <w:szCs w:val="20"/>
        </w:rPr>
        <w:t xml:space="preserve">the </w:t>
      </w:r>
      <w:r>
        <w:rPr>
          <w:rFonts w:ascii="CMTI10" w:hAnsi="CMTI10" w:cs="CMTI10"/>
          <w:i/>
          <w:iCs/>
          <w:color w:val="131413"/>
          <w:sz w:val="20"/>
          <w:szCs w:val="20"/>
        </w:rPr>
        <w:t xml:space="preserve">prior information </w:t>
      </w:r>
      <w:r>
        <w:rPr>
          <w:rFonts w:ascii="CMR10" w:hAnsi="CMR10" w:cs="CMR10"/>
          <w:color w:val="131413"/>
          <w:sz w:val="20"/>
          <w:szCs w:val="20"/>
        </w:rPr>
        <w:t xml:space="preserve">on </w:t>
      </w:r>
      <w:r>
        <w:rPr>
          <w:rFonts w:ascii="CMMI10" w:eastAsia="CMMI10" w:hAnsi="CMR10" w:cs="CMMI10" w:hint="eastAsia"/>
          <w:i/>
          <w:iCs/>
          <w:color w:val="131413"/>
          <w:sz w:val="20"/>
          <w:szCs w:val="20"/>
        </w:rPr>
        <w:t>θ</w:t>
      </w:r>
      <w:r>
        <w:rPr>
          <w:rFonts w:ascii="CMR10" w:hAnsi="CMR10" w:cs="CMR10"/>
          <w:color w:val="131413"/>
          <w:sz w:val="20"/>
          <w:szCs w:val="20"/>
        </w:rPr>
        <w:t>; that is, the knowledge that is available</w:t>
      </w:r>
      <w:r>
        <w:rPr>
          <w:rFonts w:ascii="CMR10" w:hAnsi="CMR10" w:cs="CMR10"/>
          <w:color w:val="131413"/>
          <w:sz w:val="20"/>
          <w:szCs w:val="20"/>
        </w:rPr>
        <w:t xml:space="preserve"> </w:t>
      </w:r>
      <w:r>
        <w:rPr>
          <w:rFonts w:ascii="CMR10" w:hAnsi="CMR10" w:cs="CMR10"/>
          <w:color w:val="131413"/>
          <w:sz w:val="20"/>
          <w:szCs w:val="20"/>
        </w:rPr>
        <w:t xml:space="preserve">on </w:t>
      </w:r>
      <w:r>
        <w:rPr>
          <w:rFonts w:ascii="CMMI10" w:eastAsia="CMMI10" w:hAnsi="CMR10" w:cs="CMMI10" w:hint="eastAsia"/>
          <w:i/>
          <w:iCs/>
          <w:color w:val="131413"/>
          <w:sz w:val="20"/>
          <w:szCs w:val="20"/>
        </w:rPr>
        <w:t>θ</w:t>
      </w:r>
      <w:r>
        <w:rPr>
          <w:rFonts w:ascii="CMMI10" w:eastAsia="CMMI10" w:hAnsi="CMR10" w:cs="CMMI10"/>
          <w:i/>
          <w:iCs/>
          <w:color w:val="131413"/>
          <w:sz w:val="20"/>
          <w:szCs w:val="20"/>
        </w:rPr>
        <w:t xml:space="preserve"> </w:t>
      </w:r>
      <w:r>
        <w:rPr>
          <w:rFonts w:ascii="CMTI10" w:hAnsi="CMTI10" w:cs="CMTI10"/>
          <w:i/>
          <w:iCs/>
          <w:color w:val="131413"/>
          <w:sz w:val="20"/>
          <w:szCs w:val="20"/>
        </w:rPr>
        <w:t xml:space="preserve">prior </w:t>
      </w:r>
      <w:r>
        <w:rPr>
          <w:rFonts w:ascii="CMR10" w:hAnsi="CMR10" w:cs="CMR10"/>
          <w:color w:val="131413"/>
          <w:sz w:val="20"/>
          <w:szCs w:val="20"/>
        </w:rPr>
        <w:t xml:space="preserve">to the observation of the sample </w:t>
      </w:r>
      <w:r>
        <w:rPr>
          <w:rFonts w:ascii="rsfs10" w:hAnsi="rsfs10" w:cs="rsfs10"/>
          <w:i/>
          <w:iCs/>
          <w:color w:val="131413"/>
          <w:sz w:val="20"/>
          <w:szCs w:val="20"/>
        </w:rPr>
        <w:t>D</w:t>
      </w:r>
      <w:r>
        <w:rPr>
          <w:rFonts w:ascii="CMMI7" w:hAnsi="CMMI7" w:cs="CMMI7"/>
          <w:i/>
          <w:iCs/>
          <w:color w:val="131413"/>
          <w:sz w:val="14"/>
          <w:szCs w:val="14"/>
        </w:rPr>
        <w:t>n</w:t>
      </w:r>
      <w:r>
        <w:rPr>
          <w:rFonts w:ascii="CMR10" w:hAnsi="CMR10" w:cs="CMR10"/>
          <w:color w:val="131413"/>
          <w:sz w:val="20"/>
          <w:szCs w:val="20"/>
        </w:rPr>
        <w:t>.</w:t>
      </w:r>
    </w:p>
    <w:p w14:paraId="21C5AE65" w14:textId="77777777" w:rsidR="008A05EA" w:rsidRDefault="008A05EA" w:rsidP="008A05EA">
      <w:pPr>
        <w:autoSpaceDE w:val="0"/>
        <w:autoSpaceDN w:val="0"/>
        <w:adjustRightInd w:val="0"/>
        <w:spacing w:after="0" w:line="240" w:lineRule="auto"/>
        <w:rPr>
          <w:rFonts w:ascii="CMR10" w:hAnsi="CMR10" w:cs="CMR10"/>
          <w:color w:val="131413"/>
          <w:sz w:val="20"/>
          <w:szCs w:val="20"/>
        </w:rPr>
      </w:pPr>
    </w:p>
    <w:p w14:paraId="7913E92D" w14:textId="533A2FBC" w:rsidR="008A05EA" w:rsidRDefault="008A05EA" w:rsidP="008A05EA">
      <w:pPr>
        <w:autoSpaceDE w:val="0"/>
        <w:autoSpaceDN w:val="0"/>
        <w:adjustRightInd w:val="0"/>
        <w:spacing w:after="0" w:line="240" w:lineRule="auto"/>
        <w:rPr>
          <w:rFonts w:ascii="CMR10" w:hAnsi="CMR10" w:cs="CMR10"/>
          <w:color w:val="131413"/>
          <w:sz w:val="20"/>
          <w:szCs w:val="20"/>
        </w:rPr>
      </w:pPr>
      <w:r>
        <w:rPr>
          <w:rFonts w:ascii="CMR10" w:hAnsi="CMR10" w:cs="CMR10"/>
          <w:color w:val="131413"/>
          <w:sz w:val="20"/>
          <w:szCs w:val="20"/>
        </w:rPr>
        <w:t xml:space="preserve">Bayes </w:t>
      </w:r>
      <w:r>
        <w:rPr>
          <w:rFonts w:ascii="CMR10" w:hAnsi="CMR10" w:cs="CMR10"/>
          <w:color w:val="131413"/>
          <w:sz w:val="20"/>
          <w:szCs w:val="20"/>
        </w:rPr>
        <w:t>provide</w:t>
      </w:r>
      <w:r>
        <w:rPr>
          <w:rFonts w:ascii="CMR10" w:hAnsi="CMR10" w:cs="CMR10"/>
          <w:color w:val="131413"/>
          <w:sz w:val="20"/>
          <w:szCs w:val="20"/>
        </w:rPr>
        <w:t>s</w:t>
      </w:r>
      <w:r>
        <w:rPr>
          <w:rFonts w:ascii="CMR10" w:hAnsi="CMR10" w:cs="CMR10"/>
          <w:color w:val="131413"/>
          <w:sz w:val="20"/>
          <w:szCs w:val="20"/>
        </w:rPr>
        <w:t xml:space="preserve"> a fully probabilistic framework for the inferential</w:t>
      </w:r>
      <w:r>
        <w:rPr>
          <w:rFonts w:ascii="CMR10" w:hAnsi="CMR10" w:cs="CMR10"/>
          <w:color w:val="131413"/>
          <w:sz w:val="20"/>
          <w:szCs w:val="20"/>
        </w:rPr>
        <w:t xml:space="preserve"> </w:t>
      </w:r>
      <w:r>
        <w:rPr>
          <w:rFonts w:ascii="CMR10" w:hAnsi="CMR10" w:cs="CMR10"/>
          <w:color w:val="131413"/>
          <w:sz w:val="20"/>
          <w:szCs w:val="20"/>
        </w:rPr>
        <w:t xml:space="preserve">analysis, with respect to a reference measure </w:t>
      </w:r>
      <w:r>
        <w:rPr>
          <w:rFonts w:ascii="CMMI10" w:eastAsia="CMMI10" w:hAnsi="CMR10" w:cs="CMMI10" w:hint="eastAsia"/>
          <w:i/>
          <w:iCs/>
          <w:color w:val="131413"/>
          <w:sz w:val="20"/>
          <w:szCs w:val="20"/>
        </w:rPr>
        <w:t>π</w:t>
      </w:r>
      <w:r>
        <w:rPr>
          <w:rFonts w:ascii="CMR10" w:hAnsi="CMR10" w:cs="CMR10"/>
          <w:color w:val="131413"/>
          <w:sz w:val="20"/>
          <w:szCs w:val="20"/>
        </w:rPr>
        <w:t>(</w:t>
      </w:r>
      <w:r>
        <w:rPr>
          <w:rFonts w:ascii="CMMI10" w:eastAsia="CMMI10" w:hAnsi="CMR10" w:cs="CMMI10" w:hint="eastAsia"/>
          <w:i/>
          <w:iCs/>
          <w:color w:val="131413"/>
          <w:sz w:val="20"/>
          <w:szCs w:val="20"/>
        </w:rPr>
        <w:t>θ</w:t>
      </w:r>
      <w:r>
        <w:rPr>
          <w:rFonts w:ascii="CMR10" w:hAnsi="CMR10" w:cs="CMR10"/>
          <w:color w:val="131413"/>
          <w:sz w:val="20"/>
          <w:szCs w:val="20"/>
        </w:rPr>
        <w:t>).</w:t>
      </w:r>
    </w:p>
    <w:p w14:paraId="7A462246" w14:textId="2F7C8F74" w:rsidR="00E277EC" w:rsidRDefault="00E277EC" w:rsidP="00E277EC">
      <w:pPr>
        <w:pStyle w:val="Heading3"/>
      </w:pPr>
      <w:r>
        <w:lastRenderedPageBreak/>
        <w:t>Book C</w:t>
      </w:r>
    </w:p>
    <w:p w14:paraId="1A186C7F" w14:textId="70769CC1" w:rsidR="00E277EC" w:rsidRDefault="00E277EC" w:rsidP="00E277EC">
      <w:pPr>
        <w:autoSpaceDE w:val="0"/>
        <w:autoSpaceDN w:val="0"/>
        <w:adjustRightInd w:val="0"/>
        <w:spacing w:after="0" w:line="240" w:lineRule="auto"/>
        <w:rPr>
          <w:rFonts w:ascii="MdgnmdVdqtynCMR10" w:hAnsi="MdgnmdVdqtynCMR10" w:cs="MdgnmdVdqtynCMR10"/>
          <w:color w:val="131413"/>
          <w:sz w:val="20"/>
          <w:szCs w:val="20"/>
        </w:rPr>
      </w:pPr>
      <w:r>
        <w:rPr>
          <w:rFonts w:ascii="MdgnmdVdqtynCMR10" w:hAnsi="MdgnmdVdqtynCMR10" w:cs="MdgnmdVdqtynCMR10"/>
          <w:color w:val="131413"/>
          <w:sz w:val="20"/>
          <w:szCs w:val="20"/>
        </w:rPr>
        <w:t xml:space="preserve">Suppose that we wish to classify an observation into one of </w:t>
      </w:r>
      <w:r>
        <w:rPr>
          <w:rFonts w:ascii="WlckhxKstgqtCMMI10" w:hAnsi="WlckhxKstgqtCMMI10" w:cs="WlckhxKstgqtCMMI10"/>
          <w:i/>
          <w:iCs/>
          <w:color w:val="131413"/>
          <w:sz w:val="20"/>
          <w:szCs w:val="20"/>
        </w:rPr>
        <w:t xml:space="preserve">K </w:t>
      </w:r>
      <w:r>
        <w:rPr>
          <w:rFonts w:ascii="MdgnmdVdqtynCMR10" w:hAnsi="MdgnmdVdqtynCMR10" w:cs="MdgnmdVdqtynCMR10"/>
          <w:color w:val="131413"/>
          <w:sz w:val="20"/>
          <w:szCs w:val="20"/>
        </w:rPr>
        <w:t>classes</w:t>
      </w:r>
      <w:r>
        <w:rPr>
          <w:rFonts w:ascii="MdgnmdVdqtynCMR10" w:hAnsi="MdgnmdVdqtynCMR10" w:cs="MdgnmdVdqtynCMR10"/>
          <w:color w:val="131413"/>
          <w:sz w:val="20"/>
          <w:szCs w:val="20"/>
        </w:rPr>
        <w:t xml:space="preserve">. Let’s choose a </w:t>
      </w:r>
      <w:r>
        <w:rPr>
          <w:rFonts w:ascii="MdgnmdVdqtynCMR10" w:hAnsi="MdgnmdVdqtynCMR10" w:cs="MdgnmdVdqtynCMR10"/>
          <w:color w:val="131413"/>
          <w:sz w:val="20"/>
          <w:szCs w:val="20"/>
        </w:rPr>
        <w:t xml:space="preserve">response variable </w:t>
      </w:r>
      <w:r>
        <w:rPr>
          <w:rFonts w:ascii="WlckhxKstgqtCMMI10" w:hAnsi="WlckhxKstgqtCMMI10" w:cs="WlckhxKstgqtCMMI10"/>
          <w:i/>
          <w:iCs/>
          <w:color w:val="131413"/>
          <w:sz w:val="20"/>
          <w:szCs w:val="20"/>
        </w:rPr>
        <w:t xml:space="preserve">Y </w:t>
      </w:r>
      <w:r>
        <w:rPr>
          <w:rFonts w:ascii="WlckhxKstgqtCMMI10" w:hAnsi="WlckhxKstgqtCMMI10" w:cs="WlckhxKstgqtCMMI10"/>
          <w:i/>
          <w:iCs/>
          <w:color w:val="131413"/>
          <w:sz w:val="20"/>
          <w:szCs w:val="20"/>
        </w:rPr>
        <w:t xml:space="preserve">– which </w:t>
      </w:r>
      <w:r>
        <w:rPr>
          <w:rFonts w:ascii="MdgnmdVdqtynCMR10" w:hAnsi="MdgnmdVdqtynCMR10" w:cs="MdgnmdVdqtynCMR10"/>
          <w:color w:val="131413"/>
          <w:sz w:val="20"/>
          <w:szCs w:val="20"/>
        </w:rPr>
        <w:t xml:space="preserve">can take on </w:t>
      </w:r>
      <w:r>
        <w:rPr>
          <w:rFonts w:ascii="WlckhxKstgqtCMMI10" w:hAnsi="WlckhxKstgqtCMMI10" w:cs="WlckhxKstgqtCMMI10"/>
          <w:i/>
          <w:iCs/>
          <w:color w:val="131413"/>
          <w:sz w:val="20"/>
          <w:szCs w:val="20"/>
        </w:rPr>
        <w:t>K</w:t>
      </w:r>
      <w:r>
        <w:rPr>
          <w:rFonts w:ascii="WlckhxKstgqtCMMI10" w:hAnsi="WlckhxKstgqtCMMI10" w:cs="WlckhxKstgqtCMMI10"/>
          <w:i/>
          <w:iCs/>
          <w:color w:val="131413"/>
          <w:sz w:val="20"/>
          <w:szCs w:val="20"/>
        </w:rPr>
        <w:t xml:space="preserve"> </w:t>
      </w:r>
      <w:r>
        <w:rPr>
          <w:rFonts w:ascii="MdgnmdVdqtynCMR10" w:hAnsi="MdgnmdVdqtynCMR10" w:cs="MdgnmdVdqtynCMR10"/>
          <w:color w:val="131413"/>
          <w:sz w:val="20"/>
          <w:szCs w:val="20"/>
        </w:rPr>
        <w:t xml:space="preserve">possible distinct and unordered values. Let </w:t>
      </w:r>
      <w:r>
        <w:rPr>
          <w:rFonts w:ascii="WlckhxKstgqtCMMI10" w:hAnsi="WlckhxKstgqtCMMI10" w:cs="WlckhxKstgqtCMMI10"/>
          <w:i/>
          <w:iCs/>
          <w:color w:val="131413"/>
          <w:sz w:val="20"/>
          <w:szCs w:val="20"/>
        </w:rPr>
        <w:t>π</w:t>
      </w:r>
      <w:r>
        <w:rPr>
          <w:rFonts w:ascii="TrlyscDjqqchCMMI7" w:hAnsi="TrlyscDjqqchCMMI7" w:cs="TrlyscDjqqchCMMI7"/>
          <w:i/>
          <w:iCs/>
          <w:color w:val="131413"/>
          <w:sz w:val="14"/>
          <w:szCs w:val="14"/>
        </w:rPr>
        <w:t xml:space="preserve">k </w:t>
      </w:r>
      <w:r>
        <w:rPr>
          <w:rFonts w:ascii="MdgnmdVdqtynCMR10" w:hAnsi="MdgnmdVdqtynCMR10" w:cs="MdgnmdVdqtynCMR10"/>
          <w:color w:val="131413"/>
          <w:sz w:val="20"/>
          <w:szCs w:val="20"/>
        </w:rPr>
        <w:t xml:space="preserve">represent the overall or </w:t>
      </w:r>
      <w:r>
        <w:rPr>
          <w:rFonts w:ascii="LjnjgnYshhbpCMTI10" w:hAnsi="LjnjgnYshhbpCMTI10" w:cs="LjnjgnYshhbpCMTI10"/>
          <w:i/>
          <w:iCs/>
          <w:color w:val="131413"/>
          <w:sz w:val="20"/>
          <w:szCs w:val="20"/>
        </w:rPr>
        <w:t>prior</w:t>
      </w:r>
      <w:r>
        <w:rPr>
          <w:rFonts w:ascii="WlckhxKstgqtCMMI10" w:hAnsi="WlckhxKstgqtCMMI10" w:cs="WlckhxKstgqtCMMI10"/>
          <w:i/>
          <w:iCs/>
          <w:color w:val="131413"/>
          <w:sz w:val="20"/>
          <w:szCs w:val="20"/>
        </w:rPr>
        <w:t xml:space="preserve"> </w:t>
      </w:r>
      <w:r>
        <w:rPr>
          <w:rFonts w:ascii="MdgnmdVdqtynCMR10" w:hAnsi="MdgnmdVdqtynCMR10" w:cs="MdgnmdVdqtynCMR10"/>
          <w:color w:val="131413"/>
          <w:sz w:val="20"/>
          <w:szCs w:val="20"/>
        </w:rPr>
        <w:t xml:space="preserve">probability that a randomly chosen observation comes from the </w:t>
      </w:r>
      <w:r>
        <w:rPr>
          <w:rFonts w:ascii="WlckhxKstgqtCMMI10" w:hAnsi="WlckhxKstgqtCMMI10" w:cs="WlckhxKstgqtCMMI10"/>
          <w:i/>
          <w:iCs/>
          <w:color w:val="131413"/>
          <w:sz w:val="20"/>
          <w:szCs w:val="20"/>
        </w:rPr>
        <w:t>k</w:t>
      </w:r>
      <w:r>
        <w:rPr>
          <w:rFonts w:ascii="MdgnmdVdqtynCMR10" w:hAnsi="MdgnmdVdqtynCMR10" w:cs="MdgnmdVdqtynCMR10"/>
          <w:color w:val="131413"/>
          <w:sz w:val="20"/>
          <w:szCs w:val="20"/>
        </w:rPr>
        <w:t>th class;</w:t>
      </w:r>
    </w:p>
    <w:p w14:paraId="116892A0" w14:textId="77777777" w:rsidR="00E277EC" w:rsidRPr="00E277EC" w:rsidRDefault="00E277EC" w:rsidP="00E277EC">
      <w:pPr>
        <w:autoSpaceDE w:val="0"/>
        <w:autoSpaceDN w:val="0"/>
        <w:adjustRightInd w:val="0"/>
        <w:spacing w:after="0" w:line="240" w:lineRule="auto"/>
        <w:rPr>
          <w:rFonts w:ascii="WlckhxKstgqtCMMI10" w:hAnsi="WlckhxKstgqtCMMI10" w:cs="WlckhxKstgqtCMMI10"/>
          <w:i/>
          <w:iCs/>
          <w:color w:val="131413"/>
          <w:sz w:val="20"/>
          <w:szCs w:val="20"/>
        </w:rPr>
      </w:pPr>
    </w:p>
    <w:p w14:paraId="42335FBA" w14:textId="1093C314" w:rsidR="00E277EC" w:rsidRDefault="00E277EC" w:rsidP="00E277EC">
      <w:pPr>
        <w:autoSpaceDE w:val="0"/>
        <w:autoSpaceDN w:val="0"/>
        <w:adjustRightInd w:val="0"/>
        <w:spacing w:after="0" w:line="240" w:lineRule="auto"/>
        <w:rPr>
          <w:rFonts w:ascii="MdgnmdVdqtynCMR10" w:hAnsi="MdgnmdVdqtynCMR10" w:cs="MdgnmdVdqtynCMR10"/>
          <w:color w:val="131413"/>
          <w:sz w:val="20"/>
          <w:szCs w:val="20"/>
        </w:rPr>
      </w:pPr>
      <w:r>
        <w:rPr>
          <w:rFonts w:ascii="MdgnmdVdqtynCMR10" w:hAnsi="MdgnmdVdqtynCMR10" w:cs="MdgnmdVdqtynCMR10"/>
          <w:color w:val="131413"/>
          <w:sz w:val="20"/>
          <w:szCs w:val="20"/>
        </w:rPr>
        <w:t>T</w:t>
      </w:r>
      <w:r>
        <w:rPr>
          <w:rFonts w:ascii="MdgnmdVdqtynCMR10" w:hAnsi="MdgnmdVdqtynCMR10" w:cs="MdgnmdVdqtynCMR10"/>
          <w:color w:val="131413"/>
          <w:sz w:val="20"/>
          <w:szCs w:val="20"/>
        </w:rPr>
        <w:t xml:space="preserve">his is the probability that a given observation is associated with the </w:t>
      </w:r>
      <w:r>
        <w:rPr>
          <w:rFonts w:ascii="WlckhxKstgqtCMMI10" w:hAnsi="WlckhxKstgqtCMMI10" w:cs="WlckhxKstgqtCMMI10"/>
          <w:i/>
          <w:iCs/>
          <w:color w:val="131413"/>
          <w:sz w:val="20"/>
          <w:szCs w:val="20"/>
        </w:rPr>
        <w:t>k</w:t>
      </w:r>
      <w:r>
        <w:rPr>
          <w:rFonts w:ascii="MdgnmdVdqtynCMR10" w:hAnsi="MdgnmdVdqtynCMR10" w:cs="MdgnmdVdqtynCMR10"/>
          <w:color w:val="131413"/>
          <w:sz w:val="20"/>
          <w:szCs w:val="20"/>
        </w:rPr>
        <w:t>th</w:t>
      </w:r>
      <w:r>
        <w:rPr>
          <w:rFonts w:ascii="MdgnmdVdqtynCMR10" w:hAnsi="MdgnmdVdqtynCMR10" w:cs="MdgnmdVdqtynCMR10"/>
          <w:color w:val="131413"/>
          <w:sz w:val="20"/>
          <w:szCs w:val="20"/>
        </w:rPr>
        <w:t xml:space="preserve"> </w:t>
      </w:r>
      <w:r>
        <w:rPr>
          <w:rFonts w:ascii="MdgnmdVdqtynCMR10" w:hAnsi="MdgnmdVdqtynCMR10" w:cs="MdgnmdVdqtynCMR10"/>
          <w:color w:val="131413"/>
          <w:sz w:val="20"/>
          <w:szCs w:val="20"/>
        </w:rPr>
        <w:t xml:space="preserve">category of the response variable </w:t>
      </w:r>
      <w:proofErr w:type="gramStart"/>
      <w:r>
        <w:rPr>
          <w:rFonts w:ascii="WlckhxKstgqtCMMI10" w:hAnsi="WlckhxKstgqtCMMI10" w:cs="WlckhxKstgqtCMMI10"/>
          <w:i/>
          <w:iCs/>
          <w:color w:val="131413"/>
          <w:sz w:val="20"/>
          <w:szCs w:val="20"/>
        </w:rPr>
        <w:t xml:space="preserve">Y </w:t>
      </w:r>
      <w:r>
        <w:rPr>
          <w:rFonts w:ascii="MdgnmdVdqtynCMR10" w:hAnsi="MdgnmdVdqtynCMR10" w:cs="MdgnmdVdqtynCMR10"/>
          <w:color w:val="131413"/>
          <w:sz w:val="20"/>
          <w:szCs w:val="20"/>
        </w:rPr>
        <w:t>.</w:t>
      </w:r>
      <w:proofErr w:type="gramEnd"/>
    </w:p>
    <w:p w14:paraId="5C49CF6F" w14:textId="77777777" w:rsidR="00E277EC" w:rsidRDefault="00E277EC" w:rsidP="00E277EC">
      <w:pPr>
        <w:autoSpaceDE w:val="0"/>
        <w:autoSpaceDN w:val="0"/>
        <w:adjustRightInd w:val="0"/>
        <w:spacing w:after="0" w:line="240" w:lineRule="auto"/>
        <w:rPr>
          <w:rFonts w:ascii="MdgnmdVdqtynCMR10" w:hAnsi="MdgnmdVdqtynCMR10" w:cs="MdgnmdVdqtynCMR10"/>
          <w:color w:val="131413"/>
          <w:sz w:val="20"/>
          <w:szCs w:val="20"/>
        </w:rPr>
      </w:pPr>
    </w:p>
    <w:p w14:paraId="3E43FC8D" w14:textId="3E69FCB8" w:rsidR="00E277EC" w:rsidRDefault="00E277EC" w:rsidP="00E277EC">
      <w:pPr>
        <w:autoSpaceDE w:val="0"/>
        <w:autoSpaceDN w:val="0"/>
        <w:adjustRightInd w:val="0"/>
        <w:spacing w:after="0" w:line="240" w:lineRule="auto"/>
        <w:rPr>
          <w:rFonts w:ascii="MdgnmdVdqtynCMR10" w:hAnsi="MdgnmdVdqtynCMR10" w:cs="MdgnmdVdqtynCMR10"/>
          <w:color w:val="131413"/>
          <w:sz w:val="20"/>
          <w:szCs w:val="20"/>
        </w:rPr>
      </w:pPr>
      <w:r>
        <w:rPr>
          <w:rFonts w:ascii="MdgnmdVdqtynCMR10" w:hAnsi="MdgnmdVdqtynCMR10" w:cs="MdgnmdVdqtynCMR10"/>
          <w:color w:val="131413"/>
          <w:sz w:val="20"/>
          <w:szCs w:val="20"/>
        </w:rPr>
        <w:t xml:space="preserve">Let </w:t>
      </w:r>
      <w:proofErr w:type="spellStart"/>
      <w:r>
        <w:rPr>
          <w:rFonts w:ascii="WlckhxKstgqtCMMI10" w:hAnsi="WlckhxKstgqtCMMI10" w:cs="WlckhxKstgqtCMMI10"/>
          <w:i/>
          <w:iCs/>
          <w:color w:val="131413"/>
          <w:sz w:val="20"/>
          <w:szCs w:val="20"/>
        </w:rPr>
        <w:t>f</w:t>
      </w:r>
      <w:r>
        <w:rPr>
          <w:rFonts w:ascii="TrlyscDjqqchCMMI7" w:hAnsi="TrlyscDjqqchCMMI7" w:cs="TrlyscDjqqchCMMI7"/>
          <w:i/>
          <w:iCs/>
          <w:color w:val="131413"/>
          <w:sz w:val="14"/>
          <w:szCs w:val="14"/>
        </w:rPr>
        <w:t>k</w:t>
      </w:r>
      <w:proofErr w:type="spellEnd"/>
      <w:r>
        <w:rPr>
          <w:rFonts w:ascii="MdgnmdVdqtynCMR10" w:hAnsi="MdgnmdVdqtynCMR10" w:cs="MdgnmdVdqtynCMR10"/>
          <w:color w:val="131413"/>
          <w:sz w:val="20"/>
          <w:szCs w:val="20"/>
        </w:rPr>
        <w:t>(</w:t>
      </w:r>
      <w:r>
        <w:rPr>
          <w:rFonts w:ascii="WlckhxKstgqtCMMI10" w:hAnsi="WlckhxKstgqtCMMI10" w:cs="WlckhxKstgqtCMMI10"/>
          <w:i/>
          <w:iCs/>
          <w:color w:val="131413"/>
          <w:sz w:val="20"/>
          <w:szCs w:val="20"/>
        </w:rPr>
        <w:t>X</w:t>
      </w:r>
      <w:r>
        <w:rPr>
          <w:rFonts w:ascii="MdgnmdVdqtynCMR10" w:hAnsi="MdgnmdVdqtynCMR10" w:cs="MdgnmdVdqtynCMR10"/>
          <w:color w:val="131413"/>
          <w:sz w:val="20"/>
          <w:szCs w:val="20"/>
        </w:rPr>
        <w:t xml:space="preserve">) </w:t>
      </w:r>
      <w:r>
        <w:rPr>
          <w:rFonts w:ascii="JjptnnPklggpCMSY10" w:eastAsia="JjptnnPklggpCMSY10" w:hAnsi="MdgnmdVdqtynCMR10" w:cs="JjptnnPklggpCMSY10" w:hint="eastAsia"/>
          <w:i/>
          <w:iCs/>
          <w:color w:val="131413"/>
          <w:sz w:val="20"/>
          <w:szCs w:val="20"/>
        </w:rPr>
        <w:t>≡</w:t>
      </w:r>
      <w:r>
        <w:rPr>
          <w:rFonts w:ascii="JjptnnPklggpCMSY10" w:eastAsia="JjptnnPklggpCMSY10" w:hAnsi="MdgnmdVdqtynCMR10" w:cs="JjptnnPklggpCMSY10"/>
          <w:i/>
          <w:iCs/>
          <w:color w:val="131413"/>
          <w:sz w:val="20"/>
          <w:szCs w:val="20"/>
        </w:rPr>
        <w:t xml:space="preserve"> </w:t>
      </w:r>
      <w:proofErr w:type="spellStart"/>
      <w:proofErr w:type="gramStart"/>
      <w:r>
        <w:rPr>
          <w:rFonts w:ascii="MdgnmdVdqtynCMR10" w:hAnsi="MdgnmdVdqtynCMR10" w:cs="MdgnmdVdqtynCMR10"/>
          <w:color w:val="131413"/>
          <w:sz w:val="20"/>
          <w:szCs w:val="20"/>
        </w:rPr>
        <w:t>Pr</w:t>
      </w:r>
      <w:proofErr w:type="spellEnd"/>
      <w:r>
        <w:rPr>
          <w:rFonts w:ascii="MdgnmdVdqtynCMR10" w:hAnsi="MdgnmdVdqtynCMR10" w:cs="MdgnmdVdqtynCMR10"/>
          <w:color w:val="131413"/>
          <w:sz w:val="20"/>
          <w:szCs w:val="20"/>
        </w:rPr>
        <w:t>(</w:t>
      </w:r>
      <w:proofErr w:type="gramEnd"/>
      <w:r>
        <w:rPr>
          <w:rFonts w:ascii="WlckhxKstgqtCMMI10" w:hAnsi="WlckhxKstgqtCMMI10" w:cs="WlckhxKstgqtCMMI10"/>
          <w:i/>
          <w:iCs/>
          <w:color w:val="131413"/>
          <w:sz w:val="20"/>
          <w:szCs w:val="20"/>
        </w:rPr>
        <w:t xml:space="preserve">X </w:t>
      </w:r>
      <w:r>
        <w:rPr>
          <w:rFonts w:ascii="MdgnmdVdqtynCMR10" w:hAnsi="MdgnmdVdqtynCMR10" w:cs="MdgnmdVdqtynCMR10"/>
          <w:color w:val="131413"/>
          <w:sz w:val="20"/>
          <w:szCs w:val="20"/>
        </w:rPr>
        <w:t xml:space="preserve">= </w:t>
      </w:r>
      <w:proofErr w:type="spellStart"/>
      <w:r>
        <w:rPr>
          <w:rFonts w:ascii="WlckhxKstgqtCMMI10" w:hAnsi="WlckhxKstgqtCMMI10" w:cs="WlckhxKstgqtCMMI10"/>
          <w:i/>
          <w:iCs/>
          <w:color w:val="131413"/>
          <w:sz w:val="20"/>
          <w:szCs w:val="20"/>
        </w:rPr>
        <w:t>x</w:t>
      </w:r>
      <w:r>
        <w:rPr>
          <w:rFonts w:ascii="JjptnnPklggpCMSY10" w:eastAsia="JjptnnPklggpCMSY10" w:hAnsi="MdgnmdVdqtynCMR10" w:cs="JjptnnPklggpCMSY10"/>
          <w:i/>
          <w:iCs/>
          <w:color w:val="131413"/>
          <w:sz w:val="20"/>
          <w:szCs w:val="20"/>
        </w:rPr>
        <w:t>|</w:t>
      </w:r>
      <w:r>
        <w:rPr>
          <w:rFonts w:ascii="WlckhxKstgqtCMMI10" w:hAnsi="WlckhxKstgqtCMMI10" w:cs="WlckhxKstgqtCMMI10"/>
          <w:i/>
          <w:iCs/>
          <w:color w:val="131413"/>
          <w:sz w:val="20"/>
          <w:szCs w:val="20"/>
        </w:rPr>
        <w:t>Y</w:t>
      </w:r>
      <w:proofErr w:type="spellEnd"/>
      <w:r>
        <w:rPr>
          <w:rFonts w:ascii="WlckhxKstgqtCMMI10" w:hAnsi="WlckhxKstgqtCMMI10" w:cs="WlckhxKstgqtCMMI10"/>
          <w:i/>
          <w:iCs/>
          <w:color w:val="131413"/>
          <w:sz w:val="20"/>
          <w:szCs w:val="20"/>
        </w:rPr>
        <w:t xml:space="preserve"> </w:t>
      </w:r>
      <w:r>
        <w:rPr>
          <w:rFonts w:ascii="MdgnmdVdqtynCMR10" w:hAnsi="MdgnmdVdqtynCMR10" w:cs="MdgnmdVdqtynCMR10"/>
          <w:color w:val="131413"/>
          <w:sz w:val="20"/>
          <w:szCs w:val="20"/>
        </w:rPr>
        <w:t xml:space="preserve">= </w:t>
      </w:r>
      <w:r>
        <w:rPr>
          <w:rFonts w:ascii="WlckhxKstgqtCMMI10" w:hAnsi="WlckhxKstgqtCMMI10" w:cs="WlckhxKstgqtCMMI10"/>
          <w:i/>
          <w:iCs/>
          <w:color w:val="131413"/>
          <w:sz w:val="20"/>
          <w:szCs w:val="20"/>
        </w:rPr>
        <w:t>k</w:t>
      </w:r>
      <w:r>
        <w:rPr>
          <w:rFonts w:ascii="MdgnmdVdqtynCMR10" w:hAnsi="MdgnmdVdqtynCMR10" w:cs="MdgnmdVdqtynCMR10"/>
          <w:color w:val="131413"/>
          <w:sz w:val="20"/>
          <w:szCs w:val="20"/>
        </w:rPr>
        <w:t>) denote</w:t>
      </w:r>
      <w:r>
        <w:rPr>
          <w:rFonts w:ascii="MdgnmdVdqtynCMR10" w:hAnsi="MdgnmdVdqtynCMR10" w:cs="MdgnmdVdqtynCMR10"/>
          <w:color w:val="131413"/>
          <w:sz w:val="20"/>
          <w:szCs w:val="20"/>
        </w:rPr>
        <w:t xml:space="preserve"> </w:t>
      </w:r>
      <w:r>
        <w:rPr>
          <w:rFonts w:ascii="MdgnmdVdqtynCMR10" w:hAnsi="MdgnmdVdqtynCMR10" w:cs="MdgnmdVdqtynCMR10"/>
          <w:color w:val="131413"/>
          <w:sz w:val="20"/>
          <w:szCs w:val="20"/>
        </w:rPr>
        <w:t xml:space="preserve">the </w:t>
      </w:r>
      <w:r>
        <w:rPr>
          <w:rFonts w:ascii="LjnjgnYshhbpCMTI10" w:hAnsi="LjnjgnYshhbpCMTI10" w:cs="LjnjgnYshhbpCMTI10"/>
          <w:i/>
          <w:iCs/>
          <w:color w:val="131413"/>
          <w:sz w:val="20"/>
          <w:szCs w:val="20"/>
        </w:rPr>
        <w:t xml:space="preserve">density function </w:t>
      </w:r>
      <w:r>
        <w:rPr>
          <w:rFonts w:ascii="MdgnmdVdqtynCMR10" w:hAnsi="MdgnmdVdqtynCMR10" w:cs="MdgnmdVdqtynCMR10"/>
          <w:color w:val="131413"/>
          <w:sz w:val="20"/>
          <w:szCs w:val="20"/>
        </w:rPr>
        <w:t xml:space="preserve">of </w:t>
      </w:r>
      <w:r>
        <w:rPr>
          <w:rFonts w:ascii="WlckhxKstgqtCMMI10" w:hAnsi="WlckhxKstgqtCMMI10" w:cs="WlckhxKstgqtCMMI10"/>
          <w:i/>
          <w:iCs/>
          <w:color w:val="131413"/>
          <w:sz w:val="20"/>
          <w:szCs w:val="20"/>
        </w:rPr>
        <w:t xml:space="preserve">X </w:t>
      </w:r>
      <w:r>
        <w:rPr>
          <w:rFonts w:ascii="MdgnmdVdqtynCMR10" w:hAnsi="MdgnmdVdqtynCMR10" w:cs="MdgnmdVdqtynCMR10"/>
          <w:color w:val="131413"/>
          <w:sz w:val="20"/>
          <w:szCs w:val="20"/>
        </w:rPr>
        <w:t xml:space="preserve">for an observation that comes from the </w:t>
      </w:r>
      <w:r>
        <w:rPr>
          <w:rFonts w:ascii="WlckhxKstgqtCMMI10" w:hAnsi="WlckhxKstgqtCMMI10" w:cs="WlckhxKstgqtCMMI10"/>
          <w:i/>
          <w:iCs/>
          <w:color w:val="131413"/>
          <w:sz w:val="20"/>
          <w:szCs w:val="20"/>
        </w:rPr>
        <w:t>k</w:t>
      </w:r>
      <w:r>
        <w:rPr>
          <w:rFonts w:ascii="MdgnmdVdqtynCMR10" w:hAnsi="MdgnmdVdqtynCMR10" w:cs="MdgnmdVdqtynCMR10"/>
          <w:color w:val="131413"/>
          <w:sz w:val="20"/>
          <w:szCs w:val="20"/>
        </w:rPr>
        <w:t>th class</w:t>
      </w:r>
    </w:p>
    <w:p w14:paraId="47C88C01" w14:textId="03217E5B" w:rsidR="00E277EC" w:rsidRDefault="00E277EC" w:rsidP="00E277EC">
      <w:pPr>
        <w:autoSpaceDE w:val="0"/>
        <w:autoSpaceDN w:val="0"/>
        <w:adjustRightInd w:val="0"/>
        <w:spacing w:after="0" w:line="240" w:lineRule="auto"/>
        <w:rPr>
          <w:rFonts w:ascii="MdgnmdVdqtynCMR10" w:hAnsi="MdgnmdVdqtynCMR10" w:cs="MdgnmdVdqtynCMR10"/>
          <w:color w:val="131413"/>
          <w:sz w:val="20"/>
          <w:szCs w:val="20"/>
        </w:rPr>
      </w:pPr>
      <w:r>
        <w:rPr>
          <w:rFonts w:ascii="MdgnmdVdqtynCMR10" w:hAnsi="MdgnmdVdqtynCMR10" w:cs="MdgnmdVdqtynCMR10"/>
          <w:color w:val="131413"/>
          <w:sz w:val="20"/>
          <w:szCs w:val="20"/>
        </w:rPr>
        <w:t xml:space="preserve"> </w:t>
      </w:r>
    </w:p>
    <w:p w14:paraId="5D9C46C3" w14:textId="516827F5" w:rsidR="008A05EA" w:rsidRDefault="00E277EC" w:rsidP="00E277EC">
      <w:pPr>
        <w:autoSpaceDE w:val="0"/>
        <w:autoSpaceDN w:val="0"/>
        <w:adjustRightInd w:val="0"/>
        <w:spacing w:after="0" w:line="240" w:lineRule="auto"/>
        <w:rPr>
          <w:rFonts w:ascii="MdgnmdVdqtynCMR10" w:hAnsi="MdgnmdVdqtynCMR10" w:cs="MdgnmdVdqtynCMR10"/>
          <w:color w:val="131413"/>
          <w:sz w:val="20"/>
          <w:szCs w:val="20"/>
        </w:rPr>
      </w:pPr>
      <w:r>
        <w:rPr>
          <w:rFonts w:ascii="MdgnmdVdqtynCMR10" w:hAnsi="MdgnmdVdqtynCMR10" w:cs="MdgnmdVdqtynCMR10"/>
          <w:color w:val="131413"/>
          <w:sz w:val="20"/>
          <w:szCs w:val="20"/>
        </w:rPr>
        <w:t>I</w:t>
      </w:r>
      <w:r>
        <w:rPr>
          <w:rFonts w:ascii="MdgnmdVdqtynCMR10" w:hAnsi="MdgnmdVdqtynCMR10" w:cs="MdgnmdVdqtynCMR10"/>
          <w:color w:val="131413"/>
          <w:sz w:val="20"/>
          <w:szCs w:val="20"/>
        </w:rPr>
        <w:t xml:space="preserve">n other words, </w:t>
      </w:r>
      <w:proofErr w:type="spellStart"/>
      <w:r>
        <w:rPr>
          <w:rFonts w:ascii="WlckhxKstgqtCMMI10" w:hAnsi="WlckhxKstgqtCMMI10" w:cs="WlckhxKstgqtCMMI10"/>
          <w:i/>
          <w:iCs/>
          <w:color w:val="131413"/>
          <w:sz w:val="20"/>
          <w:szCs w:val="20"/>
        </w:rPr>
        <w:t>f</w:t>
      </w:r>
      <w:r>
        <w:rPr>
          <w:rFonts w:ascii="TrlyscDjqqchCMMI7" w:hAnsi="TrlyscDjqqchCMMI7" w:cs="TrlyscDjqqchCMMI7"/>
          <w:i/>
          <w:iCs/>
          <w:color w:val="131413"/>
          <w:sz w:val="14"/>
          <w:szCs w:val="14"/>
        </w:rPr>
        <w:t>k</w:t>
      </w:r>
      <w:proofErr w:type="spellEnd"/>
      <w:r>
        <w:rPr>
          <w:rFonts w:ascii="MdgnmdVdqtynCMR10" w:hAnsi="MdgnmdVdqtynCMR10" w:cs="MdgnmdVdqtynCMR10"/>
          <w:color w:val="131413"/>
          <w:sz w:val="20"/>
          <w:szCs w:val="20"/>
        </w:rPr>
        <w:t>(</w:t>
      </w:r>
      <w:r>
        <w:rPr>
          <w:rFonts w:ascii="WlckhxKstgqtCMMI10" w:hAnsi="WlckhxKstgqtCMMI10" w:cs="WlckhxKstgqtCMMI10"/>
          <w:i/>
          <w:iCs/>
          <w:color w:val="131413"/>
          <w:sz w:val="20"/>
          <w:szCs w:val="20"/>
        </w:rPr>
        <w:t>x</w:t>
      </w:r>
      <w:r>
        <w:rPr>
          <w:rFonts w:ascii="MdgnmdVdqtynCMR10" w:hAnsi="MdgnmdVdqtynCMR10" w:cs="MdgnmdVdqtynCMR10"/>
          <w:color w:val="131413"/>
          <w:sz w:val="20"/>
          <w:szCs w:val="20"/>
        </w:rPr>
        <w:t>) is relatively large if there is a high probability that</w:t>
      </w:r>
      <w:r>
        <w:rPr>
          <w:rFonts w:ascii="MdgnmdVdqtynCMR10" w:hAnsi="MdgnmdVdqtynCMR10" w:cs="MdgnmdVdqtynCMR10"/>
          <w:color w:val="131413"/>
          <w:sz w:val="20"/>
          <w:szCs w:val="20"/>
        </w:rPr>
        <w:t xml:space="preserve"> </w:t>
      </w:r>
      <w:r>
        <w:rPr>
          <w:rFonts w:ascii="MdgnmdVdqtynCMR10" w:hAnsi="MdgnmdVdqtynCMR10" w:cs="MdgnmdVdqtynCMR10"/>
          <w:color w:val="131413"/>
          <w:sz w:val="20"/>
          <w:szCs w:val="20"/>
        </w:rPr>
        <w:t xml:space="preserve">an observation in the </w:t>
      </w:r>
      <w:r>
        <w:rPr>
          <w:rFonts w:ascii="WlckhxKstgqtCMMI10" w:hAnsi="WlckhxKstgqtCMMI10" w:cs="WlckhxKstgqtCMMI10"/>
          <w:i/>
          <w:iCs/>
          <w:color w:val="131413"/>
          <w:sz w:val="20"/>
          <w:szCs w:val="20"/>
        </w:rPr>
        <w:t>k</w:t>
      </w:r>
      <w:r>
        <w:rPr>
          <w:rFonts w:ascii="MdgnmdVdqtynCMR10" w:hAnsi="MdgnmdVdqtynCMR10" w:cs="MdgnmdVdqtynCMR10"/>
          <w:color w:val="131413"/>
          <w:sz w:val="20"/>
          <w:szCs w:val="20"/>
        </w:rPr>
        <w:t xml:space="preserve">th class has </w:t>
      </w:r>
      <w:r>
        <w:rPr>
          <w:rFonts w:ascii="WlckhxKstgqtCMMI10" w:hAnsi="WlckhxKstgqtCMMI10" w:cs="WlckhxKstgqtCMMI10"/>
          <w:i/>
          <w:iCs/>
          <w:color w:val="131413"/>
          <w:sz w:val="20"/>
          <w:szCs w:val="20"/>
        </w:rPr>
        <w:t xml:space="preserve">X </w:t>
      </w:r>
      <w:r>
        <w:rPr>
          <w:rFonts w:ascii="JjptnnPklggpCMSY10" w:eastAsia="JjptnnPklggpCMSY10" w:hAnsi="MdgnmdVdqtynCMR10" w:cs="JjptnnPklggpCMSY10" w:hint="eastAsia"/>
          <w:i/>
          <w:iCs/>
          <w:color w:val="131413"/>
          <w:sz w:val="20"/>
          <w:szCs w:val="20"/>
        </w:rPr>
        <w:t>≈</w:t>
      </w:r>
      <w:r>
        <w:rPr>
          <w:rFonts w:ascii="JjptnnPklggpCMSY10" w:eastAsia="JjptnnPklggpCMSY10" w:hAnsi="MdgnmdVdqtynCMR10" w:cs="JjptnnPklggpCMSY10"/>
          <w:i/>
          <w:iCs/>
          <w:color w:val="131413"/>
          <w:sz w:val="20"/>
          <w:szCs w:val="20"/>
        </w:rPr>
        <w:t xml:space="preserve"> </w:t>
      </w:r>
      <w:r>
        <w:rPr>
          <w:rFonts w:ascii="WlckhxKstgqtCMMI10" w:hAnsi="WlckhxKstgqtCMMI10" w:cs="WlckhxKstgqtCMMI10"/>
          <w:i/>
          <w:iCs/>
          <w:color w:val="131413"/>
          <w:sz w:val="20"/>
          <w:szCs w:val="20"/>
        </w:rPr>
        <w:t>x</w:t>
      </w:r>
      <w:r>
        <w:rPr>
          <w:rFonts w:ascii="MdgnmdVdqtynCMR10" w:hAnsi="MdgnmdVdqtynCMR10" w:cs="MdgnmdVdqtynCMR10"/>
          <w:color w:val="131413"/>
          <w:sz w:val="20"/>
          <w:szCs w:val="20"/>
        </w:rPr>
        <w:t xml:space="preserve">, and </w:t>
      </w:r>
      <w:proofErr w:type="spellStart"/>
      <w:r>
        <w:rPr>
          <w:rFonts w:ascii="WlckhxKstgqtCMMI10" w:hAnsi="WlckhxKstgqtCMMI10" w:cs="WlckhxKstgqtCMMI10"/>
          <w:i/>
          <w:iCs/>
          <w:color w:val="131413"/>
          <w:sz w:val="20"/>
          <w:szCs w:val="20"/>
        </w:rPr>
        <w:t>f</w:t>
      </w:r>
      <w:r>
        <w:rPr>
          <w:rFonts w:ascii="TrlyscDjqqchCMMI7" w:hAnsi="TrlyscDjqqchCMMI7" w:cs="TrlyscDjqqchCMMI7"/>
          <w:i/>
          <w:iCs/>
          <w:color w:val="131413"/>
          <w:sz w:val="14"/>
          <w:szCs w:val="14"/>
        </w:rPr>
        <w:t>k</w:t>
      </w:r>
      <w:proofErr w:type="spellEnd"/>
      <w:r>
        <w:rPr>
          <w:rFonts w:ascii="MdgnmdVdqtynCMR10" w:hAnsi="MdgnmdVdqtynCMR10" w:cs="MdgnmdVdqtynCMR10"/>
          <w:color w:val="131413"/>
          <w:sz w:val="20"/>
          <w:szCs w:val="20"/>
        </w:rPr>
        <w:t>(</w:t>
      </w:r>
      <w:r>
        <w:rPr>
          <w:rFonts w:ascii="WlckhxKstgqtCMMI10" w:hAnsi="WlckhxKstgqtCMMI10" w:cs="WlckhxKstgqtCMMI10"/>
          <w:i/>
          <w:iCs/>
          <w:color w:val="131413"/>
          <w:sz w:val="20"/>
          <w:szCs w:val="20"/>
        </w:rPr>
        <w:t>x</w:t>
      </w:r>
      <w:r>
        <w:rPr>
          <w:rFonts w:ascii="MdgnmdVdqtynCMR10" w:hAnsi="MdgnmdVdqtynCMR10" w:cs="MdgnmdVdqtynCMR10"/>
          <w:color w:val="131413"/>
          <w:sz w:val="20"/>
          <w:szCs w:val="20"/>
        </w:rPr>
        <w:t>) is small if it is very</w:t>
      </w:r>
      <w:r>
        <w:rPr>
          <w:rFonts w:ascii="MdgnmdVdqtynCMR10" w:hAnsi="MdgnmdVdqtynCMR10" w:cs="MdgnmdVdqtynCMR10"/>
          <w:color w:val="131413"/>
          <w:sz w:val="20"/>
          <w:szCs w:val="20"/>
        </w:rPr>
        <w:t xml:space="preserve"> </w:t>
      </w:r>
      <w:r>
        <w:rPr>
          <w:rFonts w:ascii="MdgnmdVdqtynCMR10" w:hAnsi="MdgnmdVdqtynCMR10" w:cs="MdgnmdVdqtynCMR10"/>
          <w:color w:val="131413"/>
          <w:sz w:val="20"/>
          <w:szCs w:val="20"/>
        </w:rPr>
        <w:t xml:space="preserve">unlikely that an observation in the </w:t>
      </w:r>
      <w:r>
        <w:rPr>
          <w:rFonts w:ascii="WlckhxKstgqtCMMI10" w:hAnsi="WlckhxKstgqtCMMI10" w:cs="WlckhxKstgqtCMMI10"/>
          <w:i/>
          <w:iCs/>
          <w:color w:val="131413"/>
          <w:sz w:val="20"/>
          <w:szCs w:val="20"/>
        </w:rPr>
        <w:t>k</w:t>
      </w:r>
      <w:r>
        <w:rPr>
          <w:rFonts w:ascii="MdgnmdVdqtynCMR10" w:hAnsi="MdgnmdVdqtynCMR10" w:cs="MdgnmdVdqtynCMR10"/>
          <w:color w:val="131413"/>
          <w:sz w:val="20"/>
          <w:szCs w:val="20"/>
        </w:rPr>
        <w:t xml:space="preserve">th class has </w:t>
      </w:r>
      <w:r>
        <w:rPr>
          <w:rFonts w:ascii="WlckhxKstgqtCMMI10" w:hAnsi="WlckhxKstgqtCMMI10" w:cs="WlckhxKstgqtCMMI10"/>
          <w:i/>
          <w:iCs/>
          <w:color w:val="131413"/>
          <w:sz w:val="20"/>
          <w:szCs w:val="20"/>
        </w:rPr>
        <w:t xml:space="preserve">X </w:t>
      </w:r>
      <w:r>
        <w:rPr>
          <w:rFonts w:ascii="JjptnnPklggpCMSY10" w:eastAsia="JjptnnPklggpCMSY10" w:hAnsi="MdgnmdVdqtynCMR10" w:cs="JjptnnPklggpCMSY10" w:hint="eastAsia"/>
          <w:i/>
          <w:iCs/>
          <w:color w:val="131413"/>
          <w:sz w:val="20"/>
          <w:szCs w:val="20"/>
        </w:rPr>
        <w:t>≈</w:t>
      </w:r>
      <w:r>
        <w:rPr>
          <w:rFonts w:ascii="JjptnnPklggpCMSY10" w:eastAsia="JjptnnPklggpCMSY10" w:hAnsi="MdgnmdVdqtynCMR10" w:cs="JjptnnPklggpCMSY10"/>
          <w:i/>
          <w:iCs/>
          <w:color w:val="131413"/>
          <w:sz w:val="20"/>
          <w:szCs w:val="20"/>
        </w:rPr>
        <w:t xml:space="preserve"> </w:t>
      </w:r>
      <w:r>
        <w:rPr>
          <w:rFonts w:ascii="WlckhxKstgqtCMMI10" w:hAnsi="WlckhxKstgqtCMMI10" w:cs="WlckhxKstgqtCMMI10"/>
          <w:i/>
          <w:iCs/>
          <w:color w:val="131413"/>
          <w:sz w:val="20"/>
          <w:szCs w:val="20"/>
        </w:rPr>
        <w:t>x</w:t>
      </w:r>
      <w:r>
        <w:rPr>
          <w:rFonts w:ascii="MdgnmdVdqtynCMR10" w:hAnsi="MdgnmdVdqtynCMR10" w:cs="MdgnmdVdqtynCMR10"/>
          <w:color w:val="131413"/>
          <w:sz w:val="20"/>
          <w:szCs w:val="20"/>
        </w:rPr>
        <w:t>.</w:t>
      </w:r>
    </w:p>
    <w:p w14:paraId="1AC992C3" w14:textId="77777777" w:rsidR="00E277EC" w:rsidRDefault="00E277EC" w:rsidP="00E277EC">
      <w:pPr>
        <w:autoSpaceDE w:val="0"/>
        <w:autoSpaceDN w:val="0"/>
        <w:adjustRightInd w:val="0"/>
        <w:spacing w:after="0" w:line="240" w:lineRule="auto"/>
        <w:rPr>
          <w:rFonts w:ascii="MdgnmdVdqtynCMR10" w:hAnsi="MdgnmdVdqtynCMR10" w:cs="MdgnmdVdqtynCMR10"/>
          <w:color w:val="131413"/>
          <w:sz w:val="20"/>
          <w:szCs w:val="20"/>
        </w:rPr>
      </w:pPr>
    </w:p>
    <w:p w14:paraId="1E6FFBD6" w14:textId="7A6087F9" w:rsidR="00E277EC" w:rsidRPr="00E277EC" w:rsidRDefault="00E277EC" w:rsidP="00E277EC">
      <w:pPr>
        <w:autoSpaceDE w:val="0"/>
        <w:autoSpaceDN w:val="0"/>
        <w:adjustRightInd w:val="0"/>
        <w:spacing w:after="0" w:line="240" w:lineRule="auto"/>
        <w:rPr>
          <w:rFonts w:ascii="LjnjgnYshhbpCMTI10" w:hAnsi="LjnjgnYshhbpCMTI10" w:cs="LjnjgnYshhbpCMTI10"/>
          <w:i/>
          <w:iCs/>
          <w:color w:val="131413"/>
          <w:sz w:val="20"/>
          <w:szCs w:val="20"/>
        </w:rPr>
      </w:pPr>
      <w:r>
        <w:rPr>
          <w:rFonts w:ascii="MdgnmdVdqtynCMR10" w:hAnsi="MdgnmdVdqtynCMR10" w:cs="MdgnmdVdqtynCMR10"/>
          <w:color w:val="131413"/>
          <w:sz w:val="20"/>
          <w:szCs w:val="20"/>
        </w:rPr>
        <w:t xml:space="preserve">Then </w:t>
      </w:r>
      <w:r>
        <w:rPr>
          <w:rFonts w:ascii="LjnjgnYshhbpCMTI10" w:hAnsi="LjnjgnYshhbpCMTI10" w:cs="LjnjgnYshhbpCMTI10"/>
          <w:i/>
          <w:iCs/>
          <w:color w:val="131413"/>
          <w:sz w:val="20"/>
          <w:szCs w:val="20"/>
        </w:rPr>
        <w:t>Bayes’</w:t>
      </w:r>
      <w:r>
        <w:rPr>
          <w:rFonts w:ascii="LjnjgnYshhbpCMTI10" w:hAnsi="LjnjgnYshhbpCMTI10" w:cs="LjnjgnYshhbpCMTI10"/>
          <w:i/>
          <w:iCs/>
          <w:color w:val="131413"/>
          <w:sz w:val="20"/>
          <w:szCs w:val="20"/>
        </w:rPr>
        <w:t xml:space="preserve"> </w:t>
      </w:r>
      <w:r>
        <w:rPr>
          <w:rFonts w:ascii="LjnjgnYshhbpCMTI10" w:hAnsi="LjnjgnYshhbpCMTI10" w:cs="LjnjgnYshhbpCMTI10"/>
          <w:i/>
          <w:iCs/>
          <w:color w:val="131413"/>
          <w:sz w:val="20"/>
          <w:szCs w:val="20"/>
        </w:rPr>
        <w:t xml:space="preserve">theorem </w:t>
      </w:r>
      <w:r>
        <w:rPr>
          <w:rFonts w:ascii="MdgnmdVdqtynCMR10" w:hAnsi="MdgnmdVdqtynCMR10" w:cs="MdgnmdVdqtynCMR10"/>
          <w:color w:val="131413"/>
          <w:sz w:val="20"/>
          <w:szCs w:val="20"/>
        </w:rPr>
        <w:t>states that</w:t>
      </w:r>
    </w:p>
    <w:p w14:paraId="79306A3A" w14:textId="485026AC" w:rsidR="00E277EC" w:rsidRDefault="008D6FCC" w:rsidP="00E277EC">
      <w:pPr>
        <w:autoSpaceDE w:val="0"/>
        <w:autoSpaceDN w:val="0"/>
        <w:adjustRightInd w:val="0"/>
        <w:spacing w:after="0" w:line="240" w:lineRule="auto"/>
        <w:rPr>
          <w:rFonts w:ascii="CMR10" w:hAnsi="CMR10" w:cs="CMR10"/>
          <w:color w:val="131413"/>
          <w:sz w:val="20"/>
          <w:szCs w:val="20"/>
        </w:rPr>
      </w:pPr>
      <w:r>
        <w:rPr>
          <w:rFonts w:ascii="CMR10" w:hAnsi="CMR10" w:cs="CMR10"/>
          <w:color w:val="131413"/>
          <w:sz w:val="20"/>
          <w:szCs w:val="20"/>
        </w:rPr>
        <w:t xml:space="preserve">The god damn book starts putting together a formula with at least one of the values being not fully defined. God damn it. </w:t>
      </w:r>
    </w:p>
    <w:p w14:paraId="46B8B331" w14:textId="77777777" w:rsidR="008D6FCC" w:rsidRDefault="008D6FCC" w:rsidP="00E277EC">
      <w:pPr>
        <w:autoSpaceDE w:val="0"/>
        <w:autoSpaceDN w:val="0"/>
        <w:adjustRightInd w:val="0"/>
        <w:spacing w:after="0" w:line="240" w:lineRule="auto"/>
        <w:rPr>
          <w:rFonts w:ascii="CMR10" w:hAnsi="CMR10" w:cs="CMR10"/>
          <w:color w:val="131413"/>
          <w:sz w:val="20"/>
          <w:szCs w:val="20"/>
        </w:rPr>
      </w:pPr>
    </w:p>
    <w:p w14:paraId="51B0F8D8" w14:textId="77777777" w:rsidR="00831007" w:rsidRDefault="00831007" w:rsidP="006B3D87">
      <w:pPr>
        <w:autoSpaceDE w:val="0"/>
        <w:autoSpaceDN w:val="0"/>
        <w:adjustRightInd w:val="0"/>
        <w:spacing w:after="0" w:line="240" w:lineRule="auto"/>
      </w:pPr>
    </w:p>
    <w:p w14:paraId="0C301A8E" w14:textId="77777777" w:rsidR="00831007" w:rsidRDefault="00831007" w:rsidP="007131D5">
      <w:pPr>
        <w:pStyle w:val="Heading3"/>
      </w:pPr>
      <w:r>
        <w:t>Wikipedia</w:t>
      </w:r>
    </w:p>
    <w:p w14:paraId="1C4843D1" w14:textId="4E05006B" w:rsidR="00F62D60" w:rsidRDefault="00831007" w:rsidP="006B3D87">
      <w:pPr>
        <w:autoSpaceDE w:val="0"/>
        <w:autoSpaceDN w:val="0"/>
        <w:adjustRightInd w:val="0"/>
        <w:spacing w:after="0" w:line="240" w:lineRule="auto"/>
      </w:pPr>
      <w:hyperlink r:id="rId14" w:history="1">
        <w:r w:rsidRPr="001761B8">
          <w:rPr>
            <w:rStyle w:val="Hyperlink"/>
          </w:rPr>
          <w:t>https://simple.wikipedia.org/wiki/Bayes%27_theorem</w:t>
        </w:r>
      </w:hyperlink>
    </w:p>
    <w:p w14:paraId="242F7E40" w14:textId="4D0B3105" w:rsidR="00831007" w:rsidRDefault="00831007" w:rsidP="006B3D87">
      <w:pPr>
        <w:autoSpaceDE w:val="0"/>
        <w:autoSpaceDN w:val="0"/>
        <w:adjustRightInd w:val="0"/>
        <w:spacing w:after="0" w:line="240" w:lineRule="auto"/>
        <w:rPr>
          <w:rFonts w:ascii="CMR10" w:hAnsi="CMR10" w:cs="CMR10"/>
          <w:color w:val="131413"/>
          <w:sz w:val="20"/>
          <w:szCs w:val="20"/>
        </w:rPr>
      </w:pPr>
    </w:p>
    <w:p w14:paraId="1AAB668C" w14:textId="77777777" w:rsidR="00831007" w:rsidRPr="00831007" w:rsidRDefault="00831007" w:rsidP="00831007">
      <w:pPr>
        <w:shd w:val="clear" w:color="auto" w:fill="FFFFFF"/>
        <w:spacing w:before="120" w:after="120" w:line="240" w:lineRule="auto"/>
        <w:rPr>
          <w:rFonts w:ascii="Arial" w:eastAsia="Times New Roman" w:hAnsi="Arial" w:cs="Arial"/>
          <w:color w:val="222222"/>
          <w:sz w:val="21"/>
          <w:szCs w:val="21"/>
        </w:rPr>
      </w:pPr>
      <w:r w:rsidRPr="00831007">
        <w:rPr>
          <w:rFonts w:ascii="Arial" w:eastAsia="Times New Roman" w:hAnsi="Arial" w:cs="Arial"/>
          <w:color w:val="222222"/>
          <w:sz w:val="21"/>
          <w:szCs w:val="21"/>
        </w:rPr>
        <w:t>A simple example is as follows: There is a 40% chance of it raining on Sunday. If it rains on Sunday, there is a 10% chance it will rain on Monday. If it didn't rain on Sunday, there's an 80% chance it will rain on Monday.</w:t>
      </w:r>
    </w:p>
    <w:p w14:paraId="3C89C973" w14:textId="77777777" w:rsidR="00831007" w:rsidRPr="00831007" w:rsidRDefault="00831007" w:rsidP="00831007">
      <w:pPr>
        <w:shd w:val="clear" w:color="auto" w:fill="FFFFFF"/>
        <w:spacing w:before="120" w:after="120" w:line="240" w:lineRule="auto"/>
        <w:rPr>
          <w:rFonts w:ascii="Arial" w:eastAsia="Times New Roman" w:hAnsi="Arial" w:cs="Arial"/>
          <w:color w:val="222222"/>
          <w:sz w:val="21"/>
          <w:szCs w:val="21"/>
        </w:rPr>
      </w:pPr>
      <w:r w:rsidRPr="00831007">
        <w:rPr>
          <w:rFonts w:ascii="Arial" w:eastAsia="Times New Roman" w:hAnsi="Arial" w:cs="Arial"/>
          <w:color w:val="222222"/>
          <w:sz w:val="21"/>
          <w:szCs w:val="21"/>
        </w:rPr>
        <w:t>"Raining on Sunday" is event A, and "Raining on Monday" is event B.</w:t>
      </w:r>
    </w:p>
    <w:p w14:paraId="0D020A49" w14:textId="77777777" w:rsidR="00831007" w:rsidRPr="00831007" w:rsidRDefault="00831007" w:rsidP="007576E3">
      <w:pPr>
        <w:numPr>
          <w:ilvl w:val="0"/>
          <w:numId w:val="28"/>
        </w:numPr>
        <w:shd w:val="clear" w:color="auto" w:fill="FFFFFF"/>
        <w:spacing w:before="100" w:beforeAutospacing="1" w:after="24" w:line="240" w:lineRule="auto"/>
        <w:ind w:left="384"/>
        <w:rPr>
          <w:rFonts w:ascii="Arial" w:eastAsia="Times New Roman" w:hAnsi="Arial" w:cs="Arial"/>
          <w:color w:val="222222"/>
          <w:sz w:val="21"/>
          <w:szCs w:val="21"/>
        </w:rPr>
      </w:pPr>
      <w:proofErr w:type="gramStart"/>
      <w:r w:rsidRPr="00831007">
        <w:rPr>
          <w:rFonts w:ascii="Arial" w:eastAsia="Times New Roman" w:hAnsi="Arial" w:cs="Arial"/>
          <w:color w:val="222222"/>
          <w:sz w:val="21"/>
          <w:szCs w:val="21"/>
        </w:rPr>
        <w:t>P( </w:t>
      </w:r>
      <w:r w:rsidRPr="00831007">
        <w:rPr>
          <w:rFonts w:ascii="Arial" w:eastAsia="Times New Roman" w:hAnsi="Arial" w:cs="Arial"/>
          <w:i/>
          <w:iCs/>
          <w:color w:val="222222"/>
          <w:sz w:val="21"/>
          <w:szCs w:val="21"/>
        </w:rPr>
        <w:t>A</w:t>
      </w:r>
      <w:proofErr w:type="gramEnd"/>
      <w:r w:rsidRPr="00831007">
        <w:rPr>
          <w:rFonts w:ascii="Arial" w:eastAsia="Times New Roman" w:hAnsi="Arial" w:cs="Arial"/>
          <w:color w:val="222222"/>
          <w:sz w:val="21"/>
          <w:szCs w:val="21"/>
        </w:rPr>
        <w:t> ) = 0.40 = Probability of Raining on Sunday.</w:t>
      </w:r>
    </w:p>
    <w:p w14:paraId="22514D44" w14:textId="77777777" w:rsidR="00831007" w:rsidRPr="00831007" w:rsidRDefault="00831007" w:rsidP="007576E3">
      <w:pPr>
        <w:numPr>
          <w:ilvl w:val="0"/>
          <w:numId w:val="28"/>
        </w:numPr>
        <w:shd w:val="clear" w:color="auto" w:fill="FFFFFF"/>
        <w:spacing w:before="100" w:beforeAutospacing="1" w:after="24" w:line="240" w:lineRule="auto"/>
        <w:ind w:left="384"/>
        <w:rPr>
          <w:rFonts w:ascii="Arial" w:eastAsia="Times New Roman" w:hAnsi="Arial" w:cs="Arial"/>
          <w:color w:val="222222"/>
          <w:sz w:val="21"/>
          <w:szCs w:val="21"/>
        </w:rPr>
      </w:pPr>
      <w:proofErr w:type="gramStart"/>
      <w:r w:rsidRPr="00831007">
        <w:rPr>
          <w:rFonts w:ascii="Arial" w:eastAsia="Times New Roman" w:hAnsi="Arial" w:cs="Arial"/>
          <w:color w:val="222222"/>
          <w:sz w:val="21"/>
          <w:szCs w:val="21"/>
        </w:rPr>
        <w:t>P( </w:t>
      </w:r>
      <w:r w:rsidRPr="00831007">
        <w:rPr>
          <w:rFonts w:ascii="Arial" w:eastAsia="Times New Roman" w:hAnsi="Arial" w:cs="Arial"/>
          <w:i/>
          <w:iCs/>
          <w:color w:val="222222"/>
          <w:sz w:val="21"/>
          <w:szCs w:val="21"/>
        </w:rPr>
        <w:t>A</w:t>
      </w:r>
      <w:proofErr w:type="gramEnd"/>
      <w:r w:rsidRPr="00831007">
        <w:rPr>
          <w:rFonts w:ascii="Arial" w:eastAsia="Times New Roman" w:hAnsi="Arial" w:cs="Arial"/>
          <w:i/>
          <w:iCs/>
          <w:color w:val="222222"/>
          <w:sz w:val="21"/>
          <w:szCs w:val="21"/>
        </w:rPr>
        <w:t>`</w:t>
      </w:r>
      <w:r w:rsidRPr="00831007">
        <w:rPr>
          <w:rFonts w:ascii="Arial" w:eastAsia="Times New Roman" w:hAnsi="Arial" w:cs="Arial"/>
          <w:color w:val="222222"/>
          <w:sz w:val="21"/>
          <w:szCs w:val="21"/>
        </w:rPr>
        <w:t> ) = 0.60 = Probability of not raining on Sunday.</w:t>
      </w:r>
    </w:p>
    <w:p w14:paraId="240DECC4" w14:textId="77777777" w:rsidR="00831007" w:rsidRPr="00831007" w:rsidRDefault="00831007" w:rsidP="007576E3">
      <w:pPr>
        <w:numPr>
          <w:ilvl w:val="0"/>
          <w:numId w:val="28"/>
        </w:numPr>
        <w:shd w:val="clear" w:color="auto" w:fill="FFFFFF"/>
        <w:spacing w:before="100" w:beforeAutospacing="1" w:after="24" w:line="240" w:lineRule="auto"/>
        <w:ind w:left="384"/>
        <w:rPr>
          <w:rFonts w:ascii="Arial" w:eastAsia="Times New Roman" w:hAnsi="Arial" w:cs="Arial"/>
          <w:color w:val="222222"/>
          <w:sz w:val="21"/>
          <w:szCs w:val="21"/>
        </w:rPr>
      </w:pPr>
      <w:proofErr w:type="gramStart"/>
      <w:r w:rsidRPr="00831007">
        <w:rPr>
          <w:rFonts w:ascii="Arial" w:eastAsia="Times New Roman" w:hAnsi="Arial" w:cs="Arial"/>
          <w:color w:val="222222"/>
          <w:sz w:val="21"/>
          <w:szCs w:val="21"/>
        </w:rPr>
        <w:t>P( </w:t>
      </w:r>
      <w:r w:rsidRPr="00831007">
        <w:rPr>
          <w:rFonts w:ascii="Arial" w:eastAsia="Times New Roman" w:hAnsi="Arial" w:cs="Arial"/>
          <w:i/>
          <w:iCs/>
          <w:color w:val="222222"/>
          <w:sz w:val="21"/>
          <w:szCs w:val="21"/>
        </w:rPr>
        <w:t>B</w:t>
      </w:r>
      <w:proofErr w:type="gramEnd"/>
      <w:r w:rsidRPr="00831007">
        <w:rPr>
          <w:rFonts w:ascii="Arial" w:eastAsia="Times New Roman" w:hAnsi="Arial" w:cs="Arial"/>
          <w:i/>
          <w:iCs/>
          <w:color w:val="222222"/>
          <w:sz w:val="21"/>
          <w:szCs w:val="21"/>
        </w:rPr>
        <w:t xml:space="preserve"> | A</w:t>
      </w:r>
      <w:r w:rsidRPr="00831007">
        <w:rPr>
          <w:rFonts w:ascii="Arial" w:eastAsia="Times New Roman" w:hAnsi="Arial" w:cs="Arial"/>
          <w:color w:val="222222"/>
          <w:sz w:val="21"/>
          <w:szCs w:val="21"/>
        </w:rPr>
        <w:t> ) = 0.10 = Probability of it raining on Monday, if it rained on Sunday.</w:t>
      </w:r>
    </w:p>
    <w:p w14:paraId="4540E47C" w14:textId="77777777" w:rsidR="00831007" w:rsidRPr="00831007" w:rsidRDefault="00831007" w:rsidP="007576E3">
      <w:pPr>
        <w:numPr>
          <w:ilvl w:val="0"/>
          <w:numId w:val="28"/>
        </w:numPr>
        <w:shd w:val="clear" w:color="auto" w:fill="FFFFFF"/>
        <w:spacing w:before="100" w:beforeAutospacing="1" w:after="24" w:line="240" w:lineRule="auto"/>
        <w:ind w:left="384"/>
        <w:rPr>
          <w:rFonts w:ascii="Arial" w:eastAsia="Times New Roman" w:hAnsi="Arial" w:cs="Arial"/>
          <w:color w:val="222222"/>
          <w:sz w:val="21"/>
          <w:szCs w:val="21"/>
        </w:rPr>
      </w:pPr>
      <w:proofErr w:type="gramStart"/>
      <w:r w:rsidRPr="00831007">
        <w:rPr>
          <w:rFonts w:ascii="Arial" w:eastAsia="Times New Roman" w:hAnsi="Arial" w:cs="Arial"/>
          <w:color w:val="222222"/>
          <w:sz w:val="21"/>
          <w:szCs w:val="21"/>
        </w:rPr>
        <w:t>P( </w:t>
      </w:r>
      <w:r w:rsidRPr="00831007">
        <w:rPr>
          <w:rFonts w:ascii="Arial" w:eastAsia="Times New Roman" w:hAnsi="Arial" w:cs="Arial"/>
          <w:i/>
          <w:iCs/>
          <w:color w:val="222222"/>
          <w:sz w:val="21"/>
          <w:szCs w:val="21"/>
        </w:rPr>
        <w:t>B</w:t>
      </w:r>
      <w:proofErr w:type="gramEnd"/>
      <w:r w:rsidRPr="00831007">
        <w:rPr>
          <w:rFonts w:ascii="Arial" w:eastAsia="Times New Roman" w:hAnsi="Arial" w:cs="Arial"/>
          <w:i/>
          <w:iCs/>
          <w:color w:val="222222"/>
          <w:sz w:val="21"/>
          <w:szCs w:val="21"/>
        </w:rPr>
        <w:t>` | A</w:t>
      </w:r>
      <w:r w:rsidRPr="00831007">
        <w:rPr>
          <w:rFonts w:ascii="Arial" w:eastAsia="Times New Roman" w:hAnsi="Arial" w:cs="Arial"/>
          <w:color w:val="222222"/>
          <w:sz w:val="21"/>
          <w:szCs w:val="21"/>
        </w:rPr>
        <w:t> ) = 0.90 = Probability of it not raining on Monday, if it rained on Sunday.</w:t>
      </w:r>
    </w:p>
    <w:p w14:paraId="658A353F" w14:textId="77777777" w:rsidR="00831007" w:rsidRPr="00831007" w:rsidRDefault="00831007" w:rsidP="007576E3">
      <w:pPr>
        <w:numPr>
          <w:ilvl w:val="0"/>
          <w:numId w:val="28"/>
        </w:numPr>
        <w:shd w:val="clear" w:color="auto" w:fill="FFFFFF"/>
        <w:spacing w:before="100" w:beforeAutospacing="1" w:after="24" w:line="240" w:lineRule="auto"/>
        <w:ind w:left="384"/>
        <w:rPr>
          <w:rFonts w:ascii="Arial" w:eastAsia="Times New Roman" w:hAnsi="Arial" w:cs="Arial"/>
          <w:color w:val="222222"/>
          <w:sz w:val="21"/>
          <w:szCs w:val="21"/>
        </w:rPr>
      </w:pPr>
      <w:proofErr w:type="gramStart"/>
      <w:r w:rsidRPr="00831007">
        <w:rPr>
          <w:rFonts w:ascii="Arial" w:eastAsia="Times New Roman" w:hAnsi="Arial" w:cs="Arial"/>
          <w:color w:val="222222"/>
          <w:sz w:val="21"/>
          <w:szCs w:val="21"/>
        </w:rPr>
        <w:t>P( </w:t>
      </w:r>
      <w:r w:rsidRPr="00831007">
        <w:rPr>
          <w:rFonts w:ascii="Arial" w:eastAsia="Times New Roman" w:hAnsi="Arial" w:cs="Arial"/>
          <w:i/>
          <w:iCs/>
          <w:color w:val="222222"/>
          <w:sz w:val="21"/>
          <w:szCs w:val="21"/>
        </w:rPr>
        <w:t>B</w:t>
      </w:r>
      <w:proofErr w:type="gramEnd"/>
      <w:r w:rsidRPr="00831007">
        <w:rPr>
          <w:rFonts w:ascii="Arial" w:eastAsia="Times New Roman" w:hAnsi="Arial" w:cs="Arial"/>
          <w:i/>
          <w:iCs/>
          <w:color w:val="222222"/>
          <w:sz w:val="21"/>
          <w:szCs w:val="21"/>
        </w:rPr>
        <w:t xml:space="preserve"> | A`</w:t>
      </w:r>
      <w:r w:rsidRPr="00831007">
        <w:rPr>
          <w:rFonts w:ascii="Arial" w:eastAsia="Times New Roman" w:hAnsi="Arial" w:cs="Arial"/>
          <w:color w:val="222222"/>
          <w:sz w:val="21"/>
          <w:szCs w:val="21"/>
        </w:rPr>
        <w:t> ) = 0.80 = Probability of it raining on Monday, if it did not rain on Sunday.</w:t>
      </w:r>
    </w:p>
    <w:p w14:paraId="0229A7AE" w14:textId="77777777" w:rsidR="00831007" w:rsidRPr="00831007" w:rsidRDefault="00831007" w:rsidP="007576E3">
      <w:pPr>
        <w:numPr>
          <w:ilvl w:val="0"/>
          <w:numId w:val="28"/>
        </w:numPr>
        <w:shd w:val="clear" w:color="auto" w:fill="FFFFFF"/>
        <w:spacing w:before="100" w:beforeAutospacing="1" w:after="24" w:line="240" w:lineRule="auto"/>
        <w:ind w:left="384"/>
        <w:rPr>
          <w:rFonts w:ascii="Arial" w:eastAsia="Times New Roman" w:hAnsi="Arial" w:cs="Arial"/>
          <w:color w:val="222222"/>
          <w:sz w:val="21"/>
          <w:szCs w:val="21"/>
        </w:rPr>
      </w:pPr>
      <w:proofErr w:type="gramStart"/>
      <w:r w:rsidRPr="00831007">
        <w:rPr>
          <w:rFonts w:ascii="Arial" w:eastAsia="Times New Roman" w:hAnsi="Arial" w:cs="Arial"/>
          <w:color w:val="222222"/>
          <w:sz w:val="21"/>
          <w:szCs w:val="21"/>
        </w:rPr>
        <w:t>P( </w:t>
      </w:r>
      <w:r w:rsidRPr="00831007">
        <w:rPr>
          <w:rFonts w:ascii="Arial" w:eastAsia="Times New Roman" w:hAnsi="Arial" w:cs="Arial"/>
          <w:i/>
          <w:iCs/>
          <w:color w:val="222222"/>
          <w:sz w:val="21"/>
          <w:szCs w:val="21"/>
        </w:rPr>
        <w:t>B</w:t>
      </w:r>
      <w:proofErr w:type="gramEnd"/>
      <w:r w:rsidRPr="00831007">
        <w:rPr>
          <w:rFonts w:ascii="Arial" w:eastAsia="Times New Roman" w:hAnsi="Arial" w:cs="Arial"/>
          <w:i/>
          <w:iCs/>
          <w:color w:val="222222"/>
          <w:sz w:val="21"/>
          <w:szCs w:val="21"/>
        </w:rPr>
        <w:t>` |A`</w:t>
      </w:r>
      <w:r w:rsidRPr="00831007">
        <w:rPr>
          <w:rFonts w:ascii="Arial" w:eastAsia="Times New Roman" w:hAnsi="Arial" w:cs="Arial"/>
          <w:color w:val="222222"/>
          <w:sz w:val="21"/>
          <w:szCs w:val="21"/>
        </w:rPr>
        <w:t> ) = 0.20 = Probability of it not raining on Monday, if it did not rain on Sunday.</w:t>
      </w:r>
    </w:p>
    <w:p w14:paraId="13126002" w14:textId="77777777" w:rsidR="00831007" w:rsidRPr="00831007" w:rsidRDefault="00831007" w:rsidP="00831007">
      <w:pPr>
        <w:shd w:val="clear" w:color="auto" w:fill="FFFFFF"/>
        <w:spacing w:before="120" w:after="120" w:line="240" w:lineRule="auto"/>
        <w:rPr>
          <w:rFonts w:ascii="Arial" w:eastAsia="Times New Roman" w:hAnsi="Arial" w:cs="Arial"/>
          <w:color w:val="222222"/>
          <w:sz w:val="21"/>
          <w:szCs w:val="21"/>
        </w:rPr>
      </w:pPr>
      <w:r w:rsidRPr="00831007">
        <w:rPr>
          <w:rFonts w:ascii="Arial" w:eastAsia="Times New Roman" w:hAnsi="Arial" w:cs="Arial"/>
          <w:color w:val="222222"/>
          <w:sz w:val="21"/>
          <w:szCs w:val="21"/>
        </w:rPr>
        <w:t>The first thing we'd normally calculate is the probability of it raining on Monday: This would be the sum of the probability of "Raining on Sunday and raining on Monday" and "Not raining on Sunday and raining on Monday"</w:t>
      </w:r>
    </w:p>
    <w:p w14:paraId="42F9DD22" w14:textId="3754F82E" w:rsidR="00831007" w:rsidRPr="00831007" w:rsidRDefault="00831007" w:rsidP="00831007">
      <w:pPr>
        <w:shd w:val="clear" w:color="auto" w:fill="FFFFFF"/>
        <w:spacing w:after="24" w:line="240" w:lineRule="auto"/>
        <w:ind w:left="720"/>
        <w:rPr>
          <w:rFonts w:ascii="Arial" w:eastAsia="Times New Roman" w:hAnsi="Arial" w:cs="Arial"/>
          <w:color w:val="222222"/>
          <w:sz w:val="21"/>
          <w:szCs w:val="21"/>
        </w:rPr>
      </w:pPr>
      <w:r w:rsidRPr="00831007">
        <w:rPr>
          <w:rFonts w:ascii="Arial" w:eastAsia="Times New Roman" w:hAnsi="Arial" w:cs="Arial"/>
          <w:vanish/>
          <w:color w:val="222222"/>
          <w:sz w:val="25"/>
          <w:szCs w:val="25"/>
        </w:rPr>
        <w:t>{\displaystyle 0.40\times 0.10+0.60\times 0.80=0.52=52\%}</w:t>
      </w:r>
      <w:r w:rsidRPr="00831007">
        <w:rPr>
          <w:rFonts w:ascii="Arial" w:eastAsia="Times New Roman" w:hAnsi="Arial" w:cs="Arial"/>
          <w:noProof/>
          <w:color w:val="222222"/>
          <w:sz w:val="21"/>
          <w:szCs w:val="21"/>
        </w:rPr>
        <mc:AlternateContent>
          <mc:Choice Requires="wps">
            <w:drawing>
              <wp:inline distT="0" distB="0" distL="0" distR="0" wp14:anchorId="2F871C8C" wp14:editId="24D91706">
                <wp:extent cx="304800" cy="304800"/>
                <wp:effectExtent l="0" t="0" r="0" b="0"/>
                <wp:docPr id="6" name="Rectangle 6" descr="{\displaystyle 0.40\times 0.10+0.60\times 0.80=0.52=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2CCEC4" id="Rectangle 6" o:spid="_x0000_s1026" alt="{\displaystyle 0.40\times 0.10+0.60\times 0.80=0.52=5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LmEXdnhAgAA+Q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831007">
        <w:rPr>
          <w:rFonts w:ascii="Arial" w:eastAsia="Times New Roman" w:hAnsi="Arial" w:cs="Arial"/>
          <w:color w:val="222222"/>
          <w:sz w:val="21"/>
          <w:szCs w:val="21"/>
        </w:rPr>
        <w:t> chance</w:t>
      </w:r>
    </w:p>
    <w:p w14:paraId="06A538DF" w14:textId="77777777" w:rsidR="00831007" w:rsidRPr="00831007" w:rsidRDefault="00831007" w:rsidP="00831007">
      <w:pPr>
        <w:shd w:val="clear" w:color="auto" w:fill="FFFFFF"/>
        <w:spacing w:before="120" w:after="120" w:line="240" w:lineRule="auto"/>
        <w:ind w:left="384"/>
        <w:rPr>
          <w:rFonts w:ascii="Arial" w:eastAsia="Times New Roman" w:hAnsi="Arial" w:cs="Arial"/>
          <w:color w:val="222222"/>
          <w:sz w:val="21"/>
          <w:szCs w:val="21"/>
        </w:rPr>
      </w:pPr>
      <w:r w:rsidRPr="00831007">
        <w:rPr>
          <w:rFonts w:ascii="Arial" w:eastAsia="Times New Roman" w:hAnsi="Arial" w:cs="Arial"/>
          <w:color w:val="222222"/>
          <w:sz w:val="21"/>
          <w:szCs w:val="21"/>
        </w:rPr>
        <w:t>However, what if we said: "It rained on Monday. What is the probability it rained on Sunday?" That is where Bayes' theorem comes in. It allows us to calculate the probability of an earlier event, given the result of a later event.</w:t>
      </w:r>
    </w:p>
    <w:p w14:paraId="0B837C7C" w14:textId="77777777" w:rsidR="00831007" w:rsidRPr="00831007" w:rsidRDefault="00831007" w:rsidP="00831007">
      <w:pPr>
        <w:shd w:val="clear" w:color="auto" w:fill="FFFFFF"/>
        <w:spacing w:before="120" w:after="120" w:line="240" w:lineRule="auto"/>
        <w:ind w:left="384"/>
        <w:rPr>
          <w:rFonts w:ascii="Arial" w:eastAsia="Times New Roman" w:hAnsi="Arial" w:cs="Arial"/>
          <w:color w:val="222222"/>
          <w:sz w:val="21"/>
          <w:szCs w:val="21"/>
        </w:rPr>
      </w:pPr>
      <w:r w:rsidRPr="00831007">
        <w:rPr>
          <w:rFonts w:ascii="Arial" w:eastAsia="Times New Roman" w:hAnsi="Arial" w:cs="Arial"/>
          <w:color w:val="222222"/>
          <w:sz w:val="21"/>
          <w:szCs w:val="21"/>
        </w:rPr>
        <w:t>The equation used is:</w:t>
      </w:r>
    </w:p>
    <w:p w14:paraId="3CCAF546" w14:textId="481891A8" w:rsidR="00831007" w:rsidRPr="00831007" w:rsidRDefault="00831007" w:rsidP="007131D5">
      <w:pPr>
        <w:shd w:val="clear" w:color="auto" w:fill="FFFFFF"/>
        <w:spacing w:after="24" w:line="240" w:lineRule="auto"/>
        <w:ind w:left="720"/>
        <w:rPr>
          <w:rFonts w:ascii="Arial" w:eastAsia="Times New Roman" w:hAnsi="Arial" w:cs="Arial"/>
          <w:color w:val="222222"/>
          <w:sz w:val="21"/>
          <w:szCs w:val="21"/>
        </w:rPr>
      </w:pPr>
      <w:r w:rsidRPr="00831007">
        <w:rPr>
          <w:rFonts w:ascii="Arial" w:eastAsia="Times New Roman" w:hAnsi="Arial" w:cs="Arial"/>
          <w:vanish/>
          <w:color w:val="222222"/>
          <w:sz w:val="25"/>
          <w:szCs w:val="25"/>
        </w:rPr>
        <w:t>{\displaystyle P(A|B)={\frac {P(B|A)\,P(A)}{P(B)}}.}</w:t>
      </w:r>
      <w:r w:rsidRPr="00831007">
        <w:rPr>
          <w:rFonts w:ascii="Arial" w:eastAsia="Times New Roman" w:hAnsi="Arial" w:cs="Arial"/>
          <w:color w:val="222222"/>
          <w:sz w:val="21"/>
          <w:szCs w:val="21"/>
        </w:rPr>
        <w:t>In our case, "Raining on Sunday" is event A, and "Raining on Monday" is event B.</w:t>
      </w:r>
    </w:p>
    <w:p w14:paraId="51304443" w14:textId="77777777" w:rsidR="00831007" w:rsidRPr="00831007" w:rsidRDefault="00831007" w:rsidP="007576E3">
      <w:pPr>
        <w:numPr>
          <w:ilvl w:val="0"/>
          <w:numId w:val="29"/>
        </w:numPr>
        <w:shd w:val="clear" w:color="auto" w:fill="FFFFFF"/>
        <w:spacing w:before="100" w:beforeAutospacing="1" w:after="24" w:line="240" w:lineRule="auto"/>
        <w:ind w:left="1152"/>
        <w:rPr>
          <w:rFonts w:ascii="Arial" w:eastAsia="Times New Roman" w:hAnsi="Arial" w:cs="Arial"/>
          <w:color w:val="222222"/>
          <w:sz w:val="21"/>
          <w:szCs w:val="21"/>
        </w:rPr>
      </w:pPr>
      <w:r w:rsidRPr="00831007">
        <w:rPr>
          <w:rFonts w:ascii="Arial" w:eastAsia="Times New Roman" w:hAnsi="Arial" w:cs="Arial"/>
          <w:color w:val="222222"/>
          <w:sz w:val="21"/>
          <w:szCs w:val="21"/>
        </w:rPr>
        <w:t>P(</w:t>
      </w:r>
      <w:r w:rsidRPr="00831007">
        <w:rPr>
          <w:rFonts w:ascii="Arial" w:eastAsia="Times New Roman" w:hAnsi="Arial" w:cs="Arial"/>
          <w:i/>
          <w:iCs/>
          <w:color w:val="222222"/>
          <w:sz w:val="21"/>
          <w:szCs w:val="21"/>
        </w:rPr>
        <w:t>B|A</w:t>
      </w:r>
      <w:r w:rsidRPr="00831007">
        <w:rPr>
          <w:rFonts w:ascii="Arial" w:eastAsia="Times New Roman" w:hAnsi="Arial" w:cs="Arial"/>
          <w:color w:val="222222"/>
          <w:sz w:val="21"/>
          <w:szCs w:val="21"/>
        </w:rPr>
        <w:t>) = 0.10 = Probability of it raining on Monday, if it rained on Sunday.</w:t>
      </w:r>
    </w:p>
    <w:p w14:paraId="43B7A345" w14:textId="77777777" w:rsidR="00831007" w:rsidRPr="00831007" w:rsidRDefault="00831007" w:rsidP="007576E3">
      <w:pPr>
        <w:numPr>
          <w:ilvl w:val="0"/>
          <w:numId w:val="29"/>
        </w:numPr>
        <w:shd w:val="clear" w:color="auto" w:fill="FFFFFF"/>
        <w:spacing w:before="100" w:beforeAutospacing="1" w:after="24" w:line="240" w:lineRule="auto"/>
        <w:ind w:left="1152"/>
        <w:rPr>
          <w:rFonts w:ascii="Arial" w:eastAsia="Times New Roman" w:hAnsi="Arial" w:cs="Arial"/>
          <w:color w:val="222222"/>
          <w:sz w:val="21"/>
          <w:szCs w:val="21"/>
        </w:rPr>
      </w:pPr>
      <w:r w:rsidRPr="00831007">
        <w:rPr>
          <w:rFonts w:ascii="Arial" w:eastAsia="Times New Roman" w:hAnsi="Arial" w:cs="Arial"/>
          <w:color w:val="222222"/>
          <w:sz w:val="21"/>
          <w:szCs w:val="21"/>
        </w:rPr>
        <w:t>P(</w:t>
      </w:r>
      <w:r w:rsidRPr="00831007">
        <w:rPr>
          <w:rFonts w:ascii="Arial" w:eastAsia="Times New Roman" w:hAnsi="Arial" w:cs="Arial"/>
          <w:i/>
          <w:iCs/>
          <w:color w:val="222222"/>
          <w:sz w:val="21"/>
          <w:szCs w:val="21"/>
        </w:rPr>
        <w:t>A</w:t>
      </w:r>
      <w:r w:rsidRPr="00831007">
        <w:rPr>
          <w:rFonts w:ascii="Arial" w:eastAsia="Times New Roman" w:hAnsi="Arial" w:cs="Arial"/>
          <w:color w:val="222222"/>
          <w:sz w:val="21"/>
          <w:szCs w:val="21"/>
        </w:rPr>
        <w:t>) = 0.40 = Probability of Raining on Sunday.</w:t>
      </w:r>
    </w:p>
    <w:p w14:paraId="76FF5B3D" w14:textId="77777777" w:rsidR="00831007" w:rsidRPr="00831007" w:rsidRDefault="00831007" w:rsidP="007576E3">
      <w:pPr>
        <w:numPr>
          <w:ilvl w:val="0"/>
          <w:numId w:val="29"/>
        </w:numPr>
        <w:shd w:val="clear" w:color="auto" w:fill="FFFFFF"/>
        <w:spacing w:before="100" w:beforeAutospacing="1" w:after="24" w:line="240" w:lineRule="auto"/>
        <w:ind w:left="1152"/>
        <w:rPr>
          <w:rFonts w:ascii="Arial" w:eastAsia="Times New Roman" w:hAnsi="Arial" w:cs="Arial"/>
          <w:color w:val="222222"/>
          <w:sz w:val="21"/>
          <w:szCs w:val="21"/>
        </w:rPr>
      </w:pPr>
      <w:r w:rsidRPr="00831007">
        <w:rPr>
          <w:rFonts w:ascii="Arial" w:eastAsia="Times New Roman" w:hAnsi="Arial" w:cs="Arial"/>
          <w:color w:val="222222"/>
          <w:sz w:val="21"/>
          <w:szCs w:val="21"/>
        </w:rPr>
        <w:t>P(</w:t>
      </w:r>
      <w:r w:rsidRPr="00831007">
        <w:rPr>
          <w:rFonts w:ascii="Arial" w:eastAsia="Times New Roman" w:hAnsi="Arial" w:cs="Arial"/>
          <w:i/>
          <w:iCs/>
          <w:color w:val="222222"/>
          <w:sz w:val="21"/>
          <w:szCs w:val="21"/>
        </w:rPr>
        <w:t>B</w:t>
      </w:r>
      <w:r w:rsidRPr="00831007">
        <w:rPr>
          <w:rFonts w:ascii="Arial" w:eastAsia="Times New Roman" w:hAnsi="Arial" w:cs="Arial"/>
          <w:color w:val="222222"/>
          <w:sz w:val="21"/>
          <w:szCs w:val="21"/>
        </w:rPr>
        <w:t>) = 0.52 = Probability of Raining on Monday.</w:t>
      </w:r>
    </w:p>
    <w:p w14:paraId="3D5C36CF" w14:textId="77777777" w:rsidR="00831007" w:rsidRPr="00831007" w:rsidRDefault="00831007" w:rsidP="00831007">
      <w:pPr>
        <w:shd w:val="clear" w:color="auto" w:fill="FFFFFF"/>
        <w:spacing w:before="120" w:after="120" w:line="240" w:lineRule="auto"/>
        <w:ind w:left="768"/>
        <w:rPr>
          <w:rFonts w:ascii="Arial" w:eastAsia="Times New Roman" w:hAnsi="Arial" w:cs="Arial"/>
          <w:color w:val="222222"/>
          <w:sz w:val="21"/>
          <w:szCs w:val="21"/>
        </w:rPr>
      </w:pPr>
      <w:r w:rsidRPr="00831007">
        <w:rPr>
          <w:rFonts w:ascii="Arial" w:eastAsia="Times New Roman" w:hAnsi="Arial" w:cs="Arial"/>
          <w:color w:val="222222"/>
          <w:sz w:val="21"/>
          <w:szCs w:val="21"/>
        </w:rPr>
        <w:t>So, to calculate the probability it rained on Sunday, given that it rained on Monday:</w:t>
      </w:r>
    </w:p>
    <w:p w14:paraId="15AF8296" w14:textId="16D2E9D5" w:rsidR="00831007" w:rsidRPr="00831007" w:rsidRDefault="00831007" w:rsidP="00831007">
      <w:pPr>
        <w:shd w:val="clear" w:color="auto" w:fill="FFFFFF"/>
        <w:spacing w:after="24" w:line="240" w:lineRule="auto"/>
        <w:ind w:left="720"/>
        <w:rPr>
          <w:rFonts w:ascii="Arial" w:eastAsia="Times New Roman" w:hAnsi="Arial" w:cs="Arial"/>
          <w:color w:val="222222"/>
          <w:sz w:val="21"/>
          <w:szCs w:val="21"/>
        </w:rPr>
      </w:pPr>
      <w:r w:rsidRPr="00831007">
        <w:rPr>
          <w:rFonts w:ascii="Arial" w:eastAsia="Times New Roman" w:hAnsi="Arial" w:cs="Arial"/>
          <w:vanish/>
          <w:color w:val="222222"/>
          <w:sz w:val="25"/>
          <w:szCs w:val="25"/>
        </w:rPr>
        <w:lastRenderedPageBreak/>
        <w:t>{\displaystyle P(A|B)={\frac {P(B|A)\,P(A)}{P(B)}}.}</w:t>
      </w:r>
      <w:r w:rsidRPr="00831007">
        <w:rPr>
          <w:rFonts w:ascii="Arial" w:eastAsia="Times New Roman" w:hAnsi="Arial" w:cs="Arial"/>
          <w:noProof/>
          <w:color w:val="222222"/>
          <w:sz w:val="21"/>
          <w:szCs w:val="21"/>
        </w:rPr>
        <mc:AlternateContent>
          <mc:Choice Requires="wps">
            <w:drawing>
              <wp:inline distT="0" distB="0" distL="0" distR="0" wp14:anchorId="6FBEEF4D" wp14:editId="738A2C50">
                <wp:extent cx="304800" cy="304800"/>
                <wp:effectExtent l="0" t="0" r="0" b="0"/>
                <wp:docPr id="4" name="Rectangle 4" descr="{\displaystyle P(A|B)={\frac {P(B|A)\,P(A)}{P(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BD6026" id="Rectangle 4" o:spid="_x0000_s1026" alt="{\displaystyle P(A|B)={\frac {P(B|A)\,P(A)}{P(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q0DRNOYCAAD0BQAADgAAAAAAAAAAAAAA&#10;AAAuAgAAZHJzL2Uyb0RvYy54bWxQSwECLQAUAAYACAAAACEATKDpLNgAAAADAQAADwAAAAAAAAAA&#10;AAAAAABABQAAZHJzL2Rvd25yZXYueG1sUEsFBgAAAAAEAAQA8wAAAEUGAAAAAA==&#10;" filled="f" stroked="f">
                <o:lock v:ext="edit" aspectratio="t"/>
                <w10:anchorlock/>
              </v:rect>
            </w:pict>
          </mc:Fallback>
        </mc:AlternateContent>
      </w:r>
    </w:p>
    <w:p w14:paraId="5797ABCD" w14:textId="4F263F6D" w:rsidR="00831007" w:rsidRPr="00831007" w:rsidRDefault="00831007" w:rsidP="007131D5">
      <w:pPr>
        <w:shd w:val="clear" w:color="auto" w:fill="FFFFFF"/>
        <w:spacing w:after="24" w:line="240" w:lineRule="auto"/>
        <w:ind w:left="720"/>
        <w:rPr>
          <w:rFonts w:ascii="Arial" w:eastAsia="Times New Roman" w:hAnsi="Arial" w:cs="Arial"/>
          <w:color w:val="222222"/>
          <w:sz w:val="21"/>
          <w:szCs w:val="21"/>
        </w:rPr>
      </w:pPr>
      <w:r w:rsidRPr="00831007">
        <w:rPr>
          <w:rFonts w:ascii="Arial" w:eastAsia="Times New Roman" w:hAnsi="Arial" w:cs="Arial"/>
          <w:vanish/>
          <w:color w:val="222222"/>
          <w:sz w:val="25"/>
          <w:szCs w:val="25"/>
        </w:rPr>
        <w:t>{\displaystyle P(A|B)={\frac {0.10*0.40}{0.52}}=.0769}</w:t>
      </w:r>
      <w:r w:rsidRPr="00831007">
        <w:rPr>
          <w:rFonts w:ascii="Arial" w:eastAsia="Times New Roman" w:hAnsi="Arial" w:cs="Arial"/>
          <w:color w:val="222222"/>
          <w:sz w:val="21"/>
          <w:szCs w:val="21"/>
        </w:rPr>
        <w:t>In other words, if it rained on Monday, there's a 7.69% chance it rained on Sunday.</w:t>
      </w:r>
    </w:p>
    <w:p w14:paraId="00B0F1D4" w14:textId="286260AB" w:rsidR="007131D5" w:rsidRDefault="007131D5" w:rsidP="007131D5">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Intuitive explanation</w:t>
      </w:r>
    </w:p>
    <w:p w14:paraId="1F39F157" w14:textId="77777777" w:rsidR="007131D5" w:rsidRDefault="007131D5" w:rsidP="007131D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To calculate the probability of it having rained on Sunday, given that it rained on Monday, we can take the following steps:</w:t>
      </w:r>
    </w:p>
    <w:p w14:paraId="0CEC473D" w14:textId="77777777" w:rsidR="007131D5" w:rsidRDefault="007131D5" w:rsidP="007576E3">
      <w:pPr>
        <w:numPr>
          <w:ilvl w:val="0"/>
          <w:numId w:val="3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We know that it rained on Monday. Therefore, the total probability is P(B).</w:t>
      </w:r>
    </w:p>
    <w:p w14:paraId="5F75A9B7" w14:textId="77777777" w:rsidR="007131D5" w:rsidRDefault="007131D5" w:rsidP="007576E3">
      <w:pPr>
        <w:numPr>
          <w:ilvl w:val="0"/>
          <w:numId w:val="3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The probability it rained on Sunday is P(A).</w:t>
      </w:r>
    </w:p>
    <w:p w14:paraId="3FFCBCAA" w14:textId="77777777" w:rsidR="007131D5" w:rsidRDefault="007131D5" w:rsidP="007576E3">
      <w:pPr>
        <w:numPr>
          <w:ilvl w:val="0"/>
          <w:numId w:val="3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The probability it rained on Monday, given that it rained on Sunday is P(B|A).</w:t>
      </w:r>
    </w:p>
    <w:p w14:paraId="5DDEAC8F" w14:textId="77777777" w:rsidR="007131D5" w:rsidRDefault="007131D5" w:rsidP="007576E3">
      <w:pPr>
        <w:numPr>
          <w:ilvl w:val="0"/>
          <w:numId w:val="3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The probability of raining on Sunday AND raining Monday is P(A)*P(B|A).</w:t>
      </w:r>
    </w:p>
    <w:p w14:paraId="428ECBE1" w14:textId="77777777" w:rsidR="007131D5" w:rsidRDefault="007131D5" w:rsidP="007576E3">
      <w:pPr>
        <w:numPr>
          <w:ilvl w:val="0"/>
          <w:numId w:val="3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Therefore, the total probability of it having rained on Sunday, given that it rained on Monday, is the chance of it raining on Sunday and Monday divided by the total chance of it having rained on Monday.</w:t>
      </w:r>
    </w:p>
    <w:p w14:paraId="7B306016" w14:textId="77777777" w:rsidR="007131D5" w:rsidRDefault="007131D5" w:rsidP="007131D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Therefore,</w:t>
      </w:r>
    </w:p>
    <w:p w14:paraId="679CB484" w14:textId="1FAD18AD" w:rsidR="007131D5" w:rsidRDefault="007131D5" w:rsidP="007131D5">
      <w:pPr>
        <w:shd w:val="clear" w:color="auto" w:fill="FFFFFF"/>
        <w:spacing w:after="24"/>
        <w:ind w:left="720"/>
        <w:rPr>
          <w:rFonts w:ascii="Arial" w:hAnsi="Arial" w:cs="Arial"/>
          <w:color w:val="222222"/>
          <w:sz w:val="21"/>
          <w:szCs w:val="21"/>
        </w:rPr>
      </w:pPr>
      <w:r>
        <w:rPr>
          <w:rStyle w:val="mwe-math-mathml-inline"/>
          <w:rFonts w:ascii="Arial" w:hAnsi="Arial" w:cs="Arial"/>
          <w:vanish/>
          <w:color w:val="222222"/>
          <w:sz w:val="25"/>
          <w:szCs w:val="25"/>
        </w:rPr>
        <w:t>{\displaystyle P(A|B)={\frac {P(B|A)\,P(A)}{P(B)}}.}</w:t>
      </w:r>
      <w:r>
        <w:rPr>
          <w:rFonts w:ascii="Arial" w:hAnsi="Arial" w:cs="Arial"/>
          <w:color w:val="222222"/>
          <w:sz w:val="21"/>
          <w:szCs w:val="21"/>
        </w:rPr>
        <w:t>Another way to see this, which shows where Bayes' theorem comes from, is to consider the probability P(AB) that it rains on both Sunday and Monday. This can be calculated in two different ways, which give the same answer for P(AB):</w:t>
      </w:r>
    </w:p>
    <w:p w14:paraId="45AD8CE2" w14:textId="77777777" w:rsidR="007131D5" w:rsidRDefault="007131D5" w:rsidP="007131D5">
      <w:pPr>
        <w:shd w:val="clear" w:color="auto" w:fill="FFFFFF"/>
        <w:spacing w:after="24"/>
        <w:ind w:left="720"/>
        <w:rPr>
          <w:rStyle w:val="mwe-math-mathml-inline"/>
          <w:rFonts w:ascii="Arial" w:hAnsi="Arial" w:cs="Arial"/>
          <w:color w:val="222222"/>
          <w:sz w:val="25"/>
          <w:szCs w:val="25"/>
        </w:rPr>
      </w:pPr>
    </w:p>
    <w:p w14:paraId="2A0632CD" w14:textId="782F3267" w:rsidR="007131D5" w:rsidRDefault="007131D5" w:rsidP="007131D5">
      <w:pPr>
        <w:shd w:val="clear" w:color="auto" w:fill="FFFFFF"/>
        <w:spacing w:after="24"/>
        <w:ind w:left="720"/>
        <w:rPr>
          <w:rFonts w:ascii="Arial" w:hAnsi="Arial" w:cs="Arial"/>
          <w:color w:val="222222"/>
          <w:sz w:val="21"/>
          <w:szCs w:val="21"/>
        </w:rPr>
      </w:pPr>
      <w:r>
        <w:rPr>
          <w:rStyle w:val="mwe-math-mathml-inline"/>
          <w:rFonts w:ascii="Arial" w:hAnsi="Arial" w:cs="Arial"/>
          <w:vanish/>
          <w:color w:val="222222"/>
          <w:sz w:val="25"/>
          <w:szCs w:val="25"/>
        </w:rPr>
        <w:t>{\displaystyle P(A)\,P(B|A)=P(B)\,P(A|B)}</w:t>
      </w:r>
      <w:r>
        <w:rPr>
          <w:rFonts w:ascii="Arial" w:hAnsi="Arial" w:cs="Arial"/>
          <w:noProof/>
          <w:color w:val="222222"/>
          <w:sz w:val="21"/>
          <w:szCs w:val="21"/>
        </w:rPr>
        <w:t>B</w:t>
      </w:r>
      <w:r>
        <w:rPr>
          <w:rFonts w:ascii="Arial" w:hAnsi="Arial" w:cs="Arial"/>
          <w:color w:val="222222"/>
          <w:sz w:val="21"/>
          <w:szCs w:val="21"/>
        </w:rPr>
        <w:t>ayes' theorem is just another way to write that equation</w:t>
      </w:r>
    </w:p>
    <w:p w14:paraId="41646981" w14:textId="77777777" w:rsidR="00831007" w:rsidRDefault="00831007" w:rsidP="006B3D87">
      <w:pPr>
        <w:autoSpaceDE w:val="0"/>
        <w:autoSpaceDN w:val="0"/>
        <w:adjustRightInd w:val="0"/>
        <w:spacing w:after="0" w:line="240" w:lineRule="auto"/>
        <w:rPr>
          <w:rFonts w:ascii="Times-Roman" w:hAnsi="Times-Roman" w:cs="Times-Roman"/>
          <w:color w:val="131413"/>
          <w:sz w:val="20"/>
          <w:szCs w:val="20"/>
        </w:rPr>
      </w:pPr>
    </w:p>
    <w:p w14:paraId="21833F85" w14:textId="77777777" w:rsidR="00F62D60" w:rsidRDefault="00F62D60" w:rsidP="006B3D87">
      <w:pPr>
        <w:autoSpaceDE w:val="0"/>
        <w:autoSpaceDN w:val="0"/>
        <w:adjustRightInd w:val="0"/>
        <w:spacing w:after="0" w:line="240" w:lineRule="auto"/>
        <w:rPr>
          <w:rFonts w:ascii="Times-Roman" w:hAnsi="Times-Roman" w:cs="Times-Roman"/>
          <w:color w:val="131413"/>
          <w:sz w:val="20"/>
          <w:szCs w:val="20"/>
        </w:rPr>
      </w:pPr>
    </w:p>
    <w:p w14:paraId="01735515" w14:textId="77777777" w:rsidR="008A05EA" w:rsidRDefault="008A05EA" w:rsidP="008A05EA">
      <w:pPr>
        <w:pStyle w:val="Heading2"/>
      </w:pPr>
      <w:r>
        <w:t>Bayes Theorem</w:t>
      </w:r>
    </w:p>
    <w:p w14:paraId="4093C199" w14:textId="77777777" w:rsidR="008A05EA" w:rsidRDefault="008A05EA" w:rsidP="008A05EA">
      <w:pPr>
        <w:rPr>
          <w:b/>
        </w:rPr>
      </w:pPr>
      <w:r>
        <w:rPr>
          <w:b/>
        </w:rPr>
        <w:t>Probability (A|B) = (Probability (B|</w:t>
      </w:r>
      <w:proofErr w:type="gramStart"/>
      <w:r>
        <w:rPr>
          <w:b/>
        </w:rPr>
        <w:t>A)*</w:t>
      </w:r>
      <w:proofErr w:type="gramEnd"/>
      <w:r>
        <w:rPr>
          <w:b/>
        </w:rPr>
        <w:t>Probability(A))/ Probability (B)</w:t>
      </w:r>
    </w:p>
    <w:p w14:paraId="7F76E28C" w14:textId="77777777" w:rsidR="008A05EA" w:rsidRDefault="008A05EA" w:rsidP="008A05EA">
      <w:pPr>
        <w:spacing w:after="0"/>
        <w:rPr>
          <w:b/>
        </w:rPr>
      </w:pPr>
      <w:r>
        <w:rPr>
          <w:b/>
        </w:rPr>
        <w:t xml:space="preserve">a.k.a. </w:t>
      </w:r>
    </w:p>
    <w:p w14:paraId="0EDE039B" w14:textId="77777777" w:rsidR="008A05EA" w:rsidRDefault="008A05EA" w:rsidP="008A05EA">
      <w:pPr>
        <w:spacing w:after="0"/>
        <w:rPr>
          <w:b/>
        </w:rPr>
      </w:pPr>
      <w:r>
        <w:rPr>
          <w:b/>
        </w:rPr>
        <w:t xml:space="preserve">Probability of A, given B = </w:t>
      </w:r>
    </w:p>
    <w:p w14:paraId="763D16C4" w14:textId="77777777" w:rsidR="008A05EA" w:rsidRDefault="008A05EA" w:rsidP="008A05EA">
      <w:pPr>
        <w:spacing w:after="0"/>
        <w:ind w:firstLine="720"/>
        <w:rPr>
          <w:b/>
        </w:rPr>
      </w:pPr>
      <w:r>
        <w:rPr>
          <w:b/>
        </w:rPr>
        <w:t xml:space="preserve">Probability of B existing with A * Probability of A without B </w:t>
      </w:r>
    </w:p>
    <w:p w14:paraId="209F45A8" w14:textId="77777777" w:rsidR="008A05EA" w:rsidRDefault="008A05EA" w:rsidP="008A05EA">
      <w:pPr>
        <w:spacing w:after="0"/>
        <w:ind w:firstLine="720"/>
        <w:rPr>
          <w:b/>
        </w:rPr>
      </w:pPr>
      <w:r>
        <w:rPr>
          <w:b/>
        </w:rPr>
        <w:t>Divided by Probability of B without A</w:t>
      </w:r>
    </w:p>
    <w:p w14:paraId="193FF99A" w14:textId="77777777" w:rsidR="008A05EA" w:rsidRDefault="008A05EA" w:rsidP="008A05EA">
      <w:pPr>
        <w:spacing w:after="0"/>
        <w:rPr>
          <w:b/>
        </w:rPr>
      </w:pPr>
    </w:p>
    <w:p w14:paraId="46574BEE" w14:textId="77777777" w:rsidR="008A05EA" w:rsidRDefault="008A05EA" w:rsidP="008A05EA">
      <w:pPr>
        <w:spacing w:after="0"/>
        <w:rPr>
          <w:b/>
        </w:rPr>
      </w:pPr>
      <w:r>
        <w:rPr>
          <w:b/>
        </w:rPr>
        <w:t>Definitions</w:t>
      </w:r>
    </w:p>
    <w:p w14:paraId="1E08D223" w14:textId="77777777" w:rsidR="008A05EA" w:rsidRPr="0045619A" w:rsidRDefault="008A05EA" w:rsidP="007576E3">
      <w:pPr>
        <w:pStyle w:val="ListParagraph"/>
        <w:numPr>
          <w:ilvl w:val="0"/>
          <w:numId w:val="11"/>
        </w:numPr>
        <w:spacing w:after="0"/>
        <w:rPr>
          <w:b/>
        </w:rPr>
      </w:pPr>
      <w:r w:rsidRPr="0045619A">
        <w:rPr>
          <w:b/>
        </w:rPr>
        <w:t>A = A, without B</w:t>
      </w:r>
    </w:p>
    <w:p w14:paraId="5372590A" w14:textId="77777777" w:rsidR="008A05EA" w:rsidRPr="0045619A" w:rsidRDefault="008A05EA" w:rsidP="007576E3">
      <w:pPr>
        <w:pStyle w:val="ListParagraph"/>
        <w:numPr>
          <w:ilvl w:val="0"/>
          <w:numId w:val="11"/>
        </w:numPr>
        <w:spacing w:after="0"/>
        <w:rPr>
          <w:b/>
        </w:rPr>
      </w:pPr>
      <w:r w:rsidRPr="0045619A">
        <w:rPr>
          <w:b/>
        </w:rPr>
        <w:t>B = B, without A</w:t>
      </w:r>
    </w:p>
    <w:p w14:paraId="64CEA3AE" w14:textId="77777777" w:rsidR="008A05EA" w:rsidRPr="0045619A" w:rsidRDefault="008A05EA" w:rsidP="007576E3">
      <w:pPr>
        <w:pStyle w:val="ListParagraph"/>
        <w:numPr>
          <w:ilvl w:val="0"/>
          <w:numId w:val="11"/>
        </w:numPr>
        <w:spacing w:after="0"/>
        <w:rPr>
          <w:b/>
        </w:rPr>
      </w:pPr>
      <w:r w:rsidRPr="0045619A">
        <w:rPr>
          <w:b/>
        </w:rPr>
        <w:t xml:space="preserve">A|B = (A), given (B being true) </w:t>
      </w:r>
    </w:p>
    <w:p w14:paraId="666A3C40" w14:textId="77777777" w:rsidR="008A05EA" w:rsidRPr="0045619A" w:rsidRDefault="008A05EA" w:rsidP="007576E3">
      <w:pPr>
        <w:pStyle w:val="ListParagraph"/>
        <w:numPr>
          <w:ilvl w:val="0"/>
          <w:numId w:val="11"/>
        </w:numPr>
        <w:spacing w:after="0"/>
        <w:rPr>
          <w:b/>
        </w:rPr>
      </w:pPr>
      <w:r w:rsidRPr="0045619A">
        <w:rPr>
          <w:b/>
        </w:rPr>
        <w:t>B|A = (B), given (A being true)</w:t>
      </w:r>
    </w:p>
    <w:p w14:paraId="3E74F002" w14:textId="77777777" w:rsidR="008A05EA" w:rsidRDefault="008A05EA" w:rsidP="006B3D87"/>
    <w:p w14:paraId="4E82CD65" w14:textId="77777777" w:rsidR="008A05EA" w:rsidRDefault="008A05EA" w:rsidP="006B3D87"/>
    <w:p w14:paraId="45524D7C" w14:textId="77777777" w:rsidR="008A05EA" w:rsidRDefault="008A05EA" w:rsidP="006B3D87"/>
    <w:p w14:paraId="32E2FBC7" w14:textId="0B0E795B" w:rsidR="006B3D87" w:rsidRDefault="006B3D87" w:rsidP="006B3D87">
      <w:r>
        <w:t>Example:</w:t>
      </w:r>
      <w:r w:rsidRPr="0045619A">
        <w:t xml:space="preserve"> What’s the chance that any one person sampled will be flagged as a drug user, where the drug test is 99% accurate and the population is 5% actual?</w:t>
      </w:r>
    </w:p>
    <w:p w14:paraId="48E1C22E" w14:textId="77777777" w:rsidR="006B3D87" w:rsidRDefault="006B3D87" w:rsidP="007576E3">
      <w:pPr>
        <w:pStyle w:val="ListParagraph"/>
        <w:numPr>
          <w:ilvl w:val="0"/>
          <w:numId w:val="12"/>
        </w:numPr>
      </w:pPr>
      <w:r>
        <w:t>Produces a result of 33.2%. It’s more likely that the person does not use, when flagged as using.</w:t>
      </w:r>
    </w:p>
    <w:p w14:paraId="4B122ADF" w14:textId="77777777" w:rsidR="006B3D87" w:rsidRDefault="006B3D87" w:rsidP="006B3D87">
      <w:pPr>
        <w:autoSpaceDE w:val="0"/>
        <w:autoSpaceDN w:val="0"/>
        <w:adjustRightInd w:val="0"/>
        <w:spacing w:after="0" w:line="240" w:lineRule="auto"/>
      </w:pPr>
    </w:p>
    <w:p w14:paraId="61D2FD74" w14:textId="01F7366F" w:rsidR="006B3D87" w:rsidRDefault="006B3D87" w:rsidP="006B3D87">
      <w:r>
        <w:lastRenderedPageBreak/>
        <w:t>An Example from ‘Applied Bayesian Statistics’:</w:t>
      </w:r>
    </w:p>
    <w:p w14:paraId="03EFEC3C" w14:textId="250C2C22" w:rsidR="006B3D87" w:rsidRPr="006B3D87" w:rsidRDefault="006B3D87" w:rsidP="006B3D87">
      <w:r>
        <w:t>We’re searching for a solution to a problem – we don’t always have repeatable experiments -</w:t>
      </w:r>
    </w:p>
    <w:p w14:paraId="2BDA54E7" w14:textId="77777777" w:rsidR="006B3D87" w:rsidRPr="006B3D87" w:rsidRDefault="006B3D87" w:rsidP="006B3D87">
      <w:pPr>
        <w:rPr>
          <w:bCs/>
        </w:rPr>
      </w:pPr>
      <w:r w:rsidRPr="006B3D87">
        <w:rPr>
          <w:bCs/>
        </w:rPr>
        <w:t>The probability of new data incoming is proportional to prior probability * likelihood.</w:t>
      </w:r>
    </w:p>
    <w:p w14:paraId="0F3A6685" w14:textId="77777777" w:rsidR="00E57CBA" w:rsidRDefault="00E57CBA" w:rsidP="00E57CBA">
      <w:pPr>
        <w:rPr>
          <w:b/>
        </w:rPr>
      </w:pPr>
      <w:bookmarkStart w:id="23" w:name="_Toc534132201"/>
      <w:r w:rsidRPr="00E57CBA">
        <w:rPr>
          <w:rStyle w:val="Heading3Char"/>
        </w:rPr>
        <w:t>Standard Error</w:t>
      </w:r>
      <w:bookmarkEnd w:id="23"/>
      <w:r>
        <w:rPr>
          <w:b/>
        </w:rPr>
        <w:t xml:space="preserve"> = (Sample SD) / SQRT(N)</w:t>
      </w:r>
    </w:p>
    <w:p w14:paraId="4E7BA2AE" w14:textId="77777777" w:rsidR="00E57CBA" w:rsidRDefault="00E57CBA" w:rsidP="00E57CBA">
      <w:pPr>
        <w:rPr>
          <w:b/>
        </w:rPr>
      </w:pPr>
      <w:bookmarkStart w:id="24" w:name="_Toc534132202"/>
      <w:r w:rsidRPr="00E57CBA">
        <w:rPr>
          <w:rStyle w:val="Heading3Char"/>
        </w:rPr>
        <w:t>Margin of Error</w:t>
      </w:r>
      <w:bookmarkEnd w:id="24"/>
      <w:r w:rsidRPr="00E57CBA">
        <w:rPr>
          <w:rStyle w:val="Heading3Char"/>
        </w:rPr>
        <w:t xml:space="preserve"> </w:t>
      </w:r>
      <w:r>
        <w:rPr>
          <w:b/>
        </w:rPr>
        <w:t>= z* (Standard Error)</w:t>
      </w:r>
    </w:p>
    <w:p w14:paraId="27146F3C" w14:textId="77777777" w:rsidR="0045619A" w:rsidRDefault="0045619A" w:rsidP="0045619A">
      <w:pPr>
        <w:rPr>
          <w:b/>
        </w:rPr>
      </w:pPr>
      <w:r>
        <w:rPr>
          <w:b/>
        </w:rPr>
        <w:t>Probability (A|B) = (Probability (B|</w:t>
      </w:r>
      <w:proofErr w:type="gramStart"/>
      <w:r>
        <w:rPr>
          <w:b/>
        </w:rPr>
        <w:t>A)*</w:t>
      </w:r>
      <w:proofErr w:type="gramEnd"/>
      <w:r>
        <w:rPr>
          <w:b/>
        </w:rPr>
        <w:t>Probability(A))/ Probability (B)</w:t>
      </w:r>
    </w:p>
    <w:p w14:paraId="55FC0699" w14:textId="77777777" w:rsidR="0045619A" w:rsidRDefault="0045619A" w:rsidP="0045619A">
      <w:pPr>
        <w:spacing w:after="0"/>
        <w:rPr>
          <w:b/>
        </w:rPr>
      </w:pPr>
      <w:r>
        <w:rPr>
          <w:b/>
        </w:rPr>
        <w:t xml:space="preserve">a.k.a. </w:t>
      </w:r>
    </w:p>
    <w:p w14:paraId="4095F618" w14:textId="77777777" w:rsidR="0045619A" w:rsidRDefault="0045619A" w:rsidP="0045619A">
      <w:pPr>
        <w:spacing w:after="0"/>
        <w:rPr>
          <w:b/>
        </w:rPr>
      </w:pPr>
      <w:r>
        <w:rPr>
          <w:b/>
        </w:rPr>
        <w:t xml:space="preserve">Probability of A, given B = </w:t>
      </w:r>
    </w:p>
    <w:p w14:paraId="540EE0BE" w14:textId="77777777" w:rsidR="0045619A" w:rsidRDefault="0045619A" w:rsidP="0045619A">
      <w:pPr>
        <w:spacing w:after="0"/>
        <w:ind w:firstLine="720"/>
        <w:rPr>
          <w:b/>
        </w:rPr>
      </w:pPr>
      <w:r>
        <w:rPr>
          <w:b/>
        </w:rPr>
        <w:t xml:space="preserve">Probability of B existing with A * Probability of A without B </w:t>
      </w:r>
    </w:p>
    <w:p w14:paraId="59D0B3AF" w14:textId="77777777" w:rsidR="0045619A" w:rsidRDefault="0045619A" w:rsidP="0045619A">
      <w:pPr>
        <w:spacing w:after="0"/>
        <w:ind w:firstLine="720"/>
        <w:rPr>
          <w:b/>
        </w:rPr>
      </w:pPr>
      <w:r>
        <w:rPr>
          <w:b/>
        </w:rPr>
        <w:t>Divided by Probability of B without A</w:t>
      </w:r>
    </w:p>
    <w:p w14:paraId="368A3889" w14:textId="77777777" w:rsidR="0045619A" w:rsidRDefault="0045619A" w:rsidP="0045619A">
      <w:pPr>
        <w:spacing w:after="0"/>
        <w:rPr>
          <w:b/>
        </w:rPr>
      </w:pPr>
    </w:p>
    <w:p w14:paraId="6FA7B230" w14:textId="77777777" w:rsidR="0045619A" w:rsidRDefault="0045619A" w:rsidP="0045619A">
      <w:pPr>
        <w:spacing w:after="0"/>
        <w:rPr>
          <w:b/>
        </w:rPr>
      </w:pPr>
      <w:r>
        <w:rPr>
          <w:b/>
        </w:rPr>
        <w:t>Definitions</w:t>
      </w:r>
    </w:p>
    <w:p w14:paraId="0F6BD426" w14:textId="77777777" w:rsidR="0045619A" w:rsidRPr="0045619A" w:rsidRDefault="0045619A" w:rsidP="007576E3">
      <w:pPr>
        <w:pStyle w:val="ListParagraph"/>
        <w:numPr>
          <w:ilvl w:val="0"/>
          <w:numId w:val="11"/>
        </w:numPr>
        <w:spacing w:after="0"/>
        <w:rPr>
          <w:b/>
        </w:rPr>
      </w:pPr>
      <w:r w:rsidRPr="0045619A">
        <w:rPr>
          <w:b/>
        </w:rPr>
        <w:t>A = A, without B</w:t>
      </w:r>
    </w:p>
    <w:p w14:paraId="36B68142" w14:textId="77777777" w:rsidR="0045619A" w:rsidRPr="0045619A" w:rsidRDefault="0045619A" w:rsidP="007576E3">
      <w:pPr>
        <w:pStyle w:val="ListParagraph"/>
        <w:numPr>
          <w:ilvl w:val="0"/>
          <w:numId w:val="11"/>
        </w:numPr>
        <w:spacing w:after="0"/>
        <w:rPr>
          <w:b/>
        </w:rPr>
      </w:pPr>
      <w:r w:rsidRPr="0045619A">
        <w:rPr>
          <w:b/>
        </w:rPr>
        <w:t>B = B, without A</w:t>
      </w:r>
    </w:p>
    <w:p w14:paraId="12899772" w14:textId="77777777" w:rsidR="0045619A" w:rsidRPr="0045619A" w:rsidRDefault="0045619A" w:rsidP="007576E3">
      <w:pPr>
        <w:pStyle w:val="ListParagraph"/>
        <w:numPr>
          <w:ilvl w:val="0"/>
          <w:numId w:val="11"/>
        </w:numPr>
        <w:spacing w:after="0"/>
        <w:rPr>
          <w:b/>
        </w:rPr>
      </w:pPr>
      <w:r w:rsidRPr="0045619A">
        <w:rPr>
          <w:b/>
        </w:rPr>
        <w:t xml:space="preserve">A|B = (A), given (B being true) </w:t>
      </w:r>
    </w:p>
    <w:p w14:paraId="4383BB6B" w14:textId="77777777" w:rsidR="0045619A" w:rsidRPr="0045619A" w:rsidRDefault="0045619A" w:rsidP="007576E3">
      <w:pPr>
        <w:pStyle w:val="ListParagraph"/>
        <w:numPr>
          <w:ilvl w:val="0"/>
          <w:numId w:val="11"/>
        </w:numPr>
        <w:spacing w:after="0"/>
        <w:rPr>
          <w:b/>
        </w:rPr>
      </w:pPr>
      <w:r w:rsidRPr="0045619A">
        <w:rPr>
          <w:b/>
        </w:rPr>
        <w:t>B|A = (B), given (A being true)</w:t>
      </w:r>
    </w:p>
    <w:p w14:paraId="2FB9CAE5" w14:textId="77777777" w:rsidR="0045619A" w:rsidRDefault="0045619A" w:rsidP="0045619A">
      <w:pPr>
        <w:rPr>
          <w:b/>
        </w:rPr>
      </w:pPr>
    </w:p>
    <w:p w14:paraId="05A97090" w14:textId="77777777" w:rsidR="00E57CBA" w:rsidRDefault="00E57CBA" w:rsidP="0045619A">
      <w:pPr>
        <w:rPr>
          <w:b/>
        </w:rPr>
      </w:pPr>
      <w:r w:rsidRPr="0045619A">
        <w:rPr>
          <w:b/>
        </w:rPr>
        <w:t>The probability of new data incoming is proportional to prior probability * likelihood.</w:t>
      </w:r>
    </w:p>
    <w:p w14:paraId="504FEEB9" w14:textId="77777777" w:rsidR="0045619A" w:rsidRDefault="00697514" w:rsidP="0045619A">
      <w:r>
        <w:t>Example:</w:t>
      </w:r>
      <w:r w:rsidR="0045619A" w:rsidRPr="0045619A">
        <w:t xml:space="preserve"> What’s the chance that any one person sampled will be flagged as a drug user, where the drug test is 99% accurate and the population is 5% actual?</w:t>
      </w:r>
    </w:p>
    <w:p w14:paraId="258601B4" w14:textId="77777777" w:rsidR="00697514" w:rsidRDefault="007E144C" w:rsidP="007576E3">
      <w:pPr>
        <w:pStyle w:val="ListParagraph"/>
        <w:numPr>
          <w:ilvl w:val="0"/>
          <w:numId w:val="12"/>
        </w:numPr>
      </w:pPr>
      <w:r>
        <w:t>Produces a result of 33.2%. It’s more likely that the person does not use, when flagged as using.</w:t>
      </w:r>
    </w:p>
    <w:p w14:paraId="20FC2FB5" w14:textId="5C3E6941" w:rsidR="00934E6F" w:rsidRDefault="003B63BA" w:rsidP="003B63BA">
      <w:pPr>
        <w:pStyle w:val="Heading2"/>
      </w:pPr>
      <w:r>
        <w:t>Article from ‘</w:t>
      </w:r>
      <w:proofErr w:type="spellStart"/>
      <w:r>
        <w:t>BetterExplained</w:t>
      </w:r>
      <w:proofErr w:type="spellEnd"/>
      <w:r>
        <w:t>’</w:t>
      </w:r>
    </w:p>
    <w:p w14:paraId="05BEFA04" w14:textId="146DADD7" w:rsidR="00DA4A3D" w:rsidRDefault="003B63BA" w:rsidP="00DA4A3D">
      <w:pPr>
        <w:autoSpaceDE w:val="0"/>
        <w:autoSpaceDN w:val="0"/>
        <w:adjustRightInd w:val="0"/>
        <w:spacing w:after="0" w:line="240" w:lineRule="auto"/>
      </w:pPr>
      <w:hyperlink r:id="rId15" w:history="1">
        <w:r>
          <w:rPr>
            <w:rStyle w:val="Hyperlink"/>
          </w:rPr>
          <w:t>https://betterexplained.com/articles/an-intuitive-and-short-explanation-of-bayes-theorem/</w:t>
        </w:r>
      </w:hyperlink>
    </w:p>
    <w:p w14:paraId="747BE2D3" w14:textId="77777777" w:rsidR="003B63BA" w:rsidRDefault="003B63BA" w:rsidP="003B63BA">
      <w:pPr>
        <w:pStyle w:val="NormalWeb"/>
        <w:shd w:val="clear" w:color="auto" w:fill="FFFFFF"/>
        <w:spacing w:before="0" w:beforeAutospacing="0" w:after="300" w:afterAutospacing="0"/>
        <w:rPr>
          <w:rFonts w:ascii="PT Serif" w:hAnsi="PT Serif"/>
          <w:color w:val="383838"/>
          <w:sz w:val="27"/>
          <w:szCs w:val="27"/>
        </w:rPr>
      </w:pPr>
      <w:r>
        <w:rPr>
          <w:rStyle w:val="Strong"/>
          <w:rFonts w:ascii="PT Serif" w:eastAsiaTheme="majorEastAsia" w:hAnsi="PT Serif"/>
          <w:color w:val="383838"/>
          <w:sz w:val="27"/>
          <w:szCs w:val="27"/>
        </w:rPr>
        <w:t>Bayes’ theorem converts the results from your test into the real probability of the event.</w:t>
      </w:r>
      <w:r>
        <w:rPr>
          <w:rFonts w:ascii="PT Serif" w:hAnsi="PT Serif"/>
          <w:color w:val="383838"/>
          <w:sz w:val="27"/>
          <w:szCs w:val="27"/>
        </w:rPr>
        <w:t> For example, you can:</w:t>
      </w:r>
    </w:p>
    <w:p w14:paraId="4FB99E08" w14:textId="77777777" w:rsidR="003B63BA" w:rsidRDefault="003B63BA" w:rsidP="007576E3">
      <w:pPr>
        <w:pStyle w:val="NormalWeb"/>
        <w:numPr>
          <w:ilvl w:val="0"/>
          <w:numId w:val="31"/>
        </w:numPr>
        <w:shd w:val="clear" w:color="auto" w:fill="FFFFFF"/>
        <w:spacing w:before="0" w:beforeAutospacing="0" w:after="300" w:afterAutospacing="0"/>
        <w:rPr>
          <w:rFonts w:ascii="PT Serif" w:hAnsi="PT Serif"/>
          <w:color w:val="383838"/>
          <w:sz w:val="27"/>
          <w:szCs w:val="27"/>
        </w:rPr>
      </w:pPr>
      <w:r>
        <w:rPr>
          <w:rStyle w:val="Strong"/>
          <w:rFonts w:ascii="PT Serif" w:eastAsiaTheme="majorEastAsia" w:hAnsi="PT Serif"/>
          <w:color w:val="383838"/>
          <w:sz w:val="27"/>
          <w:szCs w:val="27"/>
        </w:rPr>
        <w:t>Correct for measurement errors</w:t>
      </w:r>
      <w:r>
        <w:rPr>
          <w:rFonts w:ascii="PT Serif" w:hAnsi="PT Serif"/>
          <w:color w:val="383838"/>
          <w:sz w:val="27"/>
          <w:szCs w:val="27"/>
        </w:rPr>
        <w:t>. If you know the real probabilities and the chance of a false positive and false negative, you can correct for measurement errors.</w:t>
      </w:r>
    </w:p>
    <w:p w14:paraId="1EF0699B" w14:textId="6158D780" w:rsidR="003B63BA" w:rsidRDefault="003B63BA" w:rsidP="007576E3">
      <w:pPr>
        <w:pStyle w:val="NormalWeb"/>
        <w:numPr>
          <w:ilvl w:val="0"/>
          <w:numId w:val="31"/>
        </w:numPr>
        <w:shd w:val="clear" w:color="auto" w:fill="FFFFFF"/>
        <w:spacing w:before="0" w:beforeAutospacing="0" w:after="300" w:afterAutospacing="0"/>
        <w:rPr>
          <w:rFonts w:ascii="PT Serif" w:hAnsi="PT Serif"/>
          <w:color w:val="383838"/>
          <w:sz w:val="27"/>
          <w:szCs w:val="27"/>
        </w:rPr>
      </w:pPr>
      <w:r>
        <w:rPr>
          <w:rStyle w:val="Strong"/>
          <w:rFonts w:ascii="PT Serif" w:eastAsiaTheme="majorEastAsia" w:hAnsi="PT Serif"/>
          <w:color w:val="383838"/>
          <w:sz w:val="27"/>
          <w:szCs w:val="27"/>
        </w:rPr>
        <w:t>Relate the actual probability to the measured test probability.</w:t>
      </w:r>
      <w:r>
        <w:rPr>
          <w:rFonts w:ascii="PT Serif" w:hAnsi="PT Serif"/>
          <w:color w:val="383838"/>
          <w:sz w:val="27"/>
          <w:szCs w:val="27"/>
        </w:rPr>
        <w:t xml:space="preserve"> Given mammogram test results and known error rates, you can predict the actual chance of having cancer given a positive test. In technical terms, you can find </w:t>
      </w:r>
      <w:proofErr w:type="spellStart"/>
      <w:r>
        <w:rPr>
          <w:rFonts w:ascii="PT Serif" w:hAnsi="PT Serif"/>
          <w:color w:val="383838"/>
          <w:sz w:val="27"/>
          <w:szCs w:val="27"/>
        </w:rPr>
        <w:t>Pr</w:t>
      </w:r>
      <w:proofErr w:type="spellEnd"/>
      <w:r>
        <w:rPr>
          <w:rFonts w:ascii="PT Serif" w:hAnsi="PT Serif"/>
          <w:color w:val="383838"/>
          <w:sz w:val="27"/>
          <w:szCs w:val="27"/>
        </w:rPr>
        <w:t xml:space="preserve">(H|E), the chance that a hypothesis H is true given evidence E, starting from </w:t>
      </w:r>
      <w:proofErr w:type="spellStart"/>
      <w:r>
        <w:rPr>
          <w:rFonts w:ascii="PT Serif" w:hAnsi="PT Serif"/>
          <w:color w:val="383838"/>
          <w:sz w:val="27"/>
          <w:szCs w:val="27"/>
        </w:rPr>
        <w:t>Pr</w:t>
      </w:r>
      <w:proofErr w:type="spellEnd"/>
      <w:r>
        <w:rPr>
          <w:rFonts w:ascii="PT Serif" w:hAnsi="PT Serif"/>
          <w:color w:val="383838"/>
          <w:sz w:val="27"/>
          <w:szCs w:val="27"/>
        </w:rPr>
        <w:t>(E|H), the chance that evidence appears when the hypothesis is true.</w:t>
      </w:r>
    </w:p>
    <w:p w14:paraId="28503121" w14:textId="27797A7C" w:rsidR="003B63BA" w:rsidRDefault="003B63BA" w:rsidP="003B63BA">
      <w:pPr>
        <w:pStyle w:val="NormalWeb"/>
        <w:shd w:val="clear" w:color="auto" w:fill="FFFFFF"/>
        <w:spacing w:before="0" w:beforeAutospacing="0" w:after="300" w:afterAutospacing="0"/>
        <w:rPr>
          <w:rFonts w:ascii="PT Serif" w:hAnsi="PT Serif"/>
          <w:color w:val="383838"/>
          <w:sz w:val="27"/>
          <w:szCs w:val="27"/>
        </w:rPr>
      </w:pPr>
    </w:p>
    <w:p w14:paraId="7A5CA310" w14:textId="0402C486" w:rsidR="003B63BA" w:rsidRDefault="003B63BA" w:rsidP="003B63BA">
      <w:pPr>
        <w:pStyle w:val="NormalWeb"/>
        <w:shd w:val="clear" w:color="auto" w:fill="FFFFFF"/>
        <w:spacing w:before="0" w:beforeAutospacing="0" w:after="300" w:afterAutospacing="0"/>
        <w:rPr>
          <w:rFonts w:ascii="PT Serif" w:hAnsi="PT Serif"/>
          <w:color w:val="383838"/>
          <w:sz w:val="27"/>
          <w:szCs w:val="27"/>
        </w:rPr>
      </w:pPr>
      <w:r>
        <w:rPr>
          <w:rFonts w:ascii="PT Serif" w:hAnsi="PT Serif"/>
          <w:color w:val="383838"/>
          <w:sz w:val="27"/>
          <w:szCs w:val="27"/>
          <w:shd w:val="clear" w:color="auto" w:fill="FFFFFF"/>
        </w:rPr>
        <w:t>Bayes’ Theorem</w:t>
      </w:r>
      <w:r>
        <w:rPr>
          <w:rFonts w:ascii="PT Serif" w:hAnsi="PT Serif"/>
          <w:color w:val="383838"/>
          <w:sz w:val="27"/>
          <w:szCs w:val="27"/>
          <w:shd w:val="clear" w:color="auto" w:fill="FFFFFF"/>
        </w:rPr>
        <w:t>….</w:t>
      </w:r>
      <w:r>
        <w:rPr>
          <w:rFonts w:ascii="PT Serif" w:hAnsi="PT Serif"/>
          <w:color w:val="383838"/>
          <w:sz w:val="27"/>
          <w:szCs w:val="27"/>
          <w:shd w:val="clear" w:color="auto" w:fill="FFFFFF"/>
        </w:rPr>
        <w:t xml:space="preserve"> lets you take the test results and correct for the “skew” introduced by false positives. You get the real chance of having the event. Here’s the equation:</w:t>
      </w:r>
    </w:p>
    <w:p w14:paraId="16D1E16D" w14:textId="2692FA35" w:rsidR="003B63BA" w:rsidRDefault="003B63BA" w:rsidP="00DA4A3D">
      <w:pPr>
        <w:autoSpaceDE w:val="0"/>
        <w:autoSpaceDN w:val="0"/>
        <w:adjustRightInd w:val="0"/>
        <w:spacing w:after="0" w:line="240" w:lineRule="auto"/>
      </w:pPr>
      <w:r>
        <w:rPr>
          <w:noProof/>
        </w:rPr>
        <w:drawing>
          <wp:inline distT="0" distB="0" distL="0" distR="0" wp14:anchorId="4F5BFD5A" wp14:editId="33C23318">
            <wp:extent cx="4533900" cy="17006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2950" cy="1749105"/>
                    </a:xfrm>
                    <a:prstGeom prst="rect">
                      <a:avLst/>
                    </a:prstGeom>
                    <a:noFill/>
                    <a:ln>
                      <a:noFill/>
                    </a:ln>
                  </pic:spPr>
                </pic:pic>
              </a:graphicData>
            </a:graphic>
          </wp:inline>
        </w:drawing>
      </w:r>
    </w:p>
    <w:p w14:paraId="007C9CB8" w14:textId="77777777" w:rsidR="003B63BA" w:rsidRPr="00DA4A3D" w:rsidRDefault="003B63BA" w:rsidP="00DA4A3D">
      <w:pPr>
        <w:autoSpaceDE w:val="0"/>
        <w:autoSpaceDN w:val="0"/>
        <w:adjustRightInd w:val="0"/>
        <w:spacing w:after="0" w:line="240" w:lineRule="auto"/>
      </w:pPr>
    </w:p>
    <w:p w14:paraId="144F9155" w14:textId="77777777" w:rsidR="003B63BA" w:rsidRPr="003B63BA" w:rsidRDefault="003B63BA" w:rsidP="003B63BA">
      <w:pPr>
        <w:shd w:val="clear" w:color="auto" w:fill="FFFFFF"/>
        <w:spacing w:after="300" w:line="240" w:lineRule="auto"/>
        <w:rPr>
          <w:rFonts w:ascii="PT Serif" w:eastAsia="Times New Roman" w:hAnsi="PT Serif" w:cs="Times New Roman"/>
          <w:color w:val="383838"/>
          <w:sz w:val="27"/>
          <w:szCs w:val="27"/>
        </w:rPr>
      </w:pPr>
      <w:bookmarkStart w:id="25" w:name="_Toc534132204"/>
      <w:r w:rsidRPr="003B63BA">
        <w:rPr>
          <w:rFonts w:ascii="PT Serif" w:eastAsia="Times New Roman" w:hAnsi="PT Serif" w:cs="Times New Roman"/>
          <w:color w:val="383838"/>
          <w:sz w:val="27"/>
          <w:szCs w:val="27"/>
        </w:rPr>
        <w:t>It all comes down to the chance of a </w:t>
      </w:r>
      <w:r w:rsidRPr="003B63BA">
        <w:rPr>
          <w:rFonts w:ascii="PT Serif" w:eastAsia="Times New Roman" w:hAnsi="PT Serif" w:cs="Times New Roman"/>
          <w:i/>
          <w:iCs/>
          <w:color w:val="383838"/>
          <w:sz w:val="27"/>
          <w:szCs w:val="27"/>
        </w:rPr>
        <w:t>true</w:t>
      </w:r>
      <w:r w:rsidRPr="003B63BA">
        <w:rPr>
          <w:rFonts w:ascii="PT Serif" w:eastAsia="Times New Roman" w:hAnsi="PT Serif" w:cs="Times New Roman"/>
          <w:color w:val="383838"/>
          <w:sz w:val="27"/>
          <w:szCs w:val="27"/>
        </w:rPr>
        <w:t> positive divided by the chance of </w:t>
      </w:r>
      <w:proofErr w:type="spellStart"/>
      <w:r w:rsidRPr="003B63BA">
        <w:rPr>
          <w:rFonts w:ascii="PT Serif" w:eastAsia="Times New Roman" w:hAnsi="PT Serif" w:cs="Times New Roman"/>
          <w:i/>
          <w:iCs/>
          <w:color w:val="383838"/>
          <w:sz w:val="27"/>
          <w:szCs w:val="27"/>
        </w:rPr>
        <w:t>any</w:t>
      </w:r>
      <w:r w:rsidRPr="003B63BA">
        <w:rPr>
          <w:rFonts w:ascii="PT Serif" w:eastAsia="Times New Roman" w:hAnsi="PT Serif" w:cs="Times New Roman"/>
          <w:color w:val="383838"/>
          <w:sz w:val="27"/>
          <w:szCs w:val="27"/>
        </w:rPr>
        <w:t>positive</w:t>
      </w:r>
      <w:proofErr w:type="spellEnd"/>
      <w:r w:rsidRPr="003B63BA">
        <w:rPr>
          <w:rFonts w:ascii="PT Serif" w:eastAsia="Times New Roman" w:hAnsi="PT Serif" w:cs="Times New Roman"/>
          <w:color w:val="383838"/>
          <w:sz w:val="27"/>
          <w:szCs w:val="27"/>
        </w:rPr>
        <w:t>. We can simplify the equation to:</w:t>
      </w:r>
    </w:p>
    <w:p w14:paraId="4B871B55" w14:textId="0580280B" w:rsidR="003B63BA" w:rsidRPr="003B63BA" w:rsidRDefault="003B63BA" w:rsidP="003B63BA">
      <w:pPr>
        <w:shd w:val="clear" w:color="auto" w:fill="FFFFFF"/>
        <w:spacing w:after="300" w:line="240" w:lineRule="auto"/>
        <w:rPr>
          <w:rFonts w:ascii="PT Serif" w:eastAsia="Times New Roman" w:hAnsi="PT Serif" w:cs="Times New Roman"/>
          <w:color w:val="383838"/>
          <w:sz w:val="27"/>
          <w:szCs w:val="27"/>
        </w:rPr>
      </w:pPr>
      <w:r w:rsidRPr="003B63BA">
        <w:rPr>
          <w:rFonts w:ascii="PT Serif" w:eastAsia="Times New Roman" w:hAnsi="PT Serif" w:cs="Times New Roman"/>
          <w:noProof/>
          <w:color w:val="383838"/>
          <w:sz w:val="27"/>
          <w:szCs w:val="27"/>
        </w:rPr>
        <mc:AlternateContent>
          <mc:Choice Requires="wps">
            <w:drawing>
              <wp:inline distT="0" distB="0" distL="0" distR="0" wp14:anchorId="348CB02E" wp14:editId="0B3EDBBA">
                <wp:extent cx="1959610" cy="408305"/>
                <wp:effectExtent l="0" t="0" r="0" b="0"/>
                <wp:docPr id="20" name="Rectangle 20" descr="\displaystyle{\Pr(\mathrm{H}|\mathrm{E}) = \frac{\Pr(\mathrm{E}|\mathrm{H})\Pr(\mathrm{H})}{\Pr(\mathr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59610"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32AB63" id="Rectangle 20" o:spid="_x0000_s1026" alt="\displaystyle{\Pr(\mathrm{H}|\mathrm{E}) = \frac{\Pr(\mathrm{E}|\mathrm{H})\Pr(\mathrm{H})}{\Pr(\mathrm{E})}}" style="width:154.3pt;height:3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" filled="f" stroked="f">
                <o:lock v:ext="edit" aspectratio="t"/>
                <w10:anchorlock/>
              </v:rect>
            </w:pict>
          </mc:Fallback>
        </mc:AlternateContent>
      </w:r>
    </w:p>
    <w:p w14:paraId="1930613A" w14:textId="77777777" w:rsidR="003B63BA" w:rsidRPr="003B63BA" w:rsidRDefault="003B63BA" w:rsidP="003B63BA">
      <w:pPr>
        <w:shd w:val="clear" w:color="auto" w:fill="FFFFFF"/>
        <w:spacing w:after="300" w:line="240" w:lineRule="auto"/>
        <w:rPr>
          <w:rFonts w:ascii="PT Serif" w:eastAsia="Times New Roman" w:hAnsi="PT Serif" w:cs="Times New Roman"/>
          <w:color w:val="383838"/>
          <w:sz w:val="27"/>
          <w:szCs w:val="27"/>
        </w:rPr>
      </w:pPr>
      <w:proofErr w:type="spellStart"/>
      <w:r w:rsidRPr="003B63BA">
        <w:rPr>
          <w:rFonts w:ascii="PT Serif" w:eastAsia="Times New Roman" w:hAnsi="PT Serif" w:cs="Times New Roman"/>
          <w:color w:val="383838"/>
          <w:sz w:val="27"/>
          <w:szCs w:val="27"/>
        </w:rPr>
        <w:t>Pr</w:t>
      </w:r>
      <w:proofErr w:type="spellEnd"/>
      <w:r w:rsidRPr="003B63BA">
        <w:rPr>
          <w:rFonts w:ascii="PT Serif" w:eastAsia="Times New Roman" w:hAnsi="PT Serif" w:cs="Times New Roman"/>
          <w:color w:val="383838"/>
          <w:sz w:val="27"/>
          <w:szCs w:val="27"/>
        </w:rPr>
        <w:t>(E) tells us the chance of getting </w:t>
      </w:r>
      <w:r w:rsidRPr="003B63BA">
        <w:rPr>
          <w:rFonts w:ascii="PT Serif" w:eastAsia="Times New Roman" w:hAnsi="PT Serif" w:cs="Times New Roman"/>
          <w:i/>
          <w:iCs/>
          <w:color w:val="383838"/>
          <w:sz w:val="27"/>
          <w:szCs w:val="27"/>
        </w:rPr>
        <w:t>any</w:t>
      </w:r>
      <w:r w:rsidRPr="003B63BA">
        <w:rPr>
          <w:rFonts w:ascii="PT Serif" w:eastAsia="Times New Roman" w:hAnsi="PT Serif" w:cs="Times New Roman"/>
          <w:color w:val="383838"/>
          <w:sz w:val="27"/>
          <w:szCs w:val="27"/>
        </w:rPr>
        <w:t> positive result, whether a true positive in the cancer population (1%) or a false positive in the non-cancer population (99%). In acts like a weighting factor, adjusting the odds towards the more likely outcome.</w:t>
      </w:r>
    </w:p>
    <w:p w14:paraId="700E9D46" w14:textId="77777777" w:rsidR="003B63BA" w:rsidRPr="003B63BA" w:rsidRDefault="003B63BA" w:rsidP="003B63BA">
      <w:pPr>
        <w:shd w:val="clear" w:color="auto" w:fill="FFFFFF"/>
        <w:spacing w:after="300" w:line="240" w:lineRule="auto"/>
        <w:rPr>
          <w:rFonts w:ascii="PT Serif" w:eastAsia="Times New Roman" w:hAnsi="PT Serif" w:cs="Times New Roman"/>
          <w:color w:val="383838"/>
          <w:sz w:val="27"/>
          <w:szCs w:val="27"/>
        </w:rPr>
      </w:pPr>
      <w:r w:rsidRPr="003B63BA">
        <w:rPr>
          <w:rFonts w:ascii="PT Serif" w:eastAsia="Times New Roman" w:hAnsi="PT Serif" w:cs="Times New Roman"/>
          <w:color w:val="383838"/>
          <w:sz w:val="27"/>
          <w:szCs w:val="27"/>
        </w:rPr>
        <w:t>Forgetting to account for false positives is what makes the low 7.8% chance of cancer (given a positive test) seem counter-intuitive. Thank you, normalizing constant, for setting us straight!</w:t>
      </w:r>
    </w:p>
    <w:p w14:paraId="07B827C7" w14:textId="77777777" w:rsidR="003B63BA" w:rsidRDefault="003B63BA" w:rsidP="003B63BA">
      <w:r>
        <w:t xml:space="preserve">Intuitive Understanding: Shine </w:t>
      </w:r>
      <w:proofErr w:type="gramStart"/>
      <w:r>
        <w:t>The</w:t>
      </w:r>
      <w:proofErr w:type="gramEnd"/>
      <w:r>
        <w:t xml:space="preserve"> Light</w:t>
      </w:r>
    </w:p>
    <w:p w14:paraId="5565C81A" w14:textId="77777777" w:rsidR="003B63BA" w:rsidRPr="003B63BA" w:rsidRDefault="003B63BA" w:rsidP="003B63BA">
      <w:pPr>
        <w:shd w:val="clear" w:color="auto" w:fill="FFFFFF"/>
        <w:spacing w:after="300" w:line="240" w:lineRule="auto"/>
        <w:rPr>
          <w:rFonts w:ascii="PT Serif" w:eastAsia="Times New Roman" w:hAnsi="PT Serif" w:cs="Times New Roman"/>
          <w:color w:val="383838"/>
          <w:sz w:val="27"/>
          <w:szCs w:val="27"/>
        </w:rPr>
      </w:pPr>
      <w:r w:rsidRPr="003B63BA">
        <w:rPr>
          <w:rFonts w:ascii="PT Serif" w:eastAsia="Times New Roman" w:hAnsi="PT Serif" w:cs="Times New Roman"/>
          <w:color w:val="383838"/>
          <w:sz w:val="27"/>
          <w:szCs w:val="27"/>
        </w:rPr>
        <w:t>Consider a real population. You do some tests which “shines light” through that real population and creates some test results. If the light is completely accurate, the test probabilities and real probabilities match up. Everyone who tests positive is actually “positive”. Everyone who tests negative is actually “negative”.</w:t>
      </w:r>
    </w:p>
    <w:p w14:paraId="3CBA6F4D" w14:textId="77777777" w:rsidR="003B63BA" w:rsidRPr="003B63BA" w:rsidRDefault="003B63BA" w:rsidP="003B63BA">
      <w:pPr>
        <w:shd w:val="clear" w:color="auto" w:fill="FFFFFF"/>
        <w:spacing w:after="300" w:line="240" w:lineRule="auto"/>
        <w:rPr>
          <w:rFonts w:ascii="PT Serif" w:eastAsia="Times New Roman" w:hAnsi="PT Serif" w:cs="Times New Roman"/>
          <w:color w:val="383838"/>
          <w:sz w:val="27"/>
          <w:szCs w:val="27"/>
        </w:rPr>
      </w:pPr>
      <w:r w:rsidRPr="003B63BA">
        <w:rPr>
          <w:rFonts w:ascii="PT Serif" w:eastAsia="Times New Roman" w:hAnsi="PT Serif" w:cs="Times New Roman"/>
          <w:color w:val="383838"/>
          <w:sz w:val="27"/>
          <w:szCs w:val="27"/>
        </w:rPr>
        <w:t>But this is the real world. Tests go wrong. Sometimes the people who have cancer don’t show up in the tests, and the other way around.</w:t>
      </w:r>
    </w:p>
    <w:p w14:paraId="574CBF5A" w14:textId="77777777" w:rsidR="003B63BA" w:rsidRPr="003B63BA" w:rsidRDefault="003B63BA" w:rsidP="003B63BA">
      <w:pPr>
        <w:shd w:val="clear" w:color="auto" w:fill="FFFFFF"/>
        <w:spacing w:after="300" w:line="240" w:lineRule="auto"/>
        <w:rPr>
          <w:rFonts w:ascii="PT Serif" w:eastAsia="Times New Roman" w:hAnsi="PT Serif" w:cs="Times New Roman"/>
          <w:color w:val="383838"/>
          <w:sz w:val="27"/>
          <w:szCs w:val="27"/>
        </w:rPr>
      </w:pPr>
      <w:r w:rsidRPr="003B63BA">
        <w:rPr>
          <w:rFonts w:ascii="PT Serif" w:eastAsia="Times New Roman" w:hAnsi="PT Serif" w:cs="Times New Roman"/>
          <w:color w:val="383838"/>
          <w:sz w:val="27"/>
          <w:szCs w:val="27"/>
        </w:rPr>
        <w:lastRenderedPageBreak/>
        <w:t>Bayes’ Theorem lets us look at the skewed test results and correct for errors, recreating the original population and finding the real chance of a true positive result.</w:t>
      </w:r>
    </w:p>
    <w:p w14:paraId="0372A876" w14:textId="77777777" w:rsidR="003B63BA" w:rsidRDefault="003B63BA" w:rsidP="003B63BA">
      <w:pPr>
        <w:pStyle w:val="NormalWeb"/>
        <w:shd w:val="clear" w:color="auto" w:fill="FFFFFF"/>
        <w:spacing w:before="0" w:beforeAutospacing="0" w:after="300" w:afterAutospacing="0"/>
        <w:rPr>
          <w:rFonts w:ascii="PT Serif" w:hAnsi="PT Serif"/>
          <w:color w:val="383838"/>
          <w:sz w:val="27"/>
          <w:szCs w:val="27"/>
        </w:rPr>
      </w:pPr>
      <w:r>
        <w:rPr>
          <w:rFonts w:ascii="PT Serif" w:hAnsi="PT Serif"/>
          <w:color w:val="383838"/>
          <w:sz w:val="27"/>
          <w:szCs w:val="27"/>
        </w:rPr>
        <w:t>One clever application of Bayes’ Theorem is in </w:t>
      </w:r>
      <w:hyperlink r:id="rId17" w:history="1">
        <w:r>
          <w:rPr>
            <w:rStyle w:val="Hyperlink"/>
            <w:rFonts w:ascii="PT Serif" w:eastAsiaTheme="majorEastAsia" w:hAnsi="PT Serif"/>
            <w:color w:val="0069D6"/>
            <w:sz w:val="27"/>
            <w:szCs w:val="27"/>
          </w:rPr>
          <w:t>spam filtering</w:t>
        </w:r>
      </w:hyperlink>
      <w:r>
        <w:rPr>
          <w:rFonts w:ascii="PT Serif" w:hAnsi="PT Serif"/>
          <w:color w:val="383838"/>
          <w:sz w:val="27"/>
          <w:szCs w:val="27"/>
        </w:rPr>
        <w:t>. We have</w:t>
      </w:r>
    </w:p>
    <w:p w14:paraId="60B574FB" w14:textId="77777777" w:rsidR="003B63BA" w:rsidRDefault="003B63BA" w:rsidP="007576E3">
      <w:pPr>
        <w:numPr>
          <w:ilvl w:val="0"/>
          <w:numId w:val="32"/>
        </w:numPr>
        <w:shd w:val="clear" w:color="auto" w:fill="FFFFFF"/>
        <w:spacing w:before="100" w:beforeAutospacing="1" w:after="100" w:afterAutospacing="1" w:line="240" w:lineRule="auto"/>
        <w:rPr>
          <w:rFonts w:ascii="PT Serif" w:hAnsi="PT Serif"/>
          <w:color w:val="383838"/>
          <w:sz w:val="27"/>
          <w:szCs w:val="27"/>
        </w:rPr>
      </w:pPr>
      <w:r>
        <w:rPr>
          <w:rFonts w:ascii="PT Serif" w:hAnsi="PT Serif"/>
          <w:color w:val="383838"/>
          <w:sz w:val="27"/>
          <w:szCs w:val="27"/>
        </w:rPr>
        <w:t>Event A: The message is spam.</w:t>
      </w:r>
    </w:p>
    <w:p w14:paraId="2C55B147" w14:textId="77777777" w:rsidR="003B63BA" w:rsidRDefault="003B63BA" w:rsidP="007576E3">
      <w:pPr>
        <w:numPr>
          <w:ilvl w:val="0"/>
          <w:numId w:val="32"/>
        </w:numPr>
        <w:shd w:val="clear" w:color="auto" w:fill="FFFFFF"/>
        <w:spacing w:before="100" w:beforeAutospacing="1" w:after="100" w:afterAutospacing="1" w:line="240" w:lineRule="auto"/>
        <w:rPr>
          <w:rFonts w:ascii="PT Serif" w:hAnsi="PT Serif"/>
          <w:color w:val="383838"/>
          <w:sz w:val="27"/>
          <w:szCs w:val="27"/>
        </w:rPr>
      </w:pPr>
      <w:r>
        <w:rPr>
          <w:rFonts w:ascii="PT Serif" w:hAnsi="PT Serif"/>
          <w:color w:val="383838"/>
          <w:sz w:val="27"/>
          <w:szCs w:val="27"/>
        </w:rPr>
        <w:t>Test X: The message contains certain words (X)</w:t>
      </w:r>
    </w:p>
    <w:p w14:paraId="6E7EC070" w14:textId="77777777" w:rsidR="003B63BA" w:rsidRDefault="003B63BA" w:rsidP="003B63BA">
      <w:pPr>
        <w:pStyle w:val="NormalWeb"/>
        <w:shd w:val="clear" w:color="auto" w:fill="FFFFFF"/>
        <w:spacing w:before="0" w:beforeAutospacing="0" w:after="300" w:afterAutospacing="0"/>
        <w:rPr>
          <w:rFonts w:ascii="PT Serif" w:hAnsi="PT Serif"/>
          <w:color w:val="383838"/>
          <w:sz w:val="27"/>
          <w:szCs w:val="27"/>
        </w:rPr>
      </w:pPr>
      <w:r>
        <w:rPr>
          <w:rFonts w:ascii="PT Serif" w:hAnsi="PT Serif"/>
          <w:color w:val="383838"/>
          <w:sz w:val="27"/>
          <w:szCs w:val="27"/>
        </w:rPr>
        <w:t>Plugged into a more readable formula (from Wikipedia):</w:t>
      </w:r>
    </w:p>
    <w:p w14:paraId="0FA98C1D" w14:textId="44F4B4C8" w:rsidR="003B63BA" w:rsidRDefault="003B63BA" w:rsidP="003B63BA">
      <w:pPr>
        <w:pStyle w:val="NormalWeb"/>
        <w:shd w:val="clear" w:color="auto" w:fill="FFFFFF"/>
        <w:spacing w:before="0" w:beforeAutospacing="0" w:after="300" w:afterAutospacing="0"/>
        <w:rPr>
          <w:rFonts w:ascii="PT Serif" w:hAnsi="PT Serif"/>
          <w:color w:val="383838"/>
          <w:sz w:val="27"/>
          <w:szCs w:val="27"/>
        </w:rPr>
      </w:pPr>
    </w:p>
    <w:p w14:paraId="7670FF16" w14:textId="77777777" w:rsidR="003B63BA" w:rsidRDefault="003B63BA" w:rsidP="003B63BA">
      <w:pPr>
        <w:pStyle w:val="NormalWeb"/>
        <w:shd w:val="clear" w:color="auto" w:fill="FFFFFF"/>
        <w:spacing w:before="0" w:beforeAutospacing="0" w:after="300" w:afterAutospacing="0"/>
        <w:rPr>
          <w:rFonts w:ascii="PT Serif" w:hAnsi="PT Serif"/>
          <w:color w:val="383838"/>
          <w:sz w:val="27"/>
          <w:szCs w:val="27"/>
        </w:rPr>
      </w:pPr>
      <w:r>
        <w:rPr>
          <w:rFonts w:ascii="PT Serif" w:hAnsi="PT Serif"/>
          <w:color w:val="383838"/>
          <w:sz w:val="27"/>
          <w:szCs w:val="27"/>
        </w:rPr>
        <w:t>Bayesian filtering allows us to predict the chance a message is really spam given the “test results” (the presence of certain words). Clearly, words like “</w:t>
      </w:r>
      <w:proofErr w:type="spellStart"/>
      <w:r>
        <w:rPr>
          <w:rFonts w:ascii="PT Serif" w:hAnsi="PT Serif"/>
          <w:color w:val="383838"/>
          <w:sz w:val="27"/>
          <w:szCs w:val="27"/>
        </w:rPr>
        <w:t>viagra</w:t>
      </w:r>
      <w:proofErr w:type="spellEnd"/>
      <w:r>
        <w:rPr>
          <w:rFonts w:ascii="PT Serif" w:hAnsi="PT Serif"/>
          <w:color w:val="383838"/>
          <w:sz w:val="27"/>
          <w:szCs w:val="27"/>
        </w:rPr>
        <w:t>” have a higher chance of appearing in spam messages than in normal ones.</w:t>
      </w:r>
    </w:p>
    <w:p w14:paraId="67F6E4ED" w14:textId="77777777" w:rsidR="003B63BA" w:rsidRDefault="003B63BA" w:rsidP="003B63BA">
      <w:pPr>
        <w:pStyle w:val="NormalWeb"/>
        <w:shd w:val="clear" w:color="auto" w:fill="FFFFFF"/>
        <w:spacing w:before="0" w:beforeAutospacing="0" w:after="300" w:afterAutospacing="0"/>
        <w:rPr>
          <w:rFonts w:ascii="PT Serif" w:hAnsi="PT Serif"/>
          <w:color w:val="383838"/>
          <w:sz w:val="27"/>
          <w:szCs w:val="27"/>
        </w:rPr>
      </w:pPr>
      <w:r>
        <w:rPr>
          <w:rFonts w:ascii="PT Serif" w:hAnsi="PT Serif"/>
          <w:color w:val="383838"/>
          <w:sz w:val="27"/>
          <w:szCs w:val="27"/>
        </w:rPr>
        <w:t>Spam filtering based on a blacklist is flawed — it’s too restrictive and false positives are too great. But Bayesian filtering gives us a middle ground — we use </w:t>
      </w:r>
      <w:r>
        <w:rPr>
          <w:rStyle w:val="Emphasis"/>
          <w:rFonts w:ascii="PT Serif" w:eastAsiaTheme="majorEastAsia" w:hAnsi="PT Serif"/>
          <w:color w:val="383838"/>
          <w:sz w:val="27"/>
          <w:szCs w:val="27"/>
        </w:rPr>
        <w:t>probabilities</w:t>
      </w:r>
      <w:r>
        <w:rPr>
          <w:rFonts w:ascii="PT Serif" w:hAnsi="PT Serif"/>
          <w:color w:val="383838"/>
          <w:sz w:val="27"/>
          <w:szCs w:val="27"/>
        </w:rPr>
        <w:t>. As we analyze the words in a message, we can compute the chance it is spam (rather than making a yes/no decision). If a message has a 99.9% chance of being spam, it probably is. As the filter gets trained with more and more messages, it updates the probabilities that certain words lead to spam messages. Advanced Bayesian filters can examine multiple words in a row, as another data point.</w:t>
      </w:r>
    </w:p>
    <w:p w14:paraId="5AD73736" w14:textId="77777777" w:rsidR="003B63BA" w:rsidRDefault="003B63BA" w:rsidP="00FE16C7">
      <w:pPr>
        <w:pStyle w:val="Heading1"/>
      </w:pPr>
      <w:bookmarkStart w:id="26" w:name="_GoBack"/>
      <w:bookmarkEnd w:id="26"/>
    </w:p>
    <w:p w14:paraId="0A8A14F8" w14:textId="0A54308D" w:rsidR="00B26CF9" w:rsidRDefault="00B26CF9" w:rsidP="00FE16C7">
      <w:pPr>
        <w:pStyle w:val="Heading1"/>
      </w:pPr>
      <w:r>
        <w:t>Central Limit Theorem, Norma</w:t>
      </w:r>
      <w:r w:rsidR="00FE16C7">
        <w:t>l Distribution, Z-Test</w:t>
      </w:r>
      <w:bookmarkEnd w:id="25"/>
    </w:p>
    <w:p w14:paraId="6E531355" w14:textId="77777777" w:rsidR="00E57CBA" w:rsidRDefault="00E57CBA" w:rsidP="00DA4A3D"/>
    <w:p w14:paraId="04198849" w14:textId="77777777" w:rsidR="00E57CBA" w:rsidRDefault="00E57CBA" w:rsidP="00E57CBA">
      <w:pPr>
        <w:rPr>
          <w:b/>
        </w:rPr>
      </w:pPr>
      <w:r>
        <w:rPr>
          <w:b/>
        </w:rPr>
        <w:t>Central Limit Theorem (Basically)</w:t>
      </w:r>
    </w:p>
    <w:p w14:paraId="628E1B47" w14:textId="77777777" w:rsidR="00E57CBA" w:rsidRDefault="00E57CBA" w:rsidP="007576E3">
      <w:pPr>
        <w:pStyle w:val="ListParagraph"/>
        <w:numPr>
          <w:ilvl w:val="0"/>
          <w:numId w:val="9"/>
        </w:numPr>
        <w:rPr>
          <w:b/>
        </w:rPr>
      </w:pPr>
      <w:r>
        <w:rPr>
          <w:b/>
        </w:rPr>
        <w:t>Upon many separate samples of a population, we will have many different means. However, those averages themselves – the distribution of those means is shaped normally.</w:t>
      </w:r>
    </w:p>
    <w:p w14:paraId="00B96CEE" w14:textId="77777777" w:rsidR="00E57CBA" w:rsidRPr="00E57CBA" w:rsidRDefault="00E57CBA" w:rsidP="007576E3">
      <w:pPr>
        <w:pStyle w:val="ListParagraph"/>
        <w:numPr>
          <w:ilvl w:val="1"/>
          <w:numId w:val="9"/>
        </w:numPr>
        <w:rPr>
          <w:b/>
        </w:rPr>
      </w:pPr>
      <w:r>
        <w:rPr>
          <w:b/>
        </w:rPr>
        <w:t xml:space="preserve">THEREFORE We have strong reasons to believe that the ACTUAL population mean is somewhere within </w:t>
      </w:r>
    </w:p>
    <w:p w14:paraId="64949CC8" w14:textId="77777777" w:rsidR="00E57CBA" w:rsidRDefault="00E57CBA" w:rsidP="00E57CBA">
      <w:pPr>
        <w:pStyle w:val="ListParagraph"/>
        <w:numPr>
          <w:ilvl w:val="0"/>
          <w:numId w:val="1"/>
        </w:numPr>
        <w:rPr>
          <w:b/>
        </w:rPr>
      </w:pPr>
      <w:r>
        <w:rPr>
          <w:b/>
        </w:rPr>
        <w:t>Population Mean vs Sample Mean</w:t>
      </w:r>
    </w:p>
    <w:p w14:paraId="344F98F2" w14:textId="77777777" w:rsidR="00E57CBA" w:rsidRPr="00B26CF9" w:rsidRDefault="00E57CBA" w:rsidP="00E57CBA">
      <w:pPr>
        <w:pStyle w:val="ListParagraph"/>
        <w:numPr>
          <w:ilvl w:val="1"/>
          <w:numId w:val="1"/>
        </w:numPr>
        <w:rPr>
          <w:b/>
        </w:rPr>
      </w:pPr>
      <w:r>
        <w:rPr>
          <w:b/>
        </w:rPr>
        <w:t>Sample Mean is random, distribution of sample means is normal.</w:t>
      </w:r>
    </w:p>
    <w:p w14:paraId="6CAB5D9E" w14:textId="77777777" w:rsidR="00F37BE6" w:rsidRDefault="00F37BE6" w:rsidP="00F37BE6">
      <w:pPr>
        <w:pStyle w:val="Heading3"/>
      </w:pPr>
      <w:bookmarkStart w:id="27" w:name="_Toc534132205"/>
      <w:r>
        <w:lastRenderedPageBreak/>
        <w:t>Z Score</w:t>
      </w:r>
      <w:bookmarkEnd w:id="27"/>
    </w:p>
    <w:p w14:paraId="05337136" w14:textId="77777777" w:rsidR="00F37BE6" w:rsidRDefault="00F37BE6" w:rsidP="00F37BE6">
      <w:pPr>
        <w:rPr>
          <w:b/>
        </w:rPr>
      </w:pPr>
      <w:r>
        <w:rPr>
          <w:b/>
        </w:rPr>
        <w:t>It’s the genuine area under the curve on the normal distribution. You’re capturing 95% of the AUC of the group between -1.96 and 1.96. Basically 2 standard deviations (errors)</w:t>
      </w:r>
    </w:p>
    <w:p w14:paraId="218ACD01" w14:textId="77777777" w:rsidR="00F37BE6" w:rsidRDefault="00F37BE6" w:rsidP="00F37BE6">
      <w:pPr>
        <w:rPr>
          <w:b/>
        </w:rPr>
      </w:pPr>
      <w:r>
        <w:rPr>
          <w:b/>
        </w:rPr>
        <w:t>Here’s the basic formula: Z = (Sample Mean) – (Actual Mean) / (St Dev)</w:t>
      </w:r>
    </w:p>
    <w:p w14:paraId="64E77587" w14:textId="77777777" w:rsidR="00F37BE6" w:rsidRPr="00786D0E" w:rsidRDefault="00F37BE6" w:rsidP="007576E3">
      <w:pPr>
        <w:pStyle w:val="ListParagraph"/>
        <w:numPr>
          <w:ilvl w:val="0"/>
          <w:numId w:val="7"/>
        </w:numPr>
        <w:rPr>
          <w:b/>
          <w:sz w:val="20"/>
        </w:rPr>
      </w:pPr>
      <w:r w:rsidRPr="00786D0E">
        <w:rPr>
          <w:b/>
        </w:rPr>
        <w:t>Z = H</w:t>
      </w:r>
      <w:r w:rsidRPr="00786D0E">
        <w:rPr>
          <w:b/>
          <w:sz w:val="16"/>
        </w:rPr>
        <w:t>A</w:t>
      </w:r>
      <w:r w:rsidRPr="00786D0E">
        <w:rPr>
          <w:b/>
        </w:rPr>
        <w:t xml:space="preserve"> – H</w:t>
      </w:r>
      <w:r w:rsidRPr="00786D0E">
        <w:rPr>
          <w:b/>
          <w:sz w:val="16"/>
        </w:rPr>
        <w:t>0/</w:t>
      </w:r>
      <w:r w:rsidRPr="00786D0E">
        <w:rPr>
          <w:b/>
          <w:sz w:val="20"/>
        </w:rPr>
        <w:t>SE</w:t>
      </w:r>
    </w:p>
    <w:p w14:paraId="1E94B7E7" w14:textId="77777777" w:rsidR="00F37BE6" w:rsidRPr="00786D0E" w:rsidRDefault="00F37BE6" w:rsidP="007576E3">
      <w:pPr>
        <w:pStyle w:val="ListParagraph"/>
        <w:numPr>
          <w:ilvl w:val="0"/>
          <w:numId w:val="7"/>
        </w:numPr>
        <w:rPr>
          <w:b/>
          <w:sz w:val="20"/>
        </w:rPr>
      </w:pPr>
      <w:r w:rsidRPr="00786D0E">
        <w:rPr>
          <w:b/>
          <w:sz w:val="20"/>
        </w:rPr>
        <w:t xml:space="preserve">Then you look up the P-Value for that Z score.  Think </w:t>
      </w:r>
      <w:proofErr w:type="spellStart"/>
      <w:r w:rsidRPr="00786D0E">
        <w:rPr>
          <w:b/>
          <w:sz w:val="20"/>
        </w:rPr>
        <w:t>pnorm</w:t>
      </w:r>
      <w:proofErr w:type="spellEnd"/>
      <w:r w:rsidRPr="00786D0E">
        <w:rPr>
          <w:b/>
          <w:sz w:val="20"/>
        </w:rPr>
        <w:t xml:space="preserve"> in R.</w:t>
      </w:r>
    </w:p>
    <w:p w14:paraId="4A5FD60F" w14:textId="77777777" w:rsidR="00F37BE6" w:rsidRDefault="00F37BE6" w:rsidP="007576E3">
      <w:pPr>
        <w:pStyle w:val="ListParagraph"/>
        <w:numPr>
          <w:ilvl w:val="0"/>
          <w:numId w:val="7"/>
        </w:numPr>
        <w:rPr>
          <w:b/>
          <w:sz w:val="16"/>
        </w:rPr>
      </w:pPr>
      <w:r w:rsidRPr="00786D0E">
        <w:rPr>
          <w:b/>
          <w:sz w:val="20"/>
        </w:rPr>
        <w:t xml:space="preserve">A Very Low P Value (&lt; .05), then we reject </w:t>
      </w:r>
      <w:r w:rsidRPr="00786D0E">
        <w:rPr>
          <w:b/>
        </w:rPr>
        <w:t>H</w:t>
      </w:r>
      <w:r w:rsidRPr="00786D0E">
        <w:rPr>
          <w:b/>
          <w:sz w:val="16"/>
        </w:rPr>
        <w:t>0.</w:t>
      </w:r>
    </w:p>
    <w:p w14:paraId="59A3DFAE" w14:textId="77777777" w:rsidR="00F37BE6" w:rsidRPr="00596D20" w:rsidRDefault="00596D20" w:rsidP="00596D20">
      <w:pPr>
        <w:pStyle w:val="Heading3"/>
      </w:pPr>
      <w:bookmarkStart w:id="28" w:name="_Toc534132206"/>
      <w:r>
        <w:t>Basic 95% Confidence Interval (two-tailed)</w:t>
      </w:r>
      <w:bookmarkEnd w:id="28"/>
    </w:p>
    <w:p w14:paraId="7EC8F511" w14:textId="77777777" w:rsidR="00F37BE6" w:rsidRDefault="00F37BE6" w:rsidP="00F37BE6">
      <w:pPr>
        <w:rPr>
          <w:b/>
        </w:rPr>
      </w:pPr>
      <w:r>
        <w:rPr>
          <w:b/>
        </w:rPr>
        <w:t xml:space="preserve">~1.96 * </w:t>
      </w:r>
      <w:proofErr w:type="spellStart"/>
      <w:r>
        <w:rPr>
          <w:b/>
        </w:rPr>
        <w:t>StandardError</w:t>
      </w:r>
      <w:proofErr w:type="spellEnd"/>
      <w:r>
        <w:rPr>
          <w:b/>
        </w:rPr>
        <w:t xml:space="preserve"> = </w:t>
      </w:r>
      <w:proofErr w:type="spellStart"/>
      <w:r>
        <w:rPr>
          <w:b/>
        </w:rPr>
        <w:t>SampleMean</w:t>
      </w:r>
      <w:proofErr w:type="spellEnd"/>
      <w:r>
        <w:rPr>
          <w:b/>
        </w:rPr>
        <w:t xml:space="preserve"> – Actual Mean</w:t>
      </w:r>
    </w:p>
    <w:p w14:paraId="7E6E8BBA" w14:textId="77777777" w:rsidR="00F37BE6" w:rsidRDefault="00F37BE6" w:rsidP="00F37BE6">
      <w:pPr>
        <w:rPr>
          <w:b/>
        </w:rPr>
      </w:pPr>
      <w:proofErr w:type="spellStart"/>
      <w:r>
        <w:rPr>
          <w:b/>
        </w:rPr>
        <w:t>SampleMean</w:t>
      </w:r>
      <w:proofErr w:type="spellEnd"/>
      <w:r>
        <w:rPr>
          <w:b/>
        </w:rPr>
        <w:t xml:space="preserve"> (+ or –) (1.96 * </w:t>
      </w:r>
      <w:proofErr w:type="spellStart"/>
      <w:r>
        <w:rPr>
          <w:b/>
        </w:rPr>
        <w:t>StandardError</w:t>
      </w:r>
      <w:proofErr w:type="spellEnd"/>
      <w:r>
        <w:rPr>
          <w:b/>
        </w:rPr>
        <w:t>) = Actual Mean</w:t>
      </w:r>
    </w:p>
    <w:p w14:paraId="71F356D4" w14:textId="77777777" w:rsidR="00F37BE6" w:rsidRDefault="00F37BE6" w:rsidP="00786D0E">
      <w:pPr>
        <w:rPr>
          <w:b/>
          <w:sz w:val="16"/>
        </w:rPr>
      </w:pPr>
    </w:p>
    <w:p w14:paraId="1F56F163" w14:textId="77777777" w:rsidR="00F37BE6" w:rsidRDefault="00F37BE6" w:rsidP="00786D0E">
      <w:pPr>
        <w:rPr>
          <w:b/>
          <w:sz w:val="16"/>
        </w:rPr>
      </w:pPr>
    </w:p>
    <w:p w14:paraId="65772BDE" w14:textId="77777777" w:rsidR="00786D0E" w:rsidRPr="00786D0E" w:rsidRDefault="00786D0E" w:rsidP="00786D0E">
      <w:pPr>
        <w:pStyle w:val="Heading3"/>
      </w:pPr>
      <w:bookmarkStart w:id="29" w:name="_Toc534132207"/>
      <w:r w:rsidRPr="00786D0E">
        <w:t>Type 1 vs Type 2</w:t>
      </w:r>
      <w:bookmarkEnd w:id="29"/>
    </w:p>
    <w:p w14:paraId="27DAD9BD" w14:textId="77777777" w:rsidR="00786D0E" w:rsidRPr="00786D0E" w:rsidRDefault="00786D0E" w:rsidP="007576E3">
      <w:pPr>
        <w:pStyle w:val="ListParagraph"/>
        <w:numPr>
          <w:ilvl w:val="0"/>
          <w:numId w:val="6"/>
        </w:numPr>
        <w:rPr>
          <w:b/>
          <w:sz w:val="20"/>
        </w:rPr>
      </w:pPr>
      <w:r w:rsidRPr="00786D0E">
        <w:rPr>
          <w:b/>
          <w:sz w:val="20"/>
        </w:rPr>
        <w:t>Type 1: Reject Null, Inappropriately (Narrow Scoop)</w:t>
      </w:r>
    </w:p>
    <w:p w14:paraId="11DFE554" w14:textId="77777777" w:rsidR="00786D0E" w:rsidRPr="00786D0E" w:rsidRDefault="00786D0E" w:rsidP="007576E3">
      <w:pPr>
        <w:pStyle w:val="ListParagraph"/>
        <w:numPr>
          <w:ilvl w:val="0"/>
          <w:numId w:val="6"/>
        </w:numPr>
        <w:rPr>
          <w:b/>
          <w:sz w:val="20"/>
        </w:rPr>
      </w:pPr>
      <w:r w:rsidRPr="00786D0E">
        <w:rPr>
          <w:b/>
          <w:sz w:val="20"/>
        </w:rPr>
        <w:t>Type 2: Accept Null, Inappropriately (Wide Scoop)</w:t>
      </w:r>
    </w:p>
    <w:p w14:paraId="556D8DCC" w14:textId="77777777" w:rsidR="00786D0E" w:rsidRDefault="00786D0E" w:rsidP="00786D0E">
      <w:pPr>
        <w:rPr>
          <w:b/>
          <w:sz w:val="16"/>
        </w:rPr>
      </w:pPr>
    </w:p>
    <w:p w14:paraId="66E5B37C" w14:textId="77777777" w:rsidR="00786D0E" w:rsidRPr="00786D0E" w:rsidRDefault="00786D0E" w:rsidP="00786D0E">
      <w:pPr>
        <w:pStyle w:val="Heading3"/>
      </w:pPr>
      <w:bookmarkStart w:id="30" w:name="_Toc534132208"/>
      <w:r w:rsidRPr="00786D0E">
        <w:t>Two Tailed</w:t>
      </w:r>
      <w:bookmarkEnd w:id="30"/>
    </w:p>
    <w:p w14:paraId="152376DD" w14:textId="77777777" w:rsidR="00786D0E" w:rsidRPr="00786D0E" w:rsidRDefault="00786D0E" w:rsidP="007576E3">
      <w:pPr>
        <w:pStyle w:val="ListParagraph"/>
        <w:numPr>
          <w:ilvl w:val="0"/>
          <w:numId w:val="8"/>
        </w:numPr>
        <w:rPr>
          <w:b/>
        </w:rPr>
      </w:pPr>
      <w:r w:rsidRPr="00786D0E">
        <w:rPr>
          <w:b/>
        </w:rPr>
        <w:t xml:space="preserve">Look Above or Below. P-Value is </w:t>
      </w:r>
      <w:proofErr w:type="spellStart"/>
      <w:r w:rsidRPr="00786D0E">
        <w:rPr>
          <w:b/>
        </w:rPr>
        <w:t>calc’d</w:t>
      </w:r>
      <w:proofErr w:type="spellEnd"/>
      <w:r w:rsidRPr="00786D0E">
        <w:rPr>
          <w:b/>
        </w:rPr>
        <w:t xml:space="preserve"> slightly different because you have two directions tested.</w:t>
      </w:r>
    </w:p>
    <w:p w14:paraId="0C93B575" w14:textId="77777777" w:rsidR="00786D0E" w:rsidRDefault="00786D0E" w:rsidP="00786D0E">
      <w:pPr>
        <w:rPr>
          <w:b/>
        </w:rPr>
      </w:pPr>
    </w:p>
    <w:p w14:paraId="19A513B0" w14:textId="77777777" w:rsidR="00786D0E" w:rsidRDefault="00786D0E" w:rsidP="00F37BE6">
      <w:pPr>
        <w:pStyle w:val="Heading3"/>
      </w:pPr>
      <w:bookmarkStart w:id="31" w:name="_Toc534132209"/>
      <w:r>
        <w:t>Two Tailed vs One Sided – Be Careful</w:t>
      </w:r>
      <w:bookmarkEnd w:id="31"/>
    </w:p>
    <w:p w14:paraId="6CF0F3AB" w14:textId="77777777" w:rsidR="00786D0E" w:rsidRDefault="00786D0E" w:rsidP="00786D0E">
      <w:pPr>
        <w:rPr>
          <w:b/>
        </w:rPr>
      </w:pPr>
      <w:r>
        <w:rPr>
          <w:b/>
        </w:rPr>
        <w:t>Significance vs Confidence Interval are Different with One Sided Tests.</w:t>
      </w:r>
    </w:p>
    <w:p w14:paraId="72C0D1D1" w14:textId="77777777" w:rsidR="00786D0E" w:rsidRPr="00786D0E" w:rsidRDefault="00786D0E" w:rsidP="007576E3">
      <w:pPr>
        <w:pStyle w:val="ListParagraph"/>
        <w:numPr>
          <w:ilvl w:val="0"/>
          <w:numId w:val="3"/>
        </w:numPr>
      </w:pPr>
      <w:r w:rsidRPr="00786D0E">
        <w:t>Confidence interval and two sided hypothesis tests are functionally equivalent.</w:t>
      </w:r>
    </w:p>
    <w:p w14:paraId="6A3E31F0" w14:textId="77777777" w:rsidR="00786D0E" w:rsidRPr="00786D0E" w:rsidRDefault="00786D0E" w:rsidP="007576E3">
      <w:pPr>
        <w:pStyle w:val="ListParagraph"/>
        <w:numPr>
          <w:ilvl w:val="0"/>
          <w:numId w:val="3"/>
        </w:numPr>
      </w:pPr>
      <w:r w:rsidRPr="00786D0E">
        <w:t>But a single sided hypothesis test with .05% corresponds to a 90% interval. (.05 both sides)</w:t>
      </w:r>
    </w:p>
    <w:p w14:paraId="6F0EBD7E" w14:textId="77777777" w:rsidR="00786D0E" w:rsidRPr="00786D0E" w:rsidRDefault="00786D0E" w:rsidP="007576E3">
      <w:pPr>
        <w:pStyle w:val="ListParagraph"/>
        <w:numPr>
          <w:ilvl w:val="0"/>
          <w:numId w:val="3"/>
        </w:numPr>
      </w:pPr>
      <w:r w:rsidRPr="00786D0E">
        <w:t>BE CAREFUL.</w:t>
      </w:r>
    </w:p>
    <w:p w14:paraId="23888DE6" w14:textId="77777777" w:rsidR="00786D0E" w:rsidRPr="00BC2E42" w:rsidRDefault="00786D0E" w:rsidP="00BC2E42">
      <w:pPr>
        <w:ind w:left="360"/>
        <w:rPr>
          <w:b/>
        </w:rPr>
      </w:pPr>
    </w:p>
    <w:p w14:paraId="48B88599" w14:textId="77777777" w:rsidR="00786D0E" w:rsidRDefault="00786D0E" w:rsidP="00786D0E">
      <w:pPr>
        <w:rPr>
          <w:b/>
        </w:rPr>
      </w:pPr>
    </w:p>
    <w:p w14:paraId="69EA1EA3" w14:textId="77777777" w:rsidR="00786D0E" w:rsidRPr="00786D0E" w:rsidRDefault="00786D0E" w:rsidP="00F37BE6">
      <w:pPr>
        <w:pStyle w:val="Heading3"/>
      </w:pPr>
      <w:bookmarkStart w:id="32" w:name="_Toc534132210"/>
      <w:r>
        <w:t>ANOVA, K-S Test</w:t>
      </w:r>
      <w:bookmarkEnd w:id="32"/>
    </w:p>
    <w:p w14:paraId="55A64E2C" w14:textId="77777777" w:rsidR="00786D0E" w:rsidRDefault="00786D0E" w:rsidP="00786D0E">
      <w:pPr>
        <w:pStyle w:val="ListParagraph"/>
        <w:rPr>
          <w:b/>
        </w:rPr>
      </w:pPr>
    </w:p>
    <w:p w14:paraId="6811CA98" w14:textId="77777777" w:rsidR="00786D0E" w:rsidRDefault="00786D0E" w:rsidP="007576E3">
      <w:pPr>
        <w:pStyle w:val="ListParagraph"/>
        <w:numPr>
          <w:ilvl w:val="0"/>
          <w:numId w:val="5"/>
        </w:numPr>
        <w:rPr>
          <w:b/>
        </w:rPr>
      </w:pPr>
      <w:r>
        <w:rPr>
          <w:b/>
        </w:rPr>
        <w:t>ANOVA</w:t>
      </w:r>
    </w:p>
    <w:p w14:paraId="0D96168B" w14:textId="77777777" w:rsidR="00786D0E" w:rsidRPr="00786D0E" w:rsidRDefault="00786D0E" w:rsidP="007576E3">
      <w:pPr>
        <w:pStyle w:val="ListParagraph"/>
        <w:numPr>
          <w:ilvl w:val="0"/>
          <w:numId w:val="5"/>
        </w:numPr>
        <w:rPr>
          <w:b/>
        </w:rPr>
      </w:pPr>
      <w:r w:rsidRPr="00786D0E">
        <w:rPr>
          <w:b/>
        </w:rPr>
        <w:t xml:space="preserve">K-S Test to Test if Distributions are Similar. Can run 10000 </w:t>
      </w:r>
      <w:proofErr w:type="spellStart"/>
      <w:r w:rsidRPr="00786D0E">
        <w:rPr>
          <w:b/>
        </w:rPr>
        <w:t>ks</w:t>
      </w:r>
      <w:proofErr w:type="spellEnd"/>
      <w:r w:rsidRPr="00786D0E">
        <w:rPr>
          <w:b/>
        </w:rPr>
        <w:t xml:space="preserve"> tests across data, 10000 simulations, get a histogram, to find the probability that they are similar. </w:t>
      </w:r>
    </w:p>
    <w:p w14:paraId="51EB867F" w14:textId="77777777" w:rsidR="00786D0E" w:rsidRPr="00786D0E" w:rsidRDefault="00786D0E" w:rsidP="007576E3">
      <w:pPr>
        <w:pStyle w:val="ListParagraph"/>
        <w:numPr>
          <w:ilvl w:val="0"/>
          <w:numId w:val="5"/>
        </w:numPr>
        <w:rPr>
          <w:b/>
        </w:rPr>
      </w:pPr>
      <w:r w:rsidRPr="00786D0E">
        <w:rPr>
          <w:b/>
        </w:rPr>
        <w:t>Shapiro-Wilk test can test for normality. (could look up statistical moments, to dive deeper). 3rd moment= skew, 4th moment = flatness</w:t>
      </w:r>
    </w:p>
    <w:p w14:paraId="53939239" w14:textId="77777777" w:rsidR="00B26CF9" w:rsidRDefault="00B26CF9" w:rsidP="00B26CF9">
      <w:pPr>
        <w:rPr>
          <w:b/>
        </w:rPr>
      </w:pPr>
    </w:p>
    <w:p w14:paraId="5F5D779C" w14:textId="77777777" w:rsidR="00B26CF9" w:rsidRDefault="00B26CF9" w:rsidP="00F37BE6">
      <w:pPr>
        <w:pStyle w:val="Heading1"/>
      </w:pPr>
      <w:bookmarkStart w:id="33" w:name="_Toc534132211"/>
      <w:r>
        <w:lastRenderedPageBreak/>
        <w:t>Linear Regression, How it Works, Weaknesses, Strengths</w:t>
      </w:r>
      <w:r w:rsidR="00786D0E">
        <w:t>, Results Review</w:t>
      </w:r>
      <w:bookmarkEnd w:id="33"/>
    </w:p>
    <w:p w14:paraId="1FC292E3" w14:textId="77777777" w:rsidR="00B26CF9" w:rsidRDefault="00B26CF9" w:rsidP="00B26CF9">
      <w:pPr>
        <w:pStyle w:val="ListParagraph"/>
        <w:rPr>
          <w:b/>
        </w:rPr>
      </w:pPr>
    </w:p>
    <w:p w14:paraId="0689C192" w14:textId="77777777" w:rsidR="00B26CF9" w:rsidRDefault="003E7E9F" w:rsidP="00826EE5">
      <w:pPr>
        <w:rPr>
          <w:b/>
        </w:rPr>
      </w:pPr>
      <w:r>
        <w:rPr>
          <w:b/>
        </w:rPr>
        <w:t>Coefficients (Parameters) = Intercept and Slope</w:t>
      </w:r>
    </w:p>
    <w:p w14:paraId="6DD3ACDE" w14:textId="77777777" w:rsidR="00A94F0F" w:rsidRDefault="00AC23C0" w:rsidP="00A94F0F">
      <w:pPr>
        <w:pStyle w:val="Heading2"/>
      </w:pPr>
      <w:bookmarkStart w:id="34" w:name="_Toc534132212"/>
      <w:r>
        <w:t>Understanding Step by Step</w:t>
      </w:r>
      <w:bookmarkEnd w:id="34"/>
    </w:p>
    <w:p w14:paraId="6C9BAEA4" w14:textId="77777777" w:rsidR="007608EF" w:rsidRDefault="007608EF" w:rsidP="007608EF">
      <w:pPr>
        <w:rPr>
          <w:b/>
        </w:rPr>
      </w:pPr>
      <w:r>
        <w:rPr>
          <w:b/>
        </w:rPr>
        <w:t>From an EXCELLENT post on the topic:</w:t>
      </w:r>
    </w:p>
    <w:p w14:paraId="2B87BC4B" w14:textId="77777777" w:rsidR="007608EF" w:rsidRPr="007608EF" w:rsidRDefault="006B3D87" w:rsidP="007608EF">
      <w:hyperlink r:id="rId18" w:anchor="256821" w:history="1">
        <w:r w:rsidR="007608EF" w:rsidRPr="0056321F">
          <w:rPr>
            <w:rStyle w:val="Hyperlink"/>
            <w:b/>
          </w:rPr>
          <w:t>https://stats.stackexchange.com/questions/256726/linear-regression-what-does-the-f-statistic-r-squared-and-residual-standard-err/256821#256821</w:t>
        </w:r>
      </w:hyperlink>
    </w:p>
    <w:p w14:paraId="114F66AF" w14:textId="77777777" w:rsidR="002A052E" w:rsidRDefault="002A052E" w:rsidP="003E7E9F">
      <w:pPr>
        <w:rPr>
          <w:rFonts w:ascii="Arial" w:hAnsi="Arial" w:cs="Arial"/>
          <w:color w:val="242729"/>
          <w:sz w:val="23"/>
          <w:szCs w:val="23"/>
        </w:rPr>
      </w:pPr>
      <w:r>
        <w:rPr>
          <w:rFonts w:ascii="Arial" w:hAnsi="Arial" w:cs="Arial"/>
          <w:color w:val="242729"/>
          <w:sz w:val="23"/>
          <w:szCs w:val="23"/>
        </w:rPr>
        <w:t>The Process:</w:t>
      </w:r>
    </w:p>
    <w:p w14:paraId="2E230E75" w14:textId="77777777" w:rsidR="00A94F0F" w:rsidRDefault="00A94F0F" w:rsidP="003E7E9F">
      <w:pPr>
        <w:rPr>
          <w:rFonts w:ascii="Arial" w:hAnsi="Arial" w:cs="Arial"/>
          <w:color w:val="242729"/>
          <w:sz w:val="23"/>
          <w:szCs w:val="23"/>
        </w:rPr>
      </w:pPr>
      <w:r>
        <w:rPr>
          <w:rFonts w:ascii="Arial" w:hAnsi="Arial" w:cs="Arial"/>
          <w:color w:val="242729"/>
          <w:sz w:val="23"/>
          <w:szCs w:val="23"/>
        </w:rPr>
        <w:t xml:space="preserve">In a regression (or ANOVA), we build a model based on a sample dataset which enables us to predict outcomes from a population of interest. </w:t>
      </w:r>
    </w:p>
    <w:p w14:paraId="11EE71E7" w14:textId="77777777" w:rsidR="00A94F0F" w:rsidRDefault="00A94F0F" w:rsidP="003E7E9F">
      <w:pPr>
        <w:rPr>
          <w:rFonts w:ascii="Arial" w:hAnsi="Arial" w:cs="Arial"/>
          <w:color w:val="242729"/>
          <w:sz w:val="23"/>
          <w:szCs w:val="23"/>
        </w:rPr>
      </w:pPr>
      <w:r>
        <w:rPr>
          <w:rFonts w:ascii="Arial" w:hAnsi="Arial" w:cs="Arial"/>
          <w:color w:val="242729"/>
          <w:sz w:val="23"/>
          <w:szCs w:val="23"/>
        </w:rPr>
        <w:t xml:space="preserve">To do so, the following three components are calculated in a simple linear regression from which the other components can be calculated: </w:t>
      </w:r>
    </w:p>
    <w:p w14:paraId="039464C4" w14:textId="77777777" w:rsidR="00A94F0F" w:rsidRPr="00A94F0F" w:rsidRDefault="00A94F0F" w:rsidP="007576E3">
      <w:pPr>
        <w:pStyle w:val="ListParagraph"/>
        <w:numPr>
          <w:ilvl w:val="0"/>
          <w:numId w:val="3"/>
        </w:numPr>
        <w:rPr>
          <w:b/>
        </w:rPr>
      </w:pPr>
      <w:r>
        <w:rPr>
          <w:rFonts w:ascii="Arial" w:hAnsi="Arial" w:cs="Arial"/>
          <w:color w:val="242729"/>
          <w:sz w:val="23"/>
          <w:szCs w:val="23"/>
        </w:rPr>
        <w:t>the mean squares</w:t>
      </w:r>
      <w:r w:rsidR="00620487">
        <w:rPr>
          <w:rFonts w:ascii="Arial" w:hAnsi="Arial" w:cs="Arial"/>
          <w:color w:val="242729"/>
          <w:sz w:val="23"/>
          <w:szCs w:val="23"/>
        </w:rPr>
        <w:t xml:space="preserve"> (TSS)</w:t>
      </w:r>
    </w:p>
    <w:p w14:paraId="6EEA6F5E" w14:textId="77777777" w:rsidR="00A94F0F" w:rsidRPr="00A94F0F" w:rsidRDefault="00A94F0F" w:rsidP="007576E3">
      <w:pPr>
        <w:pStyle w:val="ListParagraph"/>
        <w:numPr>
          <w:ilvl w:val="0"/>
          <w:numId w:val="3"/>
        </w:numPr>
        <w:rPr>
          <w:b/>
        </w:rPr>
      </w:pPr>
      <w:r>
        <w:rPr>
          <w:rFonts w:ascii="Arial" w:hAnsi="Arial" w:cs="Arial"/>
          <w:color w:val="242729"/>
          <w:sz w:val="23"/>
          <w:szCs w:val="23"/>
        </w:rPr>
        <w:t>the F-value</w:t>
      </w:r>
    </w:p>
    <w:p w14:paraId="32BF63E2" w14:textId="77777777" w:rsidR="00A94F0F" w:rsidRPr="00A94F0F" w:rsidRDefault="00A94F0F" w:rsidP="007576E3">
      <w:pPr>
        <w:pStyle w:val="ListParagraph"/>
        <w:numPr>
          <w:ilvl w:val="0"/>
          <w:numId w:val="3"/>
        </w:numPr>
        <w:rPr>
          <w:b/>
        </w:rPr>
      </w:pPr>
      <w:r>
        <w:rPr>
          <w:rFonts w:ascii="Arial" w:hAnsi="Arial" w:cs="Arial"/>
          <w:color w:val="242729"/>
          <w:sz w:val="23"/>
          <w:szCs w:val="23"/>
        </w:rPr>
        <w:t>the</w:t>
      </w:r>
      <w:r w:rsidRPr="00A94F0F">
        <w:rPr>
          <w:rFonts w:ascii="Arial" w:hAnsi="Arial" w:cs="Arial"/>
          <w:color w:val="242729"/>
          <w:sz w:val="23"/>
          <w:szCs w:val="23"/>
        </w:rPr>
        <w:t> </w:t>
      </w:r>
      <w:r w:rsidRPr="00A94F0F">
        <w:rPr>
          <w:rStyle w:val="mi"/>
          <w:rFonts w:ascii="MathJax_Math-italic" w:hAnsi="MathJax_Math-italic" w:cs="Arial"/>
          <w:color w:val="242729"/>
          <w:sz w:val="27"/>
          <w:szCs w:val="27"/>
          <w:bdr w:val="none" w:sz="0" w:space="0" w:color="auto" w:frame="1"/>
        </w:rPr>
        <w:t>R</w:t>
      </w:r>
      <w:r>
        <w:rPr>
          <w:rStyle w:val="mn"/>
          <w:rFonts w:ascii="MathJax_Main" w:hAnsi="MathJax_Main" w:cs="Arial"/>
          <w:color w:val="242729"/>
          <w:sz w:val="19"/>
          <w:szCs w:val="19"/>
          <w:bdr w:val="none" w:sz="0" w:space="0" w:color="auto" w:frame="1"/>
        </w:rPr>
        <w:t xml:space="preserve">^2 </w:t>
      </w:r>
      <w:r w:rsidRPr="00A94F0F">
        <w:rPr>
          <w:rFonts w:ascii="Arial" w:hAnsi="Arial" w:cs="Arial"/>
          <w:color w:val="242729"/>
          <w:sz w:val="23"/>
          <w:szCs w:val="23"/>
        </w:rPr>
        <w:t>(also the adjusted </w:t>
      </w:r>
      <w:r w:rsidRPr="00A94F0F">
        <w:rPr>
          <w:rStyle w:val="mi"/>
          <w:rFonts w:ascii="MathJax_Math-italic" w:hAnsi="MathJax_Math-italic" w:cs="Arial"/>
          <w:color w:val="242729"/>
          <w:sz w:val="27"/>
          <w:szCs w:val="27"/>
          <w:bdr w:val="none" w:sz="0" w:space="0" w:color="auto" w:frame="1"/>
        </w:rPr>
        <w:t>R</w:t>
      </w:r>
      <w:r w:rsidR="00620487">
        <w:rPr>
          <w:rStyle w:val="mn"/>
          <w:rFonts w:ascii="MathJax_Main" w:hAnsi="MathJax_Main" w:cs="Arial"/>
          <w:color w:val="242729"/>
          <w:sz w:val="19"/>
          <w:szCs w:val="19"/>
          <w:bdr w:val="none" w:sz="0" w:space="0" w:color="auto" w:frame="1"/>
        </w:rPr>
        <w:t>^</w:t>
      </w:r>
      <w:r w:rsidRPr="00A94F0F">
        <w:rPr>
          <w:rStyle w:val="mjxassistivemathml"/>
          <w:rFonts w:ascii="inherit" w:hAnsi="inherit" w:cs="Arial"/>
          <w:color w:val="242729"/>
          <w:sz w:val="23"/>
          <w:szCs w:val="23"/>
          <w:bdr w:val="none" w:sz="0" w:space="0" w:color="auto" w:frame="1"/>
        </w:rPr>
        <w:t>2</w:t>
      </w:r>
      <w:r w:rsidRPr="00A94F0F">
        <w:rPr>
          <w:rFonts w:ascii="Arial" w:hAnsi="Arial" w:cs="Arial"/>
          <w:color w:val="242729"/>
          <w:sz w:val="23"/>
          <w:szCs w:val="23"/>
        </w:rPr>
        <w:t>)</w:t>
      </w:r>
    </w:p>
    <w:p w14:paraId="73679CF4" w14:textId="77777777" w:rsidR="00B94AFC" w:rsidRPr="00B94AFC" w:rsidRDefault="00A94F0F" w:rsidP="007576E3">
      <w:pPr>
        <w:pStyle w:val="ListParagraph"/>
        <w:numPr>
          <w:ilvl w:val="0"/>
          <w:numId w:val="3"/>
        </w:numPr>
        <w:rPr>
          <w:b/>
        </w:rPr>
      </w:pPr>
      <w:r>
        <w:rPr>
          <w:rFonts w:ascii="Arial" w:hAnsi="Arial" w:cs="Arial"/>
          <w:color w:val="242729"/>
          <w:sz w:val="23"/>
          <w:szCs w:val="23"/>
        </w:rPr>
        <w:t>t</w:t>
      </w:r>
      <w:r w:rsidRPr="00A94F0F">
        <w:rPr>
          <w:rFonts w:ascii="Arial" w:hAnsi="Arial" w:cs="Arial"/>
          <w:color w:val="242729"/>
          <w:sz w:val="23"/>
          <w:szCs w:val="23"/>
        </w:rPr>
        <w:t>he residual standard error (</w:t>
      </w:r>
      <w:r w:rsidRPr="00A94F0F">
        <w:rPr>
          <w:rStyle w:val="mi"/>
          <w:rFonts w:ascii="MathJax_Math-italic" w:hAnsi="MathJax_Math-italic" w:cs="Arial"/>
          <w:color w:val="242729"/>
          <w:sz w:val="27"/>
          <w:szCs w:val="27"/>
          <w:bdr w:val="none" w:sz="0" w:space="0" w:color="auto" w:frame="1"/>
        </w:rPr>
        <w:t>RSE</w:t>
      </w:r>
      <w:r w:rsidRPr="00A94F0F">
        <w:rPr>
          <w:rFonts w:ascii="Arial" w:hAnsi="Arial" w:cs="Arial"/>
          <w:color w:val="242729"/>
          <w:sz w:val="23"/>
          <w:szCs w:val="23"/>
        </w:rPr>
        <w:t>):</w:t>
      </w:r>
    </w:p>
    <w:p w14:paraId="68FD4442" w14:textId="77777777" w:rsidR="00B94AFC" w:rsidRPr="00896BFE" w:rsidRDefault="00B94AFC" w:rsidP="00B94AFC">
      <w:pPr>
        <w:pStyle w:val="Heading3"/>
      </w:pPr>
      <w:bookmarkStart w:id="35" w:name="_Toc534132213"/>
      <w:r w:rsidRPr="00896BFE">
        <w:t>The Total Sum of Squares</w:t>
      </w:r>
      <w:bookmarkEnd w:id="35"/>
      <w:r w:rsidR="00A5329D">
        <w:t xml:space="preserve"> -- Review</w:t>
      </w:r>
    </w:p>
    <w:p w14:paraId="57308F7C" w14:textId="77777777" w:rsidR="00B94AFC" w:rsidRDefault="00B94AFC" w:rsidP="00B94AFC">
      <w:pPr>
        <w:rPr>
          <w:rFonts w:ascii="Arial" w:hAnsi="Arial" w:cs="Arial"/>
          <w:color w:val="242729"/>
          <w:sz w:val="23"/>
          <w:szCs w:val="23"/>
        </w:rPr>
      </w:pPr>
      <w:r>
        <w:rPr>
          <w:rFonts w:ascii="Arial" w:hAnsi="Arial" w:cs="Arial"/>
          <w:color w:val="242729"/>
          <w:sz w:val="23"/>
          <w:szCs w:val="23"/>
        </w:rPr>
        <w:t xml:space="preserve">The TSS assess how well the mean fits the data. Why the mean? </w:t>
      </w:r>
    </w:p>
    <w:p w14:paraId="7CFD7D62" w14:textId="77777777" w:rsidR="00B94AFC" w:rsidRDefault="00B94AFC" w:rsidP="00B94AFC">
      <w:pPr>
        <w:rPr>
          <w:rFonts w:ascii="Arial" w:hAnsi="Arial" w:cs="Arial"/>
          <w:color w:val="242729"/>
          <w:sz w:val="23"/>
          <w:szCs w:val="23"/>
        </w:rPr>
      </w:pPr>
      <w:r>
        <w:rPr>
          <w:rFonts w:ascii="Arial" w:hAnsi="Arial" w:cs="Arial"/>
          <w:color w:val="242729"/>
          <w:sz w:val="23"/>
          <w:szCs w:val="23"/>
        </w:rPr>
        <w:t>Because the mean is the simplest model we can fit and hence serves as the model to which the least-squares regression line is compared to.</w:t>
      </w:r>
    </w:p>
    <w:p w14:paraId="23C003AD" w14:textId="77777777" w:rsidR="00B94AFC" w:rsidRDefault="00B94AFC" w:rsidP="00B94AFC">
      <w:pPr>
        <w:pStyle w:val="Heading3"/>
      </w:pPr>
      <w:bookmarkStart w:id="36" w:name="_Toc534132214"/>
      <w:r>
        <w:t>Residual Sum of Squares</w:t>
      </w:r>
      <w:bookmarkEnd w:id="36"/>
      <w:r w:rsidR="00A5329D">
        <w:t xml:space="preserve"> - Review</w:t>
      </w:r>
    </w:p>
    <w:p w14:paraId="1859CD0E" w14:textId="77777777" w:rsidR="00B94AFC" w:rsidRDefault="00B94AFC" w:rsidP="00B94AFC">
      <w:pPr>
        <w:rPr>
          <w:rFonts w:ascii="Arial" w:hAnsi="Arial" w:cs="Arial"/>
          <w:color w:val="242729"/>
          <w:sz w:val="23"/>
          <w:szCs w:val="23"/>
        </w:rPr>
      </w:pPr>
      <w:r>
        <w:rPr>
          <w:rFonts w:ascii="Arial" w:hAnsi="Arial" w:cs="Arial"/>
          <w:color w:val="242729"/>
          <w:sz w:val="23"/>
          <w:szCs w:val="23"/>
        </w:rPr>
        <w:t>The SS Residual (RSS) assess how well the regression line fits the data.</w:t>
      </w:r>
    </w:p>
    <w:p w14:paraId="481C5752" w14:textId="77777777" w:rsidR="00B94AFC" w:rsidRDefault="00B94AFC" w:rsidP="00B94AFC">
      <w:pPr>
        <w:pStyle w:val="Heading3"/>
      </w:pPr>
      <w:bookmarkStart w:id="37" w:name="_Toc534132215"/>
      <w:r>
        <w:t>Sum of Squares (Model) – Explained Sum of Squares</w:t>
      </w:r>
      <w:bookmarkEnd w:id="37"/>
    </w:p>
    <w:p w14:paraId="024EB857" w14:textId="77777777" w:rsidR="00B94AFC" w:rsidRDefault="00B94AFC" w:rsidP="00B94AFC">
      <w:pPr>
        <w:rPr>
          <w:rStyle w:val="mi"/>
          <w:rFonts w:ascii="MathJax_Math-italic" w:hAnsi="MathJax_Math-italic" w:cs="Arial"/>
          <w:color w:val="242729"/>
          <w:sz w:val="27"/>
          <w:szCs w:val="27"/>
          <w:bdr w:val="none" w:sz="0" w:space="0" w:color="auto" w:frame="1"/>
        </w:rPr>
      </w:pPr>
      <w:r>
        <w:rPr>
          <w:rFonts w:ascii="Arial" w:hAnsi="Arial" w:cs="Arial"/>
          <w:color w:val="242729"/>
          <w:sz w:val="23"/>
          <w:szCs w:val="23"/>
        </w:rPr>
        <w:t>The </w:t>
      </w:r>
      <w:r>
        <w:rPr>
          <w:rStyle w:val="mi"/>
          <w:rFonts w:ascii="MathJax_Math-italic" w:hAnsi="MathJax_Math-italic" w:cs="Arial"/>
          <w:color w:val="242729"/>
          <w:sz w:val="27"/>
          <w:szCs w:val="27"/>
          <w:bdr w:val="none" w:sz="0" w:space="0" w:color="auto" w:frame="1"/>
        </w:rPr>
        <w:t>SS</w:t>
      </w:r>
      <w:r>
        <w:rPr>
          <w:rStyle w:val="mi"/>
          <w:rFonts w:ascii="MathJax_Math-italic" w:hAnsi="MathJax_Math-italic" w:cs="Arial"/>
          <w:color w:val="242729"/>
          <w:sz w:val="19"/>
          <w:szCs w:val="19"/>
          <w:bdr w:val="none" w:sz="0" w:space="0" w:color="auto" w:frame="1"/>
        </w:rPr>
        <w:t xml:space="preserve"> </w:t>
      </w:r>
      <w:r w:rsidRPr="00620487">
        <w:rPr>
          <w:rStyle w:val="mi"/>
          <w:rFonts w:ascii="MathJax_Math-italic" w:hAnsi="MathJax_Math-italic" w:cs="Arial"/>
          <w:color w:val="242729"/>
          <w:sz w:val="23"/>
          <w:szCs w:val="19"/>
          <w:bdr w:val="none" w:sz="0" w:space="0" w:color="auto" w:frame="1"/>
        </w:rPr>
        <w:t xml:space="preserve">(Model) </w:t>
      </w:r>
      <w:r>
        <w:rPr>
          <w:rFonts w:ascii="Arial" w:hAnsi="Arial" w:cs="Arial"/>
          <w:color w:val="242729"/>
          <w:sz w:val="23"/>
          <w:szCs w:val="23"/>
        </w:rPr>
        <w:t>compares how much better the regression line is compared to the mean (i.e. the difference between the </w:t>
      </w:r>
      <w:r>
        <w:rPr>
          <w:rStyle w:val="mi"/>
          <w:rFonts w:ascii="MathJax_Math-italic" w:hAnsi="MathJax_Math-italic" w:cs="Arial"/>
          <w:color w:val="242729"/>
          <w:sz w:val="27"/>
          <w:szCs w:val="27"/>
          <w:bdr w:val="none" w:sz="0" w:space="0" w:color="auto" w:frame="1"/>
        </w:rPr>
        <w:t xml:space="preserve">TSS </w:t>
      </w:r>
      <w:r>
        <w:rPr>
          <w:rFonts w:ascii="Arial" w:hAnsi="Arial" w:cs="Arial"/>
          <w:color w:val="242729"/>
          <w:sz w:val="23"/>
          <w:szCs w:val="23"/>
        </w:rPr>
        <w:t>and the </w:t>
      </w:r>
      <w:r>
        <w:rPr>
          <w:rStyle w:val="mi"/>
          <w:rFonts w:ascii="MathJax_Math-italic" w:hAnsi="MathJax_Math-italic" w:cs="Arial"/>
          <w:color w:val="242729"/>
          <w:sz w:val="27"/>
          <w:szCs w:val="27"/>
          <w:bdr w:val="none" w:sz="0" w:space="0" w:color="auto" w:frame="1"/>
        </w:rPr>
        <w:t>RSS).</w:t>
      </w:r>
    </w:p>
    <w:p w14:paraId="21028307" w14:textId="77777777" w:rsidR="00B94AFC" w:rsidRDefault="00B94AFC" w:rsidP="00B94AFC">
      <w:pPr>
        <w:pStyle w:val="Heading3"/>
      </w:pPr>
      <w:bookmarkStart w:id="38" w:name="_Toc534132216"/>
      <w:r>
        <w:t>Residual Standard Error</w:t>
      </w:r>
      <w:bookmarkEnd w:id="38"/>
    </w:p>
    <w:p w14:paraId="78695778" w14:textId="77777777" w:rsidR="00B94AFC" w:rsidRDefault="00B94AFC" w:rsidP="00B94AFC">
      <w:r>
        <w:t xml:space="preserve">The residual standard error (RSE) is the </w:t>
      </w:r>
      <w:r w:rsidRPr="0056321F">
        <w:t>square root of the residual mean square</w:t>
      </w:r>
      <w:r>
        <w:t xml:space="preserve">. What’s this mean? Well – residual mean square = the averaged RSS. </w:t>
      </w:r>
    </w:p>
    <w:p w14:paraId="7C4D82B6" w14:textId="77777777" w:rsidR="00B94AFC" w:rsidRDefault="00B94AFC" w:rsidP="00B94AFC">
      <w:r>
        <w:t>Yes, RSE is a measurement of your observed data from the model. A low RSE is a good fit.</w:t>
      </w:r>
    </w:p>
    <w:p w14:paraId="449C8484" w14:textId="77777777" w:rsidR="00B94AFC" w:rsidRPr="002A052E" w:rsidRDefault="00B94AFC" w:rsidP="007576E3">
      <w:pPr>
        <w:pStyle w:val="ListParagraph"/>
        <w:numPr>
          <w:ilvl w:val="0"/>
          <w:numId w:val="3"/>
        </w:numPr>
        <w:rPr>
          <w:rFonts w:cstheme="minorHAnsi"/>
        </w:rPr>
      </w:pPr>
      <w:r w:rsidRPr="002A052E">
        <w:rPr>
          <w:rFonts w:cstheme="minorHAnsi"/>
          <w:color w:val="242729"/>
          <w:sz w:val="23"/>
          <w:szCs w:val="23"/>
        </w:rPr>
        <w:t>the </w:t>
      </w:r>
      <w:r w:rsidRPr="002A052E">
        <w:rPr>
          <w:rStyle w:val="mi"/>
          <w:rFonts w:cstheme="minorHAnsi"/>
          <w:color w:val="242729"/>
          <w:sz w:val="27"/>
          <w:szCs w:val="27"/>
          <w:bdr w:val="none" w:sz="0" w:space="0" w:color="auto" w:frame="1"/>
        </w:rPr>
        <w:t>RSE</w:t>
      </w:r>
      <w:r w:rsidRPr="002A052E">
        <w:rPr>
          <w:rStyle w:val="mjxassistivemathml"/>
          <w:rFonts w:cstheme="minorHAnsi"/>
          <w:color w:val="242729"/>
          <w:sz w:val="23"/>
          <w:szCs w:val="23"/>
          <w:bdr w:val="none" w:sz="0" w:space="0" w:color="auto" w:frame="1"/>
        </w:rPr>
        <w:t xml:space="preserve"> </w:t>
      </w:r>
      <w:r w:rsidRPr="002A052E">
        <w:rPr>
          <w:rFonts w:cstheme="minorHAnsi"/>
          <w:color w:val="242729"/>
          <w:sz w:val="23"/>
          <w:szCs w:val="23"/>
        </w:rPr>
        <w:t>tells you something about the inaccuracy of the model</w:t>
      </w:r>
    </w:p>
    <w:p w14:paraId="4394944B" w14:textId="77777777" w:rsidR="006C50F7" w:rsidRPr="006C50F7" w:rsidRDefault="006C50F7" w:rsidP="00AB49D7">
      <w:pPr>
        <w:pStyle w:val="Heading3"/>
      </w:pPr>
      <w:bookmarkStart w:id="39" w:name="_Toc534132217"/>
      <w:r>
        <w:t>R^2 - Proportion of Variation in Y that can be explained using X</w:t>
      </w:r>
      <w:bookmarkEnd w:id="39"/>
    </w:p>
    <w:p w14:paraId="3609E101" w14:textId="77777777" w:rsidR="00C74E5B" w:rsidRDefault="006C50F7" w:rsidP="006C50F7">
      <w:pPr>
        <w:autoSpaceDE w:val="0"/>
        <w:autoSpaceDN w:val="0"/>
        <w:adjustRightInd w:val="0"/>
        <w:spacing w:after="0" w:line="240" w:lineRule="auto"/>
        <w:rPr>
          <w:rFonts w:ascii="MdgnmdVdqtynCMR10" w:hAnsi="MdgnmdVdqtynCMR10" w:cs="MdgnmdVdqtynCMR10"/>
          <w:color w:val="131413"/>
          <w:sz w:val="20"/>
          <w:szCs w:val="20"/>
        </w:rPr>
      </w:pPr>
      <w:r>
        <w:rPr>
          <w:rFonts w:ascii="WlckhxKstgqtCMMI10" w:hAnsi="WlckhxKstgqtCMMI10" w:cs="WlckhxKstgqtCMMI10"/>
          <w:i/>
          <w:iCs/>
          <w:color w:val="131413"/>
          <w:sz w:val="20"/>
          <w:szCs w:val="20"/>
        </w:rPr>
        <w:t>R</w:t>
      </w:r>
      <w:r>
        <w:rPr>
          <w:rFonts w:ascii="QwrkxgTwwcxxCMR7" w:hAnsi="QwrkxgTwwcxxCMR7" w:cs="QwrkxgTwwcxxCMR7"/>
          <w:color w:val="131413"/>
          <w:sz w:val="14"/>
          <w:szCs w:val="14"/>
        </w:rPr>
        <w:t xml:space="preserve">2 </w:t>
      </w:r>
      <w:r>
        <w:rPr>
          <w:rFonts w:ascii="MdgnmdVdqtynCMR10" w:hAnsi="MdgnmdVdqtynCMR10" w:cs="MdgnmdVdqtynCMR10"/>
          <w:color w:val="131413"/>
          <w:sz w:val="20"/>
          <w:szCs w:val="20"/>
        </w:rPr>
        <w:t xml:space="preserve">= (TSS </w:t>
      </w:r>
      <w:r>
        <w:rPr>
          <w:rFonts w:ascii="JjptnnPklggpCMSY10" w:eastAsia="JjptnnPklggpCMSY10" w:hAnsi="WlckhxKstgqtCMMI10" w:cs="JjptnnPklggpCMSY10"/>
          <w:i/>
          <w:iCs/>
          <w:color w:val="131413"/>
          <w:sz w:val="20"/>
          <w:szCs w:val="20"/>
        </w:rPr>
        <w:t>–</w:t>
      </w:r>
      <w:r>
        <w:rPr>
          <w:rFonts w:ascii="JjptnnPklggpCMSY10" w:eastAsia="JjptnnPklggpCMSY10" w:hAnsi="WlckhxKstgqtCMMI10" w:cs="JjptnnPklggpCMSY10"/>
          <w:i/>
          <w:iCs/>
          <w:color w:val="131413"/>
          <w:sz w:val="20"/>
          <w:szCs w:val="20"/>
        </w:rPr>
        <w:t xml:space="preserve"> </w:t>
      </w:r>
      <w:r>
        <w:rPr>
          <w:rFonts w:ascii="MdgnmdVdqtynCMR10" w:hAnsi="MdgnmdVdqtynCMR10" w:cs="MdgnmdVdqtynCMR10"/>
          <w:color w:val="131413"/>
          <w:sz w:val="20"/>
          <w:szCs w:val="20"/>
        </w:rPr>
        <w:t>RSS)/TSS</w:t>
      </w:r>
      <w:r w:rsidR="00C74E5B">
        <w:rPr>
          <w:rFonts w:ascii="MdgnmdVdqtynCMR10" w:hAnsi="MdgnmdVdqtynCMR10" w:cs="MdgnmdVdqtynCMR10"/>
          <w:color w:val="131413"/>
          <w:sz w:val="20"/>
          <w:szCs w:val="20"/>
        </w:rPr>
        <w:t xml:space="preserve"> = ESS/TSS</w:t>
      </w:r>
    </w:p>
    <w:p w14:paraId="3409C273" w14:textId="77777777" w:rsidR="002707DB" w:rsidRDefault="002707DB" w:rsidP="006C50F7">
      <w:pPr>
        <w:autoSpaceDE w:val="0"/>
        <w:autoSpaceDN w:val="0"/>
        <w:adjustRightInd w:val="0"/>
        <w:spacing w:after="0" w:line="240" w:lineRule="auto"/>
        <w:rPr>
          <w:rFonts w:ascii="MdgnmdVdqtynCMR10" w:hAnsi="MdgnmdVdqtynCMR10" w:cs="MdgnmdVdqtynCMR10"/>
          <w:color w:val="131413"/>
          <w:sz w:val="20"/>
          <w:szCs w:val="20"/>
        </w:rPr>
      </w:pPr>
    </w:p>
    <w:p w14:paraId="75757C82" w14:textId="77777777" w:rsidR="006C50F7" w:rsidRDefault="002707DB" w:rsidP="007576E3">
      <w:pPr>
        <w:pStyle w:val="ListParagraph"/>
        <w:numPr>
          <w:ilvl w:val="0"/>
          <w:numId w:val="3"/>
        </w:numPr>
        <w:autoSpaceDE w:val="0"/>
        <w:autoSpaceDN w:val="0"/>
        <w:adjustRightInd w:val="0"/>
        <w:spacing w:after="0" w:line="240" w:lineRule="auto"/>
        <w:rPr>
          <w:rFonts w:ascii="MdgnmdVdqtynCMR10" w:hAnsi="MdgnmdVdqtynCMR10" w:cs="MdgnmdVdqtynCMR10"/>
          <w:color w:val="131413"/>
          <w:sz w:val="20"/>
          <w:szCs w:val="20"/>
        </w:rPr>
      </w:pPr>
      <w:r w:rsidRPr="002707DB">
        <w:rPr>
          <w:rFonts w:ascii="MdgnmdVdqtynCMR10" w:hAnsi="MdgnmdVdqtynCMR10" w:cs="MdgnmdVdqtynCMR10"/>
          <w:color w:val="131413"/>
          <w:sz w:val="20"/>
          <w:szCs w:val="20"/>
        </w:rPr>
        <w:t xml:space="preserve">R^2 is a statistic between 0 and 1. </w:t>
      </w:r>
    </w:p>
    <w:p w14:paraId="3736730D" w14:textId="77777777" w:rsidR="002707DB" w:rsidRDefault="002707DB" w:rsidP="007576E3">
      <w:pPr>
        <w:pStyle w:val="ListParagraph"/>
        <w:numPr>
          <w:ilvl w:val="0"/>
          <w:numId w:val="3"/>
        </w:numPr>
        <w:autoSpaceDE w:val="0"/>
        <w:autoSpaceDN w:val="0"/>
        <w:adjustRightInd w:val="0"/>
        <w:spacing w:after="0" w:line="240" w:lineRule="auto"/>
        <w:rPr>
          <w:rFonts w:ascii="MdgnmdVdqtynCMR10" w:hAnsi="MdgnmdVdqtynCMR10" w:cs="MdgnmdVdqtynCMR10"/>
          <w:color w:val="131413"/>
          <w:sz w:val="20"/>
          <w:szCs w:val="20"/>
        </w:rPr>
      </w:pPr>
      <w:r>
        <w:rPr>
          <w:rFonts w:ascii="MdgnmdVdqtynCMR10" w:hAnsi="MdgnmdVdqtynCMR10" w:cs="MdgnmdVdqtynCMR10"/>
          <w:color w:val="131413"/>
          <w:sz w:val="20"/>
          <w:szCs w:val="20"/>
        </w:rPr>
        <w:t xml:space="preserve">For a dataset that’s expected to be linear, we’d expect R^2 to be close to 1. </w:t>
      </w:r>
    </w:p>
    <w:p w14:paraId="3EE87BE2" w14:textId="77777777" w:rsidR="002707DB" w:rsidRDefault="002707DB" w:rsidP="007576E3">
      <w:pPr>
        <w:pStyle w:val="ListParagraph"/>
        <w:numPr>
          <w:ilvl w:val="1"/>
          <w:numId w:val="3"/>
        </w:numPr>
        <w:autoSpaceDE w:val="0"/>
        <w:autoSpaceDN w:val="0"/>
        <w:adjustRightInd w:val="0"/>
        <w:spacing w:after="0" w:line="240" w:lineRule="auto"/>
        <w:rPr>
          <w:rFonts w:ascii="MdgnmdVdqtynCMR10" w:hAnsi="MdgnmdVdqtynCMR10" w:cs="MdgnmdVdqtynCMR10"/>
          <w:color w:val="131413"/>
          <w:sz w:val="20"/>
          <w:szCs w:val="20"/>
        </w:rPr>
      </w:pPr>
      <w:r>
        <w:rPr>
          <w:rFonts w:ascii="MdgnmdVdqtynCMR10" w:hAnsi="MdgnmdVdqtynCMR10" w:cs="MdgnmdVdqtynCMR10"/>
          <w:color w:val="131413"/>
          <w:sz w:val="20"/>
          <w:szCs w:val="20"/>
        </w:rPr>
        <w:lastRenderedPageBreak/>
        <w:t>But others? – knowing the target is an art.</w:t>
      </w:r>
    </w:p>
    <w:p w14:paraId="77E575D9" w14:textId="77777777" w:rsidR="002A052E" w:rsidRDefault="002A052E" w:rsidP="002A052E">
      <w:pPr>
        <w:autoSpaceDE w:val="0"/>
        <w:autoSpaceDN w:val="0"/>
        <w:adjustRightInd w:val="0"/>
        <w:spacing w:after="0" w:line="240" w:lineRule="auto"/>
        <w:rPr>
          <w:rFonts w:ascii="MdgnmdVdqtynCMR10" w:hAnsi="MdgnmdVdqtynCMR10" w:cs="MdgnmdVdqtynCMR10"/>
          <w:color w:val="131413"/>
          <w:sz w:val="20"/>
          <w:szCs w:val="20"/>
        </w:rPr>
      </w:pPr>
    </w:p>
    <w:p w14:paraId="38E7037D" w14:textId="77777777" w:rsidR="002A052E" w:rsidRDefault="00117034" w:rsidP="002A052E">
      <w:pPr>
        <w:autoSpaceDE w:val="0"/>
        <w:autoSpaceDN w:val="0"/>
        <w:adjustRightInd w:val="0"/>
        <w:spacing w:after="0" w:line="240" w:lineRule="auto"/>
        <w:rPr>
          <w:rFonts w:cstheme="minorHAnsi"/>
          <w:color w:val="242729"/>
          <w:sz w:val="23"/>
          <w:szCs w:val="23"/>
        </w:rPr>
      </w:pPr>
      <w:r>
        <w:rPr>
          <w:rFonts w:cstheme="minorHAnsi"/>
          <w:color w:val="242729"/>
          <w:sz w:val="23"/>
          <w:szCs w:val="23"/>
        </w:rPr>
        <w:t>Rephrased:</w:t>
      </w:r>
      <w:r w:rsidR="002A052E" w:rsidRPr="002A052E">
        <w:rPr>
          <w:rFonts w:cstheme="minorHAnsi"/>
          <w:color w:val="242729"/>
          <w:sz w:val="23"/>
          <w:szCs w:val="23"/>
        </w:rPr>
        <w:t xml:space="preserve"> The </w:t>
      </w:r>
      <w:r w:rsidR="002A052E" w:rsidRPr="002A052E">
        <w:rPr>
          <w:rStyle w:val="mi"/>
          <w:rFonts w:cstheme="minorHAnsi"/>
          <w:color w:val="242729"/>
          <w:sz w:val="27"/>
          <w:szCs w:val="27"/>
          <w:bdr w:val="none" w:sz="0" w:space="0" w:color="auto" w:frame="1"/>
        </w:rPr>
        <w:t>R</w:t>
      </w:r>
      <w:r w:rsidR="002A052E" w:rsidRPr="002A052E">
        <w:rPr>
          <w:rStyle w:val="mn"/>
          <w:rFonts w:cstheme="minorHAnsi"/>
          <w:color w:val="242729"/>
          <w:sz w:val="19"/>
          <w:szCs w:val="19"/>
          <w:bdr w:val="none" w:sz="0" w:space="0" w:color="auto" w:frame="1"/>
        </w:rPr>
        <w:t>^2</w:t>
      </w:r>
      <w:r w:rsidR="002A052E" w:rsidRPr="002A052E">
        <w:rPr>
          <w:rFonts w:cstheme="minorHAnsi"/>
          <w:color w:val="242729"/>
          <w:sz w:val="23"/>
          <w:szCs w:val="23"/>
        </w:rPr>
        <w:t xml:space="preserve"> tells you how much variation is explained by the model relative to the variation that was explained by the mean alone</w:t>
      </w:r>
    </w:p>
    <w:p w14:paraId="117D9D6B" w14:textId="77777777" w:rsidR="001F36F4" w:rsidRDefault="001F36F4" w:rsidP="002A052E">
      <w:pPr>
        <w:autoSpaceDE w:val="0"/>
        <w:autoSpaceDN w:val="0"/>
        <w:adjustRightInd w:val="0"/>
        <w:spacing w:after="0" w:line="240" w:lineRule="auto"/>
        <w:rPr>
          <w:rFonts w:cstheme="minorHAnsi"/>
          <w:color w:val="242729"/>
          <w:sz w:val="23"/>
          <w:szCs w:val="23"/>
        </w:rPr>
      </w:pPr>
    </w:p>
    <w:p w14:paraId="1B0CBE88" w14:textId="77777777" w:rsidR="001F36F4" w:rsidRDefault="001F36F4" w:rsidP="001F36F4">
      <w:pPr>
        <w:pStyle w:val="Heading3"/>
      </w:pPr>
      <w:bookmarkStart w:id="40" w:name="_Toc534132218"/>
      <w:r>
        <w:t>The F-Value</w:t>
      </w:r>
      <w:bookmarkEnd w:id="40"/>
    </w:p>
    <w:p w14:paraId="52F624C6" w14:textId="77777777" w:rsidR="001F36F4" w:rsidRDefault="001F36F4" w:rsidP="002A052E">
      <w:pPr>
        <w:autoSpaceDE w:val="0"/>
        <w:autoSpaceDN w:val="0"/>
        <w:adjustRightInd w:val="0"/>
        <w:spacing w:after="0" w:line="240" w:lineRule="auto"/>
        <w:rPr>
          <w:rFonts w:ascii="Arial" w:hAnsi="Arial" w:cs="Arial"/>
          <w:color w:val="242729"/>
          <w:sz w:val="23"/>
          <w:szCs w:val="23"/>
        </w:rPr>
      </w:pPr>
      <w:r>
        <w:rPr>
          <w:rFonts w:ascii="Arial" w:hAnsi="Arial" w:cs="Arial"/>
          <w:color w:val="242729"/>
          <w:sz w:val="23"/>
          <w:szCs w:val="23"/>
        </w:rPr>
        <w:t>The </w:t>
      </w:r>
      <w:r>
        <w:rPr>
          <w:rStyle w:val="mi"/>
          <w:rFonts w:ascii="MathJax_Math-italic" w:hAnsi="MathJax_Math-italic" w:cs="Arial"/>
          <w:color w:val="242729"/>
          <w:sz w:val="27"/>
          <w:szCs w:val="27"/>
          <w:bdr w:val="none" w:sz="0" w:space="0" w:color="auto" w:frame="1"/>
        </w:rPr>
        <w:t>F</w:t>
      </w:r>
      <w:r>
        <w:rPr>
          <w:rFonts w:ascii="Arial" w:hAnsi="Arial" w:cs="Arial"/>
          <w:color w:val="242729"/>
          <w:sz w:val="23"/>
          <w:szCs w:val="23"/>
        </w:rPr>
        <w:t>-value on the other is calculated as the model mean square </w:t>
      </w:r>
      <w:proofErr w:type="spellStart"/>
      <w:r>
        <w:rPr>
          <w:rStyle w:val="mi"/>
          <w:rFonts w:ascii="MathJax_Math-italic" w:hAnsi="MathJax_Math-italic" w:cs="Arial"/>
          <w:color w:val="242729"/>
          <w:sz w:val="27"/>
          <w:szCs w:val="27"/>
          <w:bdr w:val="none" w:sz="0" w:space="0" w:color="auto" w:frame="1"/>
        </w:rPr>
        <w:t>MS</w:t>
      </w:r>
      <w:r>
        <w:rPr>
          <w:rStyle w:val="mi"/>
          <w:rFonts w:ascii="MathJax_Math-italic" w:hAnsi="MathJax_Math-italic" w:cs="Arial"/>
          <w:color w:val="242729"/>
          <w:sz w:val="19"/>
          <w:szCs w:val="19"/>
          <w:bdr w:val="none" w:sz="0" w:space="0" w:color="auto" w:frame="1"/>
        </w:rPr>
        <w:t>model</w:t>
      </w:r>
      <w:proofErr w:type="spellEnd"/>
      <w:r>
        <w:rPr>
          <w:rFonts w:ascii="Arial" w:hAnsi="Arial" w:cs="Arial"/>
          <w:color w:val="242729"/>
          <w:sz w:val="23"/>
          <w:szCs w:val="23"/>
        </w:rPr>
        <w:t> (or the signal) divided by the </w:t>
      </w:r>
      <w:proofErr w:type="spellStart"/>
      <w:r>
        <w:rPr>
          <w:rStyle w:val="mi"/>
          <w:rFonts w:ascii="MathJax_Math-italic" w:hAnsi="MathJax_Math-italic" w:cs="Arial"/>
          <w:color w:val="242729"/>
          <w:sz w:val="27"/>
          <w:szCs w:val="27"/>
          <w:bdr w:val="none" w:sz="0" w:space="0" w:color="auto" w:frame="1"/>
        </w:rPr>
        <w:t>MS</w:t>
      </w:r>
      <w:r>
        <w:rPr>
          <w:rStyle w:val="mi"/>
          <w:rFonts w:ascii="MathJax_Math-italic" w:hAnsi="MathJax_Math-italic" w:cs="Arial"/>
          <w:color w:val="242729"/>
          <w:sz w:val="19"/>
          <w:szCs w:val="19"/>
          <w:bdr w:val="none" w:sz="0" w:space="0" w:color="auto" w:frame="1"/>
        </w:rPr>
        <w:t>residual</w:t>
      </w:r>
      <w:proofErr w:type="spellEnd"/>
      <w:r>
        <w:rPr>
          <w:rFonts w:ascii="Arial" w:hAnsi="Arial" w:cs="Arial"/>
          <w:color w:val="242729"/>
          <w:sz w:val="23"/>
          <w:szCs w:val="23"/>
        </w:rPr>
        <w:t> (noise):</w:t>
      </w:r>
    </w:p>
    <w:p w14:paraId="47ED90B4" w14:textId="77777777" w:rsidR="001F36F4" w:rsidRDefault="001F36F4" w:rsidP="002A052E">
      <w:pPr>
        <w:autoSpaceDE w:val="0"/>
        <w:autoSpaceDN w:val="0"/>
        <w:adjustRightInd w:val="0"/>
        <w:spacing w:after="0" w:line="240" w:lineRule="auto"/>
        <w:rPr>
          <w:rFonts w:ascii="Arial" w:hAnsi="Arial" w:cs="Arial"/>
          <w:color w:val="242729"/>
          <w:sz w:val="23"/>
          <w:szCs w:val="23"/>
        </w:rPr>
      </w:pPr>
    </w:p>
    <w:p w14:paraId="7FD51BE2" w14:textId="77777777" w:rsidR="001F36F4" w:rsidRDefault="001F36F4" w:rsidP="002A052E">
      <w:pPr>
        <w:autoSpaceDE w:val="0"/>
        <w:autoSpaceDN w:val="0"/>
        <w:adjustRightInd w:val="0"/>
        <w:spacing w:after="0" w:line="240" w:lineRule="auto"/>
        <w:rPr>
          <w:rFonts w:ascii="Arial" w:hAnsi="Arial" w:cs="Arial"/>
          <w:color w:val="242729"/>
          <w:sz w:val="23"/>
          <w:szCs w:val="23"/>
        </w:rPr>
      </w:pPr>
      <w:r>
        <w:rPr>
          <w:rFonts w:ascii="Arial" w:hAnsi="Arial" w:cs="Arial"/>
          <w:color w:val="242729"/>
          <w:sz w:val="23"/>
          <w:szCs w:val="23"/>
        </w:rPr>
        <w:t>The </w:t>
      </w:r>
      <w:r>
        <w:rPr>
          <w:rStyle w:val="mi"/>
          <w:rFonts w:ascii="MathJax_Math-italic" w:hAnsi="MathJax_Math-italic" w:cs="Arial"/>
          <w:color w:val="242729"/>
          <w:sz w:val="27"/>
          <w:szCs w:val="27"/>
          <w:bdr w:val="none" w:sz="0" w:space="0" w:color="auto" w:frame="1"/>
        </w:rPr>
        <w:t>F</w:t>
      </w:r>
      <w:r>
        <w:rPr>
          <w:rFonts w:ascii="Arial" w:hAnsi="Arial" w:cs="Arial"/>
          <w:color w:val="242729"/>
          <w:sz w:val="23"/>
          <w:szCs w:val="23"/>
        </w:rPr>
        <w:t>-value expresses how much of the model has improved (compared to the mean) given the inaccuracy of the model.</w:t>
      </w:r>
    </w:p>
    <w:p w14:paraId="2D9BACC8" w14:textId="77777777" w:rsidR="008332EA" w:rsidRDefault="008332EA" w:rsidP="002A052E">
      <w:pPr>
        <w:autoSpaceDE w:val="0"/>
        <w:autoSpaceDN w:val="0"/>
        <w:adjustRightInd w:val="0"/>
        <w:spacing w:after="0" w:line="240" w:lineRule="auto"/>
        <w:rPr>
          <w:rFonts w:ascii="Arial" w:hAnsi="Arial" w:cs="Arial"/>
          <w:color w:val="242729"/>
          <w:sz w:val="23"/>
          <w:szCs w:val="23"/>
        </w:rPr>
      </w:pPr>
    </w:p>
    <w:p w14:paraId="48403BEA" w14:textId="77777777" w:rsidR="001F36F4" w:rsidRDefault="001F36F4" w:rsidP="002A052E">
      <w:pPr>
        <w:autoSpaceDE w:val="0"/>
        <w:autoSpaceDN w:val="0"/>
        <w:adjustRightInd w:val="0"/>
        <w:spacing w:after="0" w:line="240" w:lineRule="auto"/>
        <w:rPr>
          <w:rFonts w:ascii="Arial" w:hAnsi="Arial" w:cs="Arial"/>
          <w:color w:val="242729"/>
          <w:sz w:val="23"/>
          <w:szCs w:val="23"/>
        </w:rPr>
      </w:pPr>
      <w:r>
        <w:rPr>
          <w:rFonts w:ascii="Arial" w:hAnsi="Arial" w:cs="Arial"/>
          <w:color w:val="242729"/>
          <w:sz w:val="23"/>
          <w:szCs w:val="23"/>
        </w:rPr>
        <w:t>The F-statistic</w:t>
      </w:r>
      <w:r w:rsidR="006C05C2">
        <w:rPr>
          <w:rFonts w:ascii="Arial" w:hAnsi="Arial" w:cs="Arial"/>
          <w:color w:val="242729"/>
          <w:sz w:val="23"/>
          <w:szCs w:val="23"/>
        </w:rPr>
        <w:t xml:space="preserve"> (in regression)</w:t>
      </w:r>
      <w:r>
        <w:rPr>
          <w:rFonts w:ascii="Arial" w:hAnsi="Arial" w:cs="Arial"/>
          <w:color w:val="242729"/>
          <w:sz w:val="23"/>
          <w:szCs w:val="23"/>
        </w:rPr>
        <w:t xml:space="preserve"> is the division of the model mean square and the residual mean square. Software, after fitting a regression model, also provide the p-value associated with the F-statistic. </w:t>
      </w:r>
    </w:p>
    <w:p w14:paraId="63474FE1" w14:textId="77777777" w:rsidR="001F36F4" w:rsidRDefault="001F36F4" w:rsidP="002A052E">
      <w:pPr>
        <w:autoSpaceDE w:val="0"/>
        <w:autoSpaceDN w:val="0"/>
        <w:adjustRightInd w:val="0"/>
        <w:spacing w:after="0" w:line="240" w:lineRule="auto"/>
        <w:rPr>
          <w:rFonts w:ascii="Arial" w:hAnsi="Arial" w:cs="Arial"/>
          <w:color w:val="242729"/>
          <w:sz w:val="23"/>
          <w:szCs w:val="23"/>
        </w:rPr>
      </w:pPr>
    </w:p>
    <w:p w14:paraId="41D05CB4" w14:textId="77777777" w:rsidR="001F36F4" w:rsidRDefault="001F36F4" w:rsidP="002A052E">
      <w:pPr>
        <w:autoSpaceDE w:val="0"/>
        <w:autoSpaceDN w:val="0"/>
        <w:adjustRightInd w:val="0"/>
        <w:spacing w:after="0" w:line="240" w:lineRule="auto"/>
        <w:rPr>
          <w:rFonts w:ascii="Arial" w:hAnsi="Arial" w:cs="Arial"/>
          <w:color w:val="242729"/>
          <w:sz w:val="23"/>
          <w:szCs w:val="23"/>
        </w:rPr>
      </w:pPr>
      <w:r>
        <w:rPr>
          <w:rFonts w:ascii="Arial" w:hAnsi="Arial" w:cs="Arial"/>
          <w:color w:val="242729"/>
          <w:sz w:val="23"/>
          <w:szCs w:val="23"/>
        </w:rPr>
        <w:t>This allows you to test the null hypothesis that your model's coefficients are zero. You could think of it as the "statistical significance of the model as a whole."</w:t>
      </w:r>
    </w:p>
    <w:p w14:paraId="718149CB" w14:textId="77777777" w:rsidR="001F36F4" w:rsidRDefault="001F36F4" w:rsidP="002A052E">
      <w:pPr>
        <w:autoSpaceDE w:val="0"/>
        <w:autoSpaceDN w:val="0"/>
        <w:adjustRightInd w:val="0"/>
        <w:spacing w:after="0" w:line="240" w:lineRule="auto"/>
        <w:rPr>
          <w:rFonts w:cstheme="minorHAnsi"/>
          <w:color w:val="131413"/>
          <w:sz w:val="20"/>
          <w:szCs w:val="20"/>
        </w:rPr>
      </w:pPr>
    </w:p>
    <w:p w14:paraId="07F8D9E0" w14:textId="77777777" w:rsidR="006C05C2" w:rsidRDefault="006C05C2" w:rsidP="006C05C2">
      <w:pPr>
        <w:autoSpaceDE w:val="0"/>
        <w:autoSpaceDN w:val="0"/>
        <w:adjustRightInd w:val="0"/>
        <w:spacing w:after="0" w:line="240" w:lineRule="auto"/>
        <w:rPr>
          <w:rFonts w:ascii="Arial" w:hAnsi="Arial" w:cs="Arial"/>
          <w:color w:val="242729"/>
          <w:sz w:val="23"/>
          <w:szCs w:val="23"/>
        </w:rPr>
      </w:pPr>
      <w:r>
        <w:rPr>
          <w:rStyle w:val="Strong"/>
          <w:rFonts w:ascii="Segoe UI" w:hAnsi="Segoe UI" w:cs="Segoe UI"/>
          <w:color w:val="4D4F51"/>
          <w:sz w:val="21"/>
          <w:szCs w:val="21"/>
          <w:shd w:val="clear" w:color="auto" w:fill="FFFFFF"/>
        </w:rPr>
        <w:t>From One Way ANOVA: (F = variation between sample means / variation within the samples</w:t>
      </w:r>
    </w:p>
    <w:p w14:paraId="70CB13DB" w14:textId="77777777" w:rsidR="006C05C2" w:rsidRPr="002A052E" w:rsidRDefault="006C05C2" w:rsidP="002A052E">
      <w:pPr>
        <w:autoSpaceDE w:val="0"/>
        <w:autoSpaceDN w:val="0"/>
        <w:adjustRightInd w:val="0"/>
        <w:spacing w:after="0" w:line="240" w:lineRule="auto"/>
        <w:rPr>
          <w:rFonts w:cstheme="minorHAnsi"/>
          <w:color w:val="131413"/>
          <w:sz w:val="20"/>
          <w:szCs w:val="20"/>
        </w:rPr>
      </w:pPr>
      <w:r w:rsidRPr="006C05C2">
        <w:rPr>
          <w:rFonts w:cstheme="minorHAnsi"/>
          <w:color w:val="131413"/>
          <w:sz w:val="20"/>
          <w:szCs w:val="20"/>
        </w:rPr>
        <w:t>The F-statistic is the test statistic for F-tests</w:t>
      </w:r>
    </w:p>
    <w:p w14:paraId="39C59C37" w14:textId="77777777" w:rsidR="006C50F7" w:rsidRPr="002A052E" w:rsidRDefault="006C50F7" w:rsidP="006C50F7">
      <w:pPr>
        <w:autoSpaceDE w:val="0"/>
        <w:autoSpaceDN w:val="0"/>
        <w:adjustRightInd w:val="0"/>
        <w:spacing w:after="0" w:line="240" w:lineRule="auto"/>
        <w:rPr>
          <w:rFonts w:cstheme="minorHAnsi"/>
          <w:b/>
        </w:rPr>
      </w:pPr>
    </w:p>
    <w:p w14:paraId="6D06B3EF" w14:textId="77777777" w:rsidR="00FE00EA" w:rsidRDefault="00FE00EA" w:rsidP="00FE00EA">
      <w:pPr>
        <w:pStyle w:val="Heading3"/>
      </w:pPr>
      <w:bookmarkStart w:id="41" w:name="_Toc534132219"/>
      <w:bookmarkStart w:id="42" w:name="_Toc534132220"/>
      <w:r>
        <w:t>Linear Model in R – Understanding the Output</w:t>
      </w:r>
      <w:bookmarkEnd w:id="41"/>
    </w:p>
    <w:p w14:paraId="3531BC61" w14:textId="77777777" w:rsidR="00FE00EA" w:rsidRPr="008332EA" w:rsidRDefault="00FE00EA" w:rsidP="00FE00EA">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33333"/>
          <w:sz w:val="20"/>
          <w:szCs w:val="20"/>
          <w:bdr w:val="none" w:sz="0" w:space="0" w:color="auto" w:frame="1"/>
        </w:rPr>
      </w:pPr>
      <w:proofErr w:type="spellStart"/>
      <w:proofErr w:type="gramStart"/>
      <w:r w:rsidRPr="008332EA">
        <w:rPr>
          <w:rFonts w:ascii="Courier" w:eastAsia="Times New Roman" w:hAnsi="Courier" w:cs="Courier New"/>
          <w:color w:val="333333"/>
          <w:sz w:val="20"/>
          <w:szCs w:val="20"/>
          <w:bdr w:val="none" w:sz="0" w:space="0" w:color="auto" w:frame="1"/>
        </w:rPr>
        <w:t>lm</w:t>
      </w:r>
      <w:proofErr w:type="spellEnd"/>
      <w:r w:rsidRPr="008332EA">
        <w:rPr>
          <w:rFonts w:ascii="Courier" w:eastAsia="Times New Roman" w:hAnsi="Courier" w:cs="Courier New"/>
          <w:color w:val="333333"/>
          <w:sz w:val="20"/>
          <w:szCs w:val="20"/>
          <w:bdr w:val="none" w:sz="0" w:space="0" w:color="auto" w:frame="1"/>
        </w:rPr>
        <w:t>(</w:t>
      </w:r>
      <w:proofErr w:type="gramEnd"/>
      <w:r w:rsidRPr="008332EA">
        <w:rPr>
          <w:rFonts w:ascii="Courier" w:eastAsia="Times New Roman" w:hAnsi="Courier" w:cs="Courier New"/>
          <w:color w:val="333333"/>
          <w:sz w:val="20"/>
          <w:szCs w:val="20"/>
          <w:bdr w:val="none" w:sz="0" w:space="0" w:color="auto" w:frame="1"/>
        </w:rPr>
        <w:t xml:space="preserve">formula = </w:t>
      </w:r>
      <w:proofErr w:type="spellStart"/>
      <w:r w:rsidRPr="008332EA">
        <w:rPr>
          <w:rFonts w:ascii="Courier" w:eastAsia="Times New Roman" w:hAnsi="Courier" w:cs="Courier New"/>
          <w:color w:val="333333"/>
          <w:sz w:val="20"/>
          <w:szCs w:val="20"/>
          <w:bdr w:val="none" w:sz="0" w:space="0" w:color="auto" w:frame="1"/>
        </w:rPr>
        <w:t>dist</w:t>
      </w:r>
      <w:proofErr w:type="spellEnd"/>
      <w:r w:rsidRPr="008332EA">
        <w:rPr>
          <w:rFonts w:ascii="Courier" w:eastAsia="Times New Roman" w:hAnsi="Courier" w:cs="Courier New"/>
          <w:color w:val="333333"/>
          <w:sz w:val="20"/>
          <w:szCs w:val="20"/>
          <w:bdr w:val="none" w:sz="0" w:space="0" w:color="auto" w:frame="1"/>
        </w:rPr>
        <w:t xml:space="preserve"> ~ </w:t>
      </w:r>
      <w:proofErr w:type="spellStart"/>
      <w:r w:rsidRPr="008332EA">
        <w:rPr>
          <w:rFonts w:ascii="Courier" w:eastAsia="Times New Roman" w:hAnsi="Courier" w:cs="Courier New"/>
          <w:color w:val="333333"/>
          <w:sz w:val="20"/>
          <w:szCs w:val="20"/>
          <w:bdr w:val="none" w:sz="0" w:space="0" w:color="auto" w:frame="1"/>
        </w:rPr>
        <w:t>speed.c</w:t>
      </w:r>
      <w:proofErr w:type="spellEnd"/>
      <w:r w:rsidRPr="008332EA">
        <w:rPr>
          <w:rFonts w:ascii="Courier" w:eastAsia="Times New Roman" w:hAnsi="Courier" w:cs="Courier New"/>
          <w:color w:val="333333"/>
          <w:sz w:val="20"/>
          <w:szCs w:val="20"/>
          <w:bdr w:val="none" w:sz="0" w:space="0" w:color="auto" w:frame="1"/>
        </w:rPr>
        <w:t>, data = cars)</w:t>
      </w:r>
    </w:p>
    <w:p w14:paraId="5014A616" w14:textId="77777777" w:rsidR="00FE00EA" w:rsidRPr="008332EA" w:rsidRDefault="00FE00EA" w:rsidP="00FE00EA">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33333"/>
          <w:sz w:val="20"/>
          <w:szCs w:val="20"/>
          <w:bdr w:val="none" w:sz="0" w:space="0" w:color="auto" w:frame="1"/>
        </w:rPr>
      </w:pPr>
      <w:r w:rsidRPr="008332EA">
        <w:rPr>
          <w:rFonts w:ascii="Courier" w:eastAsia="Times New Roman" w:hAnsi="Courier" w:cs="Courier New"/>
          <w:color w:val="333333"/>
          <w:sz w:val="20"/>
          <w:szCs w:val="20"/>
          <w:bdr w:val="none" w:sz="0" w:space="0" w:color="auto" w:frame="1"/>
        </w:rPr>
        <w:t xml:space="preserve">## </w:t>
      </w:r>
    </w:p>
    <w:p w14:paraId="43347375" w14:textId="77777777" w:rsidR="00FE00EA" w:rsidRPr="008332EA" w:rsidRDefault="00FE00EA" w:rsidP="00FE00EA">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33333"/>
          <w:sz w:val="20"/>
          <w:szCs w:val="20"/>
          <w:bdr w:val="none" w:sz="0" w:space="0" w:color="auto" w:frame="1"/>
        </w:rPr>
      </w:pPr>
      <w:r w:rsidRPr="008332EA">
        <w:rPr>
          <w:rFonts w:ascii="Courier" w:eastAsia="Times New Roman" w:hAnsi="Courier" w:cs="Courier New"/>
          <w:color w:val="333333"/>
          <w:sz w:val="20"/>
          <w:szCs w:val="20"/>
          <w:bdr w:val="none" w:sz="0" w:space="0" w:color="auto" w:frame="1"/>
        </w:rPr>
        <w:t>## Residuals:</w:t>
      </w:r>
    </w:p>
    <w:p w14:paraId="4E3E24B2" w14:textId="77777777" w:rsidR="00FE00EA" w:rsidRPr="008332EA" w:rsidRDefault="00FE00EA" w:rsidP="00FE00EA">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33333"/>
          <w:sz w:val="20"/>
          <w:szCs w:val="20"/>
          <w:bdr w:val="none" w:sz="0" w:space="0" w:color="auto" w:frame="1"/>
        </w:rPr>
      </w:pPr>
      <w:r w:rsidRPr="008332EA">
        <w:rPr>
          <w:rFonts w:ascii="Courier" w:eastAsia="Times New Roman" w:hAnsi="Courier" w:cs="Courier New"/>
          <w:color w:val="333333"/>
          <w:sz w:val="20"/>
          <w:szCs w:val="20"/>
          <w:bdr w:val="none" w:sz="0" w:space="0" w:color="auto" w:frame="1"/>
        </w:rPr>
        <w:t>##     Min      1</w:t>
      </w:r>
      <w:proofErr w:type="gramStart"/>
      <w:r w:rsidRPr="008332EA">
        <w:rPr>
          <w:rFonts w:ascii="Courier" w:eastAsia="Times New Roman" w:hAnsi="Courier" w:cs="Courier New"/>
          <w:color w:val="333333"/>
          <w:sz w:val="20"/>
          <w:szCs w:val="20"/>
          <w:bdr w:val="none" w:sz="0" w:space="0" w:color="auto" w:frame="1"/>
        </w:rPr>
        <w:t>Q  Median</w:t>
      </w:r>
      <w:proofErr w:type="gramEnd"/>
      <w:r w:rsidRPr="008332EA">
        <w:rPr>
          <w:rFonts w:ascii="Courier" w:eastAsia="Times New Roman" w:hAnsi="Courier" w:cs="Courier New"/>
          <w:color w:val="333333"/>
          <w:sz w:val="20"/>
          <w:szCs w:val="20"/>
          <w:bdr w:val="none" w:sz="0" w:space="0" w:color="auto" w:frame="1"/>
        </w:rPr>
        <w:t xml:space="preserve">      3Q     Max </w:t>
      </w:r>
    </w:p>
    <w:p w14:paraId="4112AEA9" w14:textId="77777777" w:rsidR="00FE00EA" w:rsidRPr="008332EA" w:rsidRDefault="00FE00EA" w:rsidP="00FE00EA">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33333"/>
          <w:sz w:val="20"/>
          <w:szCs w:val="20"/>
          <w:bdr w:val="none" w:sz="0" w:space="0" w:color="auto" w:frame="1"/>
        </w:rPr>
      </w:pPr>
      <w:r w:rsidRPr="008332EA">
        <w:rPr>
          <w:rFonts w:ascii="Courier" w:eastAsia="Times New Roman" w:hAnsi="Courier" w:cs="Courier New"/>
          <w:color w:val="333333"/>
          <w:sz w:val="20"/>
          <w:szCs w:val="20"/>
          <w:bdr w:val="none" w:sz="0" w:space="0" w:color="auto" w:frame="1"/>
        </w:rPr>
        <w:t>## -29.</w:t>
      </w:r>
      <w:proofErr w:type="gramStart"/>
      <w:r w:rsidRPr="008332EA">
        <w:rPr>
          <w:rFonts w:ascii="Courier" w:eastAsia="Times New Roman" w:hAnsi="Courier" w:cs="Courier New"/>
          <w:color w:val="333333"/>
          <w:sz w:val="20"/>
          <w:szCs w:val="20"/>
          <w:bdr w:val="none" w:sz="0" w:space="0" w:color="auto" w:frame="1"/>
        </w:rPr>
        <w:t>069  -</w:t>
      </w:r>
      <w:proofErr w:type="gramEnd"/>
      <w:r w:rsidRPr="008332EA">
        <w:rPr>
          <w:rFonts w:ascii="Courier" w:eastAsia="Times New Roman" w:hAnsi="Courier" w:cs="Courier New"/>
          <w:color w:val="333333"/>
          <w:sz w:val="20"/>
          <w:szCs w:val="20"/>
          <w:bdr w:val="none" w:sz="0" w:space="0" w:color="auto" w:frame="1"/>
        </w:rPr>
        <w:t xml:space="preserve">9.525  -2.272   9.215  43.201 </w:t>
      </w:r>
    </w:p>
    <w:p w14:paraId="04C355C0" w14:textId="77777777" w:rsidR="00FE00EA" w:rsidRPr="008332EA" w:rsidRDefault="00FE00EA" w:rsidP="00FE00EA">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33333"/>
          <w:sz w:val="20"/>
          <w:szCs w:val="20"/>
          <w:bdr w:val="none" w:sz="0" w:space="0" w:color="auto" w:frame="1"/>
        </w:rPr>
      </w:pPr>
      <w:r w:rsidRPr="008332EA">
        <w:rPr>
          <w:rFonts w:ascii="Courier" w:eastAsia="Times New Roman" w:hAnsi="Courier" w:cs="Courier New"/>
          <w:color w:val="333333"/>
          <w:sz w:val="20"/>
          <w:szCs w:val="20"/>
          <w:bdr w:val="none" w:sz="0" w:space="0" w:color="auto" w:frame="1"/>
        </w:rPr>
        <w:t xml:space="preserve">## </w:t>
      </w:r>
    </w:p>
    <w:p w14:paraId="54BD5DBF" w14:textId="77777777" w:rsidR="00FE00EA" w:rsidRPr="008332EA" w:rsidRDefault="00FE00EA" w:rsidP="00FE00EA">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33333"/>
          <w:sz w:val="20"/>
          <w:szCs w:val="20"/>
          <w:bdr w:val="none" w:sz="0" w:space="0" w:color="auto" w:frame="1"/>
        </w:rPr>
      </w:pPr>
      <w:r w:rsidRPr="008332EA">
        <w:rPr>
          <w:rFonts w:ascii="Courier" w:eastAsia="Times New Roman" w:hAnsi="Courier" w:cs="Courier New"/>
          <w:color w:val="333333"/>
          <w:sz w:val="20"/>
          <w:szCs w:val="20"/>
          <w:bdr w:val="none" w:sz="0" w:space="0" w:color="auto" w:frame="1"/>
        </w:rPr>
        <w:t>## Coefficients:</w:t>
      </w:r>
    </w:p>
    <w:p w14:paraId="7FC24EA9" w14:textId="77777777" w:rsidR="00FE00EA" w:rsidRPr="008332EA" w:rsidRDefault="00FE00EA" w:rsidP="00FE00EA">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33333"/>
          <w:sz w:val="20"/>
          <w:szCs w:val="20"/>
          <w:bdr w:val="none" w:sz="0" w:space="0" w:color="auto" w:frame="1"/>
        </w:rPr>
      </w:pPr>
      <w:r w:rsidRPr="008332EA">
        <w:rPr>
          <w:rFonts w:ascii="Courier" w:eastAsia="Times New Roman" w:hAnsi="Courier" w:cs="Courier New"/>
          <w:color w:val="333333"/>
          <w:sz w:val="20"/>
          <w:szCs w:val="20"/>
          <w:bdr w:val="none" w:sz="0" w:space="0" w:color="auto" w:frame="1"/>
        </w:rPr>
        <w:t xml:space="preserve">##             Estimate Std. Error t value </w:t>
      </w:r>
      <w:proofErr w:type="spellStart"/>
      <w:r w:rsidRPr="008332EA">
        <w:rPr>
          <w:rFonts w:ascii="Courier" w:eastAsia="Times New Roman" w:hAnsi="Courier" w:cs="Courier New"/>
          <w:color w:val="333333"/>
          <w:sz w:val="20"/>
          <w:szCs w:val="20"/>
          <w:bdr w:val="none" w:sz="0" w:space="0" w:color="auto" w:frame="1"/>
        </w:rPr>
        <w:t>Pr</w:t>
      </w:r>
      <w:proofErr w:type="spellEnd"/>
      <w:r w:rsidRPr="008332EA">
        <w:rPr>
          <w:rFonts w:ascii="Courier" w:eastAsia="Times New Roman" w:hAnsi="Courier" w:cs="Courier New"/>
          <w:color w:val="333333"/>
          <w:sz w:val="20"/>
          <w:szCs w:val="20"/>
          <w:bdr w:val="none" w:sz="0" w:space="0" w:color="auto" w:frame="1"/>
        </w:rPr>
        <w:t xml:space="preserve">(&gt;|t|)    </w:t>
      </w:r>
    </w:p>
    <w:p w14:paraId="5C50A746" w14:textId="77777777" w:rsidR="00FE00EA" w:rsidRPr="008332EA" w:rsidRDefault="00FE00EA" w:rsidP="00FE00EA">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33333"/>
          <w:sz w:val="20"/>
          <w:szCs w:val="20"/>
          <w:bdr w:val="none" w:sz="0" w:space="0" w:color="auto" w:frame="1"/>
        </w:rPr>
      </w:pPr>
      <w:r w:rsidRPr="008332EA">
        <w:rPr>
          <w:rFonts w:ascii="Courier" w:eastAsia="Times New Roman" w:hAnsi="Courier" w:cs="Courier New"/>
          <w:color w:val="333333"/>
          <w:sz w:val="20"/>
          <w:szCs w:val="20"/>
          <w:bdr w:val="none" w:sz="0" w:space="0" w:color="auto" w:frame="1"/>
        </w:rPr>
        <w:t>## (</w:t>
      </w:r>
      <w:proofErr w:type="gramStart"/>
      <w:r w:rsidRPr="008332EA">
        <w:rPr>
          <w:rFonts w:ascii="Courier" w:eastAsia="Times New Roman" w:hAnsi="Courier" w:cs="Courier New"/>
          <w:color w:val="333333"/>
          <w:sz w:val="20"/>
          <w:szCs w:val="20"/>
          <w:bdr w:val="none" w:sz="0" w:space="0" w:color="auto" w:frame="1"/>
        </w:rPr>
        <w:t>Intercept)  42.9800</w:t>
      </w:r>
      <w:proofErr w:type="gramEnd"/>
      <w:r w:rsidRPr="008332EA">
        <w:rPr>
          <w:rFonts w:ascii="Courier" w:eastAsia="Times New Roman" w:hAnsi="Courier" w:cs="Courier New"/>
          <w:color w:val="333333"/>
          <w:sz w:val="20"/>
          <w:szCs w:val="20"/>
          <w:bdr w:val="none" w:sz="0" w:space="0" w:color="auto" w:frame="1"/>
        </w:rPr>
        <w:t xml:space="preserve">     2.1750  19.761  &lt; 2e-16 ***</w:t>
      </w:r>
    </w:p>
    <w:p w14:paraId="1D2E0844" w14:textId="77777777" w:rsidR="00FE00EA" w:rsidRPr="008332EA" w:rsidRDefault="00FE00EA" w:rsidP="00FE00EA">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33333"/>
          <w:sz w:val="20"/>
          <w:szCs w:val="20"/>
          <w:bdr w:val="none" w:sz="0" w:space="0" w:color="auto" w:frame="1"/>
        </w:rPr>
      </w:pPr>
      <w:r w:rsidRPr="008332EA">
        <w:rPr>
          <w:rFonts w:ascii="Courier" w:eastAsia="Times New Roman" w:hAnsi="Courier" w:cs="Courier New"/>
          <w:color w:val="333333"/>
          <w:sz w:val="20"/>
          <w:szCs w:val="20"/>
          <w:bdr w:val="none" w:sz="0" w:space="0" w:color="auto" w:frame="1"/>
        </w:rPr>
        <w:t xml:space="preserve">## </w:t>
      </w:r>
      <w:proofErr w:type="spellStart"/>
      <w:r w:rsidRPr="008332EA">
        <w:rPr>
          <w:rFonts w:ascii="Courier" w:eastAsia="Times New Roman" w:hAnsi="Courier" w:cs="Courier New"/>
          <w:color w:val="333333"/>
          <w:sz w:val="20"/>
          <w:szCs w:val="20"/>
          <w:bdr w:val="none" w:sz="0" w:space="0" w:color="auto" w:frame="1"/>
        </w:rPr>
        <w:t>speed.c</w:t>
      </w:r>
      <w:proofErr w:type="spellEnd"/>
      <w:r w:rsidRPr="008332EA">
        <w:rPr>
          <w:rFonts w:ascii="Courier" w:eastAsia="Times New Roman" w:hAnsi="Courier" w:cs="Courier New"/>
          <w:color w:val="333333"/>
          <w:sz w:val="20"/>
          <w:szCs w:val="20"/>
          <w:bdr w:val="none" w:sz="0" w:space="0" w:color="auto" w:frame="1"/>
        </w:rPr>
        <w:t xml:space="preserve">       3.9324     0.4155   9.464 1.49e-12 ***</w:t>
      </w:r>
    </w:p>
    <w:p w14:paraId="09FFD865" w14:textId="77777777" w:rsidR="00FE00EA" w:rsidRPr="008332EA" w:rsidRDefault="00FE00EA" w:rsidP="00FE00EA">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33333"/>
          <w:sz w:val="20"/>
          <w:szCs w:val="20"/>
          <w:bdr w:val="none" w:sz="0" w:space="0" w:color="auto" w:frame="1"/>
        </w:rPr>
      </w:pPr>
      <w:r w:rsidRPr="008332EA">
        <w:rPr>
          <w:rFonts w:ascii="Courier" w:eastAsia="Times New Roman" w:hAnsi="Courier" w:cs="Courier New"/>
          <w:color w:val="333333"/>
          <w:sz w:val="20"/>
          <w:szCs w:val="20"/>
          <w:bdr w:val="none" w:sz="0" w:space="0" w:color="auto" w:frame="1"/>
        </w:rPr>
        <w:t>## ---</w:t>
      </w:r>
    </w:p>
    <w:p w14:paraId="371D5D4E" w14:textId="77777777" w:rsidR="00FE00EA" w:rsidRPr="008332EA" w:rsidRDefault="00FE00EA" w:rsidP="00FE00EA">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33333"/>
          <w:sz w:val="20"/>
          <w:szCs w:val="20"/>
          <w:bdr w:val="none" w:sz="0" w:space="0" w:color="auto" w:frame="1"/>
        </w:rPr>
      </w:pPr>
      <w:r w:rsidRPr="008332EA">
        <w:rPr>
          <w:rFonts w:ascii="Courier" w:eastAsia="Times New Roman" w:hAnsi="Courier" w:cs="Courier New"/>
          <w:color w:val="333333"/>
          <w:sz w:val="20"/>
          <w:szCs w:val="20"/>
          <w:bdr w:val="none" w:sz="0" w:space="0" w:color="auto" w:frame="1"/>
        </w:rPr>
        <w:t xml:space="preserve">## </w:t>
      </w:r>
      <w:proofErr w:type="spellStart"/>
      <w:r w:rsidRPr="008332EA">
        <w:rPr>
          <w:rFonts w:ascii="Courier" w:eastAsia="Times New Roman" w:hAnsi="Courier" w:cs="Courier New"/>
          <w:color w:val="333333"/>
          <w:sz w:val="20"/>
          <w:szCs w:val="20"/>
          <w:bdr w:val="none" w:sz="0" w:space="0" w:color="auto" w:frame="1"/>
        </w:rPr>
        <w:t>Signif</w:t>
      </w:r>
      <w:proofErr w:type="spellEnd"/>
      <w:r w:rsidRPr="008332EA">
        <w:rPr>
          <w:rFonts w:ascii="Courier" w:eastAsia="Times New Roman" w:hAnsi="Courier" w:cs="Courier New"/>
          <w:color w:val="333333"/>
          <w:sz w:val="20"/>
          <w:szCs w:val="20"/>
          <w:bdr w:val="none" w:sz="0" w:space="0" w:color="auto" w:frame="1"/>
        </w:rPr>
        <w:t>. codes:  0 '***' 0.001 '**' 0.01 '*' 0.05 '.' 0.1 ' ' 1</w:t>
      </w:r>
    </w:p>
    <w:p w14:paraId="7C913F2A" w14:textId="77777777" w:rsidR="00FE00EA" w:rsidRPr="008332EA" w:rsidRDefault="00FE00EA" w:rsidP="00FE00EA">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33333"/>
          <w:sz w:val="20"/>
          <w:szCs w:val="20"/>
          <w:bdr w:val="none" w:sz="0" w:space="0" w:color="auto" w:frame="1"/>
        </w:rPr>
      </w:pPr>
      <w:r w:rsidRPr="008332EA">
        <w:rPr>
          <w:rFonts w:ascii="Courier" w:eastAsia="Times New Roman" w:hAnsi="Courier" w:cs="Courier New"/>
          <w:color w:val="333333"/>
          <w:sz w:val="20"/>
          <w:szCs w:val="20"/>
          <w:bdr w:val="none" w:sz="0" w:space="0" w:color="auto" w:frame="1"/>
        </w:rPr>
        <w:t xml:space="preserve">## </w:t>
      </w:r>
    </w:p>
    <w:p w14:paraId="6B31398C" w14:textId="77777777" w:rsidR="00FE00EA" w:rsidRPr="008332EA" w:rsidRDefault="00FE00EA" w:rsidP="00FE00EA">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33333"/>
          <w:sz w:val="20"/>
          <w:szCs w:val="20"/>
          <w:bdr w:val="none" w:sz="0" w:space="0" w:color="auto" w:frame="1"/>
        </w:rPr>
      </w:pPr>
      <w:r w:rsidRPr="008332EA">
        <w:rPr>
          <w:rFonts w:ascii="Courier" w:eastAsia="Times New Roman" w:hAnsi="Courier" w:cs="Courier New"/>
          <w:color w:val="333333"/>
          <w:sz w:val="20"/>
          <w:szCs w:val="20"/>
          <w:bdr w:val="none" w:sz="0" w:space="0" w:color="auto" w:frame="1"/>
        </w:rPr>
        <w:t>## Residual standard error: 15.38 on 48 degrees of freedom</w:t>
      </w:r>
    </w:p>
    <w:p w14:paraId="5A79A379" w14:textId="77777777" w:rsidR="00FE00EA" w:rsidRPr="008332EA" w:rsidRDefault="00FE00EA" w:rsidP="00FE00EA">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333333"/>
          <w:sz w:val="20"/>
          <w:szCs w:val="20"/>
          <w:bdr w:val="none" w:sz="0" w:space="0" w:color="auto" w:frame="1"/>
        </w:rPr>
      </w:pPr>
      <w:r w:rsidRPr="008332EA">
        <w:rPr>
          <w:rFonts w:ascii="Courier" w:eastAsia="Times New Roman" w:hAnsi="Courier" w:cs="Courier New"/>
          <w:color w:val="333333"/>
          <w:sz w:val="20"/>
          <w:szCs w:val="20"/>
          <w:bdr w:val="none" w:sz="0" w:space="0" w:color="auto" w:frame="1"/>
        </w:rPr>
        <w:t>## Multiple R-squared:  0.6511,</w:t>
      </w:r>
      <w:r w:rsidRPr="008332EA">
        <w:rPr>
          <w:rFonts w:ascii="Courier" w:eastAsia="Times New Roman" w:hAnsi="Courier" w:cs="Courier New"/>
          <w:color w:val="333333"/>
          <w:sz w:val="20"/>
          <w:szCs w:val="20"/>
          <w:bdr w:val="none" w:sz="0" w:space="0" w:color="auto" w:frame="1"/>
        </w:rPr>
        <w:tab/>
        <w:t xml:space="preserve">Adjusted R-squared:  0.6438 </w:t>
      </w:r>
    </w:p>
    <w:p w14:paraId="07813D4A" w14:textId="77777777" w:rsidR="00FE00EA" w:rsidRPr="008332EA" w:rsidRDefault="00FE00EA" w:rsidP="00FE00EA">
      <w:pPr>
        <w:pBdr>
          <w:top w:val="single" w:sz="6" w:space="5" w:color="DDDDDD"/>
          <w:left w:val="single" w:sz="6" w:space="8" w:color="DDDDDD"/>
          <w:bottom w:val="single" w:sz="6" w:space="5" w:color="DDDDDD"/>
          <w:right w:val="single" w:sz="6" w:space="5" w:color="DDDDDD"/>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7"/>
          <w:szCs w:val="27"/>
        </w:rPr>
      </w:pPr>
      <w:r w:rsidRPr="008332EA">
        <w:rPr>
          <w:rFonts w:ascii="Courier" w:eastAsia="Times New Roman" w:hAnsi="Courier" w:cs="Courier New"/>
          <w:color w:val="333333"/>
          <w:sz w:val="20"/>
          <w:szCs w:val="20"/>
          <w:bdr w:val="none" w:sz="0" w:space="0" w:color="auto" w:frame="1"/>
        </w:rPr>
        <w:t xml:space="preserve">## F-statistic: 89.57 on 1 and 48 </w:t>
      </w:r>
      <w:proofErr w:type="gramStart"/>
      <w:r w:rsidRPr="008332EA">
        <w:rPr>
          <w:rFonts w:ascii="Courier" w:eastAsia="Times New Roman" w:hAnsi="Courier" w:cs="Courier New"/>
          <w:color w:val="333333"/>
          <w:sz w:val="20"/>
          <w:szCs w:val="20"/>
          <w:bdr w:val="none" w:sz="0" w:space="0" w:color="auto" w:frame="1"/>
        </w:rPr>
        <w:t>DF,  p</w:t>
      </w:r>
      <w:proofErr w:type="gramEnd"/>
      <w:r w:rsidRPr="008332EA">
        <w:rPr>
          <w:rFonts w:ascii="Courier" w:eastAsia="Times New Roman" w:hAnsi="Courier" w:cs="Courier New"/>
          <w:color w:val="333333"/>
          <w:sz w:val="20"/>
          <w:szCs w:val="20"/>
          <w:bdr w:val="none" w:sz="0" w:space="0" w:color="auto" w:frame="1"/>
        </w:rPr>
        <w:t>-value: 1.49e-12</w:t>
      </w:r>
    </w:p>
    <w:p w14:paraId="0418FBAE" w14:textId="77777777" w:rsidR="00FE00EA" w:rsidRDefault="00FE00EA" w:rsidP="00FE00EA"/>
    <w:p w14:paraId="4D7BF3BD" w14:textId="77777777" w:rsidR="00FE00EA" w:rsidRDefault="00FE00EA" w:rsidP="00FE00EA">
      <w:r>
        <w:t xml:space="preserve">In the Above, using the R ‘Cars’ dataset. There are 50 cars. </w:t>
      </w:r>
    </w:p>
    <w:p w14:paraId="274275F9" w14:textId="77777777" w:rsidR="00FE00EA" w:rsidRDefault="00FE00EA" w:rsidP="00FE00EA">
      <w:pPr>
        <w:pStyle w:val="Heading4"/>
      </w:pPr>
      <w:r>
        <w:t>Residuals Section:</w:t>
      </w:r>
    </w:p>
    <w:p w14:paraId="3BB4A2E8" w14:textId="77777777" w:rsidR="00FE00EA" w:rsidRPr="000E0F1A" w:rsidRDefault="00FE00EA" w:rsidP="00FE00EA">
      <w:pPr>
        <w:rPr>
          <w:rFonts w:cstheme="minorHAnsi"/>
          <w:color w:val="333333"/>
          <w:shd w:val="clear" w:color="auto" w:fill="FFFFFF"/>
        </w:rPr>
      </w:pPr>
      <w:r w:rsidRPr="000E0F1A">
        <w:rPr>
          <w:rFonts w:cstheme="minorHAnsi"/>
          <w:color w:val="333333"/>
          <w:shd w:val="clear" w:color="auto" w:fill="FFFFFF"/>
        </w:rPr>
        <w:t>Residuals are the difference between the actual observed response values and the response values that the model predicted. </w:t>
      </w:r>
    </w:p>
    <w:p w14:paraId="1BDA62C5" w14:textId="77777777" w:rsidR="00FE00EA" w:rsidRPr="000E0F1A" w:rsidRDefault="00FE00EA" w:rsidP="00FE00EA">
      <w:pPr>
        <w:rPr>
          <w:rFonts w:cstheme="minorHAnsi"/>
        </w:rPr>
      </w:pPr>
      <w:r w:rsidRPr="000E0F1A">
        <w:rPr>
          <w:rFonts w:cstheme="minorHAnsi"/>
          <w:color w:val="333333"/>
          <w:shd w:val="clear" w:color="auto" w:fill="FFFFFF"/>
        </w:rPr>
        <w:lastRenderedPageBreak/>
        <w:t>R gives them to us in 5 summary points. You should look for a symmetrical distribution across these points on the mean value zero (0). In the example above, the distribution of the residuals do not appear to be strongly symmetrical. </w:t>
      </w:r>
    </w:p>
    <w:p w14:paraId="240BD3CB" w14:textId="77777777" w:rsidR="00FE00EA" w:rsidRPr="000E0F1A" w:rsidRDefault="00FE00EA" w:rsidP="007576E3">
      <w:pPr>
        <w:pStyle w:val="ListParagraph"/>
        <w:numPr>
          <w:ilvl w:val="0"/>
          <w:numId w:val="25"/>
        </w:numPr>
        <w:rPr>
          <w:rFonts w:cstheme="minorHAnsi"/>
        </w:rPr>
      </w:pPr>
      <w:r w:rsidRPr="000E0F1A">
        <w:rPr>
          <w:rFonts w:cstheme="minorHAnsi"/>
        </w:rPr>
        <w:t>Residual Standard Error = 15.38 on 48 degrees of freedom.</w:t>
      </w:r>
    </w:p>
    <w:p w14:paraId="74C8DD5F" w14:textId="77777777" w:rsidR="00FE00EA" w:rsidRPr="000E0F1A" w:rsidRDefault="00FE00EA" w:rsidP="007576E3">
      <w:pPr>
        <w:pStyle w:val="ListParagraph"/>
        <w:numPr>
          <w:ilvl w:val="1"/>
          <w:numId w:val="25"/>
        </w:numPr>
        <w:rPr>
          <w:rFonts w:cstheme="minorHAnsi"/>
        </w:rPr>
      </w:pPr>
      <w:r w:rsidRPr="000E0F1A">
        <w:rPr>
          <w:rFonts w:cstheme="minorHAnsi"/>
        </w:rPr>
        <w:t>It’s an average of the residual standard error (regression line vs actual data.)</w:t>
      </w:r>
    </w:p>
    <w:p w14:paraId="58E1826A" w14:textId="77777777" w:rsidR="00FE00EA" w:rsidRPr="000E0F1A" w:rsidRDefault="00FE00EA" w:rsidP="007576E3">
      <w:pPr>
        <w:pStyle w:val="ListParagraph"/>
        <w:numPr>
          <w:ilvl w:val="0"/>
          <w:numId w:val="25"/>
        </w:numPr>
        <w:rPr>
          <w:rFonts w:cstheme="minorHAnsi"/>
        </w:rPr>
      </w:pPr>
      <w:r w:rsidRPr="000E0F1A">
        <w:rPr>
          <w:rFonts w:cstheme="minorHAnsi"/>
        </w:rPr>
        <w:t>R-squared = .6511 and adjusted R-squared .6438.</w:t>
      </w:r>
    </w:p>
    <w:p w14:paraId="5E5514EB" w14:textId="77777777" w:rsidR="00FE00EA" w:rsidRDefault="00FE00EA" w:rsidP="00FE00EA">
      <w:pPr>
        <w:pStyle w:val="Heading4"/>
      </w:pPr>
      <w:r>
        <w:t>Intercept</w:t>
      </w:r>
    </w:p>
    <w:p w14:paraId="0110513E" w14:textId="77777777" w:rsidR="00FE00EA" w:rsidRDefault="00FE00EA" w:rsidP="00FE00EA">
      <w:r>
        <w:t>Here, it’s essentially the expected value, based on an average.</w:t>
      </w:r>
    </w:p>
    <w:p w14:paraId="6A097124" w14:textId="77777777" w:rsidR="00FE00EA" w:rsidRDefault="00FE00EA" w:rsidP="00FE00EA">
      <w:pPr>
        <w:pStyle w:val="Heading4"/>
      </w:pPr>
      <w:r>
        <w:t>Estimate, Std Error</w:t>
      </w:r>
    </w:p>
    <w:p w14:paraId="07466612" w14:textId="77777777" w:rsidR="00FE00EA" w:rsidRDefault="00FE00EA" w:rsidP="00FE00EA">
      <w:r>
        <w:t>The slope of the regression line. In the example, you get 3.9324 in the Y-value for every 1 in X. The standard error is the standard error of this value if we computed many times.</w:t>
      </w:r>
    </w:p>
    <w:p w14:paraId="32C68660" w14:textId="77777777" w:rsidR="00FE00EA" w:rsidRDefault="00FE00EA" w:rsidP="00FE00EA">
      <w:pPr>
        <w:pStyle w:val="Heading4"/>
      </w:pPr>
      <w:r>
        <w:t>T Value</w:t>
      </w:r>
    </w:p>
    <w:p w14:paraId="051DCF72" w14:textId="77777777" w:rsidR="00FE00EA" w:rsidRDefault="00FE00EA" w:rsidP="00FE00EA">
      <w:r>
        <w:t>Measures how many standard deviations the coefficient estimate is from 0. A large T-value means you’re likely to reject the null hypothesis. That you’ll find significance.</w:t>
      </w:r>
    </w:p>
    <w:p w14:paraId="63ABEF3A" w14:textId="77777777" w:rsidR="00FE00EA" w:rsidRDefault="00FE00EA" w:rsidP="00FE00EA">
      <w:pPr>
        <w:pStyle w:val="Heading4"/>
        <w:rPr>
          <w:i w:val="0"/>
          <w:iCs w:val="0"/>
        </w:rPr>
      </w:pPr>
      <w:r w:rsidRPr="000E0F1A">
        <w:rPr>
          <w:i w:val="0"/>
          <w:iCs w:val="0"/>
        </w:rPr>
        <w:t xml:space="preserve">Coefficient - </w:t>
      </w:r>
      <w:proofErr w:type="spellStart"/>
      <w:r w:rsidRPr="000E0F1A">
        <w:rPr>
          <w:i w:val="0"/>
          <w:iCs w:val="0"/>
        </w:rPr>
        <w:t>Pr</w:t>
      </w:r>
      <w:proofErr w:type="spellEnd"/>
      <w:r w:rsidRPr="000E0F1A">
        <w:rPr>
          <w:i w:val="0"/>
          <w:iCs w:val="0"/>
        </w:rPr>
        <w:t>(&gt;t)</w:t>
      </w:r>
    </w:p>
    <w:p w14:paraId="5605615B" w14:textId="77777777" w:rsidR="00FE00EA" w:rsidRPr="000E0F1A" w:rsidRDefault="00FE00EA" w:rsidP="00FE00EA">
      <w:r>
        <w:t xml:space="preserve">The p-value. .05 for 95% confidence on a normal distribution. </w:t>
      </w:r>
    </w:p>
    <w:p w14:paraId="2774BF5F" w14:textId="77777777" w:rsidR="00FE00EA" w:rsidRDefault="00FE00EA" w:rsidP="007576E3">
      <w:pPr>
        <w:pStyle w:val="ListParagraph"/>
        <w:numPr>
          <w:ilvl w:val="0"/>
          <w:numId w:val="3"/>
        </w:numPr>
      </w:pPr>
      <w:r>
        <w:t>The further from 0, the more likely you can reject the null hypothesis.</w:t>
      </w:r>
    </w:p>
    <w:p w14:paraId="44DE54C9" w14:textId="77777777" w:rsidR="00FE00EA" w:rsidRDefault="00FE00EA" w:rsidP="00FE00EA">
      <w:pPr>
        <w:pStyle w:val="Heading4"/>
      </w:pPr>
      <w:r>
        <w:t>R^2</w:t>
      </w:r>
    </w:p>
    <w:p w14:paraId="2067827B" w14:textId="77777777" w:rsidR="00FE00EA" w:rsidRDefault="00FE00EA" w:rsidP="00FE00EA">
      <w:r>
        <w:t>In this example, roughly 65% of the variance (or 64.38) can be explained by this one variable.</w:t>
      </w:r>
    </w:p>
    <w:p w14:paraId="3E056BE5" w14:textId="77777777" w:rsidR="00FE00EA" w:rsidRPr="00096CD2" w:rsidRDefault="00FE00EA" w:rsidP="00FE00EA">
      <w:r>
        <w:t>To take this cars dataset further – roughly</w:t>
      </w:r>
      <w:r w:rsidRPr="00803E11">
        <w:t xml:space="preserve"> 65% of the variance found in the response variable (</w:t>
      </w:r>
      <w:proofErr w:type="spellStart"/>
      <w:r w:rsidRPr="00803E11">
        <w:t>dist</w:t>
      </w:r>
      <w:proofErr w:type="spellEnd"/>
      <w:r w:rsidRPr="00803E11">
        <w:t>) can be explained by the predictor variable (speed)</w:t>
      </w:r>
      <w:r>
        <w:t>.</w:t>
      </w:r>
    </w:p>
    <w:p w14:paraId="71090768" w14:textId="77777777" w:rsidR="00FE00EA" w:rsidRDefault="00FE00EA" w:rsidP="00FE00EA">
      <w:pPr>
        <w:pStyle w:val="Heading4"/>
        <w:rPr>
          <w:b/>
          <w:bCs/>
          <w:i w:val="0"/>
          <w:iCs w:val="0"/>
        </w:rPr>
      </w:pPr>
      <w:r w:rsidRPr="00186D0A">
        <w:rPr>
          <w:b/>
          <w:bCs/>
          <w:i w:val="0"/>
          <w:iCs w:val="0"/>
        </w:rPr>
        <w:t>F-Statistic</w:t>
      </w:r>
    </w:p>
    <w:p w14:paraId="026E0B1C" w14:textId="77777777" w:rsidR="00FE00EA" w:rsidRDefault="00FE00EA" w:rsidP="00FE00EA">
      <w:r>
        <w:t>Measures whether there’s a relationship between the predictor and the response variables. A high F-statistic is a good sign. F-statistic = Model’s Mean Square / Residual Mean Square</w:t>
      </w:r>
    </w:p>
    <w:p w14:paraId="52ACDB0E" w14:textId="77777777" w:rsidR="00FE00EA" w:rsidRDefault="00FE00EA" w:rsidP="00FE00EA">
      <w:r w:rsidRPr="00100578">
        <w:t>Generally, when the number of data points is large, an F-statistic that is only a little bit larger than 1 is already sufficient to reject the null hypothesi</w:t>
      </w:r>
      <w:r>
        <w:t>s. The reverse is true</w:t>
      </w:r>
      <w:r w:rsidRPr="00100578">
        <w:t xml:space="preserve"> if the number of data points is small</w:t>
      </w:r>
      <w:r>
        <w:t>.</w:t>
      </w:r>
    </w:p>
    <w:p w14:paraId="4C5C9688" w14:textId="77777777" w:rsidR="002A052E" w:rsidRPr="003E7E9F" w:rsidRDefault="002A052E" w:rsidP="002A052E">
      <w:pPr>
        <w:pStyle w:val="Heading3"/>
      </w:pPr>
      <w:r w:rsidRPr="003E7E9F">
        <w:t xml:space="preserve">Least Squares Finds the Best Fit </w:t>
      </w:r>
      <w:r>
        <w:t>(Common</w:t>
      </w:r>
      <w:r w:rsidRPr="003E7E9F">
        <w:t>)</w:t>
      </w:r>
      <w:bookmarkEnd w:id="42"/>
    </w:p>
    <w:p w14:paraId="1707C636" w14:textId="77777777" w:rsidR="002A052E" w:rsidRDefault="002A052E" w:rsidP="002A052E">
      <w:pPr>
        <w:spacing w:after="0" w:line="240" w:lineRule="auto"/>
        <w:ind w:left="720"/>
        <w:rPr>
          <w:b/>
        </w:rPr>
      </w:pPr>
      <w:r>
        <w:rPr>
          <w:b/>
        </w:rPr>
        <w:t xml:space="preserve">Least Squares: It’s measuring the distance between the actual and the line. </w:t>
      </w:r>
    </w:p>
    <w:p w14:paraId="204BC130" w14:textId="77777777" w:rsidR="002A052E" w:rsidRDefault="002A052E" w:rsidP="002A052E">
      <w:pPr>
        <w:spacing w:after="0" w:line="240" w:lineRule="auto"/>
        <w:ind w:left="720"/>
        <w:rPr>
          <w:b/>
        </w:rPr>
      </w:pPr>
      <w:r>
        <w:rPr>
          <w:b/>
        </w:rPr>
        <w:t>Take the error (actual – prediction) across all points, and square them.</w:t>
      </w:r>
    </w:p>
    <w:p w14:paraId="153F116D" w14:textId="77777777" w:rsidR="002A052E" w:rsidRDefault="002A052E" w:rsidP="002A052E">
      <w:pPr>
        <w:spacing w:after="0" w:line="240" w:lineRule="auto"/>
        <w:ind w:left="720"/>
        <w:rPr>
          <w:b/>
        </w:rPr>
      </w:pPr>
      <w:r>
        <w:rPr>
          <w:b/>
        </w:rPr>
        <w:t>The line with the lowest total squared = the best fit.</w:t>
      </w:r>
    </w:p>
    <w:p w14:paraId="2F8C44E9" w14:textId="77777777" w:rsidR="002A052E" w:rsidRDefault="002A052E" w:rsidP="006C50F7">
      <w:pPr>
        <w:autoSpaceDE w:val="0"/>
        <w:autoSpaceDN w:val="0"/>
        <w:adjustRightInd w:val="0"/>
        <w:spacing w:after="0" w:line="240" w:lineRule="auto"/>
        <w:rPr>
          <w:b/>
        </w:rPr>
      </w:pPr>
    </w:p>
    <w:p w14:paraId="333C6EF8" w14:textId="77777777" w:rsidR="002A052E" w:rsidRDefault="002A052E" w:rsidP="006C50F7">
      <w:pPr>
        <w:autoSpaceDE w:val="0"/>
        <w:autoSpaceDN w:val="0"/>
        <w:adjustRightInd w:val="0"/>
        <w:spacing w:after="0" w:line="240" w:lineRule="auto"/>
        <w:rPr>
          <w:b/>
        </w:rPr>
      </w:pPr>
    </w:p>
    <w:p w14:paraId="3079EF25" w14:textId="77777777" w:rsidR="003E7E9F" w:rsidRDefault="003E7E9F" w:rsidP="00AB49D7">
      <w:pPr>
        <w:pStyle w:val="Heading3"/>
      </w:pPr>
      <w:bookmarkStart w:id="43" w:name="_Toc534132221"/>
      <w:r>
        <w:t>Issues</w:t>
      </w:r>
      <w:r w:rsidR="006C50F7">
        <w:t xml:space="preserve"> with Linear</w:t>
      </w:r>
      <w:bookmarkEnd w:id="43"/>
    </w:p>
    <w:p w14:paraId="50D82A1E" w14:textId="77777777" w:rsidR="003E7E9F" w:rsidRDefault="00711258" w:rsidP="007576E3">
      <w:pPr>
        <w:pStyle w:val="ListParagraph"/>
        <w:numPr>
          <w:ilvl w:val="0"/>
          <w:numId w:val="13"/>
        </w:numPr>
      </w:pPr>
      <w:r>
        <w:t xml:space="preserve">Linear -- </w:t>
      </w:r>
      <w:r w:rsidR="003E7E9F">
        <w:t>It’s a linear method, Data may not be linear.</w:t>
      </w:r>
    </w:p>
    <w:p w14:paraId="0FD4AC46" w14:textId="77777777" w:rsidR="00711258" w:rsidRDefault="00711258" w:rsidP="007576E3">
      <w:pPr>
        <w:pStyle w:val="ListParagraph"/>
        <w:numPr>
          <w:ilvl w:val="0"/>
          <w:numId w:val="13"/>
        </w:numPr>
      </w:pPr>
      <w:r>
        <w:t>Errors Not Constant – Least squares assumes that the variance for each coefficient’s error is static across the line. But this often isn’t the case in real life!</w:t>
      </w:r>
    </w:p>
    <w:p w14:paraId="6CE1B811" w14:textId="77777777" w:rsidR="00711258" w:rsidRDefault="00711258" w:rsidP="007576E3">
      <w:pPr>
        <w:pStyle w:val="ListParagraph"/>
        <w:numPr>
          <w:ilvl w:val="1"/>
          <w:numId w:val="13"/>
        </w:numPr>
      </w:pPr>
      <w:r>
        <w:t>Look at the Residual Plot. If it’s straight line, we’re good. If it’s funnel, we have</w:t>
      </w:r>
      <w:r w:rsidRPr="00711258">
        <w:t xml:space="preserve"> heteroscedasticity</w:t>
      </w:r>
      <w:r>
        <w:t>. It’s imperfect.</w:t>
      </w:r>
    </w:p>
    <w:p w14:paraId="2A5F5EAF" w14:textId="77777777" w:rsidR="00711258" w:rsidRDefault="00711258" w:rsidP="007576E3">
      <w:pPr>
        <w:pStyle w:val="ListParagraph"/>
        <w:numPr>
          <w:ilvl w:val="1"/>
          <w:numId w:val="13"/>
        </w:numPr>
      </w:pPr>
      <w:r>
        <w:lastRenderedPageBreak/>
        <w:t>Option 1: Log-transforming the response (transform the predicted variable)</w:t>
      </w:r>
    </w:p>
    <w:p w14:paraId="27C038D1" w14:textId="77777777" w:rsidR="00711258" w:rsidRDefault="00711258" w:rsidP="007576E3">
      <w:pPr>
        <w:pStyle w:val="ListParagraph"/>
        <w:numPr>
          <w:ilvl w:val="1"/>
          <w:numId w:val="13"/>
        </w:numPr>
      </w:pPr>
      <w:r>
        <w:t xml:space="preserve">Option 2: Do a weighted least squares calculation. </w:t>
      </w:r>
    </w:p>
    <w:p w14:paraId="14506A38" w14:textId="77777777" w:rsidR="003E7E9F" w:rsidRDefault="00711258" w:rsidP="007576E3">
      <w:pPr>
        <w:pStyle w:val="ListParagraph"/>
        <w:numPr>
          <w:ilvl w:val="1"/>
          <w:numId w:val="13"/>
        </w:numPr>
      </w:pPr>
      <w:r>
        <w:t xml:space="preserve">Error Variances are Different - </w:t>
      </w:r>
      <w:r w:rsidR="003E7E9F">
        <w:t>The least squared errors assumes that all variables have a constant variance. . It will never have a strong fit to a set of relationships that are not linear.</w:t>
      </w:r>
    </w:p>
    <w:p w14:paraId="6C0793F9" w14:textId="77777777" w:rsidR="00711258" w:rsidRDefault="001768E7" w:rsidP="007576E3">
      <w:pPr>
        <w:pStyle w:val="ListParagraph"/>
        <w:numPr>
          <w:ilvl w:val="0"/>
          <w:numId w:val="13"/>
        </w:numPr>
      </w:pPr>
      <w:r>
        <w:t xml:space="preserve">Outlier – the measured actual is far from the value predicted by the model. </w:t>
      </w:r>
    </w:p>
    <w:p w14:paraId="79C4A90C" w14:textId="77777777" w:rsidR="001768E7" w:rsidRDefault="001768E7" w:rsidP="007576E3">
      <w:pPr>
        <w:pStyle w:val="ListParagraph"/>
        <w:numPr>
          <w:ilvl w:val="1"/>
          <w:numId w:val="13"/>
        </w:numPr>
      </w:pPr>
      <w:r>
        <w:t xml:space="preserve">If it’s a measurement error, remove. </w:t>
      </w:r>
    </w:p>
    <w:p w14:paraId="0896194A" w14:textId="77777777" w:rsidR="001768E7" w:rsidRDefault="006C50F7" w:rsidP="007576E3">
      <w:pPr>
        <w:pStyle w:val="ListParagraph"/>
        <w:numPr>
          <w:ilvl w:val="1"/>
          <w:numId w:val="13"/>
        </w:numPr>
      </w:pPr>
      <w:r>
        <w:t>I</w:t>
      </w:r>
      <w:r w:rsidR="001768E7">
        <w:t>f it’s not an error, perhaps the model needs adjusting, add a new predictor.</w:t>
      </w:r>
    </w:p>
    <w:p w14:paraId="0154DCF7" w14:textId="77777777" w:rsidR="003E7E9F" w:rsidRPr="001768E7" w:rsidRDefault="001768E7" w:rsidP="007576E3">
      <w:pPr>
        <w:pStyle w:val="ListParagraph"/>
        <w:numPr>
          <w:ilvl w:val="0"/>
          <w:numId w:val="13"/>
        </w:numPr>
      </w:pPr>
      <w:r w:rsidRPr="001768E7">
        <w:t>High</w:t>
      </w:r>
      <w:r>
        <w:t xml:space="preserve"> Leverage – the predictor has an unusual value, capable of pulling the model. </w:t>
      </w:r>
    </w:p>
    <w:p w14:paraId="2FADA23C" w14:textId="77777777" w:rsidR="001768E7" w:rsidRDefault="001768E7" w:rsidP="007576E3">
      <w:pPr>
        <w:pStyle w:val="ListParagraph"/>
        <w:numPr>
          <w:ilvl w:val="0"/>
          <w:numId w:val="13"/>
        </w:numPr>
      </w:pPr>
      <w:r>
        <w:t>Error Correlations - There may be correlations between the variables’ errors</w:t>
      </w:r>
    </w:p>
    <w:p w14:paraId="33359B9C" w14:textId="77777777" w:rsidR="001768E7" w:rsidRDefault="001768E7" w:rsidP="007576E3">
      <w:pPr>
        <w:pStyle w:val="ListParagraph"/>
        <w:numPr>
          <w:ilvl w:val="1"/>
          <w:numId w:val="13"/>
        </w:numPr>
      </w:pPr>
      <w:r>
        <w:t>E.g. Time series data where two measurements are VERY close to each other.</w:t>
      </w:r>
    </w:p>
    <w:p w14:paraId="2A9F7D69" w14:textId="77777777" w:rsidR="001768E7" w:rsidRDefault="001768E7" w:rsidP="007576E3">
      <w:pPr>
        <w:pStyle w:val="ListParagraph"/>
        <w:numPr>
          <w:ilvl w:val="0"/>
          <w:numId w:val="13"/>
        </w:numPr>
      </w:pPr>
      <w:r>
        <w:t xml:space="preserve">Collinearity – close relationship (correlation) between predictors. </w:t>
      </w:r>
    </w:p>
    <w:p w14:paraId="439AFD26" w14:textId="77777777" w:rsidR="001768E7" w:rsidRDefault="001768E7" w:rsidP="007576E3">
      <w:pPr>
        <w:pStyle w:val="ListParagraph"/>
        <w:numPr>
          <w:ilvl w:val="1"/>
          <w:numId w:val="13"/>
        </w:numPr>
      </w:pPr>
      <w:r>
        <w:t xml:space="preserve">Which results in a decline of the T-statistic. (Parameter Value / (Actual Val-Predicted Val) Divide parameter by standard error </w:t>
      </w:r>
    </w:p>
    <w:p w14:paraId="2BEE6E64" w14:textId="77777777" w:rsidR="001768E7" w:rsidRDefault="001768E7" w:rsidP="007576E3">
      <w:pPr>
        <w:pStyle w:val="ListParagraph"/>
        <w:numPr>
          <w:ilvl w:val="1"/>
          <w:numId w:val="13"/>
        </w:numPr>
      </w:pPr>
      <w:r>
        <w:t>Correlation matrix can help but can be insufficient. Sometimes the correlation is multivariate.</w:t>
      </w:r>
    </w:p>
    <w:p w14:paraId="750DAA5F" w14:textId="77777777" w:rsidR="001768E7" w:rsidRDefault="001768E7" w:rsidP="007576E3">
      <w:pPr>
        <w:pStyle w:val="ListParagraph"/>
        <w:numPr>
          <w:ilvl w:val="1"/>
          <w:numId w:val="13"/>
        </w:numPr>
      </w:pPr>
      <w:r>
        <w:t xml:space="preserve">Compute the Variance Inflation Factor, a VIF &gt; 5 or 10 indicates a </w:t>
      </w:r>
      <w:r w:rsidR="00E10E34">
        <w:t>problematic</w:t>
      </w:r>
      <w:r>
        <w:t xml:space="preserve"> amount of multicollinearity.</w:t>
      </w:r>
    </w:p>
    <w:p w14:paraId="284DF99F" w14:textId="77777777" w:rsidR="00E10E34" w:rsidRDefault="00E10E34" w:rsidP="007576E3">
      <w:pPr>
        <w:pStyle w:val="ListParagraph"/>
        <w:numPr>
          <w:ilvl w:val="2"/>
          <w:numId w:val="13"/>
        </w:numPr>
      </w:pPr>
      <w:r>
        <w:t>VIF(Coefficient) = 1/(1- (R squared of a regression between Coefficient vs other predictors/coefficients)</w:t>
      </w:r>
    </w:p>
    <w:p w14:paraId="526E0D05" w14:textId="77777777" w:rsidR="00826EE5" w:rsidRDefault="00826EE5" w:rsidP="00826EE5">
      <w:pPr>
        <w:rPr>
          <w:b/>
        </w:rPr>
      </w:pPr>
    </w:p>
    <w:p w14:paraId="62F664DC" w14:textId="77777777" w:rsidR="00826EE5" w:rsidRDefault="00826EE5" w:rsidP="00826EE5"/>
    <w:p w14:paraId="21884947" w14:textId="77777777" w:rsidR="00A5329D" w:rsidRDefault="00A5329D" w:rsidP="00A5329D">
      <w:pPr>
        <w:pStyle w:val="Heading1"/>
      </w:pPr>
      <w:bookmarkStart w:id="44" w:name="_Toc534132178"/>
      <w:bookmarkStart w:id="45" w:name="_Toc534132229"/>
      <w:r>
        <w:t>Testing Results, Including Regression</w:t>
      </w:r>
    </w:p>
    <w:bookmarkEnd w:id="44"/>
    <w:p w14:paraId="046FFE37" w14:textId="77777777" w:rsidR="00A5329D" w:rsidRDefault="00A5329D" w:rsidP="00A5329D">
      <w:r>
        <w:t>In a Nutshell:</w:t>
      </w:r>
    </w:p>
    <w:p w14:paraId="57783A27" w14:textId="77777777" w:rsidR="00A5329D" w:rsidRPr="001744E1" w:rsidRDefault="00A5329D" w:rsidP="007576E3">
      <w:pPr>
        <w:pStyle w:val="ListParagraph"/>
        <w:numPr>
          <w:ilvl w:val="0"/>
          <w:numId w:val="21"/>
        </w:numPr>
        <w:rPr>
          <w:rFonts w:ascii="Arial" w:hAnsi="Arial" w:cs="Arial"/>
          <w:i/>
          <w:iCs/>
          <w:color w:val="222222"/>
          <w:sz w:val="21"/>
          <w:szCs w:val="21"/>
          <w:shd w:val="clear" w:color="auto" w:fill="FFFFFF"/>
        </w:rPr>
      </w:pPr>
      <w:r>
        <w:rPr>
          <w:rFonts w:ascii="Arial" w:hAnsi="Arial" w:cs="Arial"/>
          <w:color w:val="222222"/>
          <w:sz w:val="21"/>
          <w:szCs w:val="21"/>
          <w:shd w:val="clear" w:color="auto" w:fill="FFFFFF"/>
        </w:rPr>
        <w:t>ESS measures how much variation there is in the modelled values</w:t>
      </w:r>
    </w:p>
    <w:p w14:paraId="3A5BD085" w14:textId="77777777" w:rsidR="00A5329D" w:rsidRPr="001744E1" w:rsidRDefault="00A5329D" w:rsidP="007576E3">
      <w:pPr>
        <w:pStyle w:val="ListParagraph"/>
        <w:numPr>
          <w:ilvl w:val="0"/>
          <w:numId w:val="21"/>
        </w:numPr>
        <w:rPr>
          <w:rFonts w:ascii="Arial" w:hAnsi="Arial" w:cs="Arial"/>
          <w:i/>
          <w:iCs/>
          <w:color w:val="222222"/>
          <w:sz w:val="21"/>
          <w:szCs w:val="21"/>
          <w:shd w:val="clear" w:color="auto" w:fill="FFFFFF"/>
        </w:rPr>
      </w:pPr>
      <w:r>
        <w:rPr>
          <w:rFonts w:ascii="Arial" w:hAnsi="Arial" w:cs="Arial"/>
          <w:color w:val="222222"/>
          <w:sz w:val="21"/>
          <w:szCs w:val="21"/>
          <w:shd w:val="clear" w:color="auto" w:fill="FFFFFF"/>
        </w:rPr>
        <w:t>TSS measures how much variation there is in the observed data</w:t>
      </w:r>
    </w:p>
    <w:p w14:paraId="6F5B5CCC" w14:textId="77777777" w:rsidR="00A5329D" w:rsidRPr="00A94F0F" w:rsidRDefault="00A5329D" w:rsidP="007576E3">
      <w:pPr>
        <w:pStyle w:val="ListParagraph"/>
        <w:numPr>
          <w:ilvl w:val="0"/>
          <w:numId w:val="21"/>
        </w:numPr>
        <w:rPr>
          <w:rFonts w:ascii="Arial" w:hAnsi="Arial" w:cs="Arial"/>
          <w:i/>
          <w:iCs/>
          <w:color w:val="222222"/>
          <w:sz w:val="21"/>
          <w:szCs w:val="21"/>
          <w:shd w:val="clear" w:color="auto" w:fill="FFFFFF"/>
        </w:rPr>
      </w:pPr>
      <w:r>
        <w:rPr>
          <w:rFonts w:ascii="Arial" w:hAnsi="Arial" w:cs="Arial"/>
          <w:color w:val="222222"/>
          <w:sz w:val="21"/>
          <w:szCs w:val="21"/>
          <w:shd w:val="clear" w:color="auto" w:fill="FFFFFF"/>
        </w:rPr>
        <w:t>RSS measures the variation in modelling errors.</w:t>
      </w:r>
    </w:p>
    <w:p w14:paraId="1F040030" w14:textId="77777777" w:rsidR="00A5329D" w:rsidRPr="00A94F0F" w:rsidRDefault="00A5329D" w:rsidP="00A5329D">
      <w:pPr>
        <w:rPr>
          <w:rFonts w:ascii="Arial" w:hAnsi="Arial" w:cs="Arial"/>
          <w:iCs/>
          <w:color w:val="222222"/>
          <w:sz w:val="21"/>
          <w:szCs w:val="21"/>
          <w:shd w:val="clear" w:color="auto" w:fill="FFFFFF"/>
        </w:rPr>
      </w:pPr>
      <w:r w:rsidRPr="00A94F0F">
        <w:rPr>
          <w:rFonts w:ascii="Arial" w:hAnsi="Arial" w:cs="Arial"/>
          <w:iCs/>
          <w:color w:val="222222"/>
          <w:sz w:val="21"/>
          <w:szCs w:val="21"/>
          <w:shd w:val="clear" w:color="auto" w:fill="FFFFFF"/>
        </w:rPr>
        <w:t>More detail given under ‘Linear Regression’</w:t>
      </w:r>
    </w:p>
    <w:p w14:paraId="7787F180" w14:textId="77777777" w:rsidR="00A5329D" w:rsidRDefault="00A5329D" w:rsidP="00A5329D"/>
    <w:p w14:paraId="3548A0F4" w14:textId="77777777" w:rsidR="00A5329D" w:rsidRPr="00896BFE" w:rsidRDefault="00A5329D" w:rsidP="00A5329D">
      <w:pPr>
        <w:pStyle w:val="Heading3"/>
      </w:pPr>
      <w:bookmarkStart w:id="46" w:name="_Toc534132179"/>
      <w:r w:rsidRPr="00896BFE">
        <w:t>The Total Sum of Squares</w:t>
      </w:r>
      <w:bookmarkEnd w:id="46"/>
    </w:p>
    <w:p w14:paraId="3E538862" w14:textId="77777777" w:rsidR="00A5329D" w:rsidRDefault="00A5329D" w:rsidP="00A5329D">
      <w:pPr>
        <w:rPr>
          <w:rFonts w:ascii="Arial" w:hAnsi="Arial" w:cs="Arial"/>
          <w:color w:val="242729"/>
          <w:sz w:val="23"/>
          <w:szCs w:val="23"/>
        </w:rPr>
      </w:pPr>
      <w:r>
        <w:rPr>
          <w:rFonts w:ascii="Arial" w:hAnsi="Arial" w:cs="Arial"/>
          <w:color w:val="242729"/>
          <w:sz w:val="23"/>
          <w:szCs w:val="23"/>
        </w:rPr>
        <w:t xml:space="preserve">The TSS assess how well the mean fits the data. Why the mean? </w:t>
      </w:r>
    </w:p>
    <w:p w14:paraId="25A3E5FA" w14:textId="77777777" w:rsidR="00A5329D" w:rsidRDefault="00A5329D" w:rsidP="00A5329D">
      <w:pPr>
        <w:rPr>
          <w:rFonts w:ascii="Arial" w:hAnsi="Arial" w:cs="Arial"/>
          <w:color w:val="242729"/>
          <w:sz w:val="23"/>
          <w:szCs w:val="23"/>
        </w:rPr>
      </w:pPr>
      <w:r>
        <w:rPr>
          <w:rFonts w:ascii="Arial" w:hAnsi="Arial" w:cs="Arial"/>
          <w:color w:val="242729"/>
          <w:sz w:val="23"/>
          <w:szCs w:val="23"/>
        </w:rPr>
        <w:t>Because the mean is the simplest model we can fit and hence serves as the model to which the least-squares regression line is compared to.</w:t>
      </w:r>
    </w:p>
    <w:p w14:paraId="1BBA8183" w14:textId="77777777" w:rsidR="00A5329D" w:rsidRDefault="00A5329D" w:rsidP="00A5329D">
      <w:pPr>
        <w:rPr>
          <w:rFonts w:ascii="Arial" w:hAnsi="Arial" w:cs="Arial"/>
          <w:color w:val="222222"/>
          <w:sz w:val="21"/>
          <w:szCs w:val="21"/>
          <w:shd w:val="clear" w:color="auto" w:fill="FFFFFF"/>
        </w:rPr>
      </w:pPr>
      <w:r>
        <w:rPr>
          <w:rFonts w:ascii="Arial" w:hAnsi="Arial" w:cs="Arial"/>
          <w:color w:val="222222"/>
          <w:sz w:val="21"/>
          <w:szCs w:val="21"/>
          <w:shd w:val="clear" w:color="auto" w:fill="FFFFFF"/>
        </w:rPr>
        <w:t>The </w:t>
      </w:r>
      <w:r>
        <w:rPr>
          <w:rFonts w:ascii="Arial" w:hAnsi="Arial" w:cs="Arial"/>
          <w:b/>
          <w:bCs/>
          <w:color w:val="222222"/>
          <w:sz w:val="21"/>
          <w:szCs w:val="21"/>
          <w:shd w:val="clear" w:color="auto" w:fill="FFFFFF"/>
        </w:rPr>
        <w:t>TSS (Total Sum of Squares)</w:t>
      </w:r>
      <w:r>
        <w:rPr>
          <w:rFonts w:ascii="Arial" w:hAnsi="Arial" w:cs="Arial"/>
          <w:color w:val="222222"/>
          <w:sz w:val="21"/>
          <w:szCs w:val="21"/>
          <w:shd w:val="clear" w:color="auto" w:fill="FFFFFF"/>
        </w:rPr>
        <w:t xml:space="preserve"> is </w:t>
      </w:r>
      <w:r w:rsidRPr="00004E72">
        <w:rPr>
          <w:rFonts w:ascii="Arial" w:hAnsi="Arial" w:cs="Arial"/>
          <w:color w:val="222222"/>
          <w:sz w:val="21"/>
          <w:szCs w:val="21"/>
          <w:shd w:val="clear" w:color="auto" w:fill="FFFFFF"/>
        </w:rPr>
        <w:t>the sum of the squares of the difference of the dependent variable and its mean.</w:t>
      </w:r>
      <w:r>
        <w:rPr>
          <w:rFonts w:ascii="Arial" w:hAnsi="Arial" w:cs="Arial"/>
          <w:color w:val="222222"/>
          <w:sz w:val="21"/>
          <w:szCs w:val="21"/>
          <w:shd w:val="clear" w:color="auto" w:fill="FFFFFF"/>
        </w:rPr>
        <w:t xml:space="preserve"> </w:t>
      </w:r>
    </w:p>
    <w:p w14:paraId="5D074253" w14:textId="77777777" w:rsidR="00A5329D" w:rsidRDefault="00A5329D" w:rsidP="00A5329D">
      <w:pPr>
        <w:rPr>
          <w:noProof/>
        </w:rPr>
      </w:pPr>
      <w:r>
        <w:rPr>
          <w:noProof/>
        </w:rPr>
        <w:drawing>
          <wp:inline distT="0" distB="0" distL="0" distR="0" wp14:anchorId="4BBF02A4" wp14:editId="79D51E7F">
            <wp:extent cx="1342662" cy="370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969" t="54009" r="72734" b="40451"/>
                    <a:stretch/>
                  </pic:blipFill>
                  <pic:spPr bwMode="auto">
                    <a:xfrm>
                      <a:off x="0" y="0"/>
                      <a:ext cx="1423416" cy="392667"/>
                    </a:xfrm>
                    <a:prstGeom prst="rect">
                      <a:avLst/>
                    </a:prstGeom>
                    <a:ln>
                      <a:noFill/>
                    </a:ln>
                    <a:extLst>
                      <a:ext uri="{53640926-AAD7-44D8-BBD7-CCE9431645EC}">
                        <a14:shadowObscured xmlns:a14="http://schemas.microsoft.com/office/drawing/2010/main"/>
                      </a:ext>
                    </a:extLst>
                  </pic:spPr>
                </pic:pic>
              </a:graphicData>
            </a:graphic>
          </wp:inline>
        </w:drawing>
      </w:r>
      <w:r w:rsidRPr="00004E72">
        <w:rPr>
          <w:noProof/>
          <w:sz w:val="28"/>
        </w:rPr>
        <mc:AlternateContent>
          <mc:Choice Requires="wps">
            <w:drawing>
              <wp:inline distT="0" distB="0" distL="0" distR="0" wp14:anchorId="7FFFF4EE" wp14:editId="196445F9">
                <wp:extent cx="306705" cy="306705"/>
                <wp:effectExtent l="0" t="0" r="0" b="0"/>
                <wp:docPr id="7" name="Rectangle 7" descr="{\mathrm  {TSS}}=\sum _{{i=1}}^{{n}}\left(y_{{i}}-{\bar  {y}}\right)^{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39C5F7" id="Rectangle 7" o:spid="_x0000_s1026" alt="{\mathrm  {TSS}}=\sum _{{i=1}}^{{n}}\left(y_{{i}}-{\bar  {y}}\right)^{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" filled="f" stroked="f">
                <o:lock v:ext="edit" aspectratio="t"/>
                <w10:anchorlock/>
              </v:rect>
            </w:pict>
          </mc:Fallback>
        </mc:AlternateContent>
      </w:r>
      <w:r w:rsidRPr="00004E72">
        <w:rPr>
          <w:noProof/>
        </w:rPr>
        <w:t xml:space="preserve"> </w:t>
      </w:r>
    </w:p>
    <w:p w14:paraId="7A884BC8" w14:textId="77777777" w:rsidR="00A5329D" w:rsidRPr="00A5329D" w:rsidRDefault="00A5329D" w:rsidP="00A5329D">
      <w:pPr>
        <w:rPr>
          <w:rFonts w:ascii="Arial" w:hAnsi="Arial" w:cs="Arial"/>
          <w:i/>
          <w:iCs/>
          <w:color w:val="222222"/>
          <w:sz w:val="21"/>
          <w:szCs w:val="21"/>
          <w:shd w:val="clear" w:color="auto" w:fill="FFFFFF"/>
        </w:rPr>
      </w:pPr>
      <w:proofErr w:type="spellStart"/>
      <w:r>
        <w:rPr>
          <w:rFonts w:ascii="Arial" w:hAnsi="Arial" w:cs="Arial"/>
          <w:i/>
          <w:iCs/>
          <w:color w:val="222222"/>
          <w:sz w:val="21"/>
          <w:szCs w:val="21"/>
          <w:shd w:val="clear" w:color="auto" w:fill="FFFFFF"/>
        </w:rPr>
        <w:lastRenderedPageBreak/>
        <w:t>y</w:t>
      </w:r>
      <w:r>
        <w:rPr>
          <w:rFonts w:ascii="Arial" w:hAnsi="Arial" w:cs="Arial"/>
          <w:i/>
          <w:iCs/>
          <w:color w:val="222222"/>
          <w:sz w:val="17"/>
          <w:szCs w:val="17"/>
          <w:shd w:val="clear" w:color="auto" w:fill="FFFFFF"/>
          <w:vertAlign w:val="subscript"/>
        </w:rPr>
        <w:t>i</w:t>
      </w:r>
      <w:proofErr w:type="spellEnd"/>
      <w:r>
        <w:rPr>
          <w:rFonts w:ascii="Arial" w:hAnsi="Arial" w:cs="Arial"/>
          <w:color w:val="222222"/>
          <w:sz w:val="21"/>
          <w:szCs w:val="21"/>
          <w:shd w:val="clear" w:color="auto" w:fill="FFFFFF"/>
        </w:rPr>
        <w:t> is the </w:t>
      </w:r>
      <w:proofErr w:type="spellStart"/>
      <w:r>
        <w:rPr>
          <w:rFonts w:ascii="Arial" w:hAnsi="Arial" w:cs="Arial"/>
          <w:i/>
          <w:iCs/>
          <w:color w:val="222222"/>
          <w:sz w:val="21"/>
          <w:szCs w:val="21"/>
          <w:shd w:val="clear" w:color="auto" w:fill="FFFFFF"/>
        </w:rPr>
        <w:t>i</w:t>
      </w:r>
      <w:proofErr w:type="spellEnd"/>
      <w:r>
        <w:rPr>
          <w:rFonts w:ascii="Arial" w:hAnsi="Arial" w:cs="Arial"/>
          <w:color w:val="222222"/>
          <w:sz w:val="21"/>
          <w:szCs w:val="21"/>
          <w:shd w:val="clear" w:color="auto" w:fill="FFFFFF"/>
        </w:rPr>
        <w:t> </w:t>
      </w:r>
      <w:proofErr w:type="spellStart"/>
      <w:r>
        <w:rPr>
          <w:rFonts w:ascii="Arial" w:hAnsi="Arial" w:cs="Arial"/>
          <w:color w:val="222222"/>
          <w:sz w:val="17"/>
          <w:szCs w:val="17"/>
          <w:shd w:val="clear" w:color="auto" w:fill="FFFFFF"/>
          <w:vertAlign w:val="superscript"/>
        </w:rPr>
        <w:t>th</w:t>
      </w:r>
      <w:proofErr w:type="spellEnd"/>
      <w:r>
        <w:rPr>
          <w:rFonts w:ascii="Arial" w:hAnsi="Arial" w:cs="Arial"/>
          <w:color w:val="222222"/>
          <w:sz w:val="21"/>
          <w:szCs w:val="21"/>
          <w:shd w:val="clear" w:color="auto" w:fill="FFFFFF"/>
        </w:rPr>
        <w:t> value of the variable to be predicted, </w:t>
      </w:r>
      <w:r>
        <w:rPr>
          <w:rFonts w:ascii="Arial" w:hAnsi="Arial" w:cs="Arial"/>
          <w:i/>
          <w:iCs/>
          <w:color w:val="222222"/>
          <w:sz w:val="21"/>
          <w:szCs w:val="21"/>
          <w:shd w:val="clear" w:color="auto" w:fill="FFFFFF"/>
        </w:rPr>
        <w:t>x</w:t>
      </w:r>
      <w:r>
        <w:rPr>
          <w:rFonts w:ascii="Arial" w:hAnsi="Arial" w:cs="Arial"/>
          <w:i/>
          <w:iCs/>
          <w:color w:val="222222"/>
          <w:sz w:val="17"/>
          <w:szCs w:val="17"/>
          <w:shd w:val="clear" w:color="auto" w:fill="FFFFFF"/>
          <w:vertAlign w:val="subscript"/>
        </w:rPr>
        <w:t>i</w:t>
      </w:r>
      <w:r>
        <w:rPr>
          <w:rFonts w:ascii="Arial" w:hAnsi="Arial" w:cs="Arial"/>
          <w:color w:val="222222"/>
          <w:sz w:val="21"/>
          <w:szCs w:val="21"/>
          <w:shd w:val="clear" w:color="auto" w:fill="FFFFFF"/>
        </w:rPr>
        <w:t> is the </w:t>
      </w:r>
      <w:proofErr w:type="spellStart"/>
      <w:r>
        <w:rPr>
          <w:rFonts w:ascii="Arial" w:hAnsi="Arial" w:cs="Arial"/>
          <w:i/>
          <w:iCs/>
          <w:color w:val="222222"/>
          <w:sz w:val="21"/>
          <w:szCs w:val="21"/>
          <w:shd w:val="clear" w:color="auto" w:fill="FFFFFF"/>
        </w:rPr>
        <w:t>i</w:t>
      </w:r>
      <w:proofErr w:type="spellEnd"/>
      <w:r>
        <w:rPr>
          <w:rFonts w:ascii="Arial" w:hAnsi="Arial" w:cs="Arial"/>
          <w:color w:val="222222"/>
          <w:sz w:val="21"/>
          <w:szCs w:val="21"/>
          <w:shd w:val="clear" w:color="auto" w:fill="FFFFFF"/>
        </w:rPr>
        <w:t> </w:t>
      </w:r>
      <w:proofErr w:type="spellStart"/>
      <w:r>
        <w:rPr>
          <w:rFonts w:ascii="Arial" w:hAnsi="Arial" w:cs="Arial"/>
          <w:color w:val="222222"/>
          <w:sz w:val="17"/>
          <w:szCs w:val="17"/>
          <w:shd w:val="clear" w:color="auto" w:fill="FFFFFF"/>
          <w:vertAlign w:val="superscript"/>
        </w:rPr>
        <w:t>th</w:t>
      </w:r>
      <w:proofErr w:type="spellEnd"/>
      <w:r>
        <w:rPr>
          <w:rFonts w:ascii="Arial" w:hAnsi="Arial" w:cs="Arial"/>
          <w:color w:val="222222"/>
          <w:sz w:val="21"/>
          <w:szCs w:val="21"/>
          <w:shd w:val="clear" w:color="auto" w:fill="FFFFFF"/>
        </w:rPr>
        <w:t> value of the explanatory variable, and </w:t>
      </w:r>
      <w:r>
        <w:rPr>
          <w:rStyle w:val="mwe-math-mathml-inline"/>
          <w:rFonts w:ascii="Arial" w:hAnsi="Arial" w:cs="Arial"/>
          <w:vanish/>
          <w:color w:val="222222"/>
          <w:sz w:val="25"/>
          <w:szCs w:val="25"/>
          <w:shd w:val="clear" w:color="auto" w:fill="FFFFFF"/>
        </w:rPr>
        <w:t>{\displaystyle f(x_{i})}</w:t>
      </w:r>
      <w:r>
        <w:rPr>
          <w:rFonts w:ascii="Arial" w:hAnsi="Arial" w:cs="Arial"/>
          <w:color w:val="222222"/>
          <w:sz w:val="21"/>
          <w:szCs w:val="21"/>
          <w:shd w:val="clear" w:color="auto" w:fill="FFFFFF"/>
        </w:rPr>
        <w:t>f(x) is the predicted value of </w:t>
      </w:r>
      <w:r>
        <w:rPr>
          <w:rFonts w:ascii="Arial" w:hAnsi="Arial" w:cs="Arial"/>
          <w:i/>
          <w:iCs/>
          <w:color w:val="222222"/>
          <w:sz w:val="21"/>
          <w:szCs w:val="21"/>
          <w:shd w:val="clear" w:color="auto" w:fill="FFFFFF"/>
        </w:rPr>
        <w:t xml:space="preserve">y. </w:t>
      </w:r>
    </w:p>
    <w:p w14:paraId="59D02B7F" w14:textId="77777777" w:rsidR="00A5329D" w:rsidRDefault="00A5329D" w:rsidP="00A5329D">
      <w:r>
        <w:t>(Value – Predicted Value)^2</w:t>
      </w:r>
    </w:p>
    <w:p w14:paraId="22217A16" w14:textId="77777777" w:rsidR="00A5329D" w:rsidRDefault="00A5329D" w:rsidP="00A5329D">
      <w:pPr>
        <w:pStyle w:val="Heading3"/>
      </w:pPr>
      <w:bookmarkStart w:id="47" w:name="_Toc534132180"/>
      <w:r>
        <w:t>Residual Sum of Squares</w:t>
      </w:r>
      <w:bookmarkEnd w:id="47"/>
      <w:r>
        <w:t xml:space="preserve"> – In Regression</w:t>
      </w:r>
    </w:p>
    <w:p w14:paraId="79555463" w14:textId="77777777" w:rsidR="00A5329D" w:rsidRDefault="00A5329D" w:rsidP="00A5329D">
      <w:pPr>
        <w:rPr>
          <w:rFonts w:ascii="Arial" w:hAnsi="Arial" w:cs="Arial"/>
          <w:color w:val="242729"/>
          <w:sz w:val="23"/>
          <w:szCs w:val="23"/>
        </w:rPr>
      </w:pPr>
      <w:r>
        <w:rPr>
          <w:rFonts w:ascii="Arial" w:hAnsi="Arial" w:cs="Arial"/>
          <w:color w:val="242729"/>
          <w:sz w:val="23"/>
          <w:szCs w:val="23"/>
        </w:rPr>
        <w:t>The SS Residual (RSS) assess how well the regression line fits the data.</w:t>
      </w:r>
    </w:p>
    <w:p w14:paraId="59935538" w14:textId="77777777" w:rsidR="00A5329D" w:rsidRDefault="00A5329D" w:rsidP="00A5329D">
      <w:pPr>
        <w:rPr>
          <w:rFonts w:ascii="Arial" w:hAnsi="Arial" w:cs="Arial"/>
          <w:color w:val="242729"/>
          <w:sz w:val="23"/>
          <w:szCs w:val="23"/>
        </w:rPr>
      </w:pPr>
      <w:r>
        <w:rPr>
          <w:rFonts w:ascii="Arial" w:hAnsi="Arial" w:cs="Arial"/>
          <w:i/>
          <w:iCs/>
          <w:color w:val="222222"/>
          <w:sz w:val="21"/>
          <w:szCs w:val="21"/>
          <w:shd w:val="clear" w:color="auto" w:fill="FFFFFF"/>
        </w:rPr>
        <w:t>In Regression:</w:t>
      </w:r>
      <w:r>
        <w:rPr>
          <w:rFonts w:ascii="Arial" w:hAnsi="Arial" w:cs="Arial"/>
          <w:color w:val="242729"/>
          <w:sz w:val="23"/>
          <w:szCs w:val="23"/>
        </w:rPr>
        <w:t xml:space="preserve"> the mean is the simplest model we can fit and hence serves as the model to which the least-squares regression line is compared to.</w:t>
      </w:r>
    </w:p>
    <w:p w14:paraId="04393DE8" w14:textId="77777777" w:rsidR="00A5329D" w:rsidRDefault="00A5329D" w:rsidP="00A5329D">
      <w:pPr>
        <w:rPr>
          <w:rFonts w:ascii="Arial" w:hAnsi="Arial" w:cs="Arial"/>
          <w:color w:val="222222"/>
          <w:sz w:val="21"/>
          <w:szCs w:val="21"/>
          <w:shd w:val="clear" w:color="auto" w:fill="FFFFFF"/>
        </w:rPr>
      </w:pPr>
      <w:r>
        <w:rPr>
          <w:rFonts w:ascii="Arial" w:hAnsi="Arial" w:cs="Arial"/>
          <w:color w:val="222222"/>
          <w:sz w:val="21"/>
          <w:szCs w:val="21"/>
          <w:shd w:val="clear" w:color="auto" w:fill="FFFFFF"/>
        </w:rPr>
        <w:t>In Regression it can also be thought of as Residual Sum of Squares + Explained Sum of Squares.</w:t>
      </w:r>
    </w:p>
    <w:p w14:paraId="2308AAB9" w14:textId="77777777" w:rsidR="00A5329D" w:rsidRDefault="00A5329D" w:rsidP="00A5329D">
      <w:pPr>
        <w:rPr>
          <w:rFonts w:ascii="Arial" w:hAnsi="Arial" w:cs="Arial"/>
          <w:color w:val="242729"/>
          <w:sz w:val="23"/>
          <w:szCs w:val="23"/>
        </w:rPr>
      </w:pPr>
    </w:p>
    <w:p w14:paraId="1E8A52F3" w14:textId="77777777" w:rsidR="00A5329D" w:rsidRPr="001744E1" w:rsidRDefault="00A5329D" w:rsidP="00A5329D">
      <w:pPr>
        <w:pStyle w:val="Heading3"/>
      </w:pPr>
      <w:bookmarkStart w:id="48" w:name="_Toc534132185"/>
      <w:bookmarkStart w:id="49" w:name="_Toc534132181"/>
      <w:r>
        <w:t>Residual Sum of Squares</w:t>
      </w:r>
      <w:bookmarkEnd w:id="48"/>
    </w:p>
    <w:p w14:paraId="3B9D02A7" w14:textId="77777777" w:rsidR="00A5329D" w:rsidRDefault="00A5329D" w:rsidP="00A5329D">
      <w:r>
        <w:t xml:space="preserve">The RSS (Residual Sum of Squares) </w:t>
      </w:r>
      <w:r w:rsidRPr="00004E72">
        <w:t>is the sum of the squares of residuals (deviations predicted from actual empirical values of data</w:t>
      </w:r>
      <w:r>
        <w:t xml:space="preserve">). </w:t>
      </w:r>
    </w:p>
    <w:p w14:paraId="117B9A5C" w14:textId="77777777" w:rsidR="00A5329D" w:rsidRDefault="00A5329D" w:rsidP="00A5329D">
      <w:r>
        <w:rPr>
          <w:noProof/>
        </w:rPr>
        <w:drawing>
          <wp:inline distT="0" distB="0" distL="0" distR="0" wp14:anchorId="36DD3082" wp14:editId="5E9AB6E7">
            <wp:extent cx="1461523" cy="38775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579" t="43103" r="70104" b="50145"/>
                    <a:stretch/>
                  </pic:blipFill>
                  <pic:spPr bwMode="auto">
                    <a:xfrm>
                      <a:off x="0" y="0"/>
                      <a:ext cx="1511140" cy="400915"/>
                    </a:xfrm>
                    <a:prstGeom prst="rect">
                      <a:avLst/>
                    </a:prstGeom>
                    <a:ln>
                      <a:noFill/>
                    </a:ln>
                    <a:extLst>
                      <a:ext uri="{53640926-AAD7-44D8-BBD7-CCE9431645EC}">
                        <a14:shadowObscured xmlns:a14="http://schemas.microsoft.com/office/drawing/2010/main"/>
                      </a:ext>
                    </a:extLst>
                  </pic:spPr>
                </pic:pic>
              </a:graphicData>
            </a:graphic>
          </wp:inline>
        </w:drawing>
      </w:r>
    </w:p>
    <w:p w14:paraId="4DDD7F28" w14:textId="77777777" w:rsidR="00A5329D" w:rsidRDefault="00A5329D" w:rsidP="00A5329D">
      <w:pPr>
        <w:pStyle w:val="Heading3"/>
      </w:pPr>
      <w:r>
        <w:t>Sum of Squares (Model) – Explained Sum of Squares</w:t>
      </w:r>
      <w:bookmarkEnd w:id="49"/>
    </w:p>
    <w:p w14:paraId="4564032A" w14:textId="77777777" w:rsidR="00A5329D" w:rsidRDefault="00A5329D" w:rsidP="00A5329D">
      <w:pPr>
        <w:rPr>
          <w:rStyle w:val="mi"/>
          <w:rFonts w:ascii="MathJax_Math-italic" w:hAnsi="MathJax_Math-italic" w:cs="Arial"/>
          <w:color w:val="242729"/>
          <w:sz w:val="27"/>
          <w:szCs w:val="27"/>
          <w:bdr w:val="none" w:sz="0" w:space="0" w:color="auto" w:frame="1"/>
        </w:rPr>
      </w:pPr>
      <w:r>
        <w:rPr>
          <w:rFonts w:ascii="Arial" w:hAnsi="Arial" w:cs="Arial"/>
          <w:color w:val="242729"/>
          <w:sz w:val="23"/>
          <w:szCs w:val="23"/>
        </w:rPr>
        <w:t>The </w:t>
      </w:r>
      <w:r>
        <w:rPr>
          <w:rStyle w:val="mi"/>
          <w:rFonts w:ascii="MathJax_Math-italic" w:hAnsi="MathJax_Math-italic" w:cs="Arial"/>
          <w:color w:val="242729"/>
          <w:sz w:val="27"/>
          <w:szCs w:val="27"/>
          <w:bdr w:val="none" w:sz="0" w:space="0" w:color="auto" w:frame="1"/>
        </w:rPr>
        <w:t>SS</w:t>
      </w:r>
      <w:r>
        <w:rPr>
          <w:rStyle w:val="mi"/>
          <w:rFonts w:ascii="MathJax_Math-italic" w:hAnsi="MathJax_Math-italic" w:cs="Arial"/>
          <w:color w:val="242729"/>
          <w:sz w:val="19"/>
          <w:szCs w:val="19"/>
          <w:bdr w:val="none" w:sz="0" w:space="0" w:color="auto" w:frame="1"/>
        </w:rPr>
        <w:t xml:space="preserve"> </w:t>
      </w:r>
      <w:r w:rsidRPr="00620487">
        <w:rPr>
          <w:rStyle w:val="mi"/>
          <w:rFonts w:ascii="MathJax_Math-italic" w:hAnsi="MathJax_Math-italic" w:cs="Arial"/>
          <w:color w:val="242729"/>
          <w:sz w:val="23"/>
          <w:szCs w:val="19"/>
          <w:bdr w:val="none" w:sz="0" w:space="0" w:color="auto" w:frame="1"/>
        </w:rPr>
        <w:t xml:space="preserve">(Model) </w:t>
      </w:r>
      <w:r>
        <w:rPr>
          <w:rFonts w:ascii="Arial" w:hAnsi="Arial" w:cs="Arial"/>
          <w:color w:val="242729"/>
          <w:sz w:val="23"/>
          <w:szCs w:val="23"/>
        </w:rPr>
        <w:t>compares how much better the regression line is compared to the mean (i.e. the difference between the </w:t>
      </w:r>
      <w:r>
        <w:rPr>
          <w:rStyle w:val="mi"/>
          <w:rFonts w:ascii="MathJax_Math-italic" w:hAnsi="MathJax_Math-italic" w:cs="Arial"/>
          <w:color w:val="242729"/>
          <w:sz w:val="27"/>
          <w:szCs w:val="27"/>
          <w:bdr w:val="none" w:sz="0" w:space="0" w:color="auto" w:frame="1"/>
        </w:rPr>
        <w:t xml:space="preserve">TSS </w:t>
      </w:r>
      <w:r>
        <w:rPr>
          <w:rFonts w:ascii="Arial" w:hAnsi="Arial" w:cs="Arial"/>
          <w:color w:val="242729"/>
          <w:sz w:val="23"/>
          <w:szCs w:val="23"/>
        </w:rPr>
        <w:t>and the </w:t>
      </w:r>
      <w:r>
        <w:rPr>
          <w:rStyle w:val="mi"/>
          <w:rFonts w:ascii="MathJax_Math-italic" w:hAnsi="MathJax_Math-italic" w:cs="Arial"/>
          <w:color w:val="242729"/>
          <w:sz w:val="27"/>
          <w:szCs w:val="27"/>
          <w:bdr w:val="none" w:sz="0" w:space="0" w:color="auto" w:frame="1"/>
        </w:rPr>
        <w:t>RSS).</w:t>
      </w:r>
    </w:p>
    <w:p w14:paraId="28DA2FBC" w14:textId="77777777" w:rsidR="00A5329D" w:rsidRDefault="00A5329D" w:rsidP="00A5329D">
      <w:pPr>
        <w:pStyle w:val="Heading3"/>
      </w:pPr>
      <w:bookmarkStart w:id="50" w:name="_Toc534132182"/>
      <w:r>
        <w:t>Residual Standard Error</w:t>
      </w:r>
      <w:bookmarkEnd w:id="50"/>
    </w:p>
    <w:p w14:paraId="55661217" w14:textId="77777777" w:rsidR="00A5329D" w:rsidRDefault="00A5329D" w:rsidP="00A5329D">
      <w:r>
        <w:t xml:space="preserve">The residual standard error (RSE) is the </w:t>
      </w:r>
      <w:r w:rsidRPr="0056321F">
        <w:t>square root of the residual mean square</w:t>
      </w:r>
      <w:r>
        <w:t xml:space="preserve">. What’s this mean? Well – residual mean square = the averaged RSS. </w:t>
      </w:r>
    </w:p>
    <w:p w14:paraId="47D0F18B" w14:textId="77777777" w:rsidR="00A5329D" w:rsidRDefault="00A5329D" w:rsidP="00A5329D">
      <w:r>
        <w:t>Yes, RSE is a measurement of your observed data from the model. A low RSE is a good fit.</w:t>
      </w:r>
    </w:p>
    <w:p w14:paraId="35CF3EA2" w14:textId="77777777" w:rsidR="00A5329D" w:rsidRPr="001744E1" w:rsidRDefault="00A5329D" w:rsidP="00A5329D">
      <w:pPr>
        <w:pStyle w:val="Heading3"/>
        <w:rPr>
          <w:shd w:val="clear" w:color="auto" w:fill="FFFFFF"/>
        </w:rPr>
      </w:pPr>
      <w:bookmarkStart w:id="51" w:name="_Toc534132184"/>
      <w:r w:rsidRPr="001744E1">
        <w:rPr>
          <w:shd w:val="clear" w:color="auto" w:fill="FFFFFF"/>
        </w:rPr>
        <w:t>Explained Sum of Squares</w:t>
      </w:r>
      <w:bookmarkEnd w:id="51"/>
    </w:p>
    <w:p w14:paraId="6AA29E39" w14:textId="77777777" w:rsidR="00A5329D" w:rsidRDefault="00A5329D" w:rsidP="00A5329D">
      <w:pPr>
        <w:rPr>
          <w:rFonts w:ascii="Arial" w:hAnsi="Arial" w:cs="Arial"/>
          <w:bCs/>
          <w:color w:val="222222"/>
          <w:sz w:val="21"/>
          <w:szCs w:val="21"/>
          <w:shd w:val="clear" w:color="auto" w:fill="FFFFFF"/>
        </w:rPr>
      </w:pPr>
      <w:r>
        <w:rPr>
          <w:rFonts w:ascii="Arial" w:hAnsi="Arial" w:cs="Arial"/>
          <w:i/>
          <w:iCs/>
          <w:color w:val="222222"/>
          <w:sz w:val="21"/>
          <w:szCs w:val="21"/>
          <w:shd w:val="clear" w:color="auto" w:fill="FFFFFF"/>
        </w:rPr>
        <w:t xml:space="preserve">The </w:t>
      </w:r>
      <w:r w:rsidRPr="001744E1">
        <w:rPr>
          <w:rFonts w:ascii="Arial" w:hAnsi="Arial" w:cs="Arial"/>
          <w:b/>
          <w:iCs/>
          <w:color w:val="222222"/>
          <w:sz w:val="21"/>
          <w:szCs w:val="21"/>
          <w:shd w:val="clear" w:color="auto" w:fill="FFFFFF"/>
        </w:rPr>
        <w:t xml:space="preserve">ESS </w:t>
      </w:r>
      <w:r w:rsidRPr="001744E1">
        <w:rPr>
          <w:rFonts w:ascii="Arial" w:hAnsi="Arial" w:cs="Arial"/>
          <w:iCs/>
          <w:color w:val="222222"/>
          <w:sz w:val="21"/>
          <w:szCs w:val="21"/>
          <w:shd w:val="clear" w:color="auto" w:fill="FFFFFF"/>
        </w:rPr>
        <w:t>(</w:t>
      </w:r>
      <w:r w:rsidRPr="001744E1">
        <w:rPr>
          <w:rFonts w:ascii="Arial" w:hAnsi="Arial" w:cs="Arial"/>
          <w:bCs/>
          <w:color w:val="222222"/>
          <w:sz w:val="21"/>
          <w:szCs w:val="21"/>
          <w:shd w:val="clear" w:color="auto" w:fill="FFFFFF"/>
        </w:rPr>
        <w:t>explained sum of squares)</w:t>
      </w:r>
      <w:r w:rsidRPr="001744E1">
        <w:t xml:space="preserve"> </w:t>
      </w:r>
      <w:r w:rsidRPr="001744E1">
        <w:rPr>
          <w:rFonts w:ascii="Arial" w:hAnsi="Arial" w:cs="Arial"/>
          <w:bCs/>
          <w:color w:val="222222"/>
          <w:sz w:val="21"/>
          <w:szCs w:val="21"/>
          <w:shd w:val="clear" w:color="auto" w:fill="FFFFFF"/>
        </w:rPr>
        <w:t>is a quantity used in describing how well a model, often a regression model, represents the data being modelled</w:t>
      </w:r>
      <w:r>
        <w:rPr>
          <w:rFonts w:ascii="Arial" w:hAnsi="Arial" w:cs="Arial"/>
          <w:bCs/>
          <w:color w:val="222222"/>
          <w:sz w:val="21"/>
          <w:szCs w:val="21"/>
          <w:shd w:val="clear" w:color="auto" w:fill="FFFFFF"/>
        </w:rPr>
        <w:t>.</w:t>
      </w:r>
    </w:p>
    <w:p w14:paraId="7B9CD495" w14:textId="77777777" w:rsidR="00A5329D" w:rsidRDefault="00A5329D" w:rsidP="00A5329D">
      <w:pPr>
        <w:rPr>
          <w:shd w:val="clear" w:color="auto" w:fill="FFFFFF"/>
        </w:rPr>
      </w:pPr>
      <w:r>
        <w:rPr>
          <w:shd w:val="clear" w:color="auto" w:fill="FFFFFF"/>
        </w:rPr>
        <w:t xml:space="preserve">It is the sum of the squares of the deviations of the predicted values from the mean value of a response variable. </w:t>
      </w:r>
    </w:p>
    <w:p w14:paraId="4A945D34" w14:textId="77777777" w:rsidR="00A5329D" w:rsidRDefault="00A5329D" w:rsidP="00A5329D">
      <w:r>
        <w:rPr>
          <w:shd w:val="clear" w:color="auto" w:fill="FFFFFF"/>
        </w:rPr>
        <w:t>(Predicted Value – Mean Value)^2</w:t>
      </w:r>
    </w:p>
    <w:p w14:paraId="38C85E25" w14:textId="77777777" w:rsidR="00A5329D" w:rsidRDefault="00A5329D" w:rsidP="00A5329D">
      <w:pPr>
        <w:pStyle w:val="Heading1"/>
      </w:pPr>
      <w:bookmarkStart w:id="52" w:name="_Toc534132222"/>
      <w:bookmarkStart w:id="53" w:name="_Toc534132230"/>
      <w:bookmarkEnd w:id="45"/>
      <w:r>
        <w:t>Testing Models (e.g. Regression): Predicted vs Actual</w:t>
      </w:r>
      <w:bookmarkEnd w:id="52"/>
    </w:p>
    <w:p w14:paraId="79D08B81" w14:textId="77777777" w:rsidR="00A5329D" w:rsidRDefault="00A5329D" w:rsidP="00A5329D">
      <w:pPr>
        <w:pStyle w:val="Heading3"/>
      </w:pPr>
      <w:bookmarkStart w:id="54" w:name="_Toc534132223"/>
      <w:r>
        <w:t>MSE: Mean Squared Error (Testing Regression)</w:t>
      </w:r>
      <w:bookmarkEnd w:id="54"/>
    </w:p>
    <w:p w14:paraId="5084BA70" w14:textId="77777777" w:rsidR="00A5329D" w:rsidRDefault="00A5329D" w:rsidP="00A5329D">
      <w:r>
        <w:t>For each new response / new value we have a series of coefficients, and a predicted result. The error is actual – predicted. Square that value, then take the average of it.</w:t>
      </w:r>
    </w:p>
    <w:p w14:paraId="0EF14E28" w14:textId="77777777" w:rsidR="00A5329D" w:rsidRDefault="00A5329D" w:rsidP="007576E3">
      <w:pPr>
        <w:pStyle w:val="ListParagraph"/>
        <w:numPr>
          <w:ilvl w:val="0"/>
          <w:numId w:val="8"/>
        </w:numPr>
      </w:pPr>
      <w:r>
        <w:t>MSE specifically highlights / bumps up those values that are farthest from predicted value. It’s small when the whole set is close to the predicted.</w:t>
      </w:r>
    </w:p>
    <w:p w14:paraId="5A50047C" w14:textId="77777777" w:rsidR="00A5329D" w:rsidRPr="007843E6" w:rsidRDefault="00A5329D" w:rsidP="00A5329D">
      <w:pPr>
        <w:pStyle w:val="Heading3"/>
      </w:pPr>
      <w:bookmarkStart w:id="55" w:name="_Toc534132224"/>
      <w:r>
        <w:lastRenderedPageBreak/>
        <w:t>RSE: Residual Standard Error</w:t>
      </w:r>
      <w:bookmarkEnd w:id="55"/>
    </w:p>
    <w:p w14:paraId="4AC8EC7A" w14:textId="77777777" w:rsidR="00A5329D" w:rsidRDefault="00A5329D" w:rsidP="00A5329D">
      <w:pPr>
        <w:pStyle w:val="Heading3"/>
      </w:pPr>
      <w:bookmarkStart w:id="56" w:name="_Toc534132225"/>
      <w:r w:rsidRPr="00D11129">
        <w:t>RMSE: Root Mean Squared Error</w:t>
      </w:r>
      <w:bookmarkEnd w:id="56"/>
    </w:p>
    <w:p w14:paraId="1924DF96" w14:textId="77777777" w:rsidR="00A5329D" w:rsidRDefault="00A5329D" w:rsidP="00A5329D">
      <w:r>
        <w:t>RSME: Root of the Mean Squared Error</w:t>
      </w:r>
    </w:p>
    <w:p w14:paraId="36A23A1C" w14:textId="77777777" w:rsidR="00A5329D" w:rsidRDefault="00A5329D" w:rsidP="00A5329D">
      <w:pPr>
        <w:pStyle w:val="Heading3"/>
        <w:rPr>
          <w:shd w:val="clear" w:color="auto" w:fill="FFFFFF"/>
        </w:rPr>
      </w:pPr>
      <w:bookmarkStart w:id="57" w:name="_Toc534132226"/>
      <w:r>
        <w:rPr>
          <w:shd w:val="clear" w:color="auto" w:fill="FFFFFF"/>
        </w:rPr>
        <w:t>MAE: Mean Absolute Error</w:t>
      </w:r>
      <w:bookmarkEnd w:id="57"/>
    </w:p>
    <w:p w14:paraId="089C1BFE" w14:textId="77777777" w:rsidR="00A5329D" w:rsidRPr="00D11129" w:rsidRDefault="00A5329D" w:rsidP="00A5329D">
      <w:r w:rsidRPr="008D4A46">
        <w:rPr>
          <w:rFonts w:ascii="Arial" w:hAnsi="Arial" w:cs="Arial"/>
          <w:bCs/>
          <w:color w:val="222222"/>
          <w:sz w:val="21"/>
          <w:szCs w:val="21"/>
          <w:shd w:val="clear" w:color="auto" w:fill="FFFFFF"/>
        </w:rPr>
        <w:t>mean absolute error (MAE)</w:t>
      </w:r>
      <w:r w:rsidRPr="008D4A46">
        <w:rPr>
          <w:rFonts w:ascii="Arial" w:hAnsi="Arial" w:cs="Arial"/>
          <w:color w:val="222222"/>
          <w:sz w:val="21"/>
          <w:szCs w:val="21"/>
          <w:shd w:val="clear" w:color="auto" w:fill="FFFFFF"/>
        </w:rPr>
        <w:t> is a measure of difference between two continuous variables</w:t>
      </w:r>
      <w:r>
        <w:rPr>
          <w:rFonts w:ascii="Arial" w:hAnsi="Arial" w:cs="Arial"/>
          <w:color w:val="222222"/>
          <w:sz w:val="21"/>
          <w:szCs w:val="21"/>
          <w:shd w:val="clear" w:color="auto" w:fill="FFFFFF"/>
        </w:rPr>
        <w:t xml:space="preserve"> – that are paired. E.g. Predicted vs Actual</w:t>
      </w:r>
    </w:p>
    <w:p w14:paraId="67EA8E40" w14:textId="77777777" w:rsidR="00A5329D" w:rsidRPr="00493C0F" w:rsidRDefault="00A5329D" w:rsidP="007576E3">
      <w:pPr>
        <w:pStyle w:val="ListParagraph"/>
        <w:numPr>
          <w:ilvl w:val="0"/>
          <w:numId w:val="10"/>
        </w:numPr>
      </w:pPr>
      <w:r w:rsidRPr="00493C0F">
        <w:rPr>
          <w:rFonts w:ascii="Arial" w:hAnsi="Arial" w:cs="Arial"/>
          <w:bCs/>
          <w:color w:val="222222"/>
          <w:sz w:val="21"/>
          <w:szCs w:val="21"/>
          <w:shd w:val="clear" w:color="auto" w:fill="FFFFFF"/>
        </w:rPr>
        <w:t>Take absolute value of Y – X across the entire set, divide by n.</w:t>
      </w:r>
    </w:p>
    <w:p w14:paraId="2C60292F" w14:textId="77777777" w:rsidR="00A5329D" w:rsidRPr="00D11129" w:rsidRDefault="00A5329D" w:rsidP="007576E3">
      <w:pPr>
        <w:pStyle w:val="ListParagraph"/>
        <w:numPr>
          <w:ilvl w:val="0"/>
          <w:numId w:val="10"/>
        </w:numPr>
      </w:pPr>
      <w:r>
        <w:rPr>
          <w:rFonts w:ascii="Arial" w:hAnsi="Arial" w:cs="Arial"/>
          <w:bCs/>
          <w:color w:val="222222"/>
          <w:sz w:val="21"/>
          <w:szCs w:val="21"/>
          <w:shd w:val="clear" w:color="auto" w:fill="FFFFFF"/>
        </w:rPr>
        <w:t>It’s conceptually easy to understand.</w:t>
      </w:r>
    </w:p>
    <w:p w14:paraId="0018B430" w14:textId="77777777" w:rsidR="00A5329D" w:rsidRDefault="00A5329D" w:rsidP="00A5329D">
      <w:pPr>
        <w:rPr>
          <w:rFonts w:ascii="Arial" w:hAnsi="Arial" w:cs="Arial"/>
          <w:b/>
          <w:bCs/>
          <w:color w:val="222222"/>
          <w:sz w:val="21"/>
          <w:szCs w:val="21"/>
          <w:shd w:val="clear" w:color="auto" w:fill="FFFFFF"/>
        </w:rPr>
      </w:pPr>
    </w:p>
    <w:p w14:paraId="4EC54D2F" w14:textId="77777777" w:rsidR="00A5329D" w:rsidRPr="006C50F7" w:rsidRDefault="00A5329D" w:rsidP="00A5329D">
      <w:pPr>
        <w:pStyle w:val="Heading3"/>
        <w:rPr>
          <w:shd w:val="clear" w:color="auto" w:fill="FFFFFF"/>
        </w:rPr>
      </w:pPr>
      <w:bookmarkStart w:id="58" w:name="_Toc534132227"/>
      <w:r>
        <w:rPr>
          <w:shd w:val="clear" w:color="auto" w:fill="FFFFFF"/>
        </w:rPr>
        <w:t>K-S Test</w:t>
      </w:r>
      <w:bookmarkEnd w:id="58"/>
    </w:p>
    <w:p w14:paraId="022EE350" w14:textId="77777777" w:rsidR="00A5329D" w:rsidRPr="00CF24F4" w:rsidRDefault="00A5329D" w:rsidP="00A5329D">
      <w:pPr>
        <w:rPr>
          <w:rFonts w:ascii="Arial" w:hAnsi="Arial" w:cs="Arial"/>
          <w:bCs/>
          <w:color w:val="222222"/>
          <w:sz w:val="21"/>
          <w:szCs w:val="21"/>
          <w:shd w:val="clear" w:color="auto" w:fill="FFFFFF"/>
        </w:rPr>
      </w:pPr>
      <w:r w:rsidRPr="00CF24F4">
        <w:rPr>
          <w:rFonts w:ascii="Arial" w:hAnsi="Arial" w:cs="Arial"/>
          <w:bCs/>
          <w:color w:val="222222"/>
          <w:sz w:val="21"/>
          <w:szCs w:val="21"/>
          <w:shd w:val="clear" w:color="auto" w:fill="FFFFFF"/>
        </w:rPr>
        <w:t>With the K-S Test we are testing our sample variables against either an existing distribution, or against each other.</w:t>
      </w:r>
    </w:p>
    <w:p w14:paraId="5BD33001" w14:textId="77777777" w:rsidR="00A5329D" w:rsidRDefault="00A5329D" w:rsidP="00A5329D">
      <w:pPr>
        <w:rPr>
          <w:rFonts w:ascii="Arial" w:hAnsi="Arial" w:cs="Arial"/>
          <w:b/>
          <w:bCs/>
          <w:color w:val="222222"/>
          <w:sz w:val="21"/>
          <w:szCs w:val="21"/>
          <w:shd w:val="clear" w:color="auto" w:fill="FFFFFF"/>
        </w:rPr>
      </w:pPr>
      <w:r w:rsidRPr="00CF24F4">
        <w:rPr>
          <w:rFonts w:ascii="Arial" w:hAnsi="Arial" w:cs="Arial"/>
          <w:b/>
          <w:bCs/>
          <w:color w:val="222222"/>
          <w:sz w:val="21"/>
          <w:szCs w:val="21"/>
          <w:shd w:val="clear" w:color="auto" w:fill="FFFFFF"/>
        </w:rPr>
        <w:t>In practice, the statistic requires a relatively large number of data points to properly reject the null hypothesis.</w:t>
      </w:r>
    </w:p>
    <w:p w14:paraId="4FE57C31" w14:textId="77777777" w:rsidR="00A5329D" w:rsidRDefault="00A5329D" w:rsidP="00A5329D">
      <w:pPr>
        <w:pStyle w:val="Heading3"/>
      </w:pPr>
      <w:bookmarkStart w:id="59" w:name="_Toc534132228"/>
      <w:r>
        <w:t>Bias-Variance Tradeoff</w:t>
      </w:r>
      <w:bookmarkEnd w:id="59"/>
    </w:p>
    <w:p w14:paraId="31DA4EE0" w14:textId="77777777" w:rsidR="00A5329D" w:rsidRDefault="00A5329D" w:rsidP="00A5329D">
      <w:r w:rsidRPr="00DA4A3D">
        <w:t xml:space="preserve">Good test set performance of a statistical learning method requires low variance as well as low squared bias. </w:t>
      </w:r>
    </w:p>
    <w:p w14:paraId="1F10B082" w14:textId="77777777" w:rsidR="00A5329D" w:rsidRDefault="00A5329D" w:rsidP="00A5329D">
      <w:pPr>
        <w:pStyle w:val="Heading4"/>
      </w:pPr>
      <w:r>
        <w:t>Error from Bias</w:t>
      </w:r>
    </w:p>
    <w:p w14:paraId="5E50297E" w14:textId="77777777" w:rsidR="00A5329D" w:rsidRDefault="00A5329D" w:rsidP="00A5329D">
      <w:r>
        <w:t>Bias comes from the design of the model. The model is an attempt to match reality, but reality will be messy. E.g. pulling from a certain demographic can create bias.</w:t>
      </w:r>
    </w:p>
    <w:p w14:paraId="44549E71" w14:textId="77777777" w:rsidR="00A5329D" w:rsidRPr="00DA4A3D" w:rsidRDefault="00A5329D" w:rsidP="00A5329D">
      <w:pPr>
        <w:pStyle w:val="Heading4"/>
      </w:pPr>
      <w:r>
        <w:t>Error from Variance</w:t>
      </w:r>
    </w:p>
    <w:p w14:paraId="7D4F1C74" w14:textId="77777777" w:rsidR="00A5329D" w:rsidRDefault="00A5329D" w:rsidP="00A5329D">
      <w:pPr>
        <w:autoSpaceDE w:val="0"/>
        <w:autoSpaceDN w:val="0"/>
        <w:adjustRightInd w:val="0"/>
        <w:spacing w:after="0" w:line="240" w:lineRule="auto"/>
        <w:rPr>
          <w:rFonts w:ascii="MdgnmdVdqtynCMR10" w:hAnsi="MdgnmdVdqtynCMR10" w:cs="MdgnmdVdqtynCMR10"/>
          <w:color w:val="131413"/>
          <w:sz w:val="20"/>
          <w:szCs w:val="20"/>
        </w:rPr>
      </w:pPr>
      <w:r>
        <w:rPr>
          <w:rFonts w:ascii="MdgnmdVdqtynCMR10" w:hAnsi="MdgnmdVdqtynCMR10" w:cs="MdgnmdVdqtynCMR10"/>
          <w:color w:val="131413"/>
          <w:sz w:val="20"/>
          <w:szCs w:val="20"/>
        </w:rPr>
        <w:t>Variance comes from the model results – you might get a wide variance in the model results if you take many samples of small size.  (e.g. 15 samples taken, sample size 10 each – the results will pop)</w:t>
      </w:r>
    </w:p>
    <w:p w14:paraId="5F039250" w14:textId="77777777" w:rsidR="00A5329D" w:rsidRDefault="00A5329D" w:rsidP="00A5329D">
      <w:pPr>
        <w:autoSpaceDE w:val="0"/>
        <w:autoSpaceDN w:val="0"/>
        <w:adjustRightInd w:val="0"/>
        <w:spacing w:after="0" w:line="240" w:lineRule="auto"/>
        <w:rPr>
          <w:rFonts w:ascii="MdgnmdVdqtynCMR10" w:hAnsi="MdgnmdVdqtynCMR10" w:cs="MdgnmdVdqtynCMR10"/>
          <w:color w:val="131413"/>
          <w:sz w:val="20"/>
          <w:szCs w:val="20"/>
        </w:rPr>
      </w:pPr>
    </w:p>
    <w:p w14:paraId="2710F0CA" w14:textId="77777777" w:rsidR="00A5329D" w:rsidRDefault="00A5329D" w:rsidP="00A5329D">
      <w:pPr>
        <w:pStyle w:val="Heading4"/>
      </w:pPr>
      <w:r>
        <w:t>What’s the Tradeoff?</w:t>
      </w:r>
    </w:p>
    <w:p w14:paraId="4FF2342C" w14:textId="77777777" w:rsidR="00A5329D" w:rsidRDefault="00A5329D" w:rsidP="00A5329D">
      <w:pPr>
        <w:autoSpaceDE w:val="0"/>
        <w:autoSpaceDN w:val="0"/>
        <w:adjustRightInd w:val="0"/>
        <w:spacing w:after="0" w:line="240" w:lineRule="auto"/>
        <w:rPr>
          <w:rFonts w:ascii="MdgnmdVdqtynCMR10" w:hAnsi="MdgnmdVdqtynCMR10" w:cs="MdgnmdVdqtynCMR10"/>
          <w:color w:val="131413"/>
          <w:sz w:val="20"/>
          <w:szCs w:val="20"/>
        </w:rPr>
      </w:pPr>
      <w:r>
        <w:rPr>
          <w:rFonts w:ascii="MdgnmdVdqtynCMR10" w:hAnsi="MdgnmdVdqtynCMR10" w:cs="MdgnmdVdqtynCMR10"/>
          <w:color w:val="131413"/>
          <w:sz w:val="20"/>
          <w:szCs w:val="20"/>
        </w:rPr>
        <w:t xml:space="preserve">It’s about Overfitting. When you’ve got overfitting in your model, a model that is so tightly tied to your source dataset, you have low bias – but a strong potential for variance error in model results. </w:t>
      </w:r>
    </w:p>
    <w:p w14:paraId="19C85E11" w14:textId="77777777" w:rsidR="00A5329D" w:rsidRDefault="00A5329D" w:rsidP="00A5329D">
      <w:pPr>
        <w:autoSpaceDE w:val="0"/>
        <w:autoSpaceDN w:val="0"/>
        <w:adjustRightInd w:val="0"/>
        <w:spacing w:after="0" w:line="240" w:lineRule="auto"/>
        <w:rPr>
          <w:rFonts w:ascii="MdgnmdVdqtynCMR10" w:hAnsi="MdgnmdVdqtynCMR10" w:cs="MdgnmdVdqtynCMR10"/>
          <w:color w:val="131413"/>
          <w:sz w:val="20"/>
          <w:szCs w:val="20"/>
        </w:rPr>
      </w:pPr>
    </w:p>
    <w:p w14:paraId="36CD8319" w14:textId="77777777" w:rsidR="00A5329D" w:rsidRDefault="00A5329D" w:rsidP="00A5329D">
      <w:pPr>
        <w:rPr>
          <w:b/>
        </w:rPr>
      </w:pPr>
    </w:p>
    <w:p w14:paraId="052B3685" w14:textId="77777777" w:rsidR="00A5329D" w:rsidRDefault="00A5329D" w:rsidP="00A5329D">
      <w:pPr>
        <w:rPr>
          <w:b/>
        </w:rPr>
      </w:pPr>
    </w:p>
    <w:p w14:paraId="65D73706" w14:textId="77777777" w:rsidR="002F27C4" w:rsidRDefault="002F27C4" w:rsidP="003A102E">
      <w:pPr>
        <w:pStyle w:val="Heading1"/>
      </w:pPr>
      <w:r>
        <w:t>St</w:t>
      </w:r>
      <w:r w:rsidR="00E25438">
        <w:t>atistical Power i</w:t>
      </w:r>
      <w:r>
        <w:t>n Detail</w:t>
      </w:r>
      <w:bookmarkEnd w:id="53"/>
    </w:p>
    <w:p w14:paraId="0C66CF8D" w14:textId="77777777" w:rsidR="002F27C4" w:rsidRDefault="006B3D87" w:rsidP="002F27C4">
      <w:hyperlink r:id="rId21" w:history="1">
        <w:r w:rsidR="00D10B43" w:rsidRPr="008B22DE">
          <w:rPr>
            <w:rStyle w:val="Hyperlink"/>
          </w:rPr>
          <w:t>http://rpsychologist.com/d3/NHST/</w:t>
        </w:r>
      </w:hyperlink>
    </w:p>
    <w:p w14:paraId="5F351D0D" w14:textId="77777777" w:rsidR="00D10B43" w:rsidRDefault="00D10B43" w:rsidP="002F27C4">
      <w:r>
        <w:t>I like this page above.</w:t>
      </w:r>
    </w:p>
    <w:p w14:paraId="13A86AD8" w14:textId="77777777" w:rsidR="002F27C4" w:rsidRDefault="006B3D87" w:rsidP="002F27C4">
      <w:hyperlink r:id="rId22" w:history="1">
        <w:r w:rsidR="002F27C4" w:rsidRPr="008B22DE">
          <w:rPr>
            <w:rStyle w:val="Hyperlink"/>
          </w:rPr>
          <w:t>http://www.stat.columbia.edu/~gelman/stuff_for_blog/chap20.pdf</w:t>
        </w:r>
      </w:hyperlink>
    </w:p>
    <w:p w14:paraId="3F17A242" w14:textId="77777777" w:rsidR="002F27C4" w:rsidRDefault="002F27C4" w:rsidP="002F27C4">
      <w:r>
        <w:t>The above has 20 pages on the topic. But here’s the section that initially catches my attention:</w:t>
      </w:r>
    </w:p>
    <w:p w14:paraId="08B883E3" w14:textId="77777777" w:rsidR="002F27C4" w:rsidRDefault="002F27C4" w:rsidP="002F27C4">
      <w:r>
        <w:t xml:space="preserve">Sample size to achieve a specified probability of obtaining statistical significance. </w:t>
      </w:r>
    </w:p>
    <w:p w14:paraId="29A86100" w14:textId="77777777" w:rsidR="002F27C4" w:rsidRDefault="002F27C4" w:rsidP="002F27C4">
      <w:r>
        <w:lastRenderedPageBreak/>
        <w:t>Sketch illustrating that, to obtain 80% power for a 95% confidence interval, the true effect size must be at least 2.8 standard errors from zero</w:t>
      </w:r>
    </w:p>
    <w:p w14:paraId="3B9E060E" w14:textId="77777777" w:rsidR="002F27C4" w:rsidRDefault="002F27C4" w:rsidP="002F27C4">
      <w:r>
        <w:rPr>
          <w:noProof/>
        </w:rPr>
        <w:drawing>
          <wp:inline distT="0" distB="0" distL="0" distR="0" wp14:anchorId="7067A74A" wp14:editId="5389A6E3">
            <wp:extent cx="2552700" cy="18880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849" t="29793" r="29194" b="13651"/>
                    <a:stretch/>
                  </pic:blipFill>
                  <pic:spPr bwMode="auto">
                    <a:xfrm>
                      <a:off x="0" y="0"/>
                      <a:ext cx="2553162" cy="1888408"/>
                    </a:xfrm>
                    <a:prstGeom prst="rect">
                      <a:avLst/>
                    </a:prstGeom>
                    <a:ln>
                      <a:noFill/>
                    </a:ln>
                    <a:extLst>
                      <a:ext uri="{53640926-AAD7-44D8-BBD7-CCE9431645EC}">
                        <a14:shadowObscured xmlns:a14="http://schemas.microsoft.com/office/drawing/2010/main"/>
                      </a:ext>
                    </a:extLst>
                  </pic:spPr>
                </pic:pic>
              </a:graphicData>
            </a:graphic>
          </wp:inline>
        </w:drawing>
      </w:r>
    </w:p>
    <w:p w14:paraId="385B24BF" w14:textId="77777777" w:rsidR="002F27C4" w:rsidRDefault="002F27C4" w:rsidP="007576E3">
      <w:pPr>
        <w:pStyle w:val="ListParagraph"/>
        <w:numPr>
          <w:ilvl w:val="0"/>
          <w:numId w:val="26"/>
        </w:numPr>
        <w:rPr>
          <w:color w:val="000000"/>
          <w:shd w:val="clear" w:color="auto" w:fill="FFFFFF"/>
        </w:rPr>
      </w:pPr>
      <w:r>
        <w:rPr>
          <w:color w:val="000000"/>
          <w:shd w:val="clear" w:color="auto" w:fill="FFFFFF"/>
        </w:rPr>
        <w:t>If we want 80% statistical power at 98% confidence interval…</w:t>
      </w:r>
    </w:p>
    <w:p w14:paraId="1B9D8F2D" w14:textId="77777777" w:rsidR="002F27C4" w:rsidRDefault="002F27C4" w:rsidP="007576E3">
      <w:pPr>
        <w:pStyle w:val="ListParagraph"/>
        <w:numPr>
          <w:ilvl w:val="0"/>
          <w:numId w:val="27"/>
        </w:numPr>
        <w:rPr>
          <w:color w:val="000000"/>
          <w:shd w:val="clear" w:color="auto" w:fill="FFFFFF"/>
        </w:rPr>
      </w:pPr>
      <w:r w:rsidRPr="003F3B23">
        <w:rPr>
          <w:color w:val="000000"/>
          <w:shd w:val="clear" w:color="auto" w:fill="FFFFFF"/>
        </w:rPr>
        <w:t>We target &gt; 50% probability of having a mean of 1.96 standard deviations.</w:t>
      </w:r>
    </w:p>
    <w:p w14:paraId="068A7862" w14:textId="77777777" w:rsidR="002F27C4" w:rsidRDefault="002F27C4" w:rsidP="007576E3">
      <w:pPr>
        <w:pStyle w:val="ListParagraph"/>
        <w:numPr>
          <w:ilvl w:val="0"/>
          <w:numId w:val="27"/>
        </w:numPr>
        <w:rPr>
          <w:color w:val="000000"/>
          <w:shd w:val="clear" w:color="auto" w:fill="FFFFFF"/>
        </w:rPr>
      </w:pPr>
      <w:r>
        <w:rPr>
          <w:color w:val="000000"/>
          <w:shd w:val="clear" w:color="auto" w:fill="FFFFFF"/>
        </w:rPr>
        <w:t xml:space="preserve">It’s now a probability of the mean of the treatment. </w:t>
      </w:r>
    </w:p>
    <w:p w14:paraId="09390293" w14:textId="77777777" w:rsidR="002F27C4" w:rsidRDefault="002F27C4" w:rsidP="002F27C4">
      <w:r>
        <w:t>To find the value of n such that exactly 80% of the estimates will be at least 1.96 standard errors from 0.5, we need:</w:t>
      </w:r>
    </w:p>
    <w:p w14:paraId="6B247301" w14:textId="77777777" w:rsidR="002F27C4" w:rsidRDefault="002F27C4" w:rsidP="002F27C4">
      <w:r>
        <w:t xml:space="preserve">0.5 + 1.96 </w:t>
      </w:r>
      <w:proofErr w:type="spellStart"/>
      <w:r>
        <w:t>s.e.</w:t>
      </w:r>
      <w:proofErr w:type="spellEnd"/>
      <w:r>
        <w:t xml:space="preserve"> = 0.6 − 0.84 </w:t>
      </w:r>
      <w:proofErr w:type="spellStart"/>
      <w:r>
        <w:t>s.e.</w:t>
      </w:r>
      <w:proofErr w:type="spellEnd"/>
    </w:p>
    <w:p w14:paraId="705CD0A4" w14:textId="77777777" w:rsidR="002F27C4" w:rsidRPr="003F3B23" w:rsidRDefault="002F27C4" w:rsidP="002F27C4">
      <w:pPr>
        <w:rPr>
          <w:color w:val="000000"/>
          <w:shd w:val="clear" w:color="auto" w:fill="FFFFFF"/>
        </w:rPr>
      </w:pPr>
    </w:p>
    <w:p w14:paraId="33BD1758" w14:textId="77777777" w:rsidR="002F27C4" w:rsidRPr="002F27C4" w:rsidRDefault="002F27C4" w:rsidP="002F27C4"/>
    <w:p w14:paraId="783556DE" w14:textId="77777777" w:rsidR="00FE00EA" w:rsidRDefault="00A5329D" w:rsidP="00FE00EA">
      <w:pPr>
        <w:pStyle w:val="Heading1"/>
      </w:pPr>
      <w:bookmarkStart w:id="60" w:name="_Toc534132231"/>
      <w:r>
        <w:t>Cross Va</w:t>
      </w:r>
      <w:r w:rsidR="00FE00EA">
        <w:t>lidation in Detail</w:t>
      </w:r>
    </w:p>
    <w:p w14:paraId="315282ED" w14:textId="77777777" w:rsidR="00FE00EA" w:rsidRDefault="00DD33B8" w:rsidP="00DD33B8">
      <w:pPr>
        <w:pStyle w:val="Heading2"/>
      </w:pPr>
      <w:r>
        <w:t>CV Basics</w:t>
      </w:r>
    </w:p>
    <w:p w14:paraId="457596BD" w14:textId="77777777" w:rsidR="00DD33B8" w:rsidRDefault="00DD33B8" w:rsidP="00FE00EA"/>
    <w:p w14:paraId="4B24A5EE" w14:textId="77777777" w:rsidR="00FE00EA" w:rsidRPr="00FE00EA" w:rsidRDefault="00FE00EA" w:rsidP="00FE00EA">
      <w:r>
        <w:t xml:space="preserve">Here’s what a basic cross validation will do. Think about linear regression, e.g. </w:t>
      </w:r>
      <w:proofErr w:type="gramStart"/>
      <w:r>
        <w:t>Result  =</w:t>
      </w:r>
      <w:proofErr w:type="gramEnd"/>
      <w:r>
        <w:t xml:space="preserve"> </w:t>
      </w:r>
      <w:r w:rsidRPr="00FE00EA">
        <w:rPr>
          <w:sz w:val="16"/>
        </w:rPr>
        <w:t>x1</w:t>
      </w:r>
      <w:r>
        <w:t xml:space="preserve">A + </w:t>
      </w:r>
      <w:r w:rsidRPr="00FE00EA">
        <w:rPr>
          <w:sz w:val="16"/>
        </w:rPr>
        <w:t>x2</w:t>
      </w:r>
      <w:r>
        <w:t xml:space="preserve">B + </w:t>
      </w:r>
      <w:r w:rsidRPr="00FE00EA">
        <w:rPr>
          <w:sz w:val="16"/>
        </w:rPr>
        <w:t>x3</w:t>
      </w:r>
      <w:r>
        <w:t xml:space="preserve">C. We test this regression on 5 folds in a cross validation. You have five different cuts at getting the </w:t>
      </w:r>
      <w:r w:rsidRPr="00FE00EA">
        <w:rPr>
          <w:sz w:val="18"/>
        </w:rPr>
        <w:t>x1 – x3</w:t>
      </w:r>
      <w:r w:rsidR="00DC601A">
        <w:t xml:space="preserve"> weights.</w:t>
      </w:r>
    </w:p>
    <w:p w14:paraId="57FE6A0F" w14:textId="77777777" w:rsidR="00DD33B8" w:rsidRDefault="00A5329D" w:rsidP="00DD33B8">
      <w:r>
        <w:t>You can train and test on the same dataset. It saves space, and potentially increases statistical power – if working with a small sa</w:t>
      </w:r>
      <w:r w:rsidR="00DD33B8">
        <w:t>mple dataset.</w:t>
      </w:r>
    </w:p>
    <w:p w14:paraId="5637B00B" w14:textId="77777777" w:rsidR="00DD33B8" w:rsidRDefault="00DD33B8" w:rsidP="00DD33B8">
      <w:r>
        <w:t xml:space="preserve">There are LOTS of places where you can read about cross validation. Here, for example, is documentation from the </w:t>
      </w:r>
      <w:proofErr w:type="spellStart"/>
      <w:r>
        <w:t>sciki</w:t>
      </w:r>
      <w:proofErr w:type="spellEnd"/>
      <w:r>
        <w:t xml:space="preserve">-learn site. </w:t>
      </w:r>
    </w:p>
    <w:p w14:paraId="316973BC" w14:textId="77777777" w:rsidR="00DD33B8" w:rsidRDefault="006B3D87" w:rsidP="00DD33B8">
      <w:hyperlink r:id="rId24" w:history="1">
        <w:r w:rsidR="00DD33B8">
          <w:rPr>
            <w:rStyle w:val="Hyperlink"/>
          </w:rPr>
          <w:t>https://scikit-learn.org/stable/modules/cross_validation.html#</w:t>
        </w:r>
      </w:hyperlink>
    </w:p>
    <w:p w14:paraId="3589AFB1" w14:textId="77777777" w:rsidR="00DD33B8" w:rsidRDefault="00DD33B8" w:rsidP="00DD33B8"/>
    <w:p w14:paraId="7E25DC35" w14:textId="77777777" w:rsidR="00DD33B8" w:rsidRDefault="00DD33B8" w:rsidP="00DD33B8">
      <w:pPr>
        <w:pStyle w:val="Heading2"/>
      </w:pPr>
      <w:r>
        <w:t xml:space="preserve">Alternative: Nested CV / </w:t>
      </w:r>
      <w:proofErr w:type="spellStart"/>
      <w:r>
        <w:t>GridSearchCV</w:t>
      </w:r>
      <w:proofErr w:type="spellEnd"/>
    </w:p>
    <w:p w14:paraId="0D7DE554" w14:textId="77777777" w:rsidR="001B6753" w:rsidRDefault="001B6753" w:rsidP="00DD33B8">
      <w:r>
        <w:t>Nested CV is about manipulating hyper-parameters before manipulating parameters.</w:t>
      </w:r>
    </w:p>
    <w:p w14:paraId="31D37599" w14:textId="77777777" w:rsidR="001B6753" w:rsidRPr="001B6753" w:rsidRDefault="001B6753" w:rsidP="001B6753">
      <w:pPr>
        <w:ind w:left="720"/>
        <w:rPr>
          <w:rFonts w:ascii="Arial" w:hAnsi="Arial" w:cs="Arial"/>
          <w:color w:val="242729"/>
          <w:sz w:val="23"/>
          <w:szCs w:val="23"/>
          <w:shd w:val="clear" w:color="auto" w:fill="FFF8DC"/>
        </w:rPr>
      </w:pPr>
      <w:r>
        <w:rPr>
          <w:rFonts w:ascii="Arial" w:hAnsi="Arial" w:cs="Arial"/>
          <w:color w:val="242729"/>
          <w:sz w:val="23"/>
          <w:szCs w:val="23"/>
          <w:shd w:val="clear" w:color="auto" w:fill="FFF8DC"/>
        </w:rPr>
        <w:lastRenderedPageBreak/>
        <w:t>In machine learning, a hyperparameter is a parameter whose value is set before the learning process begins. By contrast, the values of other parameters are derived via training.</w:t>
      </w:r>
    </w:p>
    <w:p w14:paraId="18533D42" w14:textId="77777777" w:rsidR="001B6753" w:rsidRDefault="001B6753" w:rsidP="00DD33B8">
      <w:pPr>
        <w:rPr>
          <w:sz w:val="16"/>
        </w:rPr>
      </w:pPr>
      <w:r>
        <w:t xml:space="preserve">Think about it this way. A linear regression might find the correct values for </w:t>
      </w:r>
      <w:r w:rsidR="00DD33B8" w:rsidRPr="00FE00EA">
        <w:rPr>
          <w:sz w:val="16"/>
        </w:rPr>
        <w:t>x1</w:t>
      </w:r>
      <w:r>
        <w:t>,</w:t>
      </w:r>
      <w:r w:rsidR="00DD33B8">
        <w:t xml:space="preserve"> </w:t>
      </w:r>
      <w:r w:rsidR="00DD33B8" w:rsidRPr="00FE00EA">
        <w:rPr>
          <w:sz w:val="16"/>
        </w:rPr>
        <w:t>x2</w:t>
      </w:r>
      <w:r>
        <w:t>, and</w:t>
      </w:r>
      <w:r w:rsidR="00DD33B8">
        <w:t xml:space="preserve"> </w:t>
      </w:r>
      <w:r w:rsidR="00DD33B8" w:rsidRPr="00FE00EA">
        <w:rPr>
          <w:sz w:val="16"/>
        </w:rPr>
        <w:t>x3</w:t>
      </w:r>
      <w:r>
        <w:rPr>
          <w:sz w:val="16"/>
        </w:rPr>
        <w:t xml:space="preserve">. But we have other </w:t>
      </w:r>
      <w:r w:rsidRPr="001B6753">
        <w:t>inputs to these equations – e.g. the ‘learning rate’.</w:t>
      </w:r>
    </w:p>
    <w:p w14:paraId="4C61DC2D" w14:textId="77777777" w:rsidR="00DD33B8" w:rsidRDefault="001B6753" w:rsidP="00DD33B8">
      <w:r>
        <w:t>It is NOT Feature Engineering / selection of the correct features. It is NOT training the model. It is tuning the assumptions that go into the model – before you run the model.</w:t>
      </w:r>
    </w:p>
    <w:p w14:paraId="614883F6" w14:textId="77777777" w:rsidR="001B6753" w:rsidRDefault="009F5971" w:rsidP="00DD33B8">
      <w:r>
        <w:rPr>
          <w:rStyle w:val="Emphasis"/>
          <w:rFonts w:ascii="Arial" w:hAnsi="Arial" w:cs="Arial"/>
          <w:color w:val="242729"/>
          <w:sz w:val="23"/>
          <w:szCs w:val="23"/>
          <w:bdr w:val="none" w:sz="0" w:space="0" w:color="auto" w:frame="1"/>
          <w:shd w:val="clear" w:color="auto" w:fill="FFFFFF"/>
        </w:rPr>
        <w:t>Hyper-parameters</w:t>
      </w:r>
      <w:r>
        <w:rPr>
          <w:rFonts w:ascii="Arial" w:hAnsi="Arial" w:cs="Arial"/>
          <w:color w:val="242729"/>
          <w:sz w:val="23"/>
          <w:szCs w:val="23"/>
          <w:shd w:val="clear" w:color="auto" w:fill="FFFFFF"/>
        </w:rPr>
        <w:t> by definition are input parameters which are necessarily required by an algorithm to learn from data.</w:t>
      </w:r>
    </w:p>
    <w:p w14:paraId="35FB5780" w14:textId="77777777" w:rsidR="00B850F3" w:rsidRDefault="003A102E" w:rsidP="003A102E">
      <w:pPr>
        <w:pStyle w:val="Heading1"/>
      </w:pPr>
      <w:r>
        <w:t>Bootstrapping</w:t>
      </w:r>
      <w:bookmarkEnd w:id="60"/>
    </w:p>
    <w:p w14:paraId="065888E5" w14:textId="77777777" w:rsidR="003A102E" w:rsidRDefault="003A102E" w:rsidP="003A102E">
      <w:pPr>
        <w:pStyle w:val="Heading4"/>
      </w:pPr>
      <w:r>
        <w:t xml:space="preserve">What it </w:t>
      </w:r>
      <w:r w:rsidR="00FE00EA">
        <w:t>i</w:t>
      </w:r>
      <w:r>
        <w:t>s (From Wikipedia)</w:t>
      </w:r>
    </w:p>
    <w:p w14:paraId="0D885FEF" w14:textId="77777777" w:rsidR="003A102E" w:rsidRDefault="003A102E" w:rsidP="00B850F3">
      <w:pPr>
        <w:rPr>
          <w:rFonts w:ascii="Arial" w:hAnsi="Arial" w:cs="Arial"/>
          <w:color w:val="222222"/>
          <w:sz w:val="21"/>
          <w:szCs w:val="21"/>
          <w:shd w:val="clear" w:color="auto" w:fill="FFFFFF"/>
        </w:rPr>
      </w:pPr>
      <w:r>
        <w:rPr>
          <w:rFonts w:ascii="Arial" w:hAnsi="Arial" w:cs="Arial"/>
          <w:color w:val="222222"/>
          <w:sz w:val="21"/>
          <w:szCs w:val="21"/>
          <w:shd w:val="clear" w:color="auto" w:fill="FFFFFF"/>
        </w:rPr>
        <w:t>The basic idea of bootstrapping is that inference about a population from sample data, (sample → population), can be modeled by </w:t>
      </w:r>
      <w:r>
        <w:rPr>
          <w:rFonts w:ascii="Arial" w:hAnsi="Arial" w:cs="Arial"/>
          <w:i/>
          <w:iCs/>
          <w:color w:val="222222"/>
          <w:sz w:val="21"/>
          <w:szCs w:val="21"/>
          <w:shd w:val="clear" w:color="auto" w:fill="FFFFFF"/>
        </w:rPr>
        <w:t>resampling</w:t>
      </w:r>
      <w:r>
        <w:rPr>
          <w:rFonts w:ascii="Arial" w:hAnsi="Arial" w:cs="Arial"/>
          <w:color w:val="222222"/>
          <w:sz w:val="21"/>
          <w:szCs w:val="21"/>
          <w:shd w:val="clear" w:color="auto" w:fill="FFFFFF"/>
        </w:rPr>
        <w:t xml:space="preserve"> the sample data and performing inference about a sample from resampled data, (resampled → sample). </w:t>
      </w:r>
    </w:p>
    <w:p w14:paraId="43D503C7" w14:textId="77777777" w:rsidR="003A102E" w:rsidRDefault="003A102E" w:rsidP="00B850F3">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As the population is unknown, the true error in a sample statistic against its population value is unknown. </w:t>
      </w:r>
    </w:p>
    <w:p w14:paraId="5DFECCB9" w14:textId="77777777" w:rsidR="003A102E" w:rsidRDefault="003A102E" w:rsidP="00B850F3">
      <w:pPr>
        <w:rPr>
          <w:rFonts w:ascii="Arial" w:hAnsi="Arial" w:cs="Arial"/>
          <w:color w:val="222222"/>
          <w:sz w:val="21"/>
          <w:szCs w:val="21"/>
          <w:shd w:val="clear" w:color="auto" w:fill="FFFFFF"/>
        </w:rPr>
      </w:pPr>
      <w:r>
        <w:rPr>
          <w:rFonts w:ascii="Arial" w:hAnsi="Arial" w:cs="Arial"/>
          <w:color w:val="222222"/>
          <w:sz w:val="21"/>
          <w:szCs w:val="21"/>
          <w:shd w:val="clear" w:color="auto" w:fill="FFFFFF"/>
        </w:rPr>
        <w:t>In bootstrap-resamples, the 'population' is in fact the sample, and this is known; hence the quality of inference of the 'true' sample from resampled data, (resampled → sample), is measurable</w:t>
      </w:r>
    </w:p>
    <w:p w14:paraId="1300B079" w14:textId="77777777" w:rsidR="003A102E" w:rsidRDefault="003A102E" w:rsidP="00B850F3">
      <w:pPr>
        <w:rPr>
          <w:rFonts w:ascii="Arial" w:hAnsi="Arial" w:cs="Arial"/>
          <w:color w:val="222222"/>
          <w:sz w:val="21"/>
          <w:szCs w:val="21"/>
          <w:shd w:val="clear" w:color="auto" w:fill="FFFFFF"/>
        </w:rPr>
      </w:pPr>
    </w:p>
    <w:p w14:paraId="1C7ECE94" w14:textId="77777777" w:rsidR="003A102E" w:rsidRDefault="003A102E" w:rsidP="003A102E">
      <w:pPr>
        <w:pStyle w:val="Heading4"/>
        <w:rPr>
          <w:shd w:val="clear" w:color="auto" w:fill="FFFFFF"/>
        </w:rPr>
      </w:pPr>
      <w:r>
        <w:rPr>
          <w:shd w:val="clear" w:color="auto" w:fill="FFFFFF"/>
        </w:rPr>
        <w:t>Advantage</w:t>
      </w:r>
    </w:p>
    <w:p w14:paraId="47C7B538" w14:textId="77777777" w:rsidR="003A102E" w:rsidRDefault="003A102E" w:rsidP="003A102E">
      <w:pPr>
        <w:rPr>
          <w:rFonts w:ascii="Arial" w:hAnsi="Arial" w:cs="Arial"/>
          <w:color w:val="222222"/>
          <w:sz w:val="21"/>
          <w:szCs w:val="21"/>
          <w:shd w:val="clear" w:color="auto" w:fill="FFFFFF"/>
        </w:rPr>
      </w:pPr>
      <w:r>
        <w:rPr>
          <w:rFonts w:ascii="Arial" w:hAnsi="Arial" w:cs="Arial"/>
          <w:color w:val="222222"/>
          <w:sz w:val="21"/>
          <w:szCs w:val="21"/>
          <w:shd w:val="clear" w:color="auto" w:fill="FFFFFF"/>
        </w:rPr>
        <w:t>It is a straightforward way to derive estimates of </w:t>
      </w:r>
      <w:hyperlink r:id="rId25" w:tooltip="Standard error (statistics)" w:history="1">
        <w:r>
          <w:rPr>
            <w:rStyle w:val="Hyperlink"/>
            <w:rFonts w:ascii="Arial" w:hAnsi="Arial" w:cs="Arial"/>
            <w:color w:val="0B0080"/>
            <w:sz w:val="21"/>
            <w:szCs w:val="21"/>
            <w:shd w:val="clear" w:color="auto" w:fill="FFFFFF"/>
          </w:rPr>
          <w:t>standard errors</w:t>
        </w:r>
      </w:hyperlink>
      <w:r>
        <w:rPr>
          <w:rFonts w:ascii="Arial" w:hAnsi="Arial" w:cs="Arial"/>
          <w:color w:val="222222"/>
          <w:sz w:val="21"/>
          <w:szCs w:val="21"/>
          <w:shd w:val="clear" w:color="auto" w:fill="FFFFFF"/>
        </w:rPr>
        <w:t> and </w:t>
      </w:r>
      <w:hyperlink r:id="rId26" w:tooltip="Confidence intervals" w:history="1">
        <w:r>
          <w:rPr>
            <w:rStyle w:val="Hyperlink"/>
            <w:rFonts w:ascii="Arial" w:hAnsi="Arial" w:cs="Arial"/>
            <w:color w:val="0B0080"/>
            <w:sz w:val="21"/>
            <w:szCs w:val="21"/>
            <w:shd w:val="clear" w:color="auto" w:fill="FFFFFF"/>
          </w:rPr>
          <w:t>confidence intervals</w:t>
        </w:r>
      </w:hyperlink>
      <w:r>
        <w:rPr>
          <w:rFonts w:ascii="Arial" w:hAnsi="Arial" w:cs="Arial"/>
          <w:color w:val="222222"/>
          <w:sz w:val="21"/>
          <w:szCs w:val="21"/>
          <w:shd w:val="clear" w:color="auto" w:fill="FFFFFF"/>
        </w:rPr>
        <w:t> for complex estimators </w:t>
      </w:r>
    </w:p>
    <w:p w14:paraId="537FFAB0" w14:textId="77777777" w:rsidR="003A102E" w:rsidRPr="003A102E" w:rsidRDefault="003A102E" w:rsidP="003A102E">
      <w:pPr>
        <w:pStyle w:val="Heading4"/>
        <w:rPr>
          <w:shd w:val="clear" w:color="auto" w:fill="FFFFFF"/>
        </w:rPr>
      </w:pPr>
      <w:r w:rsidRPr="003A102E">
        <w:rPr>
          <w:shd w:val="clear" w:color="auto" w:fill="FFFFFF"/>
        </w:rPr>
        <w:t>Disadvantage</w:t>
      </w:r>
    </w:p>
    <w:p w14:paraId="6FC10781" w14:textId="77777777" w:rsidR="003A102E" w:rsidRDefault="003A102E" w:rsidP="003A102E">
      <w:pPr>
        <w:rPr>
          <w:rFonts w:ascii="Arial" w:hAnsi="Arial" w:cs="Arial"/>
          <w:color w:val="222222"/>
          <w:sz w:val="21"/>
          <w:szCs w:val="21"/>
          <w:shd w:val="clear" w:color="auto" w:fill="FFFFFF"/>
        </w:rPr>
      </w:pPr>
      <w:r>
        <w:rPr>
          <w:rFonts w:ascii="Arial" w:hAnsi="Arial" w:cs="Arial"/>
          <w:color w:val="222222"/>
          <w:sz w:val="21"/>
          <w:szCs w:val="21"/>
          <w:shd w:val="clear" w:color="auto" w:fill="FFFFFF"/>
        </w:rPr>
        <w:t>It does not provide general finite-sample guarantees</w:t>
      </w:r>
    </w:p>
    <w:p w14:paraId="5B49CA56" w14:textId="77777777" w:rsidR="003A102E" w:rsidRDefault="003A102E" w:rsidP="003A102E">
      <w:pPr>
        <w:pStyle w:val="Heading4"/>
        <w:rPr>
          <w:shd w:val="clear" w:color="auto" w:fill="FFFFFF"/>
        </w:rPr>
      </w:pPr>
      <w:r>
        <w:rPr>
          <w:shd w:val="clear" w:color="auto" w:fill="FFFFFF"/>
        </w:rPr>
        <w:t>Use Bootstrapping When:</w:t>
      </w:r>
    </w:p>
    <w:p w14:paraId="38E4236E" w14:textId="77777777" w:rsidR="003A102E" w:rsidRPr="003A102E" w:rsidRDefault="003A102E" w:rsidP="007576E3">
      <w:pPr>
        <w:pStyle w:val="ListParagraph"/>
        <w:numPr>
          <w:ilvl w:val="0"/>
          <w:numId w:val="14"/>
        </w:numPr>
      </w:pPr>
      <w:r>
        <w:rPr>
          <w:rFonts w:ascii="Arial" w:hAnsi="Arial" w:cs="Arial"/>
          <w:color w:val="222222"/>
          <w:sz w:val="21"/>
          <w:szCs w:val="21"/>
          <w:shd w:val="clear" w:color="auto" w:fill="FFFFFF"/>
        </w:rPr>
        <w:t>The t</w:t>
      </w:r>
      <w:r w:rsidRPr="003A102E">
        <w:rPr>
          <w:rFonts w:ascii="Arial" w:hAnsi="Arial" w:cs="Arial"/>
          <w:color w:val="222222"/>
          <w:sz w:val="21"/>
          <w:szCs w:val="21"/>
          <w:shd w:val="clear" w:color="auto" w:fill="FFFFFF"/>
        </w:rPr>
        <w:t>heoretical distribution of a statistic of interest is complicated or unknown</w:t>
      </w:r>
    </w:p>
    <w:p w14:paraId="232FF2CD" w14:textId="77777777" w:rsidR="003A102E" w:rsidRDefault="003A102E" w:rsidP="007576E3">
      <w:pPr>
        <w:pStyle w:val="ListParagraph"/>
        <w:numPr>
          <w:ilvl w:val="0"/>
          <w:numId w:val="14"/>
        </w:numPr>
      </w:pPr>
      <w:r w:rsidRPr="003A102E">
        <w:t>When the sample size is insufficient for straightforward statistical inference</w:t>
      </w:r>
    </w:p>
    <w:p w14:paraId="01827306" w14:textId="77777777" w:rsidR="003A102E" w:rsidRDefault="003A102E" w:rsidP="007576E3">
      <w:pPr>
        <w:pStyle w:val="ListParagraph"/>
        <w:numPr>
          <w:ilvl w:val="0"/>
          <w:numId w:val="14"/>
        </w:numPr>
      </w:pPr>
      <w:r w:rsidRPr="003A102E">
        <w:t>When power calculations have to be performed, and a small pilot sample is available.</w:t>
      </w:r>
    </w:p>
    <w:p w14:paraId="04836AC6" w14:textId="77777777" w:rsidR="00BB594D" w:rsidRDefault="00BB594D" w:rsidP="00BB594D"/>
    <w:p w14:paraId="40A3ED3F" w14:textId="77777777" w:rsidR="00BB594D" w:rsidRDefault="00BB594D" w:rsidP="00BB594D">
      <w:r>
        <w:br/>
      </w:r>
    </w:p>
    <w:p w14:paraId="6BD15B84" w14:textId="77777777" w:rsidR="00BB594D" w:rsidRDefault="00BB594D" w:rsidP="00BB594D">
      <w:pPr>
        <w:pStyle w:val="Heading1"/>
      </w:pPr>
      <w:bookmarkStart w:id="61" w:name="_Toc534132232"/>
      <w:r>
        <w:t>Classifier: Support Vector Machines</w:t>
      </w:r>
      <w:bookmarkEnd w:id="61"/>
    </w:p>
    <w:p w14:paraId="59B0B86F" w14:textId="77777777" w:rsidR="003C0C07" w:rsidRDefault="003C0C07" w:rsidP="003C0C07"/>
    <w:p w14:paraId="6BA0604D" w14:textId="77777777" w:rsidR="003C0C07" w:rsidRDefault="003C0C07" w:rsidP="003C0C07"/>
    <w:p w14:paraId="029B4BFC" w14:textId="77777777" w:rsidR="003C0C07" w:rsidRDefault="003C0C07" w:rsidP="003C0C07"/>
    <w:p w14:paraId="1ABEA624" w14:textId="77777777" w:rsidR="003C0C07" w:rsidRDefault="003C0C07" w:rsidP="003C0C07">
      <w:pPr>
        <w:pStyle w:val="Heading1"/>
      </w:pPr>
      <w:bookmarkStart w:id="62" w:name="_Toc534132233"/>
      <w:r>
        <w:lastRenderedPageBreak/>
        <w:t>Some Basics / Terms and Purposes</w:t>
      </w:r>
      <w:bookmarkEnd w:id="62"/>
    </w:p>
    <w:p w14:paraId="1EF87146" w14:textId="77777777" w:rsidR="0046151B" w:rsidRDefault="0046151B" w:rsidP="0046151B"/>
    <w:p w14:paraId="3C1E4BC5" w14:textId="77777777" w:rsidR="0046151B" w:rsidRDefault="0046151B" w:rsidP="0046151B">
      <w:pPr>
        <w:pStyle w:val="Heading2"/>
      </w:pPr>
      <w:bookmarkStart w:id="63" w:name="_Toc534132234"/>
      <w:r>
        <w:t>Accuracy, Precision, Recall</w:t>
      </w:r>
      <w:r w:rsidR="00DB2880">
        <w:t>, Confusion Matrix</w:t>
      </w:r>
      <w:bookmarkEnd w:id="63"/>
    </w:p>
    <w:p w14:paraId="714D8706" w14:textId="77777777" w:rsidR="00DB2880" w:rsidRDefault="00DB2880" w:rsidP="00DB2880">
      <w:pPr>
        <w:pStyle w:val="Heading3"/>
      </w:pPr>
      <w:bookmarkStart w:id="64" w:name="_Toc534132235"/>
      <w:r>
        <w:t>Accuracy: % of Population that’s properly classified</w:t>
      </w:r>
      <w:bookmarkEnd w:id="64"/>
    </w:p>
    <w:p w14:paraId="4641F5CD" w14:textId="77777777" w:rsidR="00DB2880" w:rsidRPr="00DB2880" w:rsidRDefault="00DB2880" w:rsidP="00DB2880">
      <w:r>
        <w:t>(True Positive + True Negative) / Total Population</w:t>
      </w:r>
    </w:p>
    <w:p w14:paraId="6B7FA6CA" w14:textId="77777777" w:rsidR="0046151B" w:rsidRDefault="0046151B" w:rsidP="0046151B">
      <w:pPr>
        <w:pStyle w:val="Heading3"/>
      </w:pPr>
      <w:bookmarkStart w:id="65" w:name="_Toc534132236"/>
      <w:r>
        <w:t>Precision: % of Positives that are actually positive</w:t>
      </w:r>
      <w:bookmarkEnd w:id="65"/>
    </w:p>
    <w:p w14:paraId="1B2E941D" w14:textId="77777777" w:rsidR="0046151B" w:rsidRDefault="0046151B" w:rsidP="0046151B">
      <w:r>
        <w:t>True Positive / (True Positive + False Positive)</w:t>
      </w:r>
    </w:p>
    <w:p w14:paraId="64F4D268" w14:textId="77777777" w:rsidR="00DB2880" w:rsidRDefault="00DB2880" w:rsidP="00DB2880">
      <w:pPr>
        <w:pStyle w:val="Heading2"/>
        <w:rPr>
          <w:color w:val="1F4D78" w:themeColor="accent1" w:themeShade="7F"/>
          <w:sz w:val="24"/>
          <w:szCs w:val="24"/>
        </w:rPr>
      </w:pPr>
      <w:bookmarkStart w:id="66" w:name="_Toc534132237"/>
      <w:r w:rsidRPr="00DB2880">
        <w:rPr>
          <w:color w:val="1F4D78" w:themeColor="accent1" w:themeShade="7F"/>
          <w:sz w:val="24"/>
          <w:szCs w:val="24"/>
        </w:rPr>
        <w:t xml:space="preserve">False Discovery Rate: </w:t>
      </w:r>
      <w:r>
        <w:rPr>
          <w:color w:val="1F4D78" w:themeColor="accent1" w:themeShade="7F"/>
          <w:sz w:val="24"/>
          <w:szCs w:val="24"/>
        </w:rPr>
        <w:t>% of Predictions that are False Positive</w:t>
      </w:r>
      <w:bookmarkEnd w:id="66"/>
    </w:p>
    <w:p w14:paraId="1F38D0A0" w14:textId="77777777" w:rsidR="00DB2880" w:rsidRDefault="00DB2880" w:rsidP="0046151B">
      <w:r>
        <w:t>False Positive / (True Positive + False Positive)</w:t>
      </w:r>
    </w:p>
    <w:p w14:paraId="61A852BB" w14:textId="77777777" w:rsidR="0046151B" w:rsidRDefault="0046151B" w:rsidP="0046151B">
      <w:pPr>
        <w:pStyle w:val="Heading3"/>
      </w:pPr>
      <w:bookmarkStart w:id="67" w:name="_Toc534132238"/>
      <w:r>
        <w:t>Recall: % of Positives that are flagged as positive</w:t>
      </w:r>
      <w:bookmarkEnd w:id="67"/>
    </w:p>
    <w:p w14:paraId="117AAA27" w14:textId="77777777" w:rsidR="0046151B" w:rsidRDefault="0046151B" w:rsidP="0046151B">
      <w:r>
        <w:t>True Positive / (True Positive + False Negative)</w:t>
      </w:r>
    </w:p>
    <w:p w14:paraId="29DE41F5" w14:textId="77777777" w:rsidR="00DB2880" w:rsidRDefault="00DB2880" w:rsidP="00DB2880">
      <w:pPr>
        <w:pStyle w:val="Heading3"/>
      </w:pPr>
      <w:bookmarkStart w:id="68" w:name="_Toc534132239"/>
      <w:r>
        <w:t>The Confusion Matrix</w:t>
      </w:r>
      <w:bookmarkEnd w:id="68"/>
    </w:p>
    <w:tbl>
      <w:tblPr>
        <w:tblW w:w="3604" w:type="dxa"/>
        <w:tblLook w:val="04A0" w:firstRow="1" w:lastRow="0" w:firstColumn="1" w:lastColumn="0" w:noHBand="0" w:noVBand="1"/>
      </w:tblPr>
      <w:tblGrid>
        <w:gridCol w:w="1109"/>
        <w:gridCol w:w="1109"/>
        <w:gridCol w:w="1386"/>
      </w:tblGrid>
      <w:tr w:rsidR="00DB2880" w:rsidRPr="00DB2880" w14:paraId="352BD7D8" w14:textId="77777777" w:rsidTr="00DB2880">
        <w:trPr>
          <w:trHeight w:val="266"/>
        </w:trPr>
        <w:tc>
          <w:tcPr>
            <w:tcW w:w="1109" w:type="dxa"/>
            <w:tcBorders>
              <w:top w:val="nil"/>
              <w:left w:val="nil"/>
              <w:bottom w:val="single" w:sz="8" w:space="0" w:color="A2A9B1"/>
              <w:right w:val="single" w:sz="8" w:space="0" w:color="A2A9B1"/>
            </w:tcBorders>
            <w:shd w:val="clear" w:color="auto" w:fill="auto"/>
            <w:noWrap/>
            <w:vAlign w:val="bottom"/>
            <w:hideMark/>
          </w:tcPr>
          <w:p w14:paraId="4E9518CA" w14:textId="77777777" w:rsidR="00DB2880" w:rsidRPr="00DB2880" w:rsidRDefault="00DB2880" w:rsidP="00DB2880">
            <w:pPr>
              <w:spacing w:after="0" w:line="240" w:lineRule="auto"/>
              <w:jc w:val="center"/>
              <w:rPr>
                <w:rFonts w:ascii="Calibri" w:eastAsia="Times New Roman" w:hAnsi="Calibri" w:cs="Calibri"/>
                <w:color w:val="000000"/>
              </w:rPr>
            </w:pPr>
            <w:r w:rsidRPr="00DB2880">
              <w:rPr>
                <w:rFonts w:ascii="Calibri" w:eastAsia="Times New Roman" w:hAnsi="Calibri" w:cs="Calibri"/>
                <w:color w:val="000000"/>
                <w:sz w:val="18"/>
              </w:rPr>
              <w:t>Confusion Matrix</w:t>
            </w:r>
            <w:r w:rsidRPr="00DB2880">
              <w:rPr>
                <w:rFonts w:ascii="Calibri" w:eastAsia="Times New Roman" w:hAnsi="Calibri" w:cs="Calibri"/>
                <w:color w:val="000000"/>
              </w:rPr>
              <w:t> </w:t>
            </w:r>
          </w:p>
        </w:tc>
        <w:tc>
          <w:tcPr>
            <w:tcW w:w="1109" w:type="dxa"/>
            <w:tcBorders>
              <w:top w:val="single" w:sz="8" w:space="0" w:color="A2A9B1"/>
              <w:left w:val="nil"/>
              <w:bottom w:val="single" w:sz="8" w:space="0" w:color="A2A9B1"/>
              <w:right w:val="single" w:sz="8" w:space="0" w:color="A2A9B1"/>
            </w:tcBorders>
            <w:shd w:val="clear" w:color="000000" w:fill="FFFFCC"/>
            <w:vAlign w:val="center"/>
            <w:hideMark/>
          </w:tcPr>
          <w:p w14:paraId="48E4CD7B" w14:textId="77777777" w:rsidR="00DB2880" w:rsidRPr="00DB2880" w:rsidRDefault="00DB2880" w:rsidP="00DB2880">
            <w:pPr>
              <w:spacing w:after="0" w:line="240" w:lineRule="auto"/>
              <w:rPr>
                <w:rFonts w:ascii="Calibri" w:eastAsia="Times New Roman" w:hAnsi="Calibri" w:cs="Calibri"/>
                <w:color w:val="222222"/>
                <w:sz w:val="14"/>
                <w:szCs w:val="14"/>
              </w:rPr>
            </w:pPr>
            <w:r w:rsidRPr="00DB2880">
              <w:rPr>
                <w:rFonts w:ascii="Calibri" w:eastAsia="Times New Roman" w:hAnsi="Calibri" w:cs="Calibri"/>
                <w:color w:val="222222"/>
                <w:sz w:val="14"/>
                <w:szCs w:val="14"/>
              </w:rPr>
              <w:t xml:space="preserve"> True Condition =  positive</w:t>
            </w:r>
          </w:p>
        </w:tc>
        <w:tc>
          <w:tcPr>
            <w:tcW w:w="1386" w:type="dxa"/>
            <w:tcBorders>
              <w:top w:val="single" w:sz="8" w:space="0" w:color="A2A9B1"/>
              <w:left w:val="nil"/>
              <w:bottom w:val="single" w:sz="8" w:space="0" w:color="A2A9B1"/>
              <w:right w:val="single" w:sz="8" w:space="0" w:color="A2A9B1"/>
            </w:tcBorders>
            <w:shd w:val="clear" w:color="000000" w:fill="DDDDAA"/>
            <w:vAlign w:val="center"/>
            <w:hideMark/>
          </w:tcPr>
          <w:p w14:paraId="0CABC832" w14:textId="77777777" w:rsidR="00DB2880" w:rsidRPr="00DB2880" w:rsidRDefault="00DB2880" w:rsidP="00DB2880">
            <w:pPr>
              <w:spacing w:after="0" w:line="240" w:lineRule="auto"/>
              <w:rPr>
                <w:rFonts w:ascii="Calibri" w:eastAsia="Times New Roman" w:hAnsi="Calibri" w:cs="Calibri"/>
                <w:color w:val="222222"/>
                <w:sz w:val="14"/>
                <w:szCs w:val="14"/>
              </w:rPr>
            </w:pPr>
            <w:r w:rsidRPr="00DB2880">
              <w:rPr>
                <w:rFonts w:ascii="Calibri" w:eastAsia="Times New Roman" w:hAnsi="Calibri" w:cs="Calibri"/>
                <w:color w:val="222222"/>
                <w:sz w:val="14"/>
                <w:szCs w:val="14"/>
              </w:rPr>
              <w:t>True Condition = negative</w:t>
            </w:r>
          </w:p>
        </w:tc>
      </w:tr>
      <w:tr w:rsidR="00DB2880" w:rsidRPr="00DB2880" w14:paraId="00F105F9" w14:textId="77777777" w:rsidTr="00DB2880">
        <w:trPr>
          <w:trHeight w:val="266"/>
        </w:trPr>
        <w:tc>
          <w:tcPr>
            <w:tcW w:w="1109" w:type="dxa"/>
            <w:tcBorders>
              <w:top w:val="nil"/>
              <w:left w:val="single" w:sz="8" w:space="0" w:color="A2A9B1"/>
              <w:bottom w:val="nil"/>
              <w:right w:val="single" w:sz="8" w:space="0" w:color="A2A9B1"/>
            </w:tcBorders>
            <w:shd w:val="clear" w:color="000000" w:fill="CCFFFF"/>
            <w:vAlign w:val="center"/>
            <w:hideMark/>
          </w:tcPr>
          <w:p w14:paraId="6E043D5A" w14:textId="77777777" w:rsidR="00DB2880" w:rsidRDefault="00DB2880" w:rsidP="00DB2880">
            <w:pPr>
              <w:spacing w:after="0" w:line="240" w:lineRule="auto"/>
              <w:rPr>
                <w:rFonts w:ascii="Calibri" w:eastAsia="Times New Roman" w:hAnsi="Calibri" w:cs="Calibri"/>
                <w:color w:val="222222"/>
                <w:sz w:val="14"/>
                <w:szCs w:val="14"/>
              </w:rPr>
            </w:pPr>
            <w:r w:rsidRPr="00DB2880">
              <w:rPr>
                <w:rFonts w:ascii="Calibri" w:eastAsia="Times New Roman" w:hAnsi="Calibri" w:cs="Calibri"/>
                <w:color w:val="222222"/>
                <w:sz w:val="14"/>
                <w:szCs w:val="14"/>
              </w:rPr>
              <w:t xml:space="preserve">Predicted </w:t>
            </w:r>
          </w:p>
          <w:p w14:paraId="33B29544" w14:textId="77777777" w:rsidR="00DB2880" w:rsidRPr="00DB2880" w:rsidRDefault="00DB2880" w:rsidP="00DB2880">
            <w:pPr>
              <w:spacing w:after="0" w:line="240" w:lineRule="auto"/>
              <w:rPr>
                <w:rFonts w:ascii="Calibri" w:eastAsia="Times New Roman" w:hAnsi="Calibri" w:cs="Calibri"/>
                <w:color w:val="222222"/>
                <w:sz w:val="14"/>
                <w:szCs w:val="14"/>
              </w:rPr>
            </w:pPr>
            <w:r>
              <w:rPr>
                <w:rFonts w:ascii="Calibri" w:eastAsia="Times New Roman" w:hAnsi="Calibri" w:cs="Calibri"/>
                <w:color w:val="222222"/>
                <w:sz w:val="14"/>
                <w:szCs w:val="14"/>
              </w:rPr>
              <w:t xml:space="preserve">= </w:t>
            </w:r>
            <w:r w:rsidRPr="00DB2880">
              <w:rPr>
                <w:rFonts w:ascii="Calibri" w:eastAsia="Times New Roman" w:hAnsi="Calibri" w:cs="Calibri"/>
                <w:color w:val="222222"/>
                <w:sz w:val="14"/>
                <w:szCs w:val="14"/>
              </w:rPr>
              <w:t>Positive</w:t>
            </w:r>
          </w:p>
        </w:tc>
        <w:tc>
          <w:tcPr>
            <w:tcW w:w="1109" w:type="dxa"/>
            <w:tcBorders>
              <w:top w:val="nil"/>
              <w:left w:val="nil"/>
              <w:bottom w:val="nil"/>
              <w:right w:val="nil"/>
            </w:tcBorders>
            <w:shd w:val="clear" w:color="auto" w:fill="auto"/>
            <w:noWrap/>
            <w:hideMark/>
          </w:tcPr>
          <w:p w14:paraId="65151703" w14:textId="77777777" w:rsidR="00DB2880" w:rsidRPr="00DB2880" w:rsidRDefault="00DB2880" w:rsidP="00DB2880">
            <w:pPr>
              <w:spacing w:after="0" w:line="240" w:lineRule="auto"/>
              <w:rPr>
                <w:rFonts w:ascii="Calibri" w:eastAsia="Times New Roman" w:hAnsi="Calibri" w:cs="Calibri"/>
                <w:color w:val="000000"/>
                <w:sz w:val="14"/>
                <w:szCs w:val="14"/>
              </w:rPr>
            </w:pPr>
            <w:r w:rsidRPr="00DB2880">
              <w:rPr>
                <w:rFonts w:ascii="Calibri" w:eastAsia="Times New Roman" w:hAnsi="Calibri" w:cs="Calibri"/>
                <w:color w:val="000000"/>
                <w:sz w:val="14"/>
                <w:szCs w:val="14"/>
              </w:rPr>
              <w:t>True positive</w:t>
            </w:r>
          </w:p>
        </w:tc>
        <w:tc>
          <w:tcPr>
            <w:tcW w:w="1386" w:type="dxa"/>
            <w:tcBorders>
              <w:top w:val="nil"/>
              <w:left w:val="nil"/>
              <w:bottom w:val="nil"/>
              <w:right w:val="nil"/>
            </w:tcBorders>
            <w:shd w:val="clear" w:color="auto" w:fill="auto"/>
            <w:hideMark/>
          </w:tcPr>
          <w:p w14:paraId="7520A89A" w14:textId="77777777" w:rsidR="00DB2880" w:rsidRPr="00DB2880" w:rsidRDefault="00DB2880" w:rsidP="00DB2880">
            <w:pPr>
              <w:spacing w:after="0" w:line="240" w:lineRule="auto"/>
              <w:rPr>
                <w:rFonts w:ascii="Calibri" w:eastAsia="Times New Roman" w:hAnsi="Calibri" w:cs="Calibri"/>
                <w:color w:val="000000"/>
                <w:sz w:val="14"/>
                <w:szCs w:val="14"/>
              </w:rPr>
            </w:pPr>
            <w:r w:rsidRPr="00DB2880">
              <w:rPr>
                <w:rFonts w:ascii="Calibri" w:eastAsia="Times New Roman" w:hAnsi="Calibri" w:cs="Calibri"/>
                <w:color w:val="000000"/>
                <w:sz w:val="14"/>
                <w:szCs w:val="14"/>
              </w:rPr>
              <w:t>False positive, Type I error</w:t>
            </w:r>
          </w:p>
        </w:tc>
      </w:tr>
      <w:tr w:rsidR="00DB2880" w:rsidRPr="00DB2880" w14:paraId="4D8BB085" w14:textId="77777777" w:rsidTr="00DB2880">
        <w:trPr>
          <w:trHeight w:val="257"/>
        </w:trPr>
        <w:tc>
          <w:tcPr>
            <w:tcW w:w="1109" w:type="dxa"/>
            <w:tcBorders>
              <w:top w:val="single" w:sz="8" w:space="0" w:color="A2A9B1"/>
              <w:left w:val="single" w:sz="8" w:space="0" w:color="A2A9B1"/>
              <w:bottom w:val="nil"/>
              <w:right w:val="single" w:sz="8" w:space="0" w:color="A2A9B1"/>
            </w:tcBorders>
            <w:shd w:val="clear" w:color="000000" w:fill="AADDDD"/>
            <w:vAlign w:val="center"/>
            <w:hideMark/>
          </w:tcPr>
          <w:p w14:paraId="397ED5D5" w14:textId="77777777" w:rsidR="00DB2880" w:rsidRDefault="00DB2880" w:rsidP="00DB2880">
            <w:pPr>
              <w:spacing w:after="0" w:line="240" w:lineRule="auto"/>
              <w:rPr>
                <w:rFonts w:ascii="Calibri" w:eastAsia="Times New Roman" w:hAnsi="Calibri" w:cs="Calibri"/>
                <w:color w:val="222222"/>
                <w:sz w:val="14"/>
                <w:szCs w:val="14"/>
              </w:rPr>
            </w:pPr>
            <w:r w:rsidRPr="00DB2880">
              <w:rPr>
                <w:rFonts w:ascii="Calibri" w:eastAsia="Times New Roman" w:hAnsi="Calibri" w:cs="Calibri"/>
                <w:color w:val="222222"/>
                <w:sz w:val="14"/>
                <w:szCs w:val="14"/>
              </w:rPr>
              <w:t xml:space="preserve">Predicted </w:t>
            </w:r>
          </w:p>
          <w:p w14:paraId="51DE24F2" w14:textId="77777777" w:rsidR="00DB2880" w:rsidRPr="00DB2880" w:rsidRDefault="00DB2880" w:rsidP="00DB2880">
            <w:pPr>
              <w:spacing w:after="0" w:line="240" w:lineRule="auto"/>
              <w:rPr>
                <w:rFonts w:ascii="Calibri" w:eastAsia="Times New Roman" w:hAnsi="Calibri" w:cs="Calibri"/>
                <w:color w:val="222222"/>
                <w:sz w:val="14"/>
                <w:szCs w:val="14"/>
              </w:rPr>
            </w:pPr>
            <w:r>
              <w:rPr>
                <w:rFonts w:ascii="Calibri" w:eastAsia="Times New Roman" w:hAnsi="Calibri" w:cs="Calibri"/>
                <w:color w:val="222222"/>
                <w:sz w:val="14"/>
                <w:szCs w:val="14"/>
              </w:rPr>
              <w:t xml:space="preserve">= </w:t>
            </w:r>
            <w:r w:rsidRPr="00DB2880">
              <w:rPr>
                <w:rFonts w:ascii="Calibri" w:eastAsia="Times New Roman" w:hAnsi="Calibri" w:cs="Calibri"/>
                <w:color w:val="222222"/>
                <w:sz w:val="14"/>
                <w:szCs w:val="14"/>
              </w:rPr>
              <w:t>Negative</w:t>
            </w:r>
          </w:p>
        </w:tc>
        <w:tc>
          <w:tcPr>
            <w:tcW w:w="1109" w:type="dxa"/>
            <w:tcBorders>
              <w:top w:val="nil"/>
              <w:left w:val="nil"/>
              <w:bottom w:val="nil"/>
              <w:right w:val="nil"/>
            </w:tcBorders>
            <w:shd w:val="clear" w:color="auto" w:fill="auto"/>
            <w:hideMark/>
          </w:tcPr>
          <w:p w14:paraId="523C31AD" w14:textId="77777777" w:rsidR="00DB2880" w:rsidRPr="00DB2880" w:rsidRDefault="00DB2880" w:rsidP="00DB2880">
            <w:pPr>
              <w:spacing w:after="0" w:line="240" w:lineRule="auto"/>
              <w:rPr>
                <w:rFonts w:ascii="Calibri" w:eastAsia="Times New Roman" w:hAnsi="Calibri" w:cs="Calibri"/>
                <w:color w:val="000000"/>
                <w:sz w:val="14"/>
                <w:szCs w:val="14"/>
              </w:rPr>
            </w:pPr>
            <w:r w:rsidRPr="00DB2880">
              <w:rPr>
                <w:rFonts w:ascii="Calibri" w:eastAsia="Times New Roman" w:hAnsi="Calibri" w:cs="Calibri"/>
                <w:color w:val="000000"/>
                <w:sz w:val="14"/>
                <w:szCs w:val="14"/>
              </w:rPr>
              <w:t>False negative, Type II error</w:t>
            </w:r>
          </w:p>
        </w:tc>
        <w:tc>
          <w:tcPr>
            <w:tcW w:w="1386" w:type="dxa"/>
            <w:tcBorders>
              <w:top w:val="nil"/>
              <w:left w:val="nil"/>
              <w:bottom w:val="nil"/>
              <w:right w:val="nil"/>
            </w:tcBorders>
            <w:shd w:val="clear" w:color="auto" w:fill="auto"/>
            <w:noWrap/>
            <w:hideMark/>
          </w:tcPr>
          <w:p w14:paraId="6A4AAAEA" w14:textId="77777777" w:rsidR="00DB2880" w:rsidRPr="00DB2880" w:rsidRDefault="00DB2880" w:rsidP="00DB2880">
            <w:pPr>
              <w:spacing w:after="0" w:line="240" w:lineRule="auto"/>
              <w:rPr>
                <w:rFonts w:ascii="Calibri" w:eastAsia="Times New Roman" w:hAnsi="Calibri" w:cs="Calibri"/>
                <w:color w:val="000000"/>
                <w:sz w:val="14"/>
                <w:szCs w:val="14"/>
              </w:rPr>
            </w:pPr>
            <w:r w:rsidRPr="00DB2880">
              <w:rPr>
                <w:rFonts w:ascii="Calibri" w:eastAsia="Times New Roman" w:hAnsi="Calibri" w:cs="Calibri"/>
                <w:color w:val="000000"/>
                <w:sz w:val="14"/>
                <w:szCs w:val="14"/>
              </w:rPr>
              <w:t>True negative</w:t>
            </w:r>
          </w:p>
        </w:tc>
      </w:tr>
    </w:tbl>
    <w:p w14:paraId="02FFAC2C" w14:textId="77777777" w:rsidR="00DB2880" w:rsidRDefault="00DB2880" w:rsidP="0046151B"/>
    <w:p w14:paraId="257CBCE6" w14:textId="77777777" w:rsidR="003C0C07" w:rsidRDefault="003C0C07" w:rsidP="003C0C07">
      <w:pPr>
        <w:pStyle w:val="Heading2"/>
      </w:pPr>
      <w:bookmarkStart w:id="69" w:name="_Toc534132240"/>
      <w:r>
        <w:t>ROC Curve</w:t>
      </w:r>
      <w:bookmarkEnd w:id="69"/>
    </w:p>
    <w:p w14:paraId="3D677DC7" w14:textId="77777777" w:rsidR="00E121B3" w:rsidRDefault="003C0C07" w:rsidP="003C0C07">
      <w:r>
        <w:t>The ROC Curve (receiver operating characteristics</w:t>
      </w:r>
      <w:r w:rsidR="008534DA">
        <w:t>, name from communications theory</w:t>
      </w:r>
      <w:r>
        <w:t>) tracks True Positive Rate vs False Positive Rate. Essentially – a plot where you have a very high % of the plot in area under the curve means you have a pretty good predictor.</w:t>
      </w:r>
    </w:p>
    <w:p w14:paraId="46510AF1" w14:textId="77777777" w:rsidR="00E121B3" w:rsidRDefault="00E121B3" w:rsidP="007576E3">
      <w:pPr>
        <w:pStyle w:val="ListParagraph"/>
        <w:numPr>
          <w:ilvl w:val="0"/>
          <w:numId w:val="3"/>
        </w:numPr>
      </w:pPr>
      <w:r>
        <w:t xml:space="preserve">Henle: The ROC chart is the FIRST THING you should look at after finishing a classification. </w:t>
      </w:r>
    </w:p>
    <w:p w14:paraId="2E1D9C9D" w14:textId="77777777" w:rsidR="00AE3EA1" w:rsidRDefault="00AE3EA1" w:rsidP="007576E3">
      <w:pPr>
        <w:pStyle w:val="ListParagraph"/>
        <w:numPr>
          <w:ilvl w:val="0"/>
          <w:numId w:val="3"/>
        </w:numPr>
      </w:pPr>
      <w:r>
        <w:t>The ROC chart shows performance of the classifier across a RANGE of thresholds.</w:t>
      </w:r>
    </w:p>
    <w:p w14:paraId="410DFD70" w14:textId="77777777" w:rsidR="00AE3EA1" w:rsidRDefault="00AE3EA1" w:rsidP="007576E3">
      <w:pPr>
        <w:pStyle w:val="ListParagraph"/>
        <w:numPr>
          <w:ilvl w:val="1"/>
          <w:numId w:val="3"/>
        </w:numPr>
      </w:pPr>
      <w:r>
        <w:t>Confusion matrix is a snapshot of one threshold, e.g. 5%.</w:t>
      </w:r>
    </w:p>
    <w:p w14:paraId="50C099B0" w14:textId="77777777" w:rsidR="001B377C" w:rsidRDefault="001B377C" w:rsidP="001B377C">
      <w:pPr>
        <w:pStyle w:val="Heading2"/>
      </w:pPr>
      <w:bookmarkStart w:id="70" w:name="_Toc534132241"/>
      <w:r>
        <w:t>Chi-Squared Test (vs Z-Test)</w:t>
      </w:r>
      <w:bookmarkEnd w:id="70"/>
    </w:p>
    <w:p w14:paraId="07D4D347" w14:textId="77777777" w:rsidR="003C0C07" w:rsidRDefault="00716DD8" w:rsidP="007576E3">
      <w:pPr>
        <w:pStyle w:val="Heading2"/>
        <w:numPr>
          <w:ilvl w:val="0"/>
          <w:numId w:val="19"/>
        </w:numPr>
      </w:pPr>
      <w:bookmarkStart w:id="71" w:name="_Toc534132242"/>
      <w:r>
        <w:t>A test of independence - determine if two variables are independent</w:t>
      </w:r>
      <w:bookmarkEnd w:id="71"/>
    </w:p>
    <w:p w14:paraId="0AB9F235" w14:textId="77777777" w:rsidR="00716DD8" w:rsidRDefault="00716DD8" w:rsidP="007576E3">
      <w:pPr>
        <w:pStyle w:val="ListParagraph"/>
        <w:numPr>
          <w:ilvl w:val="0"/>
          <w:numId w:val="10"/>
        </w:numPr>
      </w:pPr>
      <w:r>
        <w:t>(Observed Frequency – Expected Frequency (Null, Independent) / Sample Size)</w:t>
      </w:r>
    </w:p>
    <w:p w14:paraId="1A8DA390" w14:textId="77777777" w:rsidR="00716DD8" w:rsidRDefault="00716DD8" w:rsidP="007576E3">
      <w:pPr>
        <w:pStyle w:val="Heading2"/>
        <w:numPr>
          <w:ilvl w:val="0"/>
          <w:numId w:val="19"/>
        </w:numPr>
      </w:pPr>
      <w:bookmarkStart w:id="72" w:name="_Toc534132243"/>
      <w:r>
        <w:t>A Test of Fit – (Pearson’s) Do Categories Fit a (particular) distribution?</w:t>
      </w:r>
      <w:bookmarkEnd w:id="72"/>
    </w:p>
    <w:p w14:paraId="46C889A7" w14:textId="77777777" w:rsidR="00716DD8" w:rsidRDefault="00716DD8" w:rsidP="00716DD8"/>
    <w:p w14:paraId="1655AA4E" w14:textId="77777777" w:rsidR="00716DD8" w:rsidRDefault="00716DD8" w:rsidP="007576E3">
      <w:pPr>
        <w:pStyle w:val="ListParagraph"/>
        <w:numPr>
          <w:ilvl w:val="0"/>
          <w:numId w:val="16"/>
        </w:numPr>
      </w:pPr>
      <w:r>
        <w:t xml:space="preserve">Calculate a statistics on this data. And we expect that this statistic has a chi-squared distribution, approximately. Sum (Observed – Expected), Squared. / Expected. </w:t>
      </w:r>
    </w:p>
    <w:p w14:paraId="6F73359E" w14:textId="77777777" w:rsidR="00716DD8" w:rsidRDefault="006521E9" w:rsidP="00716DD8">
      <w:r>
        <w:t>It might be:  X^2 =</w:t>
      </w:r>
      <w:proofErr w:type="gramStart"/>
      <w:r>
        <w:t xml:space="preserve">   </w:t>
      </w:r>
      <w:r w:rsidR="00716DD8">
        <w:t>(</w:t>
      </w:r>
      <w:proofErr w:type="gramEnd"/>
      <w:r w:rsidR="00716DD8">
        <w:t>30-20)</w:t>
      </w:r>
      <w:r>
        <w:t>^2/20 + (14-20)^2/20 + (34-30)^2/30 + (45-40)^2/40 + (57-60)^2/60+(20-30)^2/30.  = 11.44 – And we think that this # has a chi squared distribution.</w:t>
      </w:r>
    </w:p>
    <w:p w14:paraId="31DCF2F3" w14:textId="77777777" w:rsidR="006521E9" w:rsidRDefault="006521E9" w:rsidP="00716DD8">
      <w:r>
        <w:lastRenderedPageBreak/>
        <w:t xml:space="preserve">So – what’s the probability that this is a more extreme result than the critical chi-squared value for a 5% value? Well – we start with six sums, which means we have five degrees of freedom. And look it up on the chart. </w:t>
      </w:r>
    </w:p>
    <w:p w14:paraId="04611432" w14:textId="77777777" w:rsidR="006521E9" w:rsidRDefault="006521E9" w:rsidP="00716DD8">
      <w:r>
        <w:t>A 5% significance o</w:t>
      </w:r>
      <w:r w:rsidR="00FE0771">
        <w:t>n 5 degrees of freedom is 11.07. Compare this to the sample, 11.44 here. This is a cause to reject the null hypothesis.</w:t>
      </w:r>
    </w:p>
    <w:p w14:paraId="1B507352" w14:textId="77777777" w:rsidR="001B377C" w:rsidRDefault="001B377C" w:rsidP="001B377C"/>
    <w:p w14:paraId="7864CA42" w14:textId="77777777" w:rsidR="001B377C" w:rsidRPr="00EC46B4" w:rsidRDefault="00371703" w:rsidP="00371703">
      <w:pPr>
        <w:pStyle w:val="Heading1"/>
        <w:rPr>
          <w:rFonts w:ascii="Arial" w:hAnsi="Arial" w:cs="Arial"/>
        </w:rPr>
      </w:pPr>
      <w:bookmarkStart w:id="73" w:name="_Toc534132244"/>
      <w:r w:rsidRPr="00EC46B4">
        <w:rPr>
          <w:rFonts w:ascii="Arial" w:hAnsi="Arial" w:cs="Arial"/>
        </w:rPr>
        <w:t>Z-Test vs T-Test vs Chi Squared vs Fisher’s</w:t>
      </w:r>
      <w:bookmarkEnd w:id="73"/>
    </w:p>
    <w:p w14:paraId="4DB02C07" w14:textId="77777777" w:rsidR="001B377C" w:rsidRPr="00EC46B4" w:rsidRDefault="001B377C" w:rsidP="007576E3">
      <w:pPr>
        <w:pStyle w:val="NormalWeb"/>
        <w:numPr>
          <w:ilvl w:val="0"/>
          <w:numId w:val="17"/>
        </w:numPr>
        <w:spacing w:before="0" w:beforeAutospacing="0" w:after="0" w:afterAutospacing="0"/>
        <w:ind w:left="450"/>
        <w:textAlignment w:val="baseline"/>
        <w:rPr>
          <w:rFonts w:asciiTheme="minorHAnsi" w:hAnsiTheme="minorHAnsi" w:cstheme="minorHAnsi"/>
          <w:color w:val="242729"/>
          <w:sz w:val="23"/>
          <w:szCs w:val="23"/>
        </w:rPr>
      </w:pPr>
      <w:r w:rsidRPr="00EC46B4">
        <w:rPr>
          <w:rStyle w:val="mi"/>
          <w:rFonts w:asciiTheme="minorHAnsi" w:eastAsiaTheme="majorEastAsia" w:hAnsiTheme="minorHAnsi" w:cstheme="minorHAnsi"/>
          <w:color w:val="242729"/>
          <w:sz w:val="27"/>
          <w:szCs w:val="27"/>
          <w:bdr w:val="none" w:sz="0" w:space="0" w:color="auto" w:frame="1"/>
        </w:rPr>
        <w:t>z</w:t>
      </w:r>
      <w:r w:rsidRPr="00EC46B4">
        <w:rPr>
          <w:rFonts w:asciiTheme="minorHAnsi" w:hAnsiTheme="minorHAnsi" w:cstheme="minorHAnsi"/>
          <w:color w:val="242729"/>
          <w:sz w:val="23"/>
          <w:szCs w:val="23"/>
        </w:rPr>
        <w:t>-test. A </w:t>
      </w:r>
      <w:r w:rsidRPr="00EC46B4">
        <w:rPr>
          <w:rStyle w:val="mi"/>
          <w:rFonts w:asciiTheme="minorHAnsi" w:eastAsiaTheme="majorEastAsia" w:hAnsiTheme="minorHAnsi" w:cstheme="minorHAnsi"/>
          <w:color w:val="242729"/>
          <w:sz w:val="27"/>
          <w:szCs w:val="27"/>
          <w:bdr w:val="none" w:sz="0" w:space="0" w:color="auto" w:frame="1"/>
        </w:rPr>
        <w:t>z</w:t>
      </w:r>
      <w:r w:rsidRPr="00EC46B4">
        <w:rPr>
          <w:rFonts w:asciiTheme="minorHAnsi" w:hAnsiTheme="minorHAnsi" w:cstheme="minorHAnsi"/>
          <w:color w:val="242729"/>
          <w:sz w:val="23"/>
          <w:szCs w:val="23"/>
        </w:rPr>
        <w:t>-test assumes that our observations are independently drawn from a Normal distribution with unknown mean and </w:t>
      </w:r>
      <w:r w:rsidRPr="00EC46B4">
        <w:rPr>
          <w:rStyle w:val="Emphasis"/>
          <w:rFonts w:asciiTheme="minorHAnsi" w:hAnsiTheme="minorHAnsi" w:cstheme="minorHAnsi"/>
          <w:color w:val="242729"/>
          <w:sz w:val="23"/>
          <w:szCs w:val="23"/>
          <w:bdr w:val="none" w:sz="0" w:space="0" w:color="auto" w:frame="1"/>
        </w:rPr>
        <w:t>known variance.</w:t>
      </w:r>
      <w:r w:rsidRPr="00EC46B4">
        <w:rPr>
          <w:rFonts w:asciiTheme="minorHAnsi" w:hAnsiTheme="minorHAnsi" w:cstheme="minorHAnsi"/>
          <w:color w:val="242729"/>
          <w:sz w:val="23"/>
          <w:szCs w:val="23"/>
        </w:rPr>
        <w:t> A </w:t>
      </w:r>
      <w:r w:rsidRPr="00EC46B4">
        <w:rPr>
          <w:rStyle w:val="mi"/>
          <w:rFonts w:asciiTheme="minorHAnsi" w:eastAsiaTheme="majorEastAsia" w:hAnsiTheme="minorHAnsi" w:cstheme="minorHAnsi"/>
          <w:color w:val="242729"/>
          <w:sz w:val="27"/>
          <w:szCs w:val="27"/>
          <w:bdr w:val="none" w:sz="0" w:space="0" w:color="auto" w:frame="1"/>
        </w:rPr>
        <w:t>z</w:t>
      </w:r>
      <w:r w:rsidRPr="00EC46B4">
        <w:rPr>
          <w:rFonts w:asciiTheme="minorHAnsi" w:hAnsiTheme="minorHAnsi" w:cstheme="minorHAnsi"/>
          <w:color w:val="242729"/>
          <w:sz w:val="23"/>
          <w:szCs w:val="23"/>
        </w:rPr>
        <w:t>-test is used primarily when we have quantitative data. (i.e. weights of rodents, ages of individuals, systolic blood pressure, etc.) However, </w:t>
      </w:r>
      <w:r w:rsidRPr="00EC46B4">
        <w:rPr>
          <w:rStyle w:val="mi"/>
          <w:rFonts w:asciiTheme="minorHAnsi" w:eastAsiaTheme="majorEastAsia" w:hAnsiTheme="minorHAnsi" w:cstheme="minorHAnsi"/>
          <w:color w:val="242729"/>
          <w:sz w:val="27"/>
          <w:szCs w:val="27"/>
          <w:bdr w:val="none" w:sz="0" w:space="0" w:color="auto" w:frame="1"/>
        </w:rPr>
        <w:t>z</w:t>
      </w:r>
      <w:r w:rsidRPr="00EC46B4">
        <w:rPr>
          <w:rFonts w:asciiTheme="minorHAnsi" w:hAnsiTheme="minorHAnsi" w:cstheme="minorHAnsi"/>
          <w:color w:val="242729"/>
          <w:sz w:val="23"/>
          <w:szCs w:val="23"/>
        </w:rPr>
        <w:t>-tests can also be used when interested in proportions. (i.e. the proportion of people who get at least eight hours of sleep, etc.)</w:t>
      </w:r>
    </w:p>
    <w:p w14:paraId="7A95F1AA" w14:textId="77777777" w:rsidR="001B377C" w:rsidRPr="00EC46B4" w:rsidRDefault="001B377C" w:rsidP="007576E3">
      <w:pPr>
        <w:pStyle w:val="NormalWeb"/>
        <w:numPr>
          <w:ilvl w:val="0"/>
          <w:numId w:val="17"/>
        </w:numPr>
        <w:spacing w:before="0" w:beforeAutospacing="0" w:after="0" w:afterAutospacing="0"/>
        <w:ind w:left="450"/>
        <w:textAlignment w:val="baseline"/>
        <w:rPr>
          <w:rFonts w:asciiTheme="minorHAnsi" w:hAnsiTheme="minorHAnsi" w:cstheme="minorHAnsi"/>
          <w:color w:val="242729"/>
          <w:sz w:val="23"/>
          <w:szCs w:val="23"/>
        </w:rPr>
      </w:pPr>
      <w:r w:rsidRPr="00EC46B4">
        <w:rPr>
          <w:rStyle w:val="mi"/>
          <w:rFonts w:asciiTheme="minorHAnsi" w:eastAsiaTheme="majorEastAsia" w:hAnsiTheme="minorHAnsi" w:cstheme="minorHAnsi"/>
          <w:color w:val="242729"/>
          <w:sz w:val="27"/>
          <w:szCs w:val="27"/>
          <w:bdr w:val="none" w:sz="0" w:space="0" w:color="auto" w:frame="1"/>
        </w:rPr>
        <w:t>t</w:t>
      </w:r>
      <w:r w:rsidRPr="00EC46B4">
        <w:rPr>
          <w:rFonts w:asciiTheme="minorHAnsi" w:hAnsiTheme="minorHAnsi" w:cstheme="minorHAnsi"/>
          <w:color w:val="242729"/>
          <w:sz w:val="23"/>
          <w:szCs w:val="23"/>
        </w:rPr>
        <w:t>-test. A </w:t>
      </w:r>
      <w:r w:rsidRPr="00EC46B4">
        <w:rPr>
          <w:rStyle w:val="mi"/>
          <w:rFonts w:asciiTheme="minorHAnsi" w:eastAsiaTheme="majorEastAsia" w:hAnsiTheme="minorHAnsi" w:cstheme="minorHAnsi"/>
          <w:color w:val="242729"/>
          <w:sz w:val="27"/>
          <w:szCs w:val="27"/>
          <w:bdr w:val="none" w:sz="0" w:space="0" w:color="auto" w:frame="1"/>
        </w:rPr>
        <w:t>t</w:t>
      </w:r>
      <w:r w:rsidRPr="00EC46B4">
        <w:rPr>
          <w:rFonts w:asciiTheme="minorHAnsi" w:hAnsiTheme="minorHAnsi" w:cstheme="minorHAnsi"/>
          <w:color w:val="242729"/>
          <w:sz w:val="23"/>
          <w:szCs w:val="23"/>
        </w:rPr>
        <w:t>-test assumes that our observations are independently drawn from a Normal distribution with unknown mean and </w:t>
      </w:r>
      <w:r w:rsidRPr="00EC46B4">
        <w:rPr>
          <w:rStyle w:val="Emphasis"/>
          <w:rFonts w:asciiTheme="minorHAnsi" w:hAnsiTheme="minorHAnsi" w:cstheme="minorHAnsi"/>
          <w:color w:val="242729"/>
          <w:sz w:val="23"/>
          <w:szCs w:val="23"/>
          <w:bdr w:val="none" w:sz="0" w:space="0" w:color="auto" w:frame="1"/>
        </w:rPr>
        <w:t>unknown variance.</w:t>
      </w:r>
      <w:r w:rsidRPr="00EC46B4">
        <w:rPr>
          <w:rFonts w:asciiTheme="minorHAnsi" w:hAnsiTheme="minorHAnsi" w:cstheme="minorHAnsi"/>
          <w:color w:val="242729"/>
          <w:sz w:val="23"/>
          <w:szCs w:val="23"/>
        </w:rPr>
        <w:t> Note that with a </w:t>
      </w:r>
      <w:r w:rsidRPr="00EC46B4">
        <w:rPr>
          <w:rStyle w:val="mi"/>
          <w:rFonts w:asciiTheme="minorHAnsi" w:eastAsiaTheme="majorEastAsia" w:hAnsiTheme="minorHAnsi" w:cstheme="minorHAnsi"/>
          <w:color w:val="242729"/>
          <w:sz w:val="27"/>
          <w:szCs w:val="27"/>
          <w:bdr w:val="none" w:sz="0" w:space="0" w:color="auto" w:frame="1"/>
        </w:rPr>
        <w:t>t</w:t>
      </w:r>
      <w:r w:rsidRPr="00EC46B4">
        <w:rPr>
          <w:rFonts w:asciiTheme="minorHAnsi" w:hAnsiTheme="minorHAnsi" w:cstheme="minorHAnsi"/>
          <w:color w:val="242729"/>
          <w:sz w:val="23"/>
          <w:szCs w:val="23"/>
        </w:rPr>
        <w:t>-test, we do not know the population variance. This is far more common than knowing the population variance, so a </w:t>
      </w:r>
      <w:r w:rsidRPr="00EC46B4">
        <w:rPr>
          <w:rStyle w:val="mi"/>
          <w:rFonts w:asciiTheme="minorHAnsi" w:eastAsiaTheme="majorEastAsia" w:hAnsiTheme="minorHAnsi" w:cstheme="minorHAnsi"/>
          <w:color w:val="242729"/>
          <w:sz w:val="27"/>
          <w:szCs w:val="27"/>
          <w:bdr w:val="none" w:sz="0" w:space="0" w:color="auto" w:frame="1"/>
        </w:rPr>
        <w:t>t</w:t>
      </w:r>
      <w:r w:rsidRPr="00EC46B4">
        <w:rPr>
          <w:rFonts w:asciiTheme="minorHAnsi" w:hAnsiTheme="minorHAnsi" w:cstheme="minorHAnsi"/>
          <w:color w:val="242729"/>
          <w:sz w:val="23"/>
          <w:szCs w:val="23"/>
        </w:rPr>
        <w:t>-test is generally more appropriate than a </w:t>
      </w:r>
      <w:proofErr w:type="spellStart"/>
      <w:r w:rsidRPr="00EC46B4">
        <w:rPr>
          <w:rStyle w:val="mi"/>
          <w:rFonts w:asciiTheme="minorHAnsi" w:eastAsiaTheme="majorEastAsia" w:hAnsiTheme="minorHAnsi" w:cstheme="minorHAnsi"/>
          <w:color w:val="242729"/>
          <w:sz w:val="27"/>
          <w:szCs w:val="27"/>
          <w:bdr w:val="none" w:sz="0" w:space="0" w:color="auto" w:frame="1"/>
        </w:rPr>
        <w:t>z</w:t>
      </w:r>
      <w:r w:rsidRPr="00EC46B4">
        <w:rPr>
          <w:rStyle w:val="mjxassistivemathml"/>
          <w:rFonts w:asciiTheme="minorHAnsi" w:hAnsiTheme="minorHAnsi" w:cstheme="minorHAnsi"/>
          <w:color w:val="242729"/>
          <w:sz w:val="23"/>
          <w:szCs w:val="23"/>
          <w:bdr w:val="none" w:sz="0" w:space="0" w:color="auto" w:frame="1"/>
        </w:rPr>
        <w:t>z</w:t>
      </w:r>
      <w:proofErr w:type="spellEnd"/>
      <w:r w:rsidRPr="00EC46B4">
        <w:rPr>
          <w:rFonts w:asciiTheme="minorHAnsi" w:hAnsiTheme="minorHAnsi" w:cstheme="minorHAnsi"/>
          <w:color w:val="242729"/>
          <w:sz w:val="23"/>
          <w:szCs w:val="23"/>
        </w:rPr>
        <w:t>-test, but practically there will be little difference between the two if sample sizes are large.</w:t>
      </w:r>
    </w:p>
    <w:p w14:paraId="656500E4" w14:textId="77777777" w:rsidR="001B377C" w:rsidRPr="00EC46B4" w:rsidRDefault="001B377C" w:rsidP="001B377C">
      <w:pPr>
        <w:pStyle w:val="NormalWeb"/>
        <w:spacing w:before="0" w:beforeAutospacing="0" w:after="0" w:afterAutospacing="0"/>
        <w:ind w:left="90"/>
        <w:textAlignment w:val="baseline"/>
        <w:rPr>
          <w:rFonts w:asciiTheme="minorHAnsi" w:hAnsiTheme="minorHAnsi" w:cstheme="minorHAnsi"/>
          <w:color w:val="242729"/>
          <w:sz w:val="23"/>
          <w:szCs w:val="23"/>
        </w:rPr>
      </w:pPr>
    </w:p>
    <w:p w14:paraId="6EE007A9" w14:textId="77777777" w:rsidR="001B377C" w:rsidRPr="00EC46B4" w:rsidRDefault="001B377C" w:rsidP="001B377C">
      <w:pPr>
        <w:rPr>
          <w:rFonts w:cstheme="minorHAnsi"/>
          <w:color w:val="242729"/>
          <w:sz w:val="23"/>
          <w:szCs w:val="23"/>
        </w:rPr>
      </w:pPr>
      <w:r w:rsidRPr="00EC46B4">
        <w:rPr>
          <w:rFonts w:cstheme="minorHAnsi"/>
          <w:color w:val="242729"/>
          <w:sz w:val="23"/>
          <w:szCs w:val="23"/>
        </w:rPr>
        <w:t>With </w:t>
      </w:r>
      <w:proofErr w:type="spellStart"/>
      <w:r w:rsidRPr="00EC46B4">
        <w:rPr>
          <w:rStyle w:val="mi"/>
          <w:rFonts w:cstheme="minorHAnsi"/>
          <w:color w:val="242729"/>
          <w:sz w:val="27"/>
          <w:szCs w:val="27"/>
          <w:bdr w:val="none" w:sz="0" w:space="0" w:color="auto" w:frame="1"/>
        </w:rPr>
        <w:t>z</w:t>
      </w:r>
      <w:r w:rsidRPr="00EC46B4">
        <w:rPr>
          <w:rStyle w:val="mjxassistivemathml"/>
          <w:rFonts w:cstheme="minorHAnsi"/>
          <w:color w:val="242729"/>
          <w:sz w:val="23"/>
          <w:szCs w:val="23"/>
          <w:bdr w:val="none" w:sz="0" w:space="0" w:color="auto" w:frame="1"/>
        </w:rPr>
        <w:t>z</w:t>
      </w:r>
      <w:proofErr w:type="spellEnd"/>
      <w:r w:rsidRPr="00EC46B4">
        <w:rPr>
          <w:rFonts w:cstheme="minorHAnsi"/>
          <w:color w:val="242729"/>
          <w:sz w:val="23"/>
          <w:szCs w:val="23"/>
        </w:rPr>
        <w:t>- and </w:t>
      </w:r>
      <w:proofErr w:type="spellStart"/>
      <w:r w:rsidRPr="00EC46B4">
        <w:rPr>
          <w:rStyle w:val="mi"/>
          <w:rFonts w:cstheme="minorHAnsi"/>
          <w:color w:val="242729"/>
          <w:sz w:val="27"/>
          <w:szCs w:val="27"/>
          <w:bdr w:val="none" w:sz="0" w:space="0" w:color="auto" w:frame="1"/>
        </w:rPr>
        <w:t>t</w:t>
      </w:r>
      <w:r w:rsidRPr="00EC46B4">
        <w:rPr>
          <w:rStyle w:val="mjxassistivemathml"/>
          <w:rFonts w:cstheme="minorHAnsi"/>
          <w:color w:val="242729"/>
          <w:sz w:val="23"/>
          <w:szCs w:val="23"/>
          <w:bdr w:val="none" w:sz="0" w:space="0" w:color="auto" w:frame="1"/>
        </w:rPr>
        <w:t>t</w:t>
      </w:r>
      <w:proofErr w:type="spellEnd"/>
      <w:r w:rsidRPr="00EC46B4">
        <w:rPr>
          <w:rFonts w:cstheme="minorHAnsi"/>
          <w:color w:val="242729"/>
          <w:sz w:val="23"/>
          <w:szCs w:val="23"/>
        </w:rPr>
        <w:t>-tests, your alternative hypothesis will be that your population mean (or population proportion) of one group is either not equal, less than, or greater than the population mean (or proportion) or the other group. This will depend on the type of analysis you seek to do, but your null and alternative hypotheses directly compare the means/proportions from the two groups.</w:t>
      </w:r>
    </w:p>
    <w:p w14:paraId="2392E09F" w14:textId="77777777" w:rsidR="001B377C" w:rsidRPr="00EC46B4" w:rsidRDefault="001B377C" w:rsidP="007576E3">
      <w:pPr>
        <w:pStyle w:val="NormalWeb"/>
        <w:numPr>
          <w:ilvl w:val="0"/>
          <w:numId w:val="18"/>
        </w:numPr>
        <w:spacing w:before="0" w:beforeAutospacing="0" w:after="0" w:afterAutospacing="0"/>
        <w:ind w:left="450"/>
        <w:textAlignment w:val="baseline"/>
        <w:rPr>
          <w:rFonts w:asciiTheme="minorHAnsi" w:hAnsiTheme="minorHAnsi" w:cstheme="minorHAnsi"/>
          <w:color w:val="242729"/>
          <w:sz w:val="23"/>
          <w:szCs w:val="23"/>
        </w:rPr>
      </w:pPr>
      <w:r w:rsidRPr="00EC46B4">
        <w:rPr>
          <w:rFonts w:asciiTheme="minorHAnsi" w:hAnsiTheme="minorHAnsi" w:cstheme="minorHAnsi"/>
          <w:color w:val="242729"/>
          <w:sz w:val="23"/>
          <w:szCs w:val="23"/>
        </w:rPr>
        <w:t>Chi-squared test. Whereas </w:t>
      </w:r>
      <w:proofErr w:type="spellStart"/>
      <w:r w:rsidRPr="00EC46B4">
        <w:rPr>
          <w:rStyle w:val="mi"/>
          <w:rFonts w:asciiTheme="minorHAnsi" w:eastAsiaTheme="majorEastAsia" w:hAnsiTheme="minorHAnsi" w:cstheme="minorHAnsi"/>
          <w:color w:val="242729"/>
          <w:sz w:val="27"/>
          <w:szCs w:val="27"/>
          <w:bdr w:val="none" w:sz="0" w:space="0" w:color="auto" w:frame="1"/>
        </w:rPr>
        <w:t>z</w:t>
      </w:r>
      <w:r w:rsidRPr="00EC46B4">
        <w:rPr>
          <w:rStyle w:val="mjxassistivemathml"/>
          <w:rFonts w:asciiTheme="minorHAnsi" w:hAnsiTheme="minorHAnsi" w:cstheme="minorHAnsi"/>
          <w:color w:val="242729"/>
          <w:sz w:val="23"/>
          <w:szCs w:val="23"/>
          <w:bdr w:val="none" w:sz="0" w:space="0" w:color="auto" w:frame="1"/>
        </w:rPr>
        <w:t>z</w:t>
      </w:r>
      <w:proofErr w:type="spellEnd"/>
      <w:r w:rsidRPr="00EC46B4">
        <w:rPr>
          <w:rFonts w:asciiTheme="minorHAnsi" w:hAnsiTheme="minorHAnsi" w:cstheme="minorHAnsi"/>
          <w:color w:val="242729"/>
          <w:sz w:val="23"/>
          <w:szCs w:val="23"/>
        </w:rPr>
        <w:t>- and </w:t>
      </w:r>
      <w:proofErr w:type="spellStart"/>
      <w:r w:rsidRPr="00EC46B4">
        <w:rPr>
          <w:rStyle w:val="mi"/>
          <w:rFonts w:asciiTheme="minorHAnsi" w:eastAsiaTheme="majorEastAsia" w:hAnsiTheme="minorHAnsi" w:cstheme="minorHAnsi"/>
          <w:color w:val="242729"/>
          <w:sz w:val="27"/>
          <w:szCs w:val="27"/>
          <w:bdr w:val="none" w:sz="0" w:space="0" w:color="auto" w:frame="1"/>
        </w:rPr>
        <w:t>t</w:t>
      </w:r>
      <w:r w:rsidRPr="00EC46B4">
        <w:rPr>
          <w:rStyle w:val="mjxassistivemathml"/>
          <w:rFonts w:asciiTheme="minorHAnsi" w:hAnsiTheme="minorHAnsi" w:cstheme="minorHAnsi"/>
          <w:color w:val="242729"/>
          <w:sz w:val="23"/>
          <w:szCs w:val="23"/>
          <w:bdr w:val="none" w:sz="0" w:space="0" w:color="auto" w:frame="1"/>
        </w:rPr>
        <w:t>t</w:t>
      </w:r>
      <w:proofErr w:type="spellEnd"/>
      <w:r w:rsidRPr="00EC46B4">
        <w:rPr>
          <w:rFonts w:asciiTheme="minorHAnsi" w:hAnsiTheme="minorHAnsi" w:cstheme="minorHAnsi"/>
          <w:color w:val="242729"/>
          <w:sz w:val="23"/>
          <w:szCs w:val="23"/>
        </w:rPr>
        <w:t>-tests concern quantitative data (or proportions in the case of </w:t>
      </w:r>
      <w:proofErr w:type="spellStart"/>
      <w:r w:rsidRPr="00EC46B4">
        <w:rPr>
          <w:rStyle w:val="mi"/>
          <w:rFonts w:asciiTheme="minorHAnsi" w:eastAsiaTheme="majorEastAsia" w:hAnsiTheme="minorHAnsi" w:cstheme="minorHAnsi"/>
          <w:color w:val="242729"/>
          <w:sz w:val="27"/>
          <w:szCs w:val="27"/>
          <w:bdr w:val="none" w:sz="0" w:space="0" w:color="auto" w:frame="1"/>
        </w:rPr>
        <w:t>z</w:t>
      </w:r>
      <w:r w:rsidRPr="00EC46B4">
        <w:rPr>
          <w:rStyle w:val="mjxassistivemathml"/>
          <w:rFonts w:asciiTheme="minorHAnsi" w:hAnsiTheme="minorHAnsi" w:cstheme="minorHAnsi"/>
          <w:color w:val="242729"/>
          <w:sz w:val="23"/>
          <w:szCs w:val="23"/>
          <w:bdr w:val="none" w:sz="0" w:space="0" w:color="auto" w:frame="1"/>
        </w:rPr>
        <w:t>z</w:t>
      </w:r>
      <w:proofErr w:type="spellEnd"/>
      <w:r w:rsidRPr="00EC46B4">
        <w:rPr>
          <w:rFonts w:asciiTheme="minorHAnsi" w:hAnsiTheme="minorHAnsi" w:cstheme="minorHAnsi"/>
          <w:color w:val="242729"/>
          <w:sz w:val="23"/>
          <w:szCs w:val="23"/>
        </w:rPr>
        <w:t>),</w:t>
      </w:r>
      <w:r w:rsidRPr="00EC46B4">
        <w:rPr>
          <w:rFonts w:asciiTheme="minorHAnsi" w:hAnsiTheme="minorHAnsi" w:cstheme="minorHAnsi"/>
          <w:b/>
          <w:color w:val="242729"/>
          <w:sz w:val="23"/>
          <w:szCs w:val="23"/>
        </w:rPr>
        <w:t xml:space="preserve"> chi-squared tests are appropriate for qualitative data</w:t>
      </w:r>
      <w:r w:rsidRPr="00EC46B4">
        <w:rPr>
          <w:rFonts w:asciiTheme="minorHAnsi" w:hAnsiTheme="minorHAnsi" w:cstheme="minorHAnsi"/>
          <w:color w:val="242729"/>
          <w:sz w:val="23"/>
          <w:szCs w:val="23"/>
        </w:rPr>
        <w:t>. Again, the assumption is that observations are independent of one another. In this case, you aren't seeking a particular relationship. Your null hypothesis is that no relationship exists between variable one and variable two. Your alternative hypothesis is that a relationship does exist. This doesn't give you specifics as to how this relationship exists (i.e. In which direction does the relationship go) but it will provide evidence that a relationship does (or does not) exist between your independent variable and your groups.</w:t>
      </w:r>
    </w:p>
    <w:p w14:paraId="54C001E9" w14:textId="77777777" w:rsidR="001B377C" w:rsidRPr="00EC46B4" w:rsidRDefault="001B377C" w:rsidP="007576E3">
      <w:pPr>
        <w:pStyle w:val="NormalWeb"/>
        <w:numPr>
          <w:ilvl w:val="0"/>
          <w:numId w:val="18"/>
        </w:numPr>
        <w:spacing w:before="0" w:beforeAutospacing="0" w:after="0" w:afterAutospacing="0"/>
        <w:ind w:left="450"/>
        <w:textAlignment w:val="baseline"/>
        <w:rPr>
          <w:rFonts w:asciiTheme="minorHAnsi" w:hAnsiTheme="minorHAnsi" w:cstheme="minorHAnsi"/>
          <w:color w:val="242729"/>
          <w:sz w:val="23"/>
          <w:szCs w:val="23"/>
        </w:rPr>
      </w:pPr>
      <w:r w:rsidRPr="00EC46B4">
        <w:rPr>
          <w:rFonts w:asciiTheme="minorHAnsi" w:hAnsiTheme="minorHAnsi" w:cstheme="minorHAnsi"/>
          <w:color w:val="242729"/>
          <w:sz w:val="23"/>
          <w:szCs w:val="23"/>
        </w:rPr>
        <w:t>Fisher's exact test. One drawback to the chi-squared test is that it is </w:t>
      </w:r>
      <w:r w:rsidRPr="00EC46B4">
        <w:rPr>
          <w:rStyle w:val="Emphasis"/>
          <w:rFonts w:asciiTheme="minorHAnsi" w:hAnsiTheme="minorHAnsi" w:cstheme="minorHAnsi"/>
          <w:color w:val="242729"/>
          <w:sz w:val="23"/>
          <w:szCs w:val="23"/>
          <w:bdr w:val="none" w:sz="0" w:space="0" w:color="auto" w:frame="1"/>
        </w:rPr>
        <w:t>asymptotic.</w:t>
      </w:r>
      <w:r w:rsidRPr="00EC46B4">
        <w:rPr>
          <w:rFonts w:asciiTheme="minorHAnsi" w:hAnsiTheme="minorHAnsi" w:cstheme="minorHAnsi"/>
          <w:color w:val="242729"/>
          <w:sz w:val="23"/>
          <w:szCs w:val="23"/>
        </w:rPr>
        <w:t> This means that the </w:t>
      </w:r>
      <w:r w:rsidRPr="00EC46B4">
        <w:rPr>
          <w:rStyle w:val="mi"/>
          <w:rFonts w:asciiTheme="minorHAnsi" w:eastAsiaTheme="majorEastAsia" w:hAnsiTheme="minorHAnsi" w:cstheme="minorHAnsi"/>
          <w:color w:val="242729"/>
          <w:sz w:val="27"/>
          <w:szCs w:val="27"/>
          <w:bdr w:val="none" w:sz="0" w:space="0" w:color="auto" w:frame="1"/>
        </w:rPr>
        <w:t>p</w:t>
      </w:r>
      <w:r w:rsidRPr="00EC46B4">
        <w:rPr>
          <w:rStyle w:val="mjxassistivemathml"/>
          <w:rFonts w:asciiTheme="minorHAnsi" w:hAnsiTheme="minorHAnsi" w:cstheme="minorHAnsi"/>
          <w:color w:val="242729"/>
          <w:sz w:val="23"/>
          <w:szCs w:val="23"/>
          <w:bdr w:val="none" w:sz="0" w:space="0" w:color="auto" w:frame="1"/>
        </w:rPr>
        <w:t>p</w:t>
      </w:r>
      <w:r w:rsidRPr="00EC46B4">
        <w:rPr>
          <w:rFonts w:asciiTheme="minorHAnsi" w:hAnsiTheme="minorHAnsi" w:cstheme="minorHAnsi"/>
          <w:color w:val="242729"/>
          <w:sz w:val="23"/>
          <w:szCs w:val="23"/>
        </w:rPr>
        <w:t>-value is accurate for very large sample sizes. However, if your sample sizes are small, then the </w:t>
      </w:r>
      <w:r w:rsidRPr="00EC46B4">
        <w:rPr>
          <w:rStyle w:val="mi"/>
          <w:rFonts w:asciiTheme="minorHAnsi" w:eastAsiaTheme="majorEastAsia" w:hAnsiTheme="minorHAnsi" w:cstheme="minorHAnsi"/>
          <w:color w:val="242729"/>
          <w:sz w:val="27"/>
          <w:szCs w:val="27"/>
          <w:bdr w:val="none" w:sz="0" w:space="0" w:color="auto" w:frame="1"/>
        </w:rPr>
        <w:t>p</w:t>
      </w:r>
      <w:r w:rsidRPr="00EC46B4">
        <w:rPr>
          <w:rStyle w:val="mjxassistivemathml"/>
          <w:rFonts w:asciiTheme="minorHAnsi" w:hAnsiTheme="minorHAnsi" w:cstheme="minorHAnsi"/>
          <w:color w:val="242729"/>
          <w:sz w:val="23"/>
          <w:szCs w:val="23"/>
          <w:bdr w:val="none" w:sz="0" w:space="0" w:color="auto" w:frame="1"/>
        </w:rPr>
        <w:t>p</w:t>
      </w:r>
      <w:r w:rsidRPr="00EC46B4">
        <w:rPr>
          <w:rFonts w:asciiTheme="minorHAnsi" w:hAnsiTheme="minorHAnsi" w:cstheme="minorHAnsi"/>
          <w:color w:val="242729"/>
          <w:sz w:val="23"/>
          <w:szCs w:val="23"/>
        </w:rPr>
        <w:t>-value may not be quite accurate. As such, Fisher's exact test allows you to exactly calculate the </w:t>
      </w:r>
      <w:r w:rsidRPr="00EC46B4">
        <w:rPr>
          <w:rStyle w:val="mi"/>
          <w:rFonts w:asciiTheme="minorHAnsi" w:eastAsiaTheme="majorEastAsia" w:hAnsiTheme="minorHAnsi" w:cstheme="minorHAnsi"/>
          <w:color w:val="242729"/>
          <w:sz w:val="27"/>
          <w:szCs w:val="27"/>
          <w:bdr w:val="none" w:sz="0" w:space="0" w:color="auto" w:frame="1"/>
        </w:rPr>
        <w:t>p</w:t>
      </w:r>
      <w:r w:rsidRPr="00EC46B4">
        <w:rPr>
          <w:rStyle w:val="mjxassistivemathml"/>
          <w:rFonts w:asciiTheme="minorHAnsi" w:hAnsiTheme="minorHAnsi" w:cstheme="minorHAnsi"/>
          <w:color w:val="242729"/>
          <w:sz w:val="23"/>
          <w:szCs w:val="23"/>
          <w:bdr w:val="none" w:sz="0" w:space="0" w:color="auto" w:frame="1"/>
        </w:rPr>
        <w:t>p</w:t>
      </w:r>
      <w:r w:rsidRPr="00EC46B4">
        <w:rPr>
          <w:rFonts w:asciiTheme="minorHAnsi" w:hAnsiTheme="minorHAnsi" w:cstheme="minorHAnsi"/>
          <w:color w:val="242729"/>
          <w:sz w:val="23"/>
          <w:szCs w:val="23"/>
        </w:rPr>
        <w:t>-value of your data and not rely on approximations that will be poor if your sample sizes are small.</w:t>
      </w:r>
    </w:p>
    <w:p w14:paraId="651632CA" w14:textId="77777777" w:rsidR="006521E9" w:rsidRPr="00EC46B4" w:rsidRDefault="006521E9" w:rsidP="00716DD8">
      <w:pPr>
        <w:rPr>
          <w:rFonts w:cstheme="minorHAnsi"/>
        </w:rPr>
      </w:pPr>
    </w:p>
    <w:p w14:paraId="1FA765D9" w14:textId="77777777" w:rsidR="003B14E1" w:rsidRPr="00EC46B4" w:rsidRDefault="009B4549" w:rsidP="009B4549">
      <w:pPr>
        <w:spacing w:after="0" w:line="240" w:lineRule="auto"/>
        <w:textAlignment w:val="baseline"/>
        <w:rPr>
          <w:rFonts w:eastAsia="Times New Roman" w:cstheme="minorHAnsi"/>
          <w:color w:val="242729"/>
          <w:sz w:val="23"/>
          <w:szCs w:val="23"/>
        </w:rPr>
      </w:pPr>
      <w:r w:rsidRPr="00EC46B4">
        <w:rPr>
          <w:rFonts w:eastAsia="Times New Roman" w:cstheme="minorHAnsi"/>
          <w:color w:val="242729"/>
          <w:sz w:val="23"/>
          <w:szCs w:val="23"/>
        </w:rPr>
        <w:t>If you are looking for a specific effect from your A/B test (for example, my B group has higher test scores), then I would opt for a </w:t>
      </w:r>
      <w:r w:rsidRPr="00EC46B4">
        <w:rPr>
          <w:rFonts w:eastAsia="Times New Roman" w:cstheme="minorHAnsi"/>
          <w:color w:val="242729"/>
          <w:sz w:val="27"/>
          <w:szCs w:val="27"/>
          <w:bdr w:val="none" w:sz="0" w:space="0" w:color="auto" w:frame="1"/>
        </w:rPr>
        <w:t>z</w:t>
      </w:r>
      <w:r w:rsidRPr="00EC46B4">
        <w:rPr>
          <w:rFonts w:eastAsia="Times New Roman" w:cstheme="minorHAnsi"/>
          <w:color w:val="242729"/>
          <w:sz w:val="23"/>
          <w:szCs w:val="23"/>
        </w:rPr>
        <w:t>-test or </w:t>
      </w:r>
      <w:r w:rsidRPr="00EC46B4">
        <w:rPr>
          <w:rFonts w:eastAsia="Times New Roman" w:cstheme="minorHAnsi"/>
          <w:color w:val="242729"/>
          <w:sz w:val="27"/>
          <w:szCs w:val="27"/>
          <w:bdr w:val="none" w:sz="0" w:space="0" w:color="auto" w:frame="1"/>
        </w:rPr>
        <w:t>t</w:t>
      </w:r>
      <w:r w:rsidRPr="00EC46B4">
        <w:rPr>
          <w:rFonts w:eastAsia="Times New Roman" w:cstheme="minorHAnsi"/>
          <w:color w:val="242729"/>
          <w:sz w:val="23"/>
          <w:szCs w:val="23"/>
        </w:rPr>
        <w:t xml:space="preserve">-test, pending sample size and the knowledge of the population variance. </w:t>
      </w:r>
    </w:p>
    <w:p w14:paraId="73FAEFF9" w14:textId="77777777" w:rsidR="00371703" w:rsidRPr="00EC46B4" w:rsidRDefault="00371703" w:rsidP="009B4549">
      <w:pPr>
        <w:spacing w:after="0" w:line="240" w:lineRule="auto"/>
        <w:textAlignment w:val="baseline"/>
        <w:rPr>
          <w:rFonts w:eastAsia="Times New Roman" w:cstheme="minorHAnsi"/>
          <w:color w:val="242729"/>
          <w:sz w:val="23"/>
          <w:szCs w:val="23"/>
        </w:rPr>
      </w:pPr>
    </w:p>
    <w:p w14:paraId="7CD521DC" w14:textId="77777777" w:rsidR="006521E9" w:rsidRPr="00EC46B4" w:rsidRDefault="009B4549" w:rsidP="00371703">
      <w:pPr>
        <w:spacing w:after="0" w:line="240" w:lineRule="auto"/>
        <w:textAlignment w:val="baseline"/>
        <w:rPr>
          <w:rFonts w:eastAsia="Times New Roman" w:cstheme="minorHAnsi"/>
          <w:color w:val="242729"/>
          <w:sz w:val="23"/>
          <w:szCs w:val="23"/>
        </w:rPr>
      </w:pPr>
      <w:r w:rsidRPr="00EC46B4">
        <w:rPr>
          <w:rFonts w:eastAsia="Times New Roman" w:cstheme="minorHAnsi"/>
          <w:color w:val="242729"/>
          <w:sz w:val="23"/>
          <w:szCs w:val="23"/>
        </w:rPr>
        <w:t>If you want to show that a relationship merely exists (for example, my A group and B group are different based on the independent variable but I don't care which group has higher scores), then the chi-squared or Fisher's exact test is appropriate, depending on sample size.</w:t>
      </w:r>
    </w:p>
    <w:p w14:paraId="1780DF3F" w14:textId="77777777" w:rsidR="00716DD8" w:rsidRPr="00EC46B4" w:rsidRDefault="00716DD8" w:rsidP="00716DD8">
      <w:pPr>
        <w:rPr>
          <w:rFonts w:cstheme="minorHAnsi"/>
        </w:rPr>
      </w:pPr>
    </w:p>
    <w:p w14:paraId="46014423" w14:textId="77777777" w:rsidR="00716DD8" w:rsidRDefault="00716DD8" w:rsidP="00716DD8"/>
    <w:p w14:paraId="399FBACC" w14:textId="77777777" w:rsidR="00EC46B4" w:rsidRDefault="00EC46B4" w:rsidP="00716DD8">
      <w:pPr>
        <w:pStyle w:val="Heading2"/>
      </w:pPr>
      <w:bookmarkStart w:id="74" w:name="_Toc534132245"/>
      <w:r>
        <w:t>What are</w:t>
      </w:r>
      <w:r w:rsidR="00716DD8">
        <w:t xml:space="preserve"> Degrees of Freedom?</w:t>
      </w:r>
      <w:r w:rsidR="00BC2E42">
        <w:t xml:space="preserve"> –</w:t>
      </w:r>
      <w:r>
        <w:t xml:space="preserve"> Values </w:t>
      </w:r>
      <w:proofErr w:type="gramStart"/>
      <w:r>
        <w:t>In</w:t>
      </w:r>
      <w:proofErr w:type="gramEnd"/>
      <w:r>
        <w:t xml:space="preserve"> the Math That Can Vary</w:t>
      </w:r>
      <w:bookmarkEnd w:id="74"/>
    </w:p>
    <w:p w14:paraId="3FCDF3E9" w14:textId="77777777" w:rsidR="00BC2E42" w:rsidRDefault="00BC2E42" w:rsidP="00BC2E42">
      <w:r w:rsidRPr="00BC2E42">
        <w:rPr>
          <w:rFonts w:ascii="Arial" w:hAnsi="Arial" w:cs="Arial"/>
          <w:color w:val="222222"/>
          <w:sz w:val="21"/>
          <w:szCs w:val="21"/>
          <w:shd w:val="clear" w:color="auto" w:fill="FFFFFF"/>
        </w:rPr>
        <w:t>Wikipedia:</w:t>
      </w:r>
    </w:p>
    <w:p w14:paraId="5B12F647" w14:textId="77777777" w:rsidR="00BC2E42" w:rsidRDefault="00BC2E42" w:rsidP="00BC2E42">
      <w:r>
        <w:t>In the strictest definition, degrees of freedom are the number or ways that a final statistic can vary.</w:t>
      </w:r>
    </w:p>
    <w:p w14:paraId="017EEA52" w14:textId="77777777" w:rsidR="00BC2E42" w:rsidRPr="00BC2E42" w:rsidRDefault="00BC2E42" w:rsidP="007576E3">
      <w:pPr>
        <w:pStyle w:val="ListParagraph"/>
        <w:numPr>
          <w:ilvl w:val="0"/>
          <w:numId w:val="10"/>
        </w:numPr>
      </w:pPr>
      <w:r w:rsidRPr="00BC2E42">
        <w:rPr>
          <w:rFonts w:ascii="Arial" w:hAnsi="Arial" w:cs="Arial"/>
          <w:color w:val="222222"/>
          <w:sz w:val="21"/>
          <w:szCs w:val="21"/>
          <w:shd w:val="clear" w:color="auto" w:fill="FFFFFF"/>
        </w:rPr>
        <w:t>A common way to think of degrees of freedom is as the number of independent pieces of information available to estimate another piece of information</w:t>
      </w:r>
    </w:p>
    <w:p w14:paraId="7CF00E2C" w14:textId="77777777" w:rsidR="00BC2E42" w:rsidRPr="00BC2E42" w:rsidRDefault="00BC2E42" w:rsidP="007576E3">
      <w:pPr>
        <w:pStyle w:val="ListParagraph"/>
        <w:numPr>
          <w:ilvl w:val="0"/>
          <w:numId w:val="10"/>
        </w:numPr>
        <w:rPr>
          <w:rFonts w:ascii="Arial" w:hAnsi="Arial" w:cs="Arial"/>
          <w:color w:val="222222"/>
          <w:sz w:val="21"/>
          <w:szCs w:val="21"/>
          <w:shd w:val="clear" w:color="auto" w:fill="FFFFFF"/>
        </w:rPr>
      </w:pPr>
      <w:r w:rsidRPr="00BC2E42">
        <w:rPr>
          <w:rFonts w:ascii="Arial" w:hAnsi="Arial" w:cs="Arial"/>
          <w:color w:val="222222"/>
          <w:sz w:val="21"/>
          <w:szCs w:val="21"/>
          <w:shd w:val="clear" w:color="auto" w:fill="FFFFFF"/>
        </w:rPr>
        <w:t xml:space="preserve">More concretely, the number of degrees of freedom is the number of independent observations in a sample of data that are available to estimate a parameter </w:t>
      </w:r>
    </w:p>
    <w:p w14:paraId="205CABA4" w14:textId="77777777" w:rsidR="001B377C" w:rsidRDefault="00BC2E42" w:rsidP="007576E3">
      <w:pPr>
        <w:pStyle w:val="ListParagraph"/>
        <w:numPr>
          <w:ilvl w:val="1"/>
          <w:numId w:val="10"/>
        </w:numPr>
        <w:rPr>
          <w:rFonts w:ascii="Arial" w:hAnsi="Arial" w:cs="Arial"/>
          <w:color w:val="222222"/>
          <w:sz w:val="21"/>
          <w:szCs w:val="21"/>
          <w:shd w:val="clear" w:color="auto" w:fill="FFFFFF"/>
        </w:rPr>
      </w:pPr>
      <w:r w:rsidRPr="00BC2E42">
        <w:rPr>
          <w:rFonts w:ascii="Arial" w:hAnsi="Arial" w:cs="Arial"/>
          <w:color w:val="222222"/>
          <w:sz w:val="21"/>
          <w:szCs w:val="21"/>
          <w:shd w:val="clear" w:color="auto" w:fill="FFFFFF"/>
        </w:rPr>
        <w:t>of the population</w:t>
      </w:r>
      <w:r>
        <w:rPr>
          <w:rFonts w:ascii="Arial" w:hAnsi="Arial" w:cs="Arial"/>
          <w:color w:val="222222"/>
          <w:sz w:val="21"/>
          <w:szCs w:val="21"/>
          <w:shd w:val="clear" w:color="auto" w:fill="FFFFFF"/>
        </w:rPr>
        <w:t xml:space="preserve"> </w:t>
      </w:r>
      <w:r w:rsidRPr="00BC2E42">
        <w:rPr>
          <w:rFonts w:ascii="Arial" w:hAnsi="Arial" w:cs="Arial"/>
          <w:color w:val="222222"/>
          <w:sz w:val="21"/>
          <w:szCs w:val="21"/>
          <w:shd w:val="clear" w:color="auto" w:fill="FFFFFF"/>
        </w:rPr>
        <w:t>from which that sample is drawn. </w:t>
      </w:r>
    </w:p>
    <w:p w14:paraId="1E31891F" w14:textId="77777777" w:rsidR="00BC2E42" w:rsidRDefault="00BC2E42" w:rsidP="00BC2E42">
      <w:pPr>
        <w:rPr>
          <w:rFonts w:ascii="Arial" w:hAnsi="Arial" w:cs="Arial"/>
          <w:color w:val="222222"/>
          <w:sz w:val="21"/>
          <w:szCs w:val="21"/>
          <w:shd w:val="clear" w:color="auto" w:fill="FFFFFF"/>
        </w:rPr>
      </w:pPr>
      <w:r>
        <w:rPr>
          <w:rFonts w:ascii="Arial" w:hAnsi="Arial" w:cs="Arial"/>
          <w:color w:val="222222"/>
          <w:sz w:val="21"/>
          <w:szCs w:val="21"/>
          <w:shd w:val="clear" w:color="auto" w:fill="FFFFFF"/>
        </w:rPr>
        <w:t>In Probability Distributions</w:t>
      </w:r>
    </w:p>
    <w:p w14:paraId="6D663C3B" w14:textId="77777777" w:rsidR="00BC2E42" w:rsidRDefault="00BC2E42" w:rsidP="00BC2E42">
      <w:pPr>
        <w:rPr>
          <w:rFonts w:ascii="Arial" w:hAnsi="Arial" w:cs="Arial"/>
          <w:color w:val="222222"/>
          <w:sz w:val="21"/>
          <w:szCs w:val="21"/>
          <w:shd w:val="clear" w:color="auto" w:fill="FFFFFF"/>
        </w:rPr>
      </w:pPr>
      <w:r w:rsidRPr="00BC2E42">
        <w:rPr>
          <w:rFonts w:ascii="Arial" w:hAnsi="Arial" w:cs="Arial"/>
          <w:color w:val="222222"/>
          <w:sz w:val="21"/>
          <w:szCs w:val="21"/>
          <w:shd w:val="clear" w:color="auto" w:fill="FFFFFF"/>
        </w:rPr>
        <w:t xml:space="preserve">Several commonly encountered statistical distributions (Student's t, Chi-Squared, F) have parameters that are commonly referred to as degrees of freedom. </w:t>
      </w:r>
    </w:p>
    <w:p w14:paraId="062198B3" w14:textId="77777777" w:rsidR="00BC2E42" w:rsidRDefault="00BC2E42" w:rsidP="007576E3">
      <w:pPr>
        <w:pStyle w:val="ListParagraph"/>
        <w:numPr>
          <w:ilvl w:val="0"/>
          <w:numId w:val="10"/>
        </w:numPr>
        <w:rPr>
          <w:rFonts w:ascii="Arial" w:hAnsi="Arial" w:cs="Arial"/>
          <w:color w:val="222222"/>
          <w:sz w:val="21"/>
          <w:szCs w:val="21"/>
          <w:shd w:val="clear" w:color="auto" w:fill="FFFFFF"/>
        </w:rPr>
      </w:pPr>
      <w:r w:rsidRPr="00BC2E42">
        <w:rPr>
          <w:rFonts w:ascii="Arial" w:hAnsi="Arial" w:cs="Arial"/>
          <w:color w:val="222222"/>
          <w:sz w:val="21"/>
          <w:szCs w:val="21"/>
          <w:shd w:val="clear" w:color="auto" w:fill="FFFFFF"/>
        </w:rPr>
        <w:t>This terminology simply reflects that in many applications where these distributions occur, the parameter corresponds to the degrees of freedom</w:t>
      </w:r>
      <w:r>
        <w:rPr>
          <w:rFonts w:ascii="Arial" w:hAnsi="Arial" w:cs="Arial"/>
          <w:color w:val="222222"/>
          <w:sz w:val="21"/>
          <w:szCs w:val="21"/>
          <w:shd w:val="clear" w:color="auto" w:fill="FFFFFF"/>
        </w:rPr>
        <w:t xml:space="preserve"> of an underlying random vector</w:t>
      </w:r>
    </w:p>
    <w:p w14:paraId="51EBC8D8" w14:textId="77777777" w:rsidR="00BC2E42" w:rsidRPr="00BC2E42" w:rsidRDefault="00BC2E42" w:rsidP="00EC46B4">
      <w:pPr>
        <w:pStyle w:val="ListParagraph"/>
        <w:rPr>
          <w:rFonts w:ascii="Arial" w:hAnsi="Arial" w:cs="Arial"/>
          <w:color w:val="222222"/>
          <w:sz w:val="21"/>
          <w:szCs w:val="21"/>
          <w:shd w:val="clear" w:color="auto" w:fill="FFFFFF"/>
        </w:rPr>
      </w:pPr>
    </w:p>
    <w:sectPr w:rsidR="00BC2E42" w:rsidRPr="00BC2E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SS10">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dgnmdVdqtynCMR10">
    <w:altName w:val="Calibri"/>
    <w:panose1 w:val="00000000000000000000"/>
    <w:charset w:val="00"/>
    <w:family w:val="auto"/>
    <w:notTrueType/>
    <w:pitch w:val="default"/>
    <w:sig w:usb0="00000003" w:usb1="00000000" w:usb2="00000000" w:usb3="00000000" w:csb0="00000001" w:csb1="00000000"/>
  </w:font>
  <w:font w:name="WlckhxKstgqtCMMI10">
    <w:altName w:val="Times New Roman"/>
    <w:panose1 w:val="00000000000000000000"/>
    <w:charset w:val="A1"/>
    <w:family w:val="auto"/>
    <w:notTrueType/>
    <w:pitch w:val="default"/>
    <w:sig w:usb0="00000081" w:usb1="00000000" w:usb2="00000000" w:usb3="00000000" w:csb0="00000008" w:csb1="00000000"/>
  </w:font>
  <w:font w:name="LjnjgnYshhbpCMTI10">
    <w:altName w:val="Calibri"/>
    <w:panose1 w:val="00000000000000000000"/>
    <w:charset w:val="00"/>
    <w:family w:val="auto"/>
    <w:notTrueType/>
    <w:pitch w:val="default"/>
    <w:sig w:usb0="00000003" w:usb1="00000000" w:usb2="00000000" w:usb3="00000000" w:csb0="00000001" w:csb1="00000000"/>
  </w:font>
  <w:font w:name="JjptnnPklggpCMSY10">
    <w:altName w:val="MS Gothic"/>
    <w:panose1 w:val="00000000000000000000"/>
    <w:charset w:val="80"/>
    <w:family w:val="auto"/>
    <w:notTrueType/>
    <w:pitch w:val="default"/>
    <w:sig w:usb0="00000001" w:usb1="08070000" w:usb2="00000010" w:usb3="00000000" w:csb0="00020000" w:csb1="00000000"/>
  </w:font>
  <w:font w:name="QwrkxgTwwcxxCMR7">
    <w:altName w:val="Calibri"/>
    <w:panose1 w:val="00000000000000000000"/>
    <w:charset w:val="00"/>
    <w:family w:val="auto"/>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MR10">
    <w:altName w:val="Calibri"/>
    <w:panose1 w:val="00000000000000000000"/>
    <w:charset w:val="00"/>
    <w:family w:val="swiss"/>
    <w:notTrueType/>
    <w:pitch w:val="default"/>
    <w:sig w:usb0="00000003" w:usb1="00000000" w:usb2="00000000" w:usb3="00000000" w:csb0="00000001" w:csb1="00000000"/>
  </w:font>
  <w:font w:name="CMSY10">
    <w:altName w:val="Malgun Gothic"/>
    <w:panose1 w:val="00000000000000000000"/>
    <w:charset w:val="81"/>
    <w:family w:val="auto"/>
    <w:notTrueType/>
    <w:pitch w:val="default"/>
    <w:sig w:usb0="00000001" w:usb1="09060000" w:usb2="00000010" w:usb3="00000000" w:csb0="00080000" w:csb1="00000000"/>
  </w:font>
  <w:font w:name="CMTI10">
    <w:altName w:val="Calibri"/>
    <w:panose1 w:val="00000000000000000000"/>
    <w:charset w:val="00"/>
    <w:family w:val="auto"/>
    <w:notTrueType/>
    <w:pitch w:val="default"/>
    <w:sig w:usb0="00000003" w:usb1="00000000" w:usb2="00000000" w:usb3="00000000" w:csb0="00000001" w:csb1="00000000"/>
  </w:font>
  <w:font w:name="CMMI10">
    <w:altName w:val="Yu Gothic"/>
    <w:panose1 w:val="00000000000000000000"/>
    <w:charset w:val="80"/>
    <w:family w:val="auto"/>
    <w:notTrueType/>
    <w:pitch w:val="default"/>
    <w:sig w:usb0="00000001" w:usb1="08070000" w:usb2="00000010" w:usb3="00000000" w:csb0="00020000" w:csb1="00000000"/>
  </w:font>
  <w:font w:name="rsfs10">
    <w:altName w:val="Calibri"/>
    <w:panose1 w:val="00000000000000000000"/>
    <w:charset w:val="00"/>
    <w:family w:val="swiss"/>
    <w:notTrueType/>
    <w:pitch w:val="default"/>
    <w:sig w:usb0="00000003" w:usb1="00000000" w:usb2="00000000" w:usb3="00000000" w:csb0="00000001" w:csb1="00000000"/>
  </w:font>
  <w:font w:name="CMMI7">
    <w:altName w:val="Calibri"/>
    <w:panose1 w:val="00000000000000000000"/>
    <w:charset w:val="A1"/>
    <w:family w:val="auto"/>
    <w:notTrueType/>
    <w:pitch w:val="default"/>
    <w:sig w:usb0="00000081" w:usb1="00000000" w:usb2="00000000" w:usb3="00000000" w:csb0="00000008" w:csb1="00000000"/>
  </w:font>
  <w:font w:name="TrlyscDjqqchCMMI7">
    <w:altName w:val="Calibri"/>
    <w:panose1 w:val="00000000000000000000"/>
    <w:charset w:val="A1"/>
    <w:family w:val="auto"/>
    <w:notTrueType/>
    <w:pitch w:val="default"/>
    <w:sig w:usb0="00000081" w:usb1="00000000" w:usb2="00000000" w:usb3="00000000" w:csb0="00000008" w:csb1="00000000"/>
  </w:font>
  <w:font w:name="Georgia">
    <w:panose1 w:val="02040502050405020303"/>
    <w:charset w:val="00"/>
    <w:family w:val="roman"/>
    <w:pitch w:val="variable"/>
    <w:sig w:usb0="00000287" w:usb1="00000000" w:usb2="00000000" w:usb3="00000000" w:csb0="0000009F" w:csb1="00000000"/>
  </w:font>
  <w:font w:name="PT Serif">
    <w:altName w:val="Arial"/>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D747E"/>
    <w:multiLevelType w:val="hybridMultilevel"/>
    <w:tmpl w:val="EDC2E90C"/>
    <w:lvl w:ilvl="0" w:tplc="52A05CA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341ED78E">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24D79"/>
    <w:multiLevelType w:val="multilevel"/>
    <w:tmpl w:val="A01E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0651B"/>
    <w:multiLevelType w:val="hybridMultilevel"/>
    <w:tmpl w:val="359CF00A"/>
    <w:lvl w:ilvl="0" w:tplc="1CF89A76">
      <w:start w:val="26"/>
      <w:numFmt w:val="bullet"/>
      <w:lvlText w:val=""/>
      <w:lvlJc w:val="left"/>
      <w:pPr>
        <w:ind w:left="720" w:hanging="360"/>
      </w:pPr>
      <w:rPr>
        <w:rFonts w:ascii="Symbol" w:eastAsiaTheme="minorHAnsi" w:hAnsi="Symbol" w:cs="Arial"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D6AFE"/>
    <w:multiLevelType w:val="multilevel"/>
    <w:tmpl w:val="B5DE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52405C"/>
    <w:multiLevelType w:val="hybridMultilevel"/>
    <w:tmpl w:val="232C9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308BF"/>
    <w:multiLevelType w:val="hybridMultilevel"/>
    <w:tmpl w:val="36B631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10EDD"/>
    <w:multiLevelType w:val="hybridMultilevel"/>
    <w:tmpl w:val="DFB81E8A"/>
    <w:lvl w:ilvl="0" w:tplc="319806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E1212F"/>
    <w:multiLevelType w:val="hybridMultilevel"/>
    <w:tmpl w:val="203855F2"/>
    <w:lvl w:ilvl="0" w:tplc="FEBAD30C">
      <w:start w:val="1"/>
      <w:numFmt w:val="decimal"/>
      <w:lvlText w:val="%1."/>
      <w:lvlJc w:val="left"/>
      <w:pPr>
        <w:ind w:left="720" w:hanging="360"/>
      </w:pPr>
      <w:rPr>
        <w:rFonts w:ascii="Arial" w:hAnsi="Arial" w:cs="Arial" w:hint="default"/>
        <w:color w:val="222222"/>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44A31"/>
    <w:multiLevelType w:val="hybridMultilevel"/>
    <w:tmpl w:val="7BECA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4161E9"/>
    <w:multiLevelType w:val="hybridMultilevel"/>
    <w:tmpl w:val="750EF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A56362"/>
    <w:multiLevelType w:val="hybridMultilevel"/>
    <w:tmpl w:val="5D20F90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DF044B4E">
      <w:start w:val="1"/>
      <w:numFmt w:val="bullet"/>
      <w:lvlText w:val="-"/>
      <w:lvlJc w:val="left"/>
      <w:pPr>
        <w:ind w:left="2340" w:hanging="360"/>
      </w:pPr>
      <w:rPr>
        <w:rFonts w:ascii="Calibri" w:eastAsiaTheme="minorHAnsi" w:hAnsi="Calibri" w:cs="Calibri" w:hint="default"/>
      </w:rPr>
    </w:lvl>
    <w:lvl w:ilvl="3" w:tplc="CDE8C9BE">
      <w:start w:val="1"/>
      <w:numFmt w:val="upp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AA7138"/>
    <w:multiLevelType w:val="hybridMultilevel"/>
    <w:tmpl w:val="A782C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865D87"/>
    <w:multiLevelType w:val="hybridMultilevel"/>
    <w:tmpl w:val="A2DA17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6E5D79"/>
    <w:multiLevelType w:val="hybridMultilevel"/>
    <w:tmpl w:val="7F2898B2"/>
    <w:lvl w:ilvl="0" w:tplc="30C2021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C24FC7"/>
    <w:multiLevelType w:val="hybridMultilevel"/>
    <w:tmpl w:val="B90CADDA"/>
    <w:lvl w:ilvl="0" w:tplc="C80E4AD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9B636E"/>
    <w:multiLevelType w:val="multilevel"/>
    <w:tmpl w:val="8A64A4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9F78B3"/>
    <w:multiLevelType w:val="hybridMultilevel"/>
    <w:tmpl w:val="74A2D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221C5D"/>
    <w:multiLevelType w:val="hybridMultilevel"/>
    <w:tmpl w:val="E09EB284"/>
    <w:lvl w:ilvl="0" w:tplc="D1B24588">
      <w:start w:val="2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027C5"/>
    <w:multiLevelType w:val="hybridMultilevel"/>
    <w:tmpl w:val="EDB271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B63B76"/>
    <w:multiLevelType w:val="hybridMultilevel"/>
    <w:tmpl w:val="B6489DB0"/>
    <w:lvl w:ilvl="0" w:tplc="DB24A028">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B837BB"/>
    <w:multiLevelType w:val="multilevel"/>
    <w:tmpl w:val="983CC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EA7922"/>
    <w:multiLevelType w:val="multilevel"/>
    <w:tmpl w:val="A916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453D44"/>
    <w:multiLevelType w:val="hybridMultilevel"/>
    <w:tmpl w:val="4F96AD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C6694B"/>
    <w:multiLevelType w:val="hybridMultilevel"/>
    <w:tmpl w:val="ABF2F0E6"/>
    <w:lvl w:ilvl="0" w:tplc="15DA96D0">
      <w:start w:val="1"/>
      <w:numFmt w:val="bullet"/>
      <w:lvlText w:val=""/>
      <w:lvlJc w:val="left"/>
      <w:pPr>
        <w:ind w:left="720" w:hanging="360"/>
      </w:pPr>
      <w:rPr>
        <w:rFonts w:ascii="Symbol" w:eastAsiaTheme="maj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0A5D1A"/>
    <w:multiLevelType w:val="multilevel"/>
    <w:tmpl w:val="0E4E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6B4580"/>
    <w:multiLevelType w:val="hybridMultilevel"/>
    <w:tmpl w:val="3ED015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B31FF2"/>
    <w:multiLevelType w:val="hybridMultilevel"/>
    <w:tmpl w:val="893E8E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11159F"/>
    <w:multiLevelType w:val="hybridMultilevel"/>
    <w:tmpl w:val="66180C02"/>
    <w:lvl w:ilvl="0" w:tplc="52A05CA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9C3A89"/>
    <w:multiLevelType w:val="hybridMultilevel"/>
    <w:tmpl w:val="465A3CAC"/>
    <w:lvl w:ilvl="0" w:tplc="452AB2A8">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452AB2A8">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956709"/>
    <w:multiLevelType w:val="hybridMultilevel"/>
    <w:tmpl w:val="4F0A9122"/>
    <w:lvl w:ilvl="0" w:tplc="52A05CA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594191"/>
    <w:multiLevelType w:val="multilevel"/>
    <w:tmpl w:val="243A2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C7376E"/>
    <w:multiLevelType w:val="hybridMultilevel"/>
    <w:tmpl w:val="EBC809A4"/>
    <w:lvl w:ilvl="0" w:tplc="48CC465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2"/>
  </w:num>
  <w:num w:numId="3">
    <w:abstractNumId w:val="0"/>
  </w:num>
  <w:num w:numId="4">
    <w:abstractNumId w:val="5"/>
  </w:num>
  <w:num w:numId="5">
    <w:abstractNumId w:val="6"/>
  </w:num>
  <w:num w:numId="6">
    <w:abstractNumId w:val="11"/>
  </w:num>
  <w:num w:numId="7">
    <w:abstractNumId w:val="16"/>
  </w:num>
  <w:num w:numId="8">
    <w:abstractNumId w:val="4"/>
  </w:num>
  <w:num w:numId="9">
    <w:abstractNumId w:val="10"/>
  </w:num>
  <w:num w:numId="10">
    <w:abstractNumId w:val="23"/>
  </w:num>
  <w:num w:numId="11">
    <w:abstractNumId w:val="22"/>
  </w:num>
  <w:num w:numId="12">
    <w:abstractNumId w:val="19"/>
  </w:num>
  <w:num w:numId="13">
    <w:abstractNumId w:val="9"/>
  </w:num>
  <w:num w:numId="14">
    <w:abstractNumId w:val="7"/>
  </w:num>
  <w:num w:numId="15">
    <w:abstractNumId w:val="18"/>
  </w:num>
  <w:num w:numId="16">
    <w:abstractNumId w:val="14"/>
  </w:num>
  <w:num w:numId="17">
    <w:abstractNumId w:val="30"/>
  </w:num>
  <w:num w:numId="18">
    <w:abstractNumId w:val="15"/>
  </w:num>
  <w:num w:numId="19">
    <w:abstractNumId w:val="8"/>
  </w:num>
  <w:num w:numId="20">
    <w:abstractNumId w:val="17"/>
  </w:num>
  <w:num w:numId="21">
    <w:abstractNumId w:val="2"/>
  </w:num>
  <w:num w:numId="22">
    <w:abstractNumId w:val="27"/>
  </w:num>
  <w:num w:numId="23">
    <w:abstractNumId w:val="29"/>
  </w:num>
  <w:num w:numId="24">
    <w:abstractNumId w:val="31"/>
  </w:num>
  <w:num w:numId="25">
    <w:abstractNumId w:val="25"/>
  </w:num>
  <w:num w:numId="26">
    <w:abstractNumId w:val="26"/>
  </w:num>
  <w:num w:numId="27">
    <w:abstractNumId w:val="13"/>
  </w:num>
  <w:num w:numId="28">
    <w:abstractNumId w:val="1"/>
  </w:num>
  <w:num w:numId="29">
    <w:abstractNumId w:val="3"/>
  </w:num>
  <w:num w:numId="30">
    <w:abstractNumId w:val="20"/>
  </w:num>
  <w:num w:numId="31">
    <w:abstractNumId w:val="24"/>
  </w:num>
  <w:num w:numId="32">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A04"/>
    <w:rsid w:val="000049CD"/>
    <w:rsid w:val="00004E72"/>
    <w:rsid w:val="00013C0F"/>
    <w:rsid w:val="00036E0C"/>
    <w:rsid w:val="00051A42"/>
    <w:rsid w:val="00060EB0"/>
    <w:rsid w:val="00062069"/>
    <w:rsid w:val="00096CD2"/>
    <w:rsid w:val="000E0F1A"/>
    <w:rsid w:val="000E6CC5"/>
    <w:rsid w:val="000F2EAD"/>
    <w:rsid w:val="00100578"/>
    <w:rsid w:val="00107402"/>
    <w:rsid w:val="00117034"/>
    <w:rsid w:val="00153B64"/>
    <w:rsid w:val="00155EA5"/>
    <w:rsid w:val="001744E1"/>
    <w:rsid w:val="001768E7"/>
    <w:rsid w:val="00186D0A"/>
    <w:rsid w:val="001B1109"/>
    <w:rsid w:val="001B377C"/>
    <w:rsid w:val="001B462C"/>
    <w:rsid w:val="001B6753"/>
    <w:rsid w:val="001F36F4"/>
    <w:rsid w:val="00221B7A"/>
    <w:rsid w:val="00221B96"/>
    <w:rsid w:val="002707DB"/>
    <w:rsid w:val="00296D94"/>
    <w:rsid w:val="002A052E"/>
    <w:rsid w:val="002C2749"/>
    <w:rsid w:val="002D7E3A"/>
    <w:rsid w:val="002F27C4"/>
    <w:rsid w:val="00310F7C"/>
    <w:rsid w:val="003410D0"/>
    <w:rsid w:val="00371703"/>
    <w:rsid w:val="0037444A"/>
    <w:rsid w:val="00396BF5"/>
    <w:rsid w:val="003A102E"/>
    <w:rsid w:val="003A55F0"/>
    <w:rsid w:val="003B14E1"/>
    <w:rsid w:val="003B4AAD"/>
    <w:rsid w:val="003B63BA"/>
    <w:rsid w:val="003C0C07"/>
    <w:rsid w:val="003D77C6"/>
    <w:rsid w:val="003E7E9F"/>
    <w:rsid w:val="003F3B23"/>
    <w:rsid w:val="00416D18"/>
    <w:rsid w:val="0042182C"/>
    <w:rsid w:val="00425412"/>
    <w:rsid w:val="00437A9F"/>
    <w:rsid w:val="0045619A"/>
    <w:rsid w:val="0046151B"/>
    <w:rsid w:val="00493C0F"/>
    <w:rsid w:val="004B6662"/>
    <w:rsid w:val="004D5345"/>
    <w:rsid w:val="0056321F"/>
    <w:rsid w:val="00582B75"/>
    <w:rsid w:val="005847D8"/>
    <w:rsid w:val="00596D20"/>
    <w:rsid w:val="005D665D"/>
    <w:rsid w:val="00620487"/>
    <w:rsid w:val="00626629"/>
    <w:rsid w:val="0062728F"/>
    <w:rsid w:val="00634547"/>
    <w:rsid w:val="00635238"/>
    <w:rsid w:val="006521E9"/>
    <w:rsid w:val="00655321"/>
    <w:rsid w:val="00671841"/>
    <w:rsid w:val="00697514"/>
    <w:rsid w:val="006B0229"/>
    <w:rsid w:val="006B3D87"/>
    <w:rsid w:val="006B4038"/>
    <w:rsid w:val="006C05C2"/>
    <w:rsid w:val="006C50F7"/>
    <w:rsid w:val="00711258"/>
    <w:rsid w:val="007131D5"/>
    <w:rsid w:val="00716DD8"/>
    <w:rsid w:val="007576E3"/>
    <w:rsid w:val="007608EF"/>
    <w:rsid w:val="0076509C"/>
    <w:rsid w:val="007843E6"/>
    <w:rsid w:val="00785F27"/>
    <w:rsid w:val="00786D0E"/>
    <w:rsid w:val="00791529"/>
    <w:rsid w:val="007C77D8"/>
    <w:rsid w:val="007E144C"/>
    <w:rsid w:val="0080321B"/>
    <w:rsid w:val="00803E11"/>
    <w:rsid w:val="008157C3"/>
    <w:rsid w:val="00826EE5"/>
    <w:rsid w:val="00831007"/>
    <w:rsid w:val="008332EA"/>
    <w:rsid w:val="00841EF6"/>
    <w:rsid w:val="008534DA"/>
    <w:rsid w:val="008618E6"/>
    <w:rsid w:val="00865CC3"/>
    <w:rsid w:val="0087263B"/>
    <w:rsid w:val="00896BFE"/>
    <w:rsid w:val="008A05EA"/>
    <w:rsid w:val="008A42FF"/>
    <w:rsid w:val="008C1AE2"/>
    <w:rsid w:val="008D29D2"/>
    <w:rsid w:val="008D4A46"/>
    <w:rsid w:val="008D6FCC"/>
    <w:rsid w:val="008E417E"/>
    <w:rsid w:val="00911003"/>
    <w:rsid w:val="00922026"/>
    <w:rsid w:val="00931466"/>
    <w:rsid w:val="00934E6F"/>
    <w:rsid w:val="009355B4"/>
    <w:rsid w:val="009A0BB8"/>
    <w:rsid w:val="009A12AF"/>
    <w:rsid w:val="009B11E6"/>
    <w:rsid w:val="009B4549"/>
    <w:rsid w:val="009C1437"/>
    <w:rsid w:val="009E2357"/>
    <w:rsid w:val="009F5971"/>
    <w:rsid w:val="00A11ED5"/>
    <w:rsid w:val="00A13723"/>
    <w:rsid w:val="00A231F6"/>
    <w:rsid w:val="00A24E54"/>
    <w:rsid w:val="00A5329D"/>
    <w:rsid w:val="00A617E5"/>
    <w:rsid w:val="00A659FE"/>
    <w:rsid w:val="00A94F0F"/>
    <w:rsid w:val="00A959D9"/>
    <w:rsid w:val="00AA09D2"/>
    <w:rsid w:val="00AA5556"/>
    <w:rsid w:val="00AB49D7"/>
    <w:rsid w:val="00AC23C0"/>
    <w:rsid w:val="00AC2BF1"/>
    <w:rsid w:val="00AE3EA1"/>
    <w:rsid w:val="00B26CF9"/>
    <w:rsid w:val="00B31832"/>
    <w:rsid w:val="00B36F1E"/>
    <w:rsid w:val="00B464F4"/>
    <w:rsid w:val="00B47454"/>
    <w:rsid w:val="00B7336D"/>
    <w:rsid w:val="00B850F3"/>
    <w:rsid w:val="00B94AFC"/>
    <w:rsid w:val="00BB594D"/>
    <w:rsid w:val="00BC2E42"/>
    <w:rsid w:val="00C034AE"/>
    <w:rsid w:val="00C0446F"/>
    <w:rsid w:val="00C74E5B"/>
    <w:rsid w:val="00CB7767"/>
    <w:rsid w:val="00CC1C79"/>
    <w:rsid w:val="00CC2F46"/>
    <w:rsid w:val="00CF24F4"/>
    <w:rsid w:val="00CF25E6"/>
    <w:rsid w:val="00D01A04"/>
    <w:rsid w:val="00D0497B"/>
    <w:rsid w:val="00D10B43"/>
    <w:rsid w:val="00D11129"/>
    <w:rsid w:val="00D2486F"/>
    <w:rsid w:val="00D4285E"/>
    <w:rsid w:val="00D551EB"/>
    <w:rsid w:val="00D75C56"/>
    <w:rsid w:val="00D80BCE"/>
    <w:rsid w:val="00D96B66"/>
    <w:rsid w:val="00DA4A3D"/>
    <w:rsid w:val="00DB2880"/>
    <w:rsid w:val="00DC601A"/>
    <w:rsid w:val="00DD33B8"/>
    <w:rsid w:val="00DF020C"/>
    <w:rsid w:val="00E10E34"/>
    <w:rsid w:val="00E121B3"/>
    <w:rsid w:val="00E21648"/>
    <w:rsid w:val="00E21D31"/>
    <w:rsid w:val="00E25438"/>
    <w:rsid w:val="00E277EC"/>
    <w:rsid w:val="00E416AA"/>
    <w:rsid w:val="00E47E8A"/>
    <w:rsid w:val="00E57CBA"/>
    <w:rsid w:val="00E63254"/>
    <w:rsid w:val="00E7351E"/>
    <w:rsid w:val="00E90BE7"/>
    <w:rsid w:val="00E97CFD"/>
    <w:rsid w:val="00EC45CF"/>
    <w:rsid w:val="00EC46B4"/>
    <w:rsid w:val="00EE6594"/>
    <w:rsid w:val="00F37BE6"/>
    <w:rsid w:val="00F52539"/>
    <w:rsid w:val="00F62D60"/>
    <w:rsid w:val="00F97B49"/>
    <w:rsid w:val="00FB57B5"/>
    <w:rsid w:val="00FE00EA"/>
    <w:rsid w:val="00FE0771"/>
    <w:rsid w:val="00FE16C7"/>
    <w:rsid w:val="00FE4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A07D5"/>
  <w15:chartTrackingRefBased/>
  <w15:docId w15:val="{DC37F859-FC4A-477A-B7AC-0CC04A3AA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6D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6D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86D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A4A3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629"/>
    <w:pPr>
      <w:ind w:left="720"/>
      <w:contextualSpacing/>
    </w:pPr>
  </w:style>
  <w:style w:type="character" w:customStyle="1" w:styleId="Heading1Char">
    <w:name w:val="Heading 1 Char"/>
    <w:basedOn w:val="DefaultParagraphFont"/>
    <w:link w:val="Heading1"/>
    <w:uiPriority w:val="9"/>
    <w:rsid w:val="00786D0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86D0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86D0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A4A3D"/>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3A102E"/>
    <w:rPr>
      <w:color w:val="0000FF"/>
      <w:u w:val="single"/>
    </w:rPr>
  </w:style>
  <w:style w:type="paragraph" w:styleId="NormalWeb">
    <w:name w:val="Normal (Web)"/>
    <w:basedOn w:val="Normal"/>
    <w:uiPriority w:val="99"/>
    <w:semiHidden/>
    <w:unhideWhenUsed/>
    <w:rsid w:val="001B37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1B377C"/>
  </w:style>
  <w:style w:type="character" w:customStyle="1" w:styleId="mjxassistivemathml">
    <w:name w:val="mjx_assistive_mathml"/>
    <w:basedOn w:val="DefaultParagraphFont"/>
    <w:rsid w:val="001B377C"/>
  </w:style>
  <w:style w:type="character" w:styleId="Emphasis">
    <w:name w:val="Emphasis"/>
    <w:basedOn w:val="DefaultParagraphFont"/>
    <w:uiPriority w:val="20"/>
    <w:qFormat/>
    <w:rsid w:val="001B377C"/>
    <w:rPr>
      <w:i/>
      <w:iCs/>
    </w:rPr>
  </w:style>
  <w:style w:type="paragraph" w:styleId="TOCHeading">
    <w:name w:val="TOC Heading"/>
    <w:basedOn w:val="Heading1"/>
    <w:next w:val="Normal"/>
    <w:uiPriority w:val="39"/>
    <w:unhideWhenUsed/>
    <w:qFormat/>
    <w:rsid w:val="00371703"/>
    <w:pPr>
      <w:outlineLvl w:val="9"/>
    </w:pPr>
  </w:style>
  <w:style w:type="paragraph" w:styleId="TOC1">
    <w:name w:val="toc 1"/>
    <w:basedOn w:val="Normal"/>
    <w:next w:val="Normal"/>
    <w:autoRedefine/>
    <w:uiPriority w:val="39"/>
    <w:unhideWhenUsed/>
    <w:rsid w:val="00371703"/>
    <w:pPr>
      <w:spacing w:after="100"/>
    </w:pPr>
  </w:style>
  <w:style w:type="paragraph" w:styleId="TOC3">
    <w:name w:val="toc 3"/>
    <w:basedOn w:val="Normal"/>
    <w:next w:val="Normal"/>
    <w:autoRedefine/>
    <w:uiPriority w:val="39"/>
    <w:unhideWhenUsed/>
    <w:rsid w:val="00371703"/>
    <w:pPr>
      <w:spacing w:after="100"/>
      <w:ind w:left="440"/>
    </w:pPr>
  </w:style>
  <w:style w:type="paragraph" w:styleId="TOC2">
    <w:name w:val="toc 2"/>
    <w:basedOn w:val="Normal"/>
    <w:next w:val="Normal"/>
    <w:autoRedefine/>
    <w:uiPriority w:val="39"/>
    <w:unhideWhenUsed/>
    <w:rsid w:val="00371703"/>
    <w:pPr>
      <w:spacing w:after="100"/>
      <w:ind w:left="220"/>
    </w:pPr>
  </w:style>
  <w:style w:type="character" w:customStyle="1" w:styleId="mwe-math-mathml-inline">
    <w:name w:val="mwe-math-mathml-inline"/>
    <w:basedOn w:val="DefaultParagraphFont"/>
    <w:rsid w:val="00004E72"/>
  </w:style>
  <w:style w:type="character" w:customStyle="1" w:styleId="mn">
    <w:name w:val="mn"/>
    <w:basedOn w:val="DefaultParagraphFont"/>
    <w:rsid w:val="00A94F0F"/>
  </w:style>
  <w:style w:type="character" w:styleId="Strong">
    <w:name w:val="Strong"/>
    <w:basedOn w:val="DefaultParagraphFont"/>
    <w:uiPriority w:val="22"/>
    <w:qFormat/>
    <w:rsid w:val="006C05C2"/>
    <w:rPr>
      <w:b/>
      <w:bCs/>
    </w:rPr>
  </w:style>
  <w:style w:type="character" w:styleId="HTMLTypewriter">
    <w:name w:val="HTML Typewriter"/>
    <w:basedOn w:val="DefaultParagraphFont"/>
    <w:uiPriority w:val="99"/>
    <w:semiHidden/>
    <w:unhideWhenUsed/>
    <w:rsid w:val="001B1109"/>
    <w:rPr>
      <w:rFonts w:ascii="Courier New" w:eastAsia="Times New Roman" w:hAnsi="Courier New" w:cs="Courier New"/>
      <w:sz w:val="20"/>
      <w:szCs w:val="20"/>
    </w:rPr>
  </w:style>
  <w:style w:type="paragraph" w:styleId="NoSpacing">
    <w:name w:val="No Spacing"/>
    <w:uiPriority w:val="1"/>
    <w:qFormat/>
    <w:rsid w:val="00396BF5"/>
    <w:pPr>
      <w:spacing w:after="0" w:line="240" w:lineRule="auto"/>
    </w:pPr>
  </w:style>
  <w:style w:type="paragraph" w:styleId="HTMLPreformatted">
    <w:name w:val="HTML Preformatted"/>
    <w:basedOn w:val="Normal"/>
    <w:link w:val="HTMLPreformattedChar"/>
    <w:uiPriority w:val="99"/>
    <w:semiHidden/>
    <w:unhideWhenUsed/>
    <w:rsid w:val="00833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32EA"/>
    <w:rPr>
      <w:rFonts w:ascii="Courier New" w:eastAsia="Times New Roman" w:hAnsi="Courier New" w:cs="Courier New"/>
      <w:sz w:val="20"/>
      <w:szCs w:val="20"/>
    </w:rPr>
  </w:style>
  <w:style w:type="character" w:styleId="HTMLCode">
    <w:name w:val="HTML Code"/>
    <w:basedOn w:val="DefaultParagraphFont"/>
    <w:uiPriority w:val="99"/>
    <w:semiHidden/>
    <w:unhideWhenUsed/>
    <w:rsid w:val="008332E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31007"/>
    <w:rPr>
      <w:color w:val="605E5C"/>
      <w:shd w:val="clear" w:color="auto" w:fill="E1DFDD"/>
    </w:rPr>
  </w:style>
  <w:style w:type="character" w:customStyle="1" w:styleId="mw-headline">
    <w:name w:val="mw-headline"/>
    <w:basedOn w:val="DefaultParagraphFont"/>
    <w:rsid w:val="007131D5"/>
  </w:style>
  <w:style w:type="character" w:customStyle="1" w:styleId="mw-editsection">
    <w:name w:val="mw-editsection"/>
    <w:basedOn w:val="DefaultParagraphFont"/>
    <w:rsid w:val="007131D5"/>
  </w:style>
  <w:style w:type="character" w:customStyle="1" w:styleId="mw-editsection-bracket">
    <w:name w:val="mw-editsection-bracket"/>
    <w:basedOn w:val="DefaultParagraphFont"/>
    <w:rsid w:val="007131D5"/>
  </w:style>
  <w:style w:type="character" w:customStyle="1" w:styleId="mw-editsection-divider">
    <w:name w:val="mw-editsection-divider"/>
    <w:basedOn w:val="DefaultParagraphFont"/>
    <w:rsid w:val="007131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15267">
      <w:bodyDiv w:val="1"/>
      <w:marLeft w:val="0"/>
      <w:marRight w:val="0"/>
      <w:marTop w:val="0"/>
      <w:marBottom w:val="0"/>
      <w:divBdr>
        <w:top w:val="none" w:sz="0" w:space="0" w:color="auto"/>
        <w:left w:val="none" w:sz="0" w:space="0" w:color="auto"/>
        <w:bottom w:val="none" w:sz="0" w:space="0" w:color="auto"/>
        <w:right w:val="none" w:sz="0" w:space="0" w:color="auto"/>
      </w:divBdr>
    </w:div>
    <w:div w:id="509951257">
      <w:bodyDiv w:val="1"/>
      <w:marLeft w:val="0"/>
      <w:marRight w:val="0"/>
      <w:marTop w:val="0"/>
      <w:marBottom w:val="0"/>
      <w:divBdr>
        <w:top w:val="none" w:sz="0" w:space="0" w:color="auto"/>
        <w:left w:val="none" w:sz="0" w:space="0" w:color="auto"/>
        <w:bottom w:val="none" w:sz="0" w:space="0" w:color="auto"/>
        <w:right w:val="none" w:sz="0" w:space="0" w:color="auto"/>
      </w:divBdr>
    </w:div>
    <w:div w:id="831288080">
      <w:bodyDiv w:val="1"/>
      <w:marLeft w:val="0"/>
      <w:marRight w:val="0"/>
      <w:marTop w:val="0"/>
      <w:marBottom w:val="0"/>
      <w:divBdr>
        <w:top w:val="none" w:sz="0" w:space="0" w:color="auto"/>
        <w:left w:val="none" w:sz="0" w:space="0" w:color="auto"/>
        <w:bottom w:val="none" w:sz="0" w:space="0" w:color="auto"/>
        <w:right w:val="none" w:sz="0" w:space="0" w:color="auto"/>
      </w:divBdr>
    </w:div>
    <w:div w:id="872621414">
      <w:bodyDiv w:val="1"/>
      <w:marLeft w:val="0"/>
      <w:marRight w:val="0"/>
      <w:marTop w:val="0"/>
      <w:marBottom w:val="0"/>
      <w:divBdr>
        <w:top w:val="none" w:sz="0" w:space="0" w:color="auto"/>
        <w:left w:val="none" w:sz="0" w:space="0" w:color="auto"/>
        <w:bottom w:val="none" w:sz="0" w:space="0" w:color="auto"/>
        <w:right w:val="none" w:sz="0" w:space="0" w:color="auto"/>
      </w:divBdr>
    </w:div>
    <w:div w:id="953169097">
      <w:bodyDiv w:val="1"/>
      <w:marLeft w:val="0"/>
      <w:marRight w:val="0"/>
      <w:marTop w:val="0"/>
      <w:marBottom w:val="0"/>
      <w:divBdr>
        <w:top w:val="none" w:sz="0" w:space="0" w:color="auto"/>
        <w:left w:val="none" w:sz="0" w:space="0" w:color="auto"/>
        <w:bottom w:val="none" w:sz="0" w:space="0" w:color="auto"/>
        <w:right w:val="none" w:sz="0" w:space="0" w:color="auto"/>
      </w:divBdr>
    </w:div>
    <w:div w:id="971254013">
      <w:bodyDiv w:val="1"/>
      <w:marLeft w:val="0"/>
      <w:marRight w:val="0"/>
      <w:marTop w:val="0"/>
      <w:marBottom w:val="0"/>
      <w:divBdr>
        <w:top w:val="none" w:sz="0" w:space="0" w:color="auto"/>
        <w:left w:val="none" w:sz="0" w:space="0" w:color="auto"/>
        <w:bottom w:val="none" w:sz="0" w:space="0" w:color="auto"/>
        <w:right w:val="none" w:sz="0" w:space="0" w:color="auto"/>
      </w:divBdr>
    </w:div>
    <w:div w:id="1280840467">
      <w:bodyDiv w:val="1"/>
      <w:marLeft w:val="0"/>
      <w:marRight w:val="0"/>
      <w:marTop w:val="0"/>
      <w:marBottom w:val="0"/>
      <w:divBdr>
        <w:top w:val="none" w:sz="0" w:space="0" w:color="auto"/>
        <w:left w:val="none" w:sz="0" w:space="0" w:color="auto"/>
        <w:bottom w:val="none" w:sz="0" w:space="0" w:color="auto"/>
        <w:right w:val="none" w:sz="0" w:space="0" w:color="auto"/>
      </w:divBdr>
    </w:div>
    <w:div w:id="1319840765">
      <w:bodyDiv w:val="1"/>
      <w:marLeft w:val="0"/>
      <w:marRight w:val="0"/>
      <w:marTop w:val="0"/>
      <w:marBottom w:val="0"/>
      <w:divBdr>
        <w:top w:val="none" w:sz="0" w:space="0" w:color="auto"/>
        <w:left w:val="none" w:sz="0" w:space="0" w:color="auto"/>
        <w:bottom w:val="none" w:sz="0" w:space="0" w:color="auto"/>
        <w:right w:val="none" w:sz="0" w:space="0" w:color="auto"/>
      </w:divBdr>
    </w:div>
    <w:div w:id="1377388974">
      <w:bodyDiv w:val="1"/>
      <w:marLeft w:val="0"/>
      <w:marRight w:val="0"/>
      <w:marTop w:val="0"/>
      <w:marBottom w:val="0"/>
      <w:divBdr>
        <w:top w:val="none" w:sz="0" w:space="0" w:color="auto"/>
        <w:left w:val="none" w:sz="0" w:space="0" w:color="auto"/>
        <w:bottom w:val="none" w:sz="0" w:space="0" w:color="auto"/>
        <w:right w:val="none" w:sz="0" w:space="0" w:color="auto"/>
      </w:divBdr>
    </w:div>
    <w:div w:id="1419716408">
      <w:bodyDiv w:val="1"/>
      <w:marLeft w:val="0"/>
      <w:marRight w:val="0"/>
      <w:marTop w:val="0"/>
      <w:marBottom w:val="0"/>
      <w:divBdr>
        <w:top w:val="none" w:sz="0" w:space="0" w:color="auto"/>
        <w:left w:val="none" w:sz="0" w:space="0" w:color="auto"/>
        <w:bottom w:val="none" w:sz="0" w:space="0" w:color="auto"/>
        <w:right w:val="none" w:sz="0" w:space="0" w:color="auto"/>
      </w:divBdr>
    </w:div>
    <w:div w:id="2005236344">
      <w:bodyDiv w:val="1"/>
      <w:marLeft w:val="0"/>
      <w:marRight w:val="0"/>
      <w:marTop w:val="0"/>
      <w:marBottom w:val="0"/>
      <w:divBdr>
        <w:top w:val="none" w:sz="0" w:space="0" w:color="auto"/>
        <w:left w:val="none" w:sz="0" w:space="0" w:color="auto"/>
        <w:bottom w:val="none" w:sz="0" w:space="0" w:color="auto"/>
        <w:right w:val="none" w:sz="0" w:space="0" w:color="auto"/>
      </w:divBdr>
    </w:div>
    <w:div w:id="2032805042">
      <w:bodyDiv w:val="1"/>
      <w:marLeft w:val="0"/>
      <w:marRight w:val="0"/>
      <w:marTop w:val="0"/>
      <w:marBottom w:val="0"/>
      <w:divBdr>
        <w:top w:val="none" w:sz="0" w:space="0" w:color="auto"/>
        <w:left w:val="none" w:sz="0" w:space="0" w:color="auto"/>
        <w:bottom w:val="none" w:sz="0" w:space="0" w:color="auto"/>
        <w:right w:val="none" w:sz="0" w:space="0" w:color="auto"/>
      </w:divBdr>
    </w:div>
    <w:div w:id="2079159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cbi.nlm.nih.gov/pmc/articles/PMC4877414/" TargetMode="External"/><Relationship Id="rId18" Type="http://schemas.openxmlformats.org/officeDocument/2006/relationships/hyperlink" Target="https://stats.stackexchange.com/questions/256726/linear-regression-what-does-the-f-statistic-r-squared-and-residual-standard-err/256821" TargetMode="External"/><Relationship Id="rId26" Type="http://schemas.openxmlformats.org/officeDocument/2006/relationships/hyperlink" Target="https://en.wikipedia.org/wiki/Confidence_intervals" TargetMode="External"/><Relationship Id="rId3" Type="http://schemas.openxmlformats.org/officeDocument/2006/relationships/styles" Target="styles.xml"/><Relationship Id="rId21" Type="http://schemas.openxmlformats.org/officeDocument/2006/relationships/hyperlink" Target="http://rpsychologist.com/d3/NHST/" TargetMode="External"/><Relationship Id="rId7" Type="http://schemas.openxmlformats.org/officeDocument/2006/relationships/image" Target="media/image1.png"/><Relationship Id="rId12" Type="http://schemas.openxmlformats.org/officeDocument/2006/relationships/hyperlink" Target="https://www.ncbi.nlm.nih.gov/pmc/articles/PMC4877414/" TargetMode="External"/><Relationship Id="rId17" Type="http://schemas.openxmlformats.org/officeDocument/2006/relationships/hyperlink" Target="https://en.wikipedia.org/wiki/Bayesian_spam_filtering" TargetMode="External"/><Relationship Id="rId25" Type="http://schemas.openxmlformats.org/officeDocument/2006/relationships/hyperlink" Target="https://en.wikipedia.org/wiki/Standard_error_(statistics)"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cholarscompass.vcu.edu/cgi/viewcontent.cgi?article=5026&amp;context=etd" TargetMode="External"/><Relationship Id="rId11" Type="http://schemas.openxmlformats.org/officeDocument/2006/relationships/hyperlink" Target="https://insidebigdata.com/2014/10/22/ask-data-scientist-bias-vs-variance-tradeoff/" TargetMode="External"/><Relationship Id="rId24" Type="http://schemas.openxmlformats.org/officeDocument/2006/relationships/hyperlink" Target="https://scikit-learn.org/stable/modules/cross_validation.html" TargetMode="External"/><Relationship Id="rId5" Type="http://schemas.openxmlformats.org/officeDocument/2006/relationships/webSettings" Target="webSettings.xml"/><Relationship Id="rId15" Type="http://schemas.openxmlformats.org/officeDocument/2006/relationships/hyperlink" Target="https://betterexplained.com/articles/an-intuitive-and-short-explanation-of-bayes-theorem/"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3.gif"/><Relationship Id="rId14" Type="http://schemas.openxmlformats.org/officeDocument/2006/relationships/hyperlink" Target="https://simple.wikipedia.org/wiki/Bayes%27_theorem" TargetMode="External"/><Relationship Id="rId22" Type="http://schemas.openxmlformats.org/officeDocument/2006/relationships/hyperlink" Target="http://www.stat.columbia.edu/~gelman/stuff_for_blog/chap20.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E6088-1744-467F-A337-D9FCF6C9F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8049</Words>
  <Characters>45881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Broudy</dc:creator>
  <cp:keywords/>
  <dc:description/>
  <cp:lastModifiedBy>Tim Broudy</cp:lastModifiedBy>
  <cp:revision>2</cp:revision>
  <dcterms:created xsi:type="dcterms:W3CDTF">2019-08-27T22:14:00Z</dcterms:created>
  <dcterms:modified xsi:type="dcterms:W3CDTF">2019-08-27T22:14:00Z</dcterms:modified>
</cp:coreProperties>
</file>