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880D90">
        <w:br/>
        <w:t>Computer Tech 201</w:t>
      </w:r>
      <w:r w:rsidR="004D0763">
        <w:t>6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4688" w:type="dxa"/>
        <w:tblLook w:val="04A0"/>
      </w:tblPr>
      <w:tblGrid>
        <w:gridCol w:w="558"/>
        <w:gridCol w:w="4399"/>
        <w:gridCol w:w="5231"/>
        <w:gridCol w:w="4500"/>
      </w:tblGrid>
      <w:tr w:rsidR="00552E26" w:rsidTr="00CB60F4">
        <w:tc>
          <w:tcPr>
            <w:tcW w:w="558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399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5231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450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552E26" w:rsidTr="00CB60F4">
        <w:tc>
          <w:tcPr>
            <w:tcW w:w="558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399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proofErr w:type="spellStart"/>
            <w:r w:rsidRPr="0032063D">
              <w:rPr>
                <w:highlight w:val="yellow"/>
              </w:rPr>
              <w:t>OpenDNS</w:t>
            </w:r>
            <w:proofErr w:type="spellEnd"/>
          </w:p>
        </w:tc>
        <w:tc>
          <w:tcPr>
            <w:tcW w:w="5231" w:type="dxa"/>
          </w:tcPr>
          <w:p w:rsidR="00552E26" w:rsidRPr="0032063D" w:rsidRDefault="00552E26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4500" w:type="dxa"/>
          </w:tcPr>
          <w:p w:rsidR="00552E26" w:rsidRPr="0032063D" w:rsidRDefault="00780FC5" w:rsidP="00B52C99">
            <w:pPr>
              <w:rPr>
                <w:highlight w:val="yellow"/>
              </w:rPr>
            </w:pPr>
            <w:hyperlink r:id="rId5" w:history="1">
              <w:r w:rsidR="00552E26" w:rsidRPr="0032063D">
                <w:rPr>
                  <w:rStyle w:val="Hyperlink"/>
                  <w:highlight w:val="yellow"/>
                </w:rPr>
                <w:t>http</w:t>
              </w:r>
              <w:r w:rsidR="00552E26">
                <w:rPr>
                  <w:rStyle w:val="Hyperlink"/>
                  <w:highlight w:val="yellow"/>
                </w:rPr>
                <w:t>s</w:t>
              </w:r>
              <w:r w:rsidR="00552E26" w:rsidRPr="0032063D">
                <w:rPr>
                  <w:rStyle w:val="Hyperlink"/>
                  <w:highlight w:val="yellow"/>
                </w:rPr>
                <w:t>://opendns.com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01</w:t>
            </w:r>
          </w:p>
        </w:tc>
        <w:tc>
          <w:tcPr>
            <w:tcW w:w="4399" w:type="dxa"/>
          </w:tcPr>
          <w:p w:rsidR="00552E26" w:rsidRDefault="00552E26" w:rsidP="00B52C99">
            <w:r>
              <w:t>Archive files (zip/unzip)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4500" w:type="dxa"/>
          </w:tcPr>
          <w:p w:rsidR="00552E26" w:rsidRDefault="00780FC5" w:rsidP="00B52C99">
            <w:hyperlink r:id="rId6" w:history="1">
              <w:r w:rsidR="00552E26" w:rsidRPr="002D4220">
                <w:rPr>
                  <w:rStyle w:val="Hyperlink"/>
                </w:rPr>
                <w:t>http://</w:t>
              </w:r>
              <w:r w:rsidR="00552E26">
                <w:rPr>
                  <w:rStyle w:val="Hyperlink"/>
                </w:rPr>
                <w:t>www.</w:t>
              </w:r>
              <w:r w:rsidR="00552E26" w:rsidRPr="002D4220">
                <w:rPr>
                  <w:rStyle w:val="Hyperlink"/>
                </w:rPr>
                <w:t>7zip.org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399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5231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4500" w:type="dxa"/>
          </w:tcPr>
          <w:p w:rsidR="00552E26" w:rsidRPr="00417162" w:rsidRDefault="00780FC5" w:rsidP="00B52C99">
            <w:pPr>
              <w:rPr>
                <w:highlight w:val="yellow"/>
              </w:rPr>
            </w:pPr>
            <w:hyperlink r:id="rId7" w:history="1">
              <w:r w:rsidR="00552E26" w:rsidRPr="00417162">
                <w:rPr>
                  <w:rStyle w:val="Hyperlink"/>
                  <w:highlight w:val="yellow"/>
                </w:rPr>
                <w:t>http://www.jonelo.de/java/jacksum/index.html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03</w:t>
            </w:r>
          </w:p>
        </w:tc>
        <w:tc>
          <w:tcPr>
            <w:tcW w:w="4399" w:type="dxa"/>
          </w:tcPr>
          <w:p w:rsidR="00552E26" w:rsidRDefault="00552E26" w:rsidP="00B52C99">
            <w:r w:rsidRPr="00AB221F">
              <w:rPr>
                <w:highlight w:val="yellow"/>
              </w:rPr>
              <w:t>Internet browser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>
              <w:rPr>
                <w:b/>
                <w:highlight w:val="cyan"/>
              </w:rPr>
              <w:t>Chrome and Firefox</w:t>
            </w:r>
            <w:r w:rsidRPr="005529AB">
              <w:rPr>
                <w:b/>
                <w:highlight w:val="cyan"/>
              </w:rPr>
              <w:t xml:space="preserve"> (replace MS Internet Explorer</w:t>
            </w:r>
            <w:r>
              <w:rPr>
                <w:b/>
                <w:highlight w:val="cyan"/>
              </w:rPr>
              <w:t xml:space="preserve"> or Edge</w:t>
            </w:r>
            <w:r w:rsidRPr="005529AB">
              <w:rPr>
                <w:b/>
                <w:highlight w:val="cyan"/>
              </w:rPr>
              <w:t>)</w:t>
            </w:r>
            <w:r>
              <w:rPr>
                <w:b/>
                <w:highlight w:val="cyan"/>
              </w:rPr>
              <w:t xml:space="preserve">(add-ons: </w:t>
            </w:r>
            <w:proofErr w:type="spellStart"/>
            <w:r>
              <w:rPr>
                <w:b/>
                <w:highlight w:val="cyan"/>
              </w:rPr>
              <w:t>LastPass</w:t>
            </w:r>
            <w:proofErr w:type="spellEnd"/>
            <w:r>
              <w:rPr>
                <w:b/>
                <w:highlight w:val="cyan"/>
              </w:rPr>
              <w:t xml:space="preserve">, </w:t>
            </w:r>
            <w:proofErr w:type="spellStart"/>
            <w:r>
              <w:rPr>
                <w:b/>
                <w:highlight w:val="cyan"/>
              </w:rPr>
              <w:t>Xmarks</w:t>
            </w:r>
            <w:proofErr w:type="spellEnd"/>
            <w:r>
              <w:rPr>
                <w:b/>
                <w:highlight w:val="cyan"/>
              </w:rPr>
              <w:t xml:space="preserve"> </w:t>
            </w:r>
          </w:p>
        </w:tc>
        <w:tc>
          <w:tcPr>
            <w:tcW w:w="4500" w:type="dxa"/>
          </w:tcPr>
          <w:p w:rsidR="00552E26" w:rsidRDefault="00780FC5" w:rsidP="00B52C99">
            <w:hyperlink r:id="rId8" w:history="1">
              <w:r w:rsidR="00552E26" w:rsidRPr="00AB221F">
                <w:rPr>
                  <w:rStyle w:val="Hyperlink"/>
                  <w:highlight w:val="yellow"/>
                </w:rPr>
                <w:t>https://www.google.com/intl/en/chrome</w:t>
              </w:r>
            </w:hyperlink>
            <w:r w:rsidR="00552E26" w:rsidRPr="00AB221F">
              <w:rPr>
                <w:highlight w:val="yellow"/>
              </w:rPr>
              <w:br/>
            </w:r>
            <w:hyperlink r:id="rId9" w:history="1">
              <w:r w:rsidR="00552E26" w:rsidRPr="00AB221F">
                <w:rPr>
                  <w:rStyle w:val="Hyperlink"/>
                  <w:highlight w:val="yellow"/>
                </w:rPr>
                <w:t>https://www.mozilla.org/en-US/firefox/new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A11B12">
            <w:r>
              <w:t>04</w:t>
            </w:r>
          </w:p>
        </w:tc>
        <w:tc>
          <w:tcPr>
            <w:tcW w:w="4399" w:type="dxa"/>
          </w:tcPr>
          <w:p w:rsidR="00552E26" w:rsidRDefault="00552E26" w:rsidP="00A11B12">
            <w:r>
              <w:t>Mail (web)</w:t>
            </w:r>
          </w:p>
        </w:tc>
        <w:tc>
          <w:tcPr>
            <w:tcW w:w="5231" w:type="dxa"/>
          </w:tcPr>
          <w:p w:rsidR="00552E26" w:rsidRDefault="00552E26" w:rsidP="00B52C99">
            <w:r>
              <w:t>Gmail</w:t>
            </w:r>
          </w:p>
        </w:tc>
        <w:tc>
          <w:tcPr>
            <w:tcW w:w="4500" w:type="dxa"/>
          </w:tcPr>
          <w:p w:rsidR="00552E26" w:rsidRDefault="00780FC5" w:rsidP="00B52C99">
            <w:hyperlink r:id="rId10" w:history="1">
              <w:r w:rsidR="00552E26">
                <w:rPr>
                  <w:rStyle w:val="Hyperlink"/>
                </w:rPr>
                <w:t>https://gmail.com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05</w:t>
            </w:r>
          </w:p>
        </w:tc>
        <w:tc>
          <w:tcPr>
            <w:tcW w:w="4399" w:type="dxa"/>
          </w:tcPr>
          <w:p w:rsidR="00552E26" w:rsidRDefault="001159B5" w:rsidP="00B52C99">
            <w:r>
              <w:rPr>
                <w:highlight w:val="yellow"/>
              </w:rPr>
              <w:t>Operating system (</w:t>
            </w:r>
            <w:r w:rsidR="00552E26"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="00552E26" w:rsidRPr="00552E26">
              <w:rPr>
                <w:highlight w:val="yellow"/>
              </w:rPr>
              <w:t>)</w:t>
            </w:r>
          </w:p>
        </w:tc>
        <w:tc>
          <w:tcPr>
            <w:tcW w:w="5231" w:type="dxa"/>
          </w:tcPr>
          <w:p w:rsidR="00552E26" w:rsidRDefault="00552E26" w:rsidP="00B52C99"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780FC5" w:rsidP="00B52C99">
            <w:hyperlink r:id="rId11" w:history="1">
              <w:r w:rsidR="00552E26">
                <w:rPr>
                  <w:rStyle w:val="Hyperlink"/>
                </w:rPr>
                <w:t>http://www.ubuntu.com/desktop</w:t>
              </w:r>
            </w:hyperlink>
            <w:r w:rsidR="00552E26">
              <w:t xml:space="preserve"> </w:t>
            </w:r>
          </w:p>
        </w:tc>
      </w:tr>
      <w:tr w:rsidR="000515D9" w:rsidTr="00CB60F4">
        <w:tc>
          <w:tcPr>
            <w:tcW w:w="558" w:type="dxa"/>
          </w:tcPr>
          <w:p w:rsidR="000515D9" w:rsidRDefault="000515D9" w:rsidP="00B52C99">
            <w:r>
              <w:t>99</w:t>
            </w:r>
          </w:p>
        </w:tc>
        <w:tc>
          <w:tcPr>
            <w:tcW w:w="4399" w:type="dxa"/>
          </w:tcPr>
          <w:p w:rsidR="000515D9" w:rsidRDefault="000515D9" w:rsidP="00B52C99">
            <w:r w:rsidRPr="000515D9">
              <w:rPr>
                <w:highlight w:val="yellow"/>
              </w:rPr>
              <w:t>Version control/backup</w:t>
            </w:r>
          </w:p>
        </w:tc>
        <w:tc>
          <w:tcPr>
            <w:tcW w:w="5231" w:type="dxa"/>
          </w:tcPr>
          <w:p w:rsidR="000515D9" w:rsidRPr="005529AB" w:rsidRDefault="000515D9" w:rsidP="004624F8">
            <w:pPr>
              <w:rPr>
                <w:b/>
                <w:highlight w:val="cyan"/>
              </w:rPr>
            </w:pPr>
            <w:proofErr w:type="spellStart"/>
            <w:r w:rsidRPr="000515D9">
              <w:rPr>
                <w:b/>
                <w:highlight w:val="yellow"/>
              </w:rPr>
              <w:t>Bitbucket</w:t>
            </w:r>
            <w:proofErr w:type="spellEnd"/>
            <w:r w:rsidRPr="000515D9">
              <w:rPr>
                <w:b/>
                <w:highlight w:val="yellow"/>
              </w:rPr>
              <w:t xml:space="preserve"> (free private  Git repositories for up to five people)</w:t>
            </w:r>
          </w:p>
        </w:tc>
        <w:tc>
          <w:tcPr>
            <w:tcW w:w="4500" w:type="dxa"/>
          </w:tcPr>
          <w:p w:rsidR="000515D9" w:rsidRDefault="00780FC5" w:rsidP="00B52C99">
            <w:hyperlink r:id="rId12" w:history="1">
              <w:r w:rsidR="000515D9"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Accounting (personal and business)</w:t>
            </w:r>
          </w:p>
        </w:tc>
        <w:tc>
          <w:tcPr>
            <w:tcW w:w="5231" w:type="dxa"/>
          </w:tcPr>
          <w:p w:rsidR="00552E26" w:rsidRPr="005529AB" w:rsidRDefault="00552E26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4500" w:type="dxa"/>
          </w:tcPr>
          <w:p w:rsidR="00552E26" w:rsidRDefault="00780FC5" w:rsidP="00B52C99">
            <w:hyperlink r:id="rId13" w:history="1">
              <w:r w:rsidR="00552E26" w:rsidRPr="00913251">
                <w:rPr>
                  <w:rStyle w:val="Hyperlink"/>
                </w:rPr>
                <w:t>http://gnucash.org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5231" w:type="dxa"/>
          </w:tcPr>
          <w:p w:rsidR="00552E26" w:rsidRPr="0048147F" w:rsidRDefault="00552E26" w:rsidP="005E40EE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(part of Win 7, Win 10, add-on for other Wins)</w:t>
            </w:r>
          </w:p>
        </w:tc>
        <w:tc>
          <w:tcPr>
            <w:tcW w:w="4500" w:type="dxa"/>
          </w:tcPr>
          <w:p w:rsidR="00552E26" w:rsidRPr="0048147F" w:rsidRDefault="00780FC5" w:rsidP="00B52C99">
            <w:pPr>
              <w:rPr>
                <w:highlight w:val="yellow"/>
              </w:rPr>
            </w:pPr>
            <w:hyperlink r:id="rId14" w:history="1">
              <w:r w:rsidR="00552E26" w:rsidRPr="0048147F">
                <w:rPr>
                  <w:rStyle w:val="Hyperlink"/>
                  <w:highlight w:val="yellow"/>
                </w:rPr>
                <w:t>http://support.microsoft.com/kb/968929</w:t>
              </w:r>
            </w:hyperlink>
            <w:r w:rsidR="00552E26" w:rsidRPr="0048147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5231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4500" w:type="dxa"/>
          </w:tcPr>
          <w:p w:rsidR="00552E26" w:rsidRPr="0032063D" w:rsidRDefault="00780FC5" w:rsidP="00B52C99">
            <w:pPr>
              <w:rPr>
                <w:highlight w:val="yellow"/>
              </w:rPr>
            </w:pPr>
            <w:hyperlink r:id="rId15" w:history="1">
              <w:r w:rsidR="00552E26">
                <w:rPr>
                  <w:rStyle w:val="Hyperlink"/>
                  <w:highlight w:val="yellow"/>
                </w:rPr>
                <w:t>https://gnupg.org</w:t>
              </w:r>
            </w:hyperlink>
            <w:r w:rsidR="00552E26" w:rsidRPr="0032063D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File transfer</w:t>
            </w:r>
          </w:p>
        </w:tc>
        <w:tc>
          <w:tcPr>
            <w:tcW w:w="5231" w:type="dxa"/>
          </w:tcPr>
          <w:p w:rsidR="00552E26" w:rsidRDefault="00552E26" w:rsidP="00B52C99">
            <w:r>
              <w:t>Dropbox</w:t>
            </w:r>
          </w:p>
        </w:tc>
        <w:tc>
          <w:tcPr>
            <w:tcW w:w="4500" w:type="dxa"/>
          </w:tcPr>
          <w:p w:rsidR="00552E26" w:rsidRDefault="00780FC5" w:rsidP="00B52C99">
            <w:hyperlink r:id="rId16" w:history="1">
              <w:r w:rsidR="00552E26">
                <w:rPr>
                  <w:rStyle w:val="Hyperlink"/>
                </w:rPr>
                <w:t>https://www.dropbox.com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Graphics (photo and image editing)</w:t>
            </w:r>
          </w:p>
        </w:tc>
        <w:tc>
          <w:tcPr>
            <w:tcW w:w="5231" w:type="dxa"/>
          </w:tcPr>
          <w:p w:rsidR="00552E26" w:rsidRPr="005529AB" w:rsidRDefault="00552E26" w:rsidP="00132F03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4500" w:type="dxa"/>
          </w:tcPr>
          <w:p w:rsidR="00552E26" w:rsidRDefault="00780FC5" w:rsidP="00B52C99">
            <w:hyperlink r:id="rId17" w:history="1">
              <w:r w:rsidR="00552E26">
                <w:rPr>
                  <w:rStyle w:val="Hyperlink"/>
                </w:rPr>
                <w:t>https://www.gimp.org</w:t>
              </w:r>
            </w:hyperlink>
            <w:r w:rsidR="00552E26">
              <w:t xml:space="preserve"> 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Graphics (vector drawing)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4500" w:type="dxa"/>
          </w:tcPr>
          <w:p w:rsidR="00552E26" w:rsidRDefault="00780FC5" w:rsidP="00B52C99">
            <w:hyperlink r:id="rId18" w:history="1">
              <w:r w:rsidR="00552E26">
                <w:rPr>
                  <w:rStyle w:val="Hyperlink"/>
                </w:rPr>
                <w:t>https://inkscape.org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Office suite</w:t>
            </w:r>
          </w:p>
        </w:tc>
        <w:tc>
          <w:tcPr>
            <w:tcW w:w="5231" w:type="dxa"/>
          </w:tcPr>
          <w:p w:rsidR="00552E26" w:rsidRDefault="00552E26" w:rsidP="00B52C99">
            <w:proofErr w:type="spellStart"/>
            <w:r w:rsidRPr="005529AB">
              <w:rPr>
                <w:highlight w:val="cyan"/>
              </w:rPr>
              <w:t>Libre</w:t>
            </w:r>
            <w:proofErr w:type="spellEnd"/>
            <w:r w:rsidRPr="005529AB">
              <w:rPr>
                <w:highlight w:val="cyan"/>
              </w:rPr>
              <w:t xml:space="preserve">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780FC5" w:rsidP="00B52C99">
            <w:hyperlink r:id="rId19" w:history="1">
              <w:r w:rsidR="00552E26">
                <w:rPr>
                  <w:rStyle w:val="Hyperlink"/>
                </w:rPr>
                <w:t>http://www.libreoffice.org</w:t>
              </w:r>
            </w:hyperlink>
            <w:r w:rsidR="00552E26">
              <w:t xml:space="preserve"> </w:t>
            </w:r>
          </w:p>
        </w:tc>
      </w:tr>
      <w:tr w:rsidR="0091010E" w:rsidTr="00CB60F4">
        <w:tc>
          <w:tcPr>
            <w:tcW w:w="558" w:type="dxa"/>
          </w:tcPr>
          <w:p w:rsidR="0091010E" w:rsidRDefault="0091010E" w:rsidP="00B52C99">
            <w:r>
              <w:t>99</w:t>
            </w:r>
          </w:p>
        </w:tc>
        <w:tc>
          <w:tcPr>
            <w:tcW w:w="4399" w:type="dxa"/>
          </w:tcPr>
          <w:p w:rsidR="0091010E" w:rsidRDefault="0091010E" w:rsidP="00B52C99">
            <w:r>
              <w:t>Mathematical Programming</w:t>
            </w:r>
          </w:p>
        </w:tc>
        <w:tc>
          <w:tcPr>
            <w:tcW w:w="5231" w:type="dxa"/>
          </w:tcPr>
          <w:p w:rsidR="0091010E" w:rsidRPr="0091010E" w:rsidRDefault="0091010E" w:rsidP="005E40EE">
            <w:pPr>
              <w:rPr>
                <w:b/>
              </w:rPr>
            </w:pPr>
            <w:proofErr w:type="spellStart"/>
            <w:r w:rsidRPr="0091010E">
              <w:rPr>
                <w:b/>
                <w:highlight w:val="cyan"/>
              </w:rPr>
              <w:t>SciLab</w:t>
            </w:r>
            <w:proofErr w:type="spellEnd"/>
            <w:r w:rsidRPr="0091010E">
              <w:rPr>
                <w:b/>
                <w:highlight w:val="cyan"/>
              </w:rPr>
              <w:t xml:space="preserve"> (replace </w:t>
            </w:r>
            <w:proofErr w:type="spellStart"/>
            <w:r w:rsidRPr="0091010E">
              <w:rPr>
                <w:b/>
                <w:highlight w:val="cyan"/>
              </w:rPr>
              <w:t>MatLab</w:t>
            </w:r>
            <w:proofErr w:type="spellEnd"/>
            <w:r w:rsidRPr="0091010E">
              <w:rPr>
                <w:b/>
                <w:highlight w:val="cyan"/>
              </w:rPr>
              <w:t>)</w:t>
            </w:r>
          </w:p>
        </w:tc>
        <w:tc>
          <w:tcPr>
            <w:tcW w:w="4500" w:type="dxa"/>
          </w:tcPr>
          <w:p w:rsidR="0091010E" w:rsidRDefault="0091010E" w:rsidP="00B52C99">
            <w:r>
              <w:fldChar w:fldCharType="begin"/>
            </w:r>
            <w:r>
              <w:instrText xml:space="preserve"> HYPERLINK "http://www.scilab.org/" </w:instrText>
            </w:r>
            <w:r>
              <w:fldChar w:fldCharType="separate"/>
            </w:r>
            <w:r w:rsidRPr="0091010E">
              <w:rPr>
                <w:rStyle w:val="Hyperlink"/>
              </w:rPr>
              <w:t>http://www.scilab.org</w:t>
            </w:r>
            <w:r>
              <w:fldChar w:fldCharType="end"/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Password manager</w:t>
            </w:r>
          </w:p>
        </w:tc>
        <w:tc>
          <w:tcPr>
            <w:tcW w:w="5231" w:type="dxa"/>
          </w:tcPr>
          <w:p w:rsidR="00552E26" w:rsidRDefault="00552E26" w:rsidP="005E40EE">
            <w:proofErr w:type="spellStart"/>
            <w:r>
              <w:t>LastPass</w:t>
            </w:r>
            <w:proofErr w:type="spellEnd"/>
            <w:r>
              <w:t xml:space="preserve"> (add-on for Chrome and Firefox)</w:t>
            </w:r>
          </w:p>
        </w:tc>
        <w:tc>
          <w:tcPr>
            <w:tcW w:w="4500" w:type="dxa"/>
          </w:tcPr>
          <w:p w:rsidR="00552E26" w:rsidRDefault="00780FC5" w:rsidP="00B52C99">
            <w:hyperlink r:id="rId20" w:history="1">
              <w:r w:rsidR="00552E26">
                <w:rPr>
                  <w:rStyle w:val="Hyperlink"/>
                </w:rPr>
                <w:t>https://lastpass.com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PDF reader</w:t>
            </w:r>
          </w:p>
        </w:tc>
        <w:tc>
          <w:tcPr>
            <w:tcW w:w="5231" w:type="dxa"/>
          </w:tcPr>
          <w:p w:rsidR="00552E26" w:rsidRDefault="00552E26" w:rsidP="00B52C99">
            <w:r>
              <w:t>Adobe Acrobat Reader DC</w:t>
            </w:r>
          </w:p>
        </w:tc>
        <w:tc>
          <w:tcPr>
            <w:tcW w:w="4500" w:type="dxa"/>
          </w:tcPr>
          <w:p w:rsidR="00552E26" w:rsidRDefault="00780FC5" w:rsidP="00B52C99">
            <w:hyperlink r:id="rId21" w:history="1">
              <w:r w:rsidR="00552E26">
                <w:rPr>
                  <w:rStyle w:val="Hyperlink"/>
                </w:rPr>
                <w:t>https://get.adobe.com/reader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Publishing (page layout)</w:t>
            </w:r>
          </w:p>
        </w:tc>
        <w:tc>
          <w:tcPr>
            <w:tcW w:w="5231" w:type="dxa"/>
          </w:tcPr>
          <w:p w:rsidR="00552E26" w:rsidRPr="004624F8" w:rsidRDefault="00552E26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PageMaker)</w:t>
            </w:r>
          </w:p>
        </w:tc>
        <w:tc>
          <w:tcPr>
            <w:tcW w:w="4500" w:type="dxa"/>
          </w:tcPr>
          <w:p w:rsidR="00552E26" w:rsidRDefault="00780FC5" w:rsidP="00B52C99">
            <w:hyperlink r:id="rId22" w:history="1">
              <w:r w:rsidR="00552E26" w:rsidRPr="00913251">
                <w:rPr>
                  <w:rStyle w:val="Hyperlink"/>
                </w:rPr>
                <w:t>http://www.scribus.net</w:t>
              </w:r>
            </w:hyperlink>
            <w:r w:rsidR="00552E26">
              <w:t xml:space="preserve"> 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(Linux)</w:t>
            </w:r>
          </w:p>
        </w:tc>
        <w:tc>
          <w:tcPr>
            <w:tcW w:w="5231" w:type="dxa"/>
          </w:tcPr>
          <w:p w:rsidR="00552E26" w:rsidRDefault="00552E26" w:rsidP="00B52C99"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4500" w:type="dxa"/>
          </w:tcPr>
          <w:p w:rsidR="00552E26" w:rsidRDefault="00780FC5" w:rsidP="00B52C99">
            <w:hyperlink r:id="rId23" w:history="1">
              <w:r w:rsidR="00552E26">
                <w:rPr>
                  <w:rStyle w:val="Hyperlink"/>
                </w:rPr>
                <w:t>http://freecode.com/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(programs for all OSs)</w:t>
            </w:r>
          </w:p>
        </w:tc>
        <w:tc>
          <w:tcPr>
            <w:tcW w:w="5231" w:type="dxa"/>
          </w:tcPr>
          <w:p w:rsidR="00552E26" w:rsidRDefault="00552E26" w:rsidP="00B52C99">
            <w:r>
              <w:t>Source Forge</w:t>
            </w:r>
          </w:p>
        </w:tc>
        <w:tc>
          <w:tcPr>
            <w:tcW w:w="4500" w:type="dxa"/>
          </w:tcPr>
          <w:p w:rsidR="00552E26" w:rsidRDefault="00780FC5" w:rsidP="00B52C99">
            <w:hyperlink r:id="rId24" w:history="1">
              <w:r w:rsidR="00552E26" w:rsidRPr="00913251">
                <w:rPr>
                  <w:rStyle w:val="Hyperlink"/>
                </w:rPr>
                <w:t>http://sourceforge.net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(programs)</w:t>
            </w:r>
          </w:p>
        </w:tc>
        <w:tc>
          <w:tcPr>
            <w:tcW w:w="5231" w:type="dxa"/>
          </w:tcPr>
          <w:p w:rsidR="00552E26" w:rsidRDefault="00552E26" w:rsidP="00B52C99">
            <w:r>
              <w:t>Free Software Foundation (GNU)</w:t>
            </w:r>
          </w:p>
        </w:tc>
        <w:tc>
          <w:tcPr>
            <w:tcW w:w="4500" w:type="dxa"/>
          </w:tcPr>
          <w:p w:rsidR="00552E26" w:rsidRDefault="00780FC5" w:rsidP="00B52C99">
            <w:hyperlink r:id="rId25" w:history="1">
              <w:r w:rsidR="00552E26">
                <w:rPr>
                  <w:rStyle w:val="Hyperlink"/>
                </w:rPr>
                <w:t>http://www.gnu.org/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76BCD">
            <w:r>
              <w:t>99</w:t>
            </w:r>
          </w:p>
        </w:tc>
        <w:tc>
          <w:tcPr>
            <w:tcW w:w="4399" w:type="dxa"/>
          </w:tcPr>
          <w:p w:rsidR="00552E26" w:rsidRDefault="00552E26" w:rsidP="00B76BCD">
            <w:r>
              <w:t>Resources (programs)</w:t>
            </w:r>
          </w:p>
        </w:tc>
        <w:tc>
          <w:tcPr>
            <w:tcW w:w="5231" w:type="dxa"/>
          </w:tcPr>
          <w:p w:rsidR="00552E26" w:rsidRDefault="00552E26" w:rsidP="00B52C99">
            <w:r>
              <w:t>Apache</w:t>
            </w:r>
          </w:p>
        </w:tc>
        <w:tc>
          <w:tcPr>
            <w:tcW w:w="4500" w:type="dxa"/>
          </w:tcPr>
          <w:p w:rsidR="00552E26" w:rsidRDefault="00780FC5" w:rsidP="00B52C99">
            <w:hyperlink r:id="rId26" w:history="1">
              <w:r w:rsidR="00552E26" w:rsidRPr="00913251">
                <w:rPr>
                  <w:rStyle w:val="Hyperlink"/>
                </w:rPr>
                <w:t>http://apache.org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Search engine, other apps</w:t>
            </w:r>
          </w:p>
        </w:tc>
        <w:tc>
          <w:tcPr>
            <w:tcW w:w="5231" w:type="dxa"/>
          </w:tcPr>
          <w:p w:rsidR="00552E26" w:rsidRDefault="00552E26" w:rsidP="00B52C99">
            <w:r>
              <w:t>Google</w:t>
            </w:r>
          </w:p>
        </w:tc>
        <w:tc>
          <w:tcPr>
            <w:tcW w:w="4500" w:type="dxa"/>
          </w:tcPr>
          <w:p w:rsidR="00552E26" w:rsidRDefault="00780FC5" w:rsidP="00B52C99">
            <w:hyperlink r:id="rId27" w:history="1">
              <w:r w:rsidR="00552E26" w:rsidRPr="00913251">
                <w:rPr>
                  <w:rStyle w:val="Hyperlink"/>
                </w:rPr>
                <w:t>http://google.com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5231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Subversion</w:t>
            </w:r>
          </w:p>
        </w:tc>
        <w:tc>
          <w:tcPr>
            <w:tcW w:w="4500" w:type="dxa"/>
          </w:tcPr>
          <w:p w:rsidR="00552E26" w:rsidRPr="00AB221F" w:rsidRDefault="00780FC5" w:rsidP="00B52C99">
            <w:pPr>
              <w:rPr>
                <w:highlight w:val="yellow"/>
              </w:rPr>
            </w:pPr>
            <w:hyperlink r:id="rId28" w:history="1">
              <w:r w:rsidR="00552E26" w:rsidRPr="00AB221F">
                <w:rPr>
                  <w:rStyle w:val="Hyperlink"/>
                  <w:highlight w:val="yellow"/>
                </w:rPr>
                <w:t>http://subversion.apache.org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81C72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53491E">
            <w:pPr>
              <w:rPr>
                <w:highlight w:val="yellow"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4500" w:type="dxa"/>
          </w:tcPr>
          <w:p w:rsidR="00552E26" w:rsidRPr="005529AB" w:rsidRDefault="00780FC5" w:rsidP="00B81C72">
            <w:pPr>
              <w:rPr>
                <w:highlight w:val="yellow"/>
              </w:rPr>
            </w:pPr>
            <w:hyperlink r:id="rId29" w:history="1">
              <w:r w:rsidR="00552E26"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  <w:r>
              <w:rPr>
                <w:highlight w:val="yellow"/>
              </w:rPr>
              <w:t xml:space="preserve"> (development is stagnant)</w:t>
            </w:r>
          </w:p>
        </w:tc>
        <w:tc>
          <w:tcPr>
            <w:tcW w:w="4500" w:type="dxa"/>
          </w:tcPr>
          <w:p w:rsidR="00552E26" w:rsidRPr="005529AB" w:rsidRDefault="00780FC5" w:rsidP="00B52C99">
            <w:pPr>
              <w:rPr>
                <w:highlight w:val="yellow"/>
              </w:rPr>
            </w:pPr>
            <w:hyperlink r:id="rId30" w:history="1">
              <w:r w:rsidR="00552E26"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4500" w:type="dxa"/>
          </w:tcPr>
          <w:p w:rsidR="00552E26" w:rsidRPr="005529AB" w:rsidRDefault="00780FC5" w:rsidP="00B52C99">
            <w:pPr>
              <w:rPr>
                <w:highlight w:val="yellow"/>
              </w:rPr>
            </w:pPr>
            <w:hyperlink r:id="rId31" w:history="1">
              <w:r w:rsidR="00552E26"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1159B5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5676EA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5231" w:type="dxa"/>
          </w:tcPr>
          <w:p w:rsidR="00552E26" w:rsidRPr="00AB221F" w:rsidRDefault="00552E26" w:rsidP="005676EA">
            <w:pPr>
              <w:rPr>
                <w:b/>
              </w:rPr>
            </w:pPr>
            <w:proofErr w:type="spellStart"/>
            <w:r w:rsidRPr="001159B5">
              <w:rPr>
                <w:b/>
                <w:highlight w:val="yellow"/>
              </w:rPr>
              <w:t>Distro</w:t>
            </w:r>
            <w:proofErr w:type="spellEnd"/>
            <w:r w:rsidRPr="001159B5">
              <w:rPr>
                <w:b/>
                <w:highlight w:val="yellow"/>
              </w:rPr>
              <w:t xml:space="preserve"> Watch</w:t>
            </w:r>
          </w:p>
        </w:tc>
        <w:tc>
          <w:tcPr>
            <w:tcW w:w="4500" w:type="dxa"/>
          </w:tcPr>
          <w:p w:rsidR="00552E26" w:rsidRDefault="00780FC5" w:rsidP="005676EA">
            <w:hyperlink r:id="rId32" w:history="1">
              <w:r w:rsidR="00552E26"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1159B5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552E26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5231" w:type="dxa"/>
          </w:tcPr>
          <w:p w:rsidR="00552E26" w:rsidRDefault="00552E26" w:rsidP="00B52C99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4500" w:type="dxa"/>
          </w:tcPr>
          <w:p w:rsidR="00552E26" w:rsidRDefault="00780FC5" w:rsidP="00B52C99">
            <w:hyperlink r:id="rId33" w:history="1">
              <w:r w:rsidR="00552E26"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</w:tbl>
    <w:p w:rsidR="00A541D8" w:rsidRDefault="00A541D8" w:rsidP="00B14000"/>
    <w:sectPr w:rsidR="00A541D8" w:rsidSect="00CB60F4"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E84209"/>
    <w:rsid w:val="000515D9"/>
    <w:rsid w:val="00061816"/>
    <w:rsid w:val="000C2DDF"/>
    <w:rsid w:val="001159B5"/>
    <w:rsid w:val="001306A0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417162"/>
    <w:rsid w:val="004624F8"/>
    <w:rsid w:val="0048147F"/>
    <w:rsid w:val="004B212B"/>
    <w:rsid w:val="004D0763"/>
    <w:rsid w:val="0053491E"/>
    <w:rsid w:val="005529AB"/>
    <w:rsid w:val="00552E26"/>
    <w:rsid w:val="00573791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1D8"/>
    <w:rsid w:val="00A56A86"/>
    <w:rsid w:val="00A80DF9"/>
    <w:rsid w:val="00AB221F"/>
    <w:rsid w:val="00AD0368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26DF2"/>
    <w:rsid w:val="00E27626"/>
    <w:rsid w:val="00E66823"/>
    <w:rsid w:val="00E84209"/>
    <w:rsid w:val="00E877FD"/>
    <w:rsid w:val="00ED13D3"/>
    <w:rsid w:val="00EF3AF2"/>
    <w:rsid w:val="00F21C52"/>
    <w:rsid w:val="00F62F6A"/>
    <w:rsid w:val="00FA08FD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chrome" TargetMode="External"/><Relationship Id="rId13" Type="http://schemas.openxmlformats.org/officeDocument/2006/relationships/hyperlink" Target="http://gnucash.org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://apach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.adobe.com/read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s://bitbucket.org/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://www.gnu.org/" TargetMode="External"/><Relationship Id="rId33" Type="http://schemas.openxmlformats.org/officeDocument/2006/relationships/hyperlink" Target="https://www.sqlit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" TargetMode="External"/><Relationship Id="rId20" Type="http://schemas.openxmlformats.org/officeDocument/2006/relationships/hyperlink" Target="https://lastpass.com/" TargetMode="External"/><Relationship Id="rId29" Type="http://schemas.openxmlformats.org/officeDocument/2006/relationships/hyperlink" Target="https://git-scm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www.ubuntu.com/desktop" TargetMode="External"/><Relationship Id="rId24" Type="http://schemas.openxmlformats.org/officeDocument/2006/relationships/hyperlink" Target="http://sourceforge.net" TargetMode="External"/><Relationship Id="rId32" Type="http://schemas.openxmlformats.org/officeDocument/2006/relationships/hyperlink" Target="http://distrowatch.com/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s://gnupg.org/" TargetMode="External"/><Relationship Id="rId23" Type="http://schemas.openxmlformats.org/officeDocument/2006/relationships/hyperlink" Target="http://freecode.com/" TargetMode="External"/><Relationship Id="rId28" Type="http://schemas.openxmlformats.org/officeDocument/2006/relationships/hyperlink" Target="http://subversion.apache.org" TargetMode="External"/><Relationship Id="rId10" Type="http://schemas.openxmlformats.org/officeDocument/2006/relationships/hyperlink" Target="https://gmail.com/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://mercurial.selenic.com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www.mozilla.org/en-US/firefox/new/" TargetMode="External"/><Relationship Id="rId14" Type="http://schemas.openxmlformats.org/officeDocument/2006/relationships/hyperlink" Target="http://support.microsoft.com/kb/968929" TargetMode="External"/><Relationship Id="rId22" Type="http://schemas.openxmlformats.org/officeDocument/2006/relationships/hyperlink" Target="http://www.scribus.net" TargetMode="External"/><Relationship Id="rId27" Type="http://schemas.openxmlformats.org/officeDocument/2006/relationships/hyperlink" Target="http://google.com" TargetMode="External"/><Relationship Id="rId30" Type="http://schemas.openxmlformats.org/officeDocument/2006/relationships/hyperlink" Target="http://bazaar.canonical.com/e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Tom</cp:lastModifiedBy>
  <cp:revision>52</cp:revision>
  <cp:lastPrinted>2016-01-29T23:12:00Z</cp:lastPrinted>
  <dcterms:created xsi:type="dcterms:W3CDTF">2011-01-29T03:16:00Z</dcterms:created>
  <dcterms:modified xsi:type="dcterms:W3CDTF">2016-02-10T00:52:00Z</dcterms:modified>
</cp:coreProperties>
</file>