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3C8A" w14:textId="2A3DAAF7" w:rsidR="008D14BD" w:rsidRDefault="008D14BD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2018-07-02</w:t>
      </w:r>
    </w:p>
    <w:p w14:paraId="1AD48BB7" w14:textId="77777777" w:rsidR="008D14BD" w:rsidRDefault="008D14BD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1ABB0440" w14:textId="2AC58F4B" w:rsidR="00EA1E03" w:rsidRDefault="008D14BD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SUBJECT:  Propose</w:t>
      </w:r>
      <w:r w:rsidR="00CE078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sessions for </w:t>
      </w:r>
      <w:r w:rsidR="00CE078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Tom Browder for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Computer Tech 2019</w:t>
      </w:r>
    </w:p>
    <w:p w14:paraId="4C32D54D" w14:textId="6700B7FB" w:rsidR="00EA1E03" w:rsidRDefault="00EA1E03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19F037C" w14:textId="391AB3FF" w:rsidR="008D14BD" w:rsidRDefault="008D14BD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TO: Mr. Carl Lofstrom</w:t>
      </w:r>
    </w:p>
    <w:p w14:paraId="5078032B" w14:textId="77777777" w:rsidR="008D14BD" w:rsidRDefault="008D14BD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56DCB8F2" w14:textId="1F2B8078" w:rsidR="003B3EA7" w:rsidRPr="003B3EA7" w:rsidRDefault="008D14BD" w:rsidP="008D42C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Following are my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proposed entries</w:t>
      </w:r>
      <w:r w:rsidR="008D42C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for Computer Tech 2019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Note that they are in some logical order based on a broader to narrower focus.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>1. 0900</w:t>
      </w:r>
      <w:r w:rsidR="003C695E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 xml:space="preserve">, 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>classroom X</w:t>
      </w:r>
      <w:r w:rsidR="003B3EA7" w:rsidRPr="0020336A">
        <w:rPr>
          <w:rFonts w:ascii="Arial" w:eastAsia="Times New Roman" w:hAnsi="Arial" w:cs="Arial"/>
          <w:color w:val="222222"/>
          <w:sz w:val="20"/>
          <w:szCs w:val="20"/>
          <w:u w:val="double"/>
        </w:rPr>
        <w:br/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Two possibilities, you choose </w:t>
      </w:r>
      <w:r w:rsidR="003B3EA7" w:rsidRPr="00CE078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one OR the other and let me know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374849B5" w14:textId="1BCFB781" w:rsidR="003B3EA7" w:rsidRPr="0020336A" w:rsidRDefault="008D42CC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T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 xml:space="preserve">itle: Free software for your </w:t>
      </w:r>
      <w:r w:rsidR="005B55E2"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i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nterest</w:t>
      </w:r>
      <w:r w:rsidR="005B55E2"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s</w:t>
      </w:r>
    </w:p>
    <w:p w14:paraId="6DC3D41B" w14:textId="77777777" w:rsidR="0095198E" w:rsidRDefault="0095198E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</w:p>
    <w:p w14:paraId="0EB16E59" w14:textId="150F20A5" w:rsidR="0095198E" w:rsidRPr="008D42CC" w:rsidRDefault="0020336A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W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hat's in it for me</w:t>
      </w:r>
      <w:r w:rsidR="003B3EA7" w:rsidRPr="0095198E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r w:rsidR="003B3EA7" w:rsidRPr="008D42CC">
        <w:rPr>
          <w:rFonts w:ascii="Arial" w:eastAsia="Times New Roman" w:hAnsi="Arial" w:cs="Arial"/>
          <w:b/>
          <w:color w:val="222222"/>
          <w:sz w:val="20"/>
          <w:szCs w:val="20"/>
        </w:rPr>
        <w:t xml:space="preserve">There is some open software project </w:t>
      </w:r>
      <w:r w:rsidR="003514F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or product </w:t>
      </w:r>
      <w:r w:rsidR="008D42CC" w:rsidRPr="008D42CC">
        <w:rPr>
          <w:rFonts w:ascii="Arial" w:eastAsia="Times New Roman" w:hAnsi="Arial" w:cs="Arial"/>
          <w:b/>
          <w:color w:val="222222"/>
          <w:sz w:val="20"/>
          <w:szCs w:val="20"/>
        </w:rPr>
        <w:t xml:space="preserve">available </w:t>
      </w:r>
      <w:r w:rsidR="003B3EA7" w:rsidRPr="008D42CC">
        <w:rPr>
          <w:rFonts w:ascii="Arial" w:eastAsia="Times New Roman" w:hAnsi="Arial" w:cs="Arial"/>
          <w:b/>
          <w:color w:val="222222"/>
          <w:sz w:val="20"/>
          <w:szCs w:val="20"/>
        </w:rPr>
        <w:t>for almost any interes</w:t>
      </w:r>
      <w:r w:rsidR="0095198E" w:rsidRPr="008D42C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t</w:t>
      </w:r>
    </w:p>
    <w:p w14:paraId="641E6DED" w14:textId="77777777" w:rsidR="0095198E" w:rsidRPr="008D42CC" w:rsidRDefault="0095198E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49748BF4" w14:textId="77777777" w:rsidR="00D758B0" w:rsidRDefault="0020336A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S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ynopsis:</w:t>
      </w:r>
    </w:p>
    <w:p w14:paraId="39469B12" w14:textId="7A290BCD" w:rsidR="00C75074" w:rsidRDefault="003514FD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Learn about free clones of popular Microsoft and Adobe product</w:t>
      </w:r>
      <w:r w:rsidR="00C75074">
        <w:rPr>
          <w:rFonts w:ascii="Arial" w:eastAsia="Times New Roman" w:hAnsi="Arial" w:cs="Arial"/>
          <w:color w:val="222222"/>
          <w:sz w:val="20"/>
          <w:szCs w:val="20"/>
        </w:rPr>
        <w:t>s and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free software sources. See the presenter’s favorite projects. Audience members will suggest interests to search for</w:t>
      </w:r>
      <w:r w:rsidR="0069467C">
        <w:rPr>
          <w:rFonts w:ascii="Arial" w:eastAsia="Times New Roman" w:hAnsi="Arial" w:cs="Arial"/>
          <w:color w:val="222222"/>
          <w:sz w:val="20"/>
          <w:szCs w:val="20"/>
        </w:rPr>
        <w:t>,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r w:rsidR="00C75074">
        <w:rPr>
          <w:rFonts w:ascii="Arial" w:eastAsia="Times New Roman" w:hAnsi="Arial" w:cs="Arial"/>
          <w:color w:val="222222"/>
          <w:sz w:val="20"/>
          <w:szCs w:val="20"/>
        </w:rPr>
        <w:t xml:space="preserve">we will </w:t>
      </w:r>
      <w:r w:rsidR="0069467C">
        <w:rPr>
          <w:rFonts w:ascii="Arial" w:eastAsia="Times New Roman" w:hAnsi="Arial" w:cs="Arial"/>
          <w:color w:val="222222"/>
          <w:sz w:val="20"/>
          <w:szCs w:val="20"/>
        </w:rPr>
        <w:t xml:space="preserve">briefly </w:t>
      </w:r>
      <w:r>
        <w:rPr>
          <w:rFonts w:ascii="Arial" w:eastAsia="Times New Roman" w:hAnsi="Arial" w:cs="Arial"/>
          <w:color w:val="222222"/>
          <w:sz w:val="20"/>
          <w:szCs w:val="20"/>
        </w:rPr>
        <w:t>investigate</w:t>
      </w:r>
      <w:r w:rsidR="00C75074">
        <w:rPr>
          <w:rFonts w:ascii="Arial" w:eastAsia="Times New Roman" w:hAnsi="Arial" w:cs="Arial"/>
          <w:color w:val="222222"/>
          <w:sz w:val="20"/>
          <w:szCs w:val="20"/>
        </w:rPr>
        <w:t xml:space="preserve"> sources found.</w:t>
      </w:r>
    </w:p>
    <w:p w14:paraId="71B2A0C6" w14:textId="2964DFBB" w:rsidR="0095198E" w:rsidRDefault="003B3EA7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95198E">
        <w:rPr>
          <w:rFonts w:ascii="Arial" w:eastAsia="Times New Roman" w:hAnsi="Arial" w:cs="Arial"/>
          <w:color w:val="222222"/>
          <w:sz w:val="20"/>
          <w:szCs w:val="20"/>
        </w:rPr>
        <w:br/>
      </w:r>
      <w:r w:rsidR="008D42CC"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T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itle: Start a personal website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br/>
      </w:r>
    </w:p>
    <w:p w14:paraId="10D03546" w14:textId="7A42833D" w:rsidR="003B3EA7" w:rsidRPr="0095198E" w:rsidRDefault="0020336A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W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hat’s in it for me:</w:t>
      </w:r>
      <w:r w:rsidR="003B3EA7" w:rsidRPr="0095198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B3EA7" w:rsidRPr="008D42CC">
        <w:rPr>
          <w:rFonts w:ascii="Arial" w:eastAsia="Times New Roman" w:hAnsi="Arial" w:cs="Arial"/>
          <w:b/>
          <w:color w:val="222222"/>
          <w:sz w:val="20"/>
          <w:szCs w:val="20"/>
        </w:rPr>
        <w:t>Run the go-to website for your group</w:t>
      </w:r>
    </w:p>
    <w:p w14:paraId="5449285F" w14:textId="77777777" w:rsidR="0095198E" w:rsidRDefault="0095198E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</w:p>
    <w:p w14:paraId="2282603D" w14:textId="77777777" w:rsidR="00D758B0" w:rsidRDefault="0020336A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ynopsis:</w:t>
      </w:r>
    </w:p>
    <w:p w14:paraId="182B93A1" w14:textId="6F616C32" w:rsidR="003B3EA7" w:rsidRPr="0020336A" w:rsidRDefault="00D758B0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758B0">
        <w:rPr>
          <w:rFonts w:ascii="Arial" w:eastAsia="Times New Roman" w:hAnsi="Arial" w:cs="Arial"/>
          <w:color w:val="222222"/>
          <w:sz w:val="20"/>
          <w:szCs w:val="20"/>
        </w:rPr>
        <w:t>Learn how to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start an inexpensive website. A</w:t>
      </w:r>
      <w:r w:rsidR="00C7507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volunteer </w:t>
      </w:r>
      <w:r w:rsidR="00C75074">
        <w:rPr>
          <w:rFonts w:ascii="Arial" w:eastAsia="Times New Roman" w:hAnsi="Arial" w:cs="Arial"/>
          <w:color w:val="222222"/>
          <w:sz w:val="20"/>
          <w:szCs w:val="20"/>
        </w:rPr>
        <w:t xml:space="preserve">from the </w:t>
      </w:r>
      <w:r w:rsidR="0069467C">
        <w:rPr>
          <w:rFonts w:ascii="Arial" w:eastAsia="Times New Roman" w:hAnsi="Arial" w:cs="Arial"/>
          <w:color w:val="222222"/>
          <w:sz w:val="20"/>
          <w:szCs w:val="20"/>
        </w:rPr>
        <w:t>audience</w:t>
      </w:r>
      <w:r w:rsidR="00C7507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will assist the presenter in demonstrating a simple website with growth potential.</w:t>
      </w:r>
    </w:p>
    <w:p w14:paraId="381929B7" w14:textId="6C336349" w:rsidR="0020336A" w:rsidRPr="008D42CC" w:rsidRDefault="0020336A" w:rsidP="0020336A">
      <w:pPr>
        <w:spacing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>2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>. 1100</w:t>
      </w:r>
      <w:r w:rsidR="003C695E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 xml:space="preserve">, 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 xml:space="preserve">classroom 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>X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</w:rPr>
        <w:br/>
      </w:r>
      <w:r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br/>
        <w:t>T</w:t>
      </w:r>
      <w:r w:rsidRPr="008D42CC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itle: Introduction to Linux</w:t>
      </w:r>
      <w:r w:rsidRPr="008D42CC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br/>
      </w:r>
    </w:p>
    <w:p w14:paraId="38622CAB" w14:textId="67F83F31" w:rsidR="0020336A" w:rsidRDefault="0020336A" w:rsidP="0020336A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W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hat’s in it for me: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Pr="008D42CC"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how </w:t>
      </w:r>
      <w:r w:rsidRPr="008D42CC">
        <w:rPr>
          <w:rFonts w:ascii="Arial" w:eastAsia="Times New Roman" w:hAnsi="Arial" w:cs="Arial"/>
          <w:b/>
          <w:color w:val="222222"/>
          <w:sz w:val="20"/>
          <w:szCs w:val="20"/>
        </w:rPr>
        <w:t>your children or grandchildren the benefits of Linux in their careers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0468FF28" w14:textId="77777777" w:rsidR="00D758B0" w:rsidRDefault="0020336A" w:rsidP="0020336A">
      <w:pPr>
        <w:spacing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ynopsis:</w:t>
      </w:r>
    </w:p>
    <w:p w14:paraId="29587822" w14:textId="41EC90D4" w:rsidR="0020336A" w:rsidRPr="0020336A" w:rsidRDefault="00D758B0" w:rsidP="0020336A">
      <w:pPr>
        <w:spacing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758B0">
        <w:rPr>
          <w:rFonts w:ascii="Arial" w:eastAsia="Times New Roman" w:hAnsi="Arial" w:cs="Arial"/>
          <w:color w:val="222222"/>
          <w:sz w:val="20"/>
          <w:szCs w:val="20"/>
        </w:rPr>
        <w:t>Discover Linux, the free Operating System that</w:t>
      </w:r>
      <w:r>
        <w:rPr>
          <w:rFonts w:ascii="Arial" w:eastAsia="Times New Roman" w:hAnsi="Arial" w:cs="Arial"/>
          <w:color w:val="222222"/>
          <w:sz w:val="20"/>
          <w:szCs w:val="20"/>
        </w:rPr>
        <w:t>’s</w:t>
      </w:r>
      <w:r w:rsidRPr="00D758B0">
        <w:rPr>
          <w:rFonts w:ascii="Arial" w:eastAsia="Times New Roman" w:hAnsi="Arial" w:cs="Arial"/>
          <w:color w:val="222222"/>
          <w:sz w:val="20"/>
          <w:szCs w:val="20"/>
        </w:rPr>
        <w:t xml:space="preserve"> a viable alternative to Wind</w:t>
      </w:r>
      <w:r>
        <w:rPr>
          <w:rFonts w:ascii="Arial" w:eastAsia="Times New Roman" w:hAnsi="Arial" w:cs="Arial"/>
          <w:color w:val="222222"/>
          <w:sz w:val="20"/>
          <w:szCs w:val="20"/>
        </w:rPr>
        <w:t>o</w:t>
      </w:r>
      <w:r w:rsidRPr="00D758B0">
        <w:rPr>
          <w:rFonts w:ascii="Arial" w:eastAsia="Times New Roman" w:hAnsi="Arial" w:cs="Arial"/>
          <w:color w:val="222222"/>
          <w:sz w:val="20"/>
          <w:szCs w:val="20"/>
        </w:rPr>
        <w:t xml:space="preserve">ws or Mac,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Learn </w:t>
      </w:r>
      <w:r w:rsidRPr="00D758B0">
        <w:rPr>
          <w:rFonts w:ascii="Arial" w:eastAsia="Times New Roman" w:hAnsi="Arial" w:cs="Arial"/>
          <w:color w:val="222222"/>
          <w:sz w:val="20"/>
          <w:szCs w:val="20"/>
        </w:rPr>
        <w:t>what it is, what it can provide for you, and how to get it.</w:t>
      </w:r>
    </w:p>
    <w:p w14:paraId="02362879" w14:textId="0A74D0DF" w:rsidR="0095198E" w:rsidRPr="0020336A" w:rsidRDefault="003B3EA7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20336A"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3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. 1000</w:t>
      </w:r>
      <w:r w:rsidR="003C695E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,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 xml:space="preserve"> classroom X</w:t>
      </w:r>
    </w:p>
    <w:p w14:paraId="19977604" w14:textId="79B85B1E" w:rsidR="0095198E" w:rsidRDefault="003B3EA7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8D42CC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T</w:t>
      </w:r>
      <w:r w:rsidRPr="0095198E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itle: Introduction to computer programming</w:t>
      </w:r>
      <w:r w:rsidRPr="0095198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br/>
      </w:r>
    </w:p>
    <w:p w14:paraId="60E009E2" w14:textId="1BE53CD0" w:rsidR="0095198E" w:rsidRDefault="0020336A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W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hat’s in it for me:</w:t>
      </w:r>
      <w:r w:rsidR="003B3EA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B3EA7" w:rsidRPr="008D42CC">
        <w:rPr>
          <w:rFonts w:ascii="Arial" w:eastAsia="Times New Roman" w:hAnsi="Arial" w:cs="Arial"/>
          <w:b/>
          <w:color w:val="222222"/>
          <w:sz w:val="20"/>
          <w:szCs w:val="20"/>
        </w:rPr>
        <w:t>Take control of your computer</w:t>
      </w:r>
      <w:r w:rsidR="00D758B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and your data</w:t>
      </w:r>
      <w:r w:rsidR="003B3EA7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323DB1C6" w14:textId="09D987E3" w:rsidR="003B3EA7" w:rsidRPr="0020336A" w:rsidRDefault="0020336A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ynopsis:</w:t>
      </w:r>
    </w:p>
    <w:p w14:paraId="7D63D8ED" w14:textId="077E14E7" w:rsidR="008D42CC" w:rsidRDefault="00D758B0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You will be introduced to computer programming (“coding”). Learn how you can take control of your data and transform it to your needs.  A volunteer from the audience will </w:t>
      </w:r>
      <w:r w:rsidR="008E7E00">
        <w:rPr>
          <w:rFonts w:ascii="Arial" w:eastAsia="Times New Roman" w:hAnsi="Arial" w:cs="Arial"/>
          <w:color w:val="222222"/>
          <w:sz w:val="20"/>
          <w:szCs w:val="20"/>
        </w:rPr>
        <w:t>help demonstrate a simple,  one-line-output program written in several programming languages including Go, C/C++, JavaScript, Java, and Perl 6</w:t>
      </w:r>
      <w:r w:rsidR="00F97ADC">
        <w:rPr>
          <w:rFonts w:ascii="Arial" w:eastAsia="Times New Roman" w:hAnsi="Arial" w:cs="Arial"/>
          <w:color w:val="222222"/>
          <w:sz w:val="20"/>
          <w:szCs w:val="20"/>
        </w:rPr>
        <w:t xml:space="preserve"> (the presenter’s favorite)</w:t>
      </w:r>
      <w:r w:rsidR="008E7E00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F97ADC">
        <w:rPr>
          <w:rFonts w:ascii="Arial" w:eastAsia="Times New Roman" w:hAnsi="Arial" w:cs="Arial"/>
          <w:color w:val="222222"/>
          <w:sz w:val="20"/>
          <w:szCs w:val="20"/>
        </w:rPr>
        <w:t xml:space="preserve"> Depending on time, audience suggested languages may also be demonstrated.</w:t>
      </w:r>
    </w:p>
    <w:p w14:paraId="24E6F053" w14:textId="4A9E69BB" w:rsidR="00D758B0" w:rsidRDefault="00D758B0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br w:type="page"/>
      </w:r>
      <w:bookmarkStart w:id="0" w:name="_GoBack"/>
      <w:bookmarkEnd w:id="0"/>
    </w:p>
    <w:p w14:paraId="3A4B1302" w14:textId="77777777" w:rsidR="00D758B0" w:rsidRDefault="00D758B0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</w:p>
    <w:p w14:paraId="33044AF4" w14:textId="7B33F028" w:rsidR="0095198E" w:rsidRPr="00D758B0" w:rsidRDefault="003B3EA7" w:rsidP="008D42CC">
      <w:pPr>
        <w:spacing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D758B0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4. 13</w:t>
      </w:r>
      <w:r w:rsidR="003C695E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15 (2 sessions),</w:t>
      </w:r>
      <w:r w:rsidRPr="00D758B0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 xml:space="preserve"> a corner of the cafeteria with power for laptops (or classroom X)</w:t>
      </w:r>
      <w:r w:rsidRPr="00D758B0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br/>
      </w:r>
    </w:p>
    <w:p w14:paraId="3FFA25ED" w14:textId="02C2356A" w:rsidR="0095198E" w:rsidRPr="008D42CC" w:rsidRDefault="008D42CC" w:rsidP="008D42CC">
      <w:pPr>
        <w:spacing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8D42CC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T</w:t>
      </w:r>
      <w:r w:rsidR="003B3EA7" w:rsidRPr="008D42CC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itle: Open forum Linux</w:t>
      </w:r>
      <w:r w:rsidR="003B3EA7" w:rsidRPr="008D42CC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br/>
      </w:r>
    </w:p>
    <w:p w14:paraId="2CECA300" w14:textId="47874670" w:rsidR="0095198E" w:rsidRDefault="0020336A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W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hat’s in it for me</w:t>
      </w:r>
      <w:r w:rsidR="003B3EA7" w:rsidRPr="006D1FBE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 w:rsidR="005B55E2" w:rsidRPr="006D1FB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6D1FBE">
        <w:rPr>
          <w:rFonts w:ascii="Arial" w:eastAsia="Times New Roman" w:hAnsi="Arial" w:cs="Arial"/>
          <w:b/>
          <w:color w:val="222222"/>
          <w:sz w:val="20"/>
          <w:szCs w:val="20"/>
        </w:rPr>
        <w:t>Try Linux,</w:t>
      </w:r>
      <w:r w:rsidR="005B55E2" w:rsidRPr="006D1FB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ask questions, learn about local </w:t>
      </w:r>
      <w:r w:rsidR="003C695E" w:rsidRPr="006D1FB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Linux </w:t>
      </w:r>
      <w:r w:rsidR="005B55E2" w:rsidRPr="006D1FBE">
        <w:rPr>
          <w:rFonts w:ascii="Arial" w:eastAsia="Times New Roman" w:hAnsi="Arial" w:cs="Arial"/>
          <w:b/>
          <w:color w:val="222222"/>
          <w:sz w:val="20"/>
          <w:szCs w:val="20"/>
        </w:rPr>
        <w:t>resources</w:t>
      </w:r>
      <w:r w:rsidR="003B3EA7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2BB35379" w14:textId="51E3AD98" w:rsidR="007421AE" w:rsidRDefault="0020336A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ynopsis: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Free form hands-on use of a Linux laptop, demos on request, answers to questions. </w:t>
      </w:r>
      <w:r w:rsidR="006D1F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We 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will have </w:t>
      </w:r>
      <w:r w:rsidR="007421A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multiple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laptops running Linux</w:t>
      </w:r>
      <w:r w:rsidR="007421A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and members of the 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</w:t>
      </w:r>
      <w:r w:rsidR="007421A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orthwest Florida Linux User Group (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WFLUG</w:t>
      </w:r>
      <w:r w:rsidR="007421A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to assist you.</w:t>
      </w:r>
    </w:p>
    <w:p w14:paraId="5E1FB0F8" w14:textId="00D4F6EF" w:rsidR="008D14BD" w:rsidRDefault="008D14BD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</w:p>
    <w:p w14:paraId="0511E454" w14:textId="505FC78E" w:rsidR="008D14BD" w:rsidRDefault="008D14BD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/signed/</w:t>
      </w:r>
    </w:p>
    <w:p w14:paraId="433E1190" w14:textId="77777777" w:rsidR="00D758B0" w:rsidRDefault="00D758B0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</w:p>
    <w:p w14:paraId="057763D0" w14:textId="6D251907" w:rsidR="008D14BD" w:rsidRPr="003B3EA7" w:rsidRDefault="008D14BD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Thomas M. Browder, Jr.</w:t>
      </w:r>
    </w:p>
    <w:sectPr w:rsidR="008D14BD" w:rsidRPr="003B3EA7" w:rsidSect="008A16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DB418" w14:textId="77777777" w:rsidR="00A663F6" w:rsidRDefault="00A663F6" w:rsidP="00CE078C">
      <w:pPr>
        <w:spacing w:after="0" w:line="240" w:lineRule="auto"/>
      </w:pPr>
      <w:r>
        <w:separator/>
      </w:r>
    </w:p>
  </w:endnote>
  <w:endnote w:type="continuationSeparator" w:id="0">
    <w:p w14:paraId="5F39176E" w14:textId="77777777" w:rsidR="00A663F6" w:rsidRDefault="00A663F6" w:rsidP="00CE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141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1A384" w14:textId="459CB4D4" w:rsidR="00CE078C" w:rsidRDefault="00CE07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14:paraId="4A6FB355" w14:textId="77777777" w:rsidR="00CE078C" w:rsidRDefault="00CE0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BAAC9" w14:textId="77777777" w:rsidR="00A663F6" w:rsidRDefault="00A663F6" w:rsidP="00CE078C">
      <w:pPr>
        <w:spacing w:after="0" w:line="240" w:lineRule="auto"/>
      </w:pPr>
      <w:r>
        <w:separator/>
      </w:r>
    </w:p>
  </w:footnote>
  <w:footnote w:type="continuationSeparator" w:id="0">
    <w:p w14:paraId="30DDCE9B" w14:textId="77777777" w:rsidR="00A663F6" w:rsidRDefault="00A663F6" w:rsidP="00CE0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69EC"/>
    <w:multiLevelType w:val="hybridMultilevel"/>
    <w:tmpl w:val="963CE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58FF"/>
    <w:multiLevelType w:val="hybridMultilevel"/>
    <w:tmpl w:val="BE100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31FA1"/>
    <w:multiLevelType w:val="hybridMultilevel"/>
    <w:tmpl w:val="A6D26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2643"/>
    <w:rsid w:val="000A66AB"/>
    <w:rsid w:val="0020336A"/>
    <w:rsid w:val="002358F3"/>
    <w:rsid w:val="003514FD"/>
    <w:rsid w:val="003B3EA7"/>
    <w:rsid w:val="003C695E"/>
    <w:rsid w:val="005B55E2"/>
    <w:rsid w:val="0069467C"/>
    <w:rsid w:val="006D1FBE"/>
    <w:rsid w:val="006E6630"/>
    <w:rsid w:val="007421AE"/>
    <w:rsid w:val="008A162C"/>
    <w:rsid w:val="008D14BD"/>
    <w:rsid w:val="008D42CC"/>
    <w:rsid w:val="008E7E00"/>
    <w:rsid w:val="00933331"/>
    <w:rsid w:val="0095198E"/>
    <w:rsid w:val="00A56172"/>
    <w:rsid w:val="00A663F6"/>
    <w:rsid w:val="00C75074"/>
    <w:rsid w:val="00CE078C"/>
    <w:rsid w:val="00D758B0"/>
    <w:rsid w:val="00DC2643"/>
    <w:rsid w:val="00DF1DF2"/>
    <w:rsid w:val="00EA1E03"/>
    <w:rsid w:val="00F9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1EA2"/>
  <w15:chartTrackingRefBased/>
  <w15:docId w15:val="{BCCA0E6D-FD1E-4C90-B27F-B5D8C20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8C"/>
  </w:style>
  <w:style w:type="paragraph" w:styleId="Footer">
    <w:name w:val="footer"/>
    <w:basedOn w:val="Normal"/>
    <w:link w:val="FooterChar"/>
    <w:uiPriority w:val="99"/>
    <w:unhideWhenUsed/>
    <w:rsid w:val="00CE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8C"/>
  </w:style>
  <w:style w:type="paragraph" w:styleId="BalloonText">
    <w:name w:val="Balloon Text"/>
    <w:basedOn w:val="Normal"/>
    <w:link w:val="BalloonTextChar"/>
    <w:uiPriority w:val="99"/>
    <w:semiHidden/>
    <w:unhideWhenUsed/>
    <w:rsid w:val="006D1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14</cp:revision>
  <cp:lastPrinted>2018-07-02T17:43:00Z</cp:lastPrinted>
  <dcterms:created xsi:type="dcterms:W3CDTF">2018-06-30T23:39:00Z</dcterms:created>
  <dcterms:modified xsi:type="dcterms:W3CDTF">2018-07-02T17:54:00Z</dcterms:modified>
</cp:coreProperties>
</file>