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(December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December 2,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