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7086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TO: Bay Beacon</w:t>
      </w:r>
    </w:p>
    <w:p w14:paraId="3789CA02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1774EF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CC: NWFLUG</w:t>
      </w:r>
    </w:p>
    <w:p w14:paraId="6AEDD63B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40745E" w14:textId="54504942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SUBJ: </w:t>
      </w:r>
      <w:r w:rsidR="00506067" w:rsidRPr="00506067">
        <w:rPr>
          <w:rFonts w:ascii="Times New Roman" w:hAnsi="Times New Roman" w:cs="Times New Roman"/>
          <w:b/>
          <w:sz w:val="28"/>
          <w:szCs w:val="28"/>
          <w:highlight w:val="yellow"/>
        </w:rPr>
        <w:t>December</w:t>
      </w:r>
      <w:r w:rsidRPr="00C67092">
        <w:rPr>
          <w:rFonts w:ascii="Times New Roman" w:hAnsi="Times New Roman" w:cs="Times New Roman"/>
          <w:sz w:val="28"/>
          <w:szCs w:val="28"/>
        </w:rPr>
        <w:t xml:space="preserve"> Meeting of the Northwest Florida Linux User Group (NWFLUG)</w:t>
      </w:r>
    </w:p>
    <w:p w14:paraId="60BD196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839945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Dear Sir or Madam:</w:t>
      </w:r>
    </w:p>
    <w:p w14:paraId="409BCFA5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79D62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Attached is a press release announcing the next meeting of the Northwest Florida Linux User Group (NWFLUG) to which all interested persons are invited.</w:t>
      </w:r>
    </w:p>
    <w:p w14:paraId="4118FDD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CE137D" w14:textId="44171244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I would appreciate it if appropriate details could be entered into the "2018 Calendar" column for the Bay Beacon issue for </w:t>
      </w:r>
      <w:r w:rsidR="00506067">
        <w:rPr>
          <w:rFonts w:ascii="Times New Roman" w:hAnsi="Times New Roman" w:cs="Times New Roman"/>
          <w:b/>
          <w:sz w:val="28"/>
          <w:szCs w:val="28"/>
          <w:highlight w:val="yellow"/>
        </w:rPr>
        <w:t>November 28</w:t>
      </w:r>
      <w:r w:rsidRPr="00C67092">
        <w:rPr>
          <w:rFonts w:ascii="Times New Roman" w:hAnsi="Times New Roman" w:cs="Times New Roman"/>
          <w:b/>
          <w:sz w:val="28"/>
          <w:szCs w:val="28"/>
          <w:highlight w:val="yellow"/>
        </w:rPr>
        <w:t>, 2018</w:t>
      </w:r>
      <w:r w:rsidRPr="00C67092">
        <w:rPr>
          <w:rFonts w:ascii="Times New Roman" w:hAnsi="Times New Roman" w:cs="Times New Roman"/>
          <w:sz w:val="28"/>
          <w:szCs w:val="28"/>
        </w:rPr>
        <w:t>.</w:t>
      </w:r>
    </w:p>
    <w:p w14:paraId="5ACE9712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8686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Best regards,</w:t>
      </w:r>
    </w:p>
    <w:p w14:paraId="3DEA4FDA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1063B5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-Tom</w:t>
      </w:r>
    </w:p>
    <w:p w14:paraId="471EFD40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66422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Thomas M. Browder, Jr.</w:t>
      </w:r>
    </w:p>
    <w:p w14:paraId="439C24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113 Canterbury Circle</w:t>
      </w:r>
    </w:p>
    <w:p w14:paraId="5838B148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Niceville, FL  32578</w:t>
      </w:r>
    </w:p>
    <w:p w14:paraId="11F5F139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850-830-8078 (M)</w:t>
      </w:r>
    </w:p>
    <w:p w14:paraId="2333D7EC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33589" w:rsidRPr="00C670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17"/>
    <w:rsid w:val="00233589"/>
    <w:rsid w:val="00261117"/>
    <w:rsid w:val="00506067"/>
    <w:rsid w:val="00670A36"/>
    <w:rsid w:val="0071152B"/>
    <w:rsid w:val="007909E9"/>
    <w:rsid w:val="008529C2"/>
    <w:rsid w:val="00C67092"/>
    <w:rsid w:val="00C74C34"/>
    <w:rsid w:val="00C87985"/>
    <w:rsid w:val="00D66094"/>
    <w:rsid w:val="00E63902"/>
    <w:rsid w:val="00FF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541930"/>
  <w14:defaultImageDpi w14:val="0"/>
  <w15:docId w15:val="{325FBB90-155A-4E9B-BC55-52AE077D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Thomas Browder</cp:lastModifiedBy>
  <cp:revision>14</cp:revision>
  <dcterms:created xsi:type="dcterms:W3CDTF">2018-01-22T16:06:00Z</dcterms:created>
  <dcterms:modified xsi:type="dcterms:W3CDTF">2018-11-19T16:22:00Z</dcterms:modified>
</cp:coreProperties>
</file>