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2BC36" w14:textId="7750F9F3" w:rsidR="004C3909" w:rsidRDefault="002A7989" w:rsidP="002A7989">
      <w:pPr>
        <w:pStyle w:val="ListParagraph"/>
        <w:numPr>
          <w:ilvl w:val="0"/>
          <w:numId w:val="1"/>
        </w:numPr>
      </w:pPr>
      <w:r>
        <w:t>Three conclusions based on this data set are:</w:t>
      </w:r>
    </w:p>
    <w:p w14:paraId="7891CD7E" w14:textId="4F6DE735" w:rsidR="002A7989" w:rsidRDefault="007654E2" w:rsidP="002A7989">
      <w:pPr>
        <w:pStyle w:val="ListParagraph"/>
        <w:numPr>
          <w:ilvl w:val="1"/>
          <w:numId w:val="1"/>
        </w:numPr>
      </w:pPr>
      <w:r>
        <w:t xml:space="preserve">Crowdfunding for </w:t>
      </w:r>
      <w:r w:rsidR="002B03A2">
        <w:t xml:space="preserve">plays is much more popular than any other category – of the total dataset of 1000 crowdfunding projections, </w:t>
      </w:r>
      <w:r w:rsidR="00F13686">
        <w:t>over 30% of them were for plays.</w:t>
      </w:r>
    </w:p>
    <w:p w14:paraId="4B91B258" w14:textId="3571E07D" w:rsidR="00F13686" w:rsidRDefault="00FD44EB" w:rsidP="002A7989">
      <w:pPr>
        <w:pStyle w:val="ListParagraph"/>
        <w:numPr>
          <w:ilvl w:val="1"/>
          <w:numId w:val="1"/>
        </w:numPr>
      </w:pPr>
      <w:r>
        <w:t>A</w:t>
      </w:r>
    </w:p>
    <w:p w14:paraId="20380FF5" w14:textId="2EE8CA11" w:rsidR="00FD44EB" w:rsidRDefault="00FD44EB" w:rsidP="002A7989">
      <w:pPr>
        <w:pStyle w:val="ListParagraph"/>
        <w:numPr>
          <w:ilvl w:val="1"/>
          <w:numId w:val="1"/>
        </w:numPr>
      </w:pPr>
      <w:r>
        <w:t>A</w:t>
      </w:r>
    </w:p>
    <w:p w14:paraId="29D775B8" w14:textId="209F623E" w:rsidR="00FD44EB" w:rsidRDefault="008C33AB" w:rsidP="00FD44EB">
      <w:pPr>
        <w:pStyle w:val="ListParagraph"/>
        <w:numPr>
          <w:ilvl w:val="0"/>
          <w:numId w:val="1"/>
        </w:numPr>
      </w:pPr>
      <w:r>
        <w:t xml:space="preserve">One big limitation of this dataset is the lack of “snapshotting.” </w:t>
      </w:r>
      <w:r w:rsidR="00B07613">
        <w:t>There are</w:t>
      </w:r>
      <w:r>
        <w:t xml:space="preserve"> almost 0 live crowdsourcing projects </w:t>
      </w:r>
      <w:r w:rsidR="00B07613">
        <w:t xml:space="preserve">across the whole year. This makes me think that </w:t>
      </w:r>
      <w:r w:rsidR="00680295">
        <w:t xml:space="preserve">the outcome column is updated and overwrites the previous value. If there was a snapshot field that </w:t>
      </w:r>
      <w:r w:rsidR="008934AB">
        <w:t xml:space="preserve">told us when a project was considered live, it would give us a better idea of </w:t>
      </w:r>
      <w:r w:rsidR="008E420B">
        <w:t>the number of live projects over time.</w:t>
      </w:r>
    </w:p>
    <w:p w14:paraId="6254366D" w14:textId="5443B633" w:rsidR="00151C9A" w:rsidRDefault="00C239F3" w:rsidP="00EF2DEE">
      <w:pPr>
        <w:pStyle w:val="ListParagraph"/>
        <w:numPr>
          <w:ilvl w:val="0"/>
          <w:numId w:val="1"/>
        </w:numPr>
      </w:pPr>
      <w:r>
        <w:t xml:space="preserve">I’d be interested to see if the </w:t>
      </w:r>
      <w:proofErr w:type="spellStart"/>
      <w:r w:rsidR="00151C9A">
        <w:t>staff_pick</w:t>
      </w:r>
      <w:proofErr w:type="spellEnd"/>
      <w:r w:rsidR="00151C9A">
        <w:t xml:space="preserve"> or spotlight columns effected the outcome of crowdsourcing projects.</w:t>
      </w:r>
    </w:p>
    <w:sectPr w:rsidR="00151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A0D99"/>
    <w:multiLevelType w:val="hybridMultilevel"/>
    <w:tmpl w:val="EB5A6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B7"/>
    <w:rsid w:val="000A12B7"/>
    <w:rsid w:val="00151C9A"/>
    <w:rsid w:val="002A7989"/>
    <w:rsid w:val="002B03A2"/>
    <w:rsid w:val="003F15AC"/>
    <w:rsid w:val="004C3909"/>
    <w:rsid w:val="00680295"/>
    <w:rsid w:val="007654E2"/>
    <w:rsid w:val="008934AB"/>
    <w:rsid w:val="008C33AB"/>
    <w:rsid w:val="008E420B"/>
    <w:rsid w:val="00B07613"/>
    <w:rsid w:val="00BD4333"/>
    <w:rsid w:val="00C239F3"/>
    <w:rsid w:val="00EF2DEE"/>
    <w:rsid w:val="00F13686"/>
    <w:rsid w:val="00FD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6617"/>
  <w15:chartTrackingRefBased/>
  <w15:docId w15:val="{EBC2566F-D5DF-427B-88DF-5725DBD34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Bryan</dc:creator>
  <cp:keywords/>
  <dc:description/>
  <cp:lastModifiedBy>Tim Bryan</cp:lastModifiedBy>
  <cp:revision>16</cp:revision>
  <dcterms:created xsi:type="dcterms:W3CDTF">2022-04-27T19:57:00Z</dcterms:created>
  <dcterms:modified xsi:type="dcterms:W3CDTF">2022-04-27T20:17:00Z</dcterms:modified>
</cp:coreProperties>
</file>