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Change order CO-007 assessment</w:t>
      </w:r>
    </w:p>
    <w:p>
      <w:r>
        <w:rPr>
          <w:color w:val="1FA2A6"/>
          <w:sz w:val="25"/>
        </w:rPr>
        <w:t>Draft by Kieran Fraser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Kieran Fraser  ·  03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change order co-007 assessment</w:t>
      </w:r>
      <w:r>
        <w:t xml:space="preserve"> and proposes next steps. It is a working draft for discussion with Craig Jones, Hannah Gray, Nikolai Moreau.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Craig Jones</w:t>
      </w:r>
    </w:p>
    <w:p>
      <w:pPr>
        <w:pStyle w:val="ListBullet"/>
      </w:pPr>
      <w:r>
        <w:t>Book follow-up meeting with Hannah Gray</w:t>
      </w:r>
    </w:p>
    <w:p>
      <w:pPr>
        <w:pStyle w:val="ListBullet"/>
      </w:pPr>
      <w:r>
        <w:t>Review comments from Nikolai Moreau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Change order CO-007 assessment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order CO-007 assessment</dc:title>
  <dc:subject>Draft by Kieran Fraser</dc:subject>
  <dc:creator>Kieran Fraser</dc:creator>
  <cp:keywords/>
  <dc:description>generated by python-docx</dc:description>
  <cp:lastModifiedBy>Kieran Fraser</cp:lastModifiedBy>
  <cp:revision>1</cp:revision>
  <dcterms:created xsi:type="dcterms:W3CDTF">2026-07-03T10:00:00Z</dcterms:created>
  <dcterms:modified xsi:type="dcterms:W3CDTF">2026-07-03T10:00:00Z</dcterms:modified>
  <cp:category/>
</cp:coreProperties>
</file>