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Harrow Bay monopile campaign</w:t>
      </w:r>
    </w:p>
    <w:p>
      <w:r>
        <w:rPr>
          <w:color w:val="1FA2A6"/>
          <w:sz w:val="25"/>
        </w:rPr>
        <w:t>Draft by Lucía Silva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Lucía Silva  ·  02 June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harrow bay monopile campaign</w:t>
      </w:r>
      <w:r>
        <w:t xml:space="preserve"> and proposes next steps. It is a working draft for discussion with Christian Neumann, Liam McAllister, Greta Fischer.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Christian Neumann</w:t>
      </w:r>
    </w:p>
    <w:p>
      <w:pPr>
        <w:pStyle w:val="ListBullet"/>
      </w:pPr>
      <w:r>
        <w:t>Prepare slides for Liam McAllister</w:t>
      </w:r>
    </w:p>
    <w:p>
      <w:pPr>
        <w:pStyle w:val="ListBullet"/>
      </w:pPr>
      <w:r>
        <w:t>Book follow-up meeting with Greta Fischer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Harrow Bay monopile campaign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Harrow Bay monopile campaign</dc:title>
  <dc:subject>Draft by Lucía Silva</dc:subject>
  <dc:creator>Lucía Silva</dc:creator>
  <cp:keywords/>
  <dc:description>generated by python-docx</dc:description>
  <cp:lastModifiedBy>Lucía Silva</cp:lastModifiedBy>
  <cp:revision>1</cp:revision>
  <dcterms:created xsi:type="dcterms:W3CDTF">2026-06-02T10:00:00Z</dcterms:created>
  <dcterms:modified xsi:type="dcterms:W3CDTF">2026-06-02T10:00:00Z</dcterms:modified>
  <cp:category/>
</cp:coreProperties>
</file>