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Audit committee questions</w:t>
      </w:r>
    </w:p>
    <w:p>
      <w:r>
        <w:rPr>
          <w:color w:val="1FA2A6"/>
          <w:sz w:val="25"/>
        </w:rPr>
        <w:t>Draft by Silke Hamann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Silke Hamann  ·  27 December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audit committee questions</w:t>
      </w:r>
      <w:r>
        <w:t xml:space="preserve"> and proposes next steps. It is a working draft for discussion with Ruth Adebayo, Michael Sørensen, Jonas Richter.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Ruth Adebayo</w:t>
      </w:r>
    </w:p>
    <w:p>
      <w:pPr>
        <w:pStyle w:val="ListBullet"/>
      </w:pPr>
      <w:r>
        <w:t>Check open points with Michael Sørensen</w:t>
      </w:r>
    </w:p>
    <w:p>
      <w:pPr>
        <w:pStyle w:val="ListBullet"/>
      </w:pPr>
      <w:r>
        <w:t>Confirm dates with Jonas Richter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Audit committee questions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committee questions</dc:title>
  <dc:subject>Draft by Silke Hamann</dc:subject>
  <dc:creator>Silke Hamann</dc:creator>
  <cp:keywords/>
  <dc:description>generated by python-docx</dc:description>
  <cp:lastModifiedBy>Silke Hamann</cp:lastModifiedBy>
  <cp:revision>1</cp:revision>
  <dcterms:created xsi:type="dcterms:W3CDTF">2025-12-27T10:00:00Z</dcterms:created>
  <dcterms:modified xsi:type="dcterms:W3CDTF">2025-12-27T10:00:00Z</dcterms:modified>
  <cp:category/>
</cp:coreProperties>
</file>