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blade inspection findings</w:t>
      </w:r>
      <w:r>
        <w:t xml:space="preserve"> and proposes next steps. It is a working draft for discussion with Joanne Turner, Heather Reid, Catriona Watson.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Review comments from Joanne Turner</w:t>
      </w:r>
    </w:p>
    <w:p>
      <w:pPr>
        <w:pStyle w:val="ListBullet"/>
      </w:pPr>
      <w:r>
        <w:t>Share draft with Heather Reid</w:t>
      </w:r>
    </w:p>
    <w:p>
      <w:pPr>
        <w:pStyle w:val="ListBullet"/>
      </w:pPr>
      <w:r>
        <w:t>Share draft with Catriona Watson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Blade inspection findings</dc:title>
  <dc:subject>Draft by Siobhan Wright</dc:subject>
  <dc:creator>Siobhan Wright</dc:creator>
  <cp:keywords/>
  <dc:description>generated by python-docx</dc:description>
  <cp:lastModifiedBy>Siobhan Wright</cp:lastModifiedBy>
  <cp:revision>1</cp:revision>
  <dcterms:created xsi:type="dcterms:W3CDTF">2025-12-29T10:00:00Z</dcterms:created>
  <dcterms:modified xsi:type="dcterms:W3CDTF">2025-12-29T10:00:00Z</dcterms:modified>
  <cp:category/>
</cp:coreProperties>
</file>