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Logistics plan Port of Eastholm</w:t>
      </w:r>
    </w:p>
    <w:p>
      <w:r>
        <w:rPr>
          <w:color w:val="1FA2A6"/>
          <w:sz w:val="25"/>
        </w:rPr>
        <w:t>Draft by Thomas Weber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Thomas Weber  ·  03 September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logistics plan port of eastholm</w:t>
      </w:r>
      <w:r>
        <w:t xml:space="preserve"> and proposes next steps. It is a working draft for discussion with Henning Neumann, Laura Kessler, Anja Richter.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Henning Neumann</w:t>
      </w:r>
    </w:p>
    <w:p>
      <w:pPr>
        <w:pStyle w:val="ListBullet"/>
      </w:pPr>
      <w:r>
        <w:t>Check open points with Laura Kessler</w:t>
      </w:r>
    </w:p>
    <w:p>
      <w:pPr>
        <w:pStyle w:val="ListBullet"/>
      </w:pPr>
      <w:r>
        <w:t>Send updated figures to Anja Richter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Logistics plan Port of Eastholm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plan Port of Eastholm</dc:title>
  <dc:subject>Draft by Thomas Weber</dc:subject>
  <dc:creator>Thomas Weber</dc:creator>
  <cp:keywords/>
  <dc:description>generated by python-docx</dc:description>
  <cp:lastModifiedBy>Thomas Weber</cp:lastModifiedBy>
  <cp:revision>1</cp:revision>
  <dcterms:created xsi:type="dcterms:W3CDTF">2025-09-03T10:00:00Z</dcterms:created>
  <dcterms:modified xsi:type="dcterms:W3CDTF">2025-09-03T10:00:00Z</dcterms:modified>
  <cp:category/>
</cp:coreProperties>
</file>