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93109" w14:textId="77777777" w:rsidR="00657BAD" w:rsidRPr="00246688" w:rsidRDefault="00246688" w:rsidP="00246688">
      <w:pPr>
        <w:jc w:val="center"/>
      </w:pPr>
      <w:r w:rsidRPr="00246688">
        <w:t xml:space="preserve">DM117 – Desenvolvimento de Jogos </w:t>
      </w:r>
      <w:proofErr w:type="spellStart"/>
      <w:r w:rsidRPr="00246688">
        <w:t>Unity</w:t>
      </w:r>
      <w:proofErr w:type="spellEnd"/>
    </w:p>
    <w:p w14:paraId="31EAF0C0" w14:textId="77777777" w:rsidR="00246688" w:rsidRPr="00246688" w:rsidRDefault="00246688" w:rsidP="00246688">
      <w:pPr>
        <w:jc w:val="center"/>
        <w:rPr>
          <w:b/>
        </w:rPr>
      </w:pPr>
      <w:r w:rsidRPr="00246688">
        <w:rPr>
          <w:b/>
        </w:rPr>
        <w:t>ABACACHUVA</w:t>
      </w:r>
    </w:p>
    <w:p w14:paraId="1D22BE5C" w14:textId="77777777" w:rsidR="00246688" w:rsidRDefault="00246688" w:rsidP="00246688">
      <w:pPr>
        <w:jc w:val="center"/>
      </w:pPr>
      <w:r w:rsidRPr="00246688">
        <w:t>Thiago Barbosa de Souza</w:t>
      </w:r>
    </w:p>
    <w:p w14:paraId="58ED8345" w14:textId="77777777" w:rsidR="00246688" w:rsidRDefault="00246688" w:rsidP="00246688">
      <w:pPr>
        <w:jc w:val="center"/>
      </w:pPr>
    </w:p>
    <w:p w14:paraId="2AD1E295" w14:textId="77777777" w:rsidR="00553192" w:rsidRDefault="00553192" w:rsidP="00246688">
      <w:pPr>
        <w:jc w:val="center"/>
      </w:pPr>
    </w:p>
    <w:p w14:paraId="50EE32EA" w14:textId="77777777" w:rsidR="00553192" w:rsidRDefault="00553192" w:rsidP="00246688">
      <w:pPr>
        <w:jc w:val="center"/>
      </w:pPr>
    </w:p>
    <w:p w14:paraId="5D240B1B" w14:textId="77777777" w:rsidR="00246688" w:rsidRDefault="00246688" w:rsidP="00246688">
      <w:pPr>
        <w:pStyle w:val="Ttulo1"/>
        <w:numPr>
          <w:ilvl w:val="0"/>
          <w:numId w:val="2"/>
        </w:numPr>
      </w:pPr>
      <w:r>
        <w:t>O jogo</w:t>
      </w:r>
    </w:p>
    <w:p w14:paraId="4ACAEB51" w14:textId="77777777" w:rsidR="00246688" w:rsidRDefault="00246688" w:rsidP="00246688"/>
    <w:p w14:paraId="65B25A77" w14:textId="77777777" w:rsidR="00246688" w:rsidRDefault="00902149" w:rsidP="00FE1E74">
      <w:pPr>
        <w:ind w:firstLine="360"/>
        <w:jc w:val="both"/>
      </w:pPr>
      <w:proofErr w:type="spellStart"/>
      <w:r>
        <w:t>Abacachuva</w:t>
      </w:r>
      <w:proofErr w:type="spellEnd"/>
      <w:r>
        <w:t xml:space="preserve"> é um jogo 2D desenvolvido na plataforma </w:t>
      </w:r>
      <w:proofErr w:type="spellStart"/>
      <w:r>
        <w:t>Unity</w:t>
      </w:r>
      <w:proofErr w:type="spellEnd"/>
      <w:r>
        <w:t xml:space="preserve">, onde o objetivo do jogador é </w:t>
      </w:r>
      <w:r w:rsidR="006940AB">
        <w:t xml:space="preserve">pilotar sua </w:t>
      </w:r>
      <w:proofErr w:type="spellStart"/>
      <w:r w:rsidR="006940AB">
        <w:t>super</w:t>
      </w:r>
      <w:proofErr w:type="spellEnd"/>
      <w:r w:rsidR="006940AB">
        <w:t xml:space="preserve"> nave para </w:t>
      </w:r>
      <w:r>
        <w:t>proteger a cidade do</w:t>
      </w:r>
      <w:r w:rsidR="006940AB">
        <w:t xml:space="preserve"> ataque dos</w:t>
      </w:r>
      <w:r>
        <w:t xml:space="preserve"> abacaxis bombas</w:t>
      </w:r>
      <w:r w:rsidR="006940AB">
        <w:t>.</w:t>
      </w:r>
    </w:p>
    <w:p w14:paraId="0645717C" w14:textId="77777777" w:rsidR="006940AB" w:rsidRDefault="006940AB" w:rsidP="00FE1E74">
      <w:pPr>
        <w:ind w:firstLine="360"/>
        <w:jc w:val="both"/>
      </w:pPr>
      <w:r>
        <w:t>O fim do jogo é dado caso algum abacaxi atinja a cidade ou a nave, os explodindo</w:t>
      </w:r>
      <w:r w:rsidR="00972C43">
        <w:t>, e o objetivo é permanecer vivo por mais tempo e proteger a cidade deste perigo</w:t>
      </w:r>
      <w:r>
        <w:t>.</w:t>
      </w:r>
    </w:p>
    <w:p w14:paraId="311F44E4" w14:textId="77777777" w:rsidR="006940AB" w:rsidRDefault="006940AB" w:rsidP="00FE1E74">
      <w:pPr>
        <w:ind w:firstLine="360"/>
        <w:jc w:val="both"/>
      </w:pPr>
      <w:r>
        <w:t>É preciso atirar com a nave dobre o abacaxi para destruí-lo e evitar que a cidade seja destruída.</w:t>
      </w:r>
    </w:p>
    <w:p w14:paraId="17A2A411" w14:textId="77777777" w:rsidR="00553192" w:rsidRDefault="00553192" w:rsidP="00902149">
      <w:pPr>
        <w:ind w:firstLine="360"/>
      </w:pPr>
    </w:p>
    <w:p w14:paraId="557CCD5B" w14:textId="77777777" w:rsidR="00553192" w:rsidRDefault="00553192" w:rsidP="00902149">
      <w:pPr>
        <w:ind w:firstLine="360"/>
      </w:pPr>
    </w:p>
    <w:p w14:paraId="2FDF0A34" w14:textId="77777777" w:rsidR="00553192" w:rsidRDefault="00553192" w:rsidP="00553192">
      <w:pPr>
        <w:pStyle w:val="Ttulo1"/>
        <w:numPr>
          <w:ilvl w:val="0"/>
          <w:numId w:val="2"/>
        </w:numPr>
      </w:pPr>
      <w:r>
        <w:t>Menus</w:t>
      </w:r>
    </w:p>
    <w:p w14:paraId="1A97472F" w14:textId="77777777" w:rsidR="00553192" w:rsidRDefault="00553192" w:rsidP="00553192"/>
    <w:p w14:paraId="389284D5" w14:textId="77777777" w:rsidR="00553192" w:rsidRDefault="00553192" w:rsidP="00FE1E74">
      <w:pPr>
        <w:ind w:firstLine="360"/>
        <w:jc w:val="both"/>
      </w:pPr>
      <w:r>
        <w:t>Na tela inicial o jogo possui o botão de Jogar, que inicia uma nova partida do jogo.</w:t>
      </w:r>
    </w:p>
    <w:p w14:paraId="67FEA00A" w14:textId="77777777" w:rsidR="00553192" w:rsidRDefault="00553192" w:rsidP="00FE1E74">
      <w:pPr>
        <w:ind w:firstLine="360"/>
        <w:jc w:val="both"/>
      </w:pPr>
      <w:r>
        <w:t xml:space="preserve">Durante o jogo é apresentado o botão de </w:t>
      </w:r>
      <w:r w:rsidRPr="00553192">
        <w:rPr>
          <w:i/>
        </w:rPr>
        <w:t>pause</w:t>
      </w:r>
      <w:r>
        <w:t>, que ao ser pressionado possui as opções de continuar jogando, reiniciar o jogo atual e voltar para o menu inicial.</w:t>
      </w:r>
    </w:p>
    <w:p w14:paraId="2E4E9678" w14:textId="77777777" w:rsidR="00553192" w:rsidRPr="00553192" w:rsidRDefault="00553192" w:rsidP="00FE1E74">
      <w:pPr>
        <w:ind w:firstLine="360"/>
        <w:jc w:val="both"/>
      </w:pPr>
      <w:r>
        <w:t xml:space="preserve">Caso o jogador morra, será direcionado para tela de </w:t>
      </w:r>
      <w:r w:rsidRPr="00553192">
        <w:rPr>
          <w:i/>
        </w:rPr>
        <w:t>Game Over</w:t>
      </w:r>
      <w:r>
        <w:t>, com as opções de assistir um anuncio para voltar a jogar e ir para o menu inicial.</w:t>
      </w:r>
    </w:p>
    <w:p w14:paraId="17EF5695" w14:textId="77777777" w:rsidR="006940AB" w:rsidRDefault="006940AB" w:rsidP="00902149">
      <w:pPr>
        <w:ind w:firstLine="360"/>
      </w:pPr>
    </w:p>
    <w:p w14:paraId="53D95590" w14:textId="77777777" w:rsidR="00553192" w:rsidRDefault="00553192" w:rsidP="00902149">
      <w:pPr>
        <w:ind w:firstLine="360"/>
      </w:pPr>
    </w:p>
    <w:p w14:paraId="53B4616F" w14:textId="77777777" w:rsidR="006940AB" w:rsidRDefault="006940AB" w:rsidP="006940AB">
      <w:pPr>
        <w:pStyle w:val="Ttulo1"/>
        <w:numPr>
          <w:ilvl w:val="0"/>
          <w:numId w:val="2"/>
        </w:numPr>
      </w:pPr>
      <w:r>
        <w:t>Como jogar</w:t>
      </w:r>
    </w:p>
    <w:p w14:paraId="4A0ABD49" w14:textId="77777777" w:rsidR="006940AB" w:rsidRDefault="006940AB" w:rsidP="006940AB"/>
    <w:p w14:paraId="190C6AD2" w14:textId="77777777" w:rsidR="006940AB" w:rsidRDefault="006940AB" w:rsidP="00FE1E74">
      <w:pPr>
        <w:ind w:firstLine="360"/>
        <w:jc w:val="both"/>
      </w:pPr>
      <w:r>
        <w:t xml:space="preserve">É possível controlar a nave utilizando </w:t>
      </w:r>
      <w:r w:rsidRPr="006940AB">
        <w:rPr>
          <w:i/>
        </w:rPr>
        <w:t>mouse</w:t>
      </w:r>
      <w:r>
        <w:t xml:space="preserve"> e teclado. Para mudar a opção de controle basta selecionar o </w:t>
      </w:r>
      <w:r w:rsidRPr="006940AB">
        <w:rPr>
          <w:i/>
        </w:rPr>
        <w:t xml:space="preserve">Game </w:t>
      </w:r>
      <w:proofErr w:type="spellStart"/>
      <w:r w:rsidRPr="006940AB">
        <w:rPr>
          <w:i/>
        </w:rPr>
        <w:t>Object</w:t>
      </w:r>
      <w:proofErr w:type="spellEnd"/>
      <w:r>
        <w:t xml:space="preserve"> da nave e na área </w:t>
      </w:r>
      <w:r w:rsidRPr="006940AB">
        <w:rPr>
          <w:i/>
        </w:rPr>
        <w:t>Inspector</w:t>
      </w:r>
      <w:r>
        <w:t xml:space="preserve"> escolher a opção desejada no </w:t>
      </w:r>
      <w:r>
        <w:t xml:space="preserve">campo do </w:t>
      </w:r>
      <w:r w:rsidRPr="006940AB">
        <w:rPr>
          <w:i/>
        </w:rPr>
        <w:t>script</w:t>
      </w:r>
      <w:r>
        <w:t>.</w:t>
      </w:r>
    </w:p>
    <w:p w14:paraId="0C6AB0D7" w14:textId="77777777" w:rsidR="006940AB" w:rsidRDefault="006940AB" w:rsidP="00FE1E74">
      <w:pPr>
        <w:ind w:firstLine="360"/>
        <w:jc w:val="both"/>
        <w:rPr>
          <w:u w:val="single"/>
        </w:rPr>
      </w:pPr>
      <w:r>
        <w:t>A Figura 1 demonstra a troca de controle da nave.</w:t>
      </w:r>
    </w:p>
    <w:p w14:paraId="740EE492" w14:textId="77777777" w:rsidR="006940AB" w:rsidRDefault="006940AB" w:rsidP="006940AB">
      <w:pPr>
        <w:keepNext/>
        <w:ind w:firstLine="360"/>
        <w:jc w:val="center"/>
      </w:pPr>
      <w:r w:rsidRPr="006940AB">
        <w:rPr>
          <w:noProof/>
        </w:rPr>
        <w:lastRenderedPageBreak/>
        <w:drawing>
          <wp:inline distT="0" distB="0" distL="0" distR="0" wp14:anchorId="4CE9F5C6" wp14:editId="4686801A">
            <wp:extent cx="2524790" cy="2733675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dar_Controle_Nav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290" cy="274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A547" w14:textId="267C0E33" w:rsidR="006940AB" w:rsidRDefault="006940AB" w:rsidP="006940AB">
      <w:pPr>
        <w:pStyle w:val="Legenda"/>
        <w:jc w:val="center"/>
      </w:pPr>
      <w:r>
        <w:t xml:space="preserve">Figura </w:t>
      </w:r>
      <w:fldSimple w:instr=" SEQ Figura \* ARABIC ">
        <w:r w:rsidR="00290E25">
          <w:rPr>
            <w:noProof/>
          </w:rPr>
          <w:t>1</w:t>
        </w:r>
      </w:fldSimple>
      <w:r>
        <w:t xml:space="preserve"> - Mudança de controle da nave.</w:t>
      </w:r>
    </w:p>
    <w:p w14:paraId="5BC898E4" w14:textId="77777777" w:rsidR="00972C43" w:rsidRPr="00972C43" w:rsidRDefault="00972C43" w:rsidP="00972C43"/>
    <w:p w14:paraId="399E45A9" w14:textId="77777777" w:rsidR="006940AB" w:rsidRDefault="00972C43" w:rsidP="00FE1E74">
      <w:pPr>
        <w:ind w:firstLine="284"/>
        <w:jc w:val="both"/>
      </w:pPr>
      <w:r>
        <w:t>Para destruir o abacaxi que está caindo basta clicar sobre o abacaxi para causar sua explosão, evitando a destruição da cidade.</w:t>
      </w:r>
    </w:p>
    <w:p w14:paraId="07E32E47" w14:textId="77777777" w:rsidR="00972C43" w:rsidRDefault="00972C43" w:rsidP="00FE1E74">
      <w:pPr>
        <w:ind w:firstLine="284"/>
        <w:jc w:val="both"/>
      </w:pPr>
      <w:r>
        <w:t>A Figura</w:t>
      </w:r>
      <w:r w:rsidR="00E27DFE">
        <w:t xml:space="preserve"> 2 ilustra </w:t>
      </w:r>
      <w:r w:rsidR="00553192">
        <w:t>o jogo com um</w:t>
      </w:r>
      <w:r w:rsidR="00E27DFE">
        <w:t xml:space="preserve"> abacaxi caindo dos céus</w:t>
      </w:r>
      <w:r w:rsidR="003C0B84">
        <w:t xml:space="preserve"> em direção a cidade</w:t>
      </w:r>
      <w:r w:rsidR="00E27DFE">
        <w:t>.</w:t>
      </w:r>
    </w:p>
    <w:p w14:paraId="31731104" w14:textId="77777777" w:rsidR="00E27DFE" w:rsidRDefault="00E27DFE" w:rsidP="00972C43">
      <w:pPr>
        <w:ind w:firstLine="284"/>
      </w:pPr>
    </w:p>
    <w:p w14:paraId="26609B46" w14:textId="77777777" w:rsidR="003C0B84" w:rsidRDefault="00553192" w:rsidP="003C0B84">
      <w:pPr>
        <w:keepNext/>
        <w:ind w:firstLine="284"/>
        <w:jc w:val="center"/>
      </w:pPr>
      <w:r>
        <w:rPr>
          <w:noProof/>
        </w:rPr>
        <w:drawing>
          <wp:inline distT="0" distB="0" distL="0" distR="0" wp14:anchorId="30ED30C0" wp14:editId="1673FE49">
            <wp:extent cx="5551486" cy="3467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acaxi_caindo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" t="592" r="553"/>
                    <a:stretch/>
                  </pic:blipFill>
                  <pic:spPr bwMode="auto">
                    <a:xfrm>
                      <a:off x="0" y="0"/>
                      <a:ext cx="5564904" cy="347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19795" w14:textId="497E34D6" w:rsidR="00E27DFE" w:rsidRDefault="003C0B84" w:rsidP="003C0B84">
      <w:pPr>
        <w:pStyle w:val="Legenda"/>
        <w:jc w:val="center"/>
      </w:pPr>
      <w:r>
        <w:t xml:space="preserve">Figura </w:t>
      </w:r>
      <w:fldSimple w:instr=" SEQ Figura \* ARABIC ">
        <w:r w:rsidR="00290E25">
          <w:rPr>
            <w:noProof/>
          </w:rPr>
          <w:t>2</w:t>
        </w:r>
      </w:fldSimple>
      <w:r>
        <w:t xml:space="preserve"> - Jogo com abacaxi caindo.</w:t>
      </w:r>
    </w:p>
    <w:p w14:paraId="00911017" w14:textId="77777777" w:rsidR="00FE1E74" w:rsidRDefault="00FE1E74" w:rsidP="00FE1E74"/>
    <w:p w14:paraId="5822F77A" w14:textId="77777777" w:rsidR="00FE1E74" w:rsidRDefault="00FE1E74" w:rsidP="00FE1E74"/>
    <w:p w14:paraId="507CFB35" w14:textId="77777777" w:rsidR="00FE1E74" w:rsidRDefault="00FE1E74" w:rsidP="00FE1E74">
      <w:pPr>
        <w:pStyle w:val="Ttulo1"/>
        <w:numPr>
          <w:ilvl w:val="0"/>
          <w:numId w:val="2"/>
        </w:numPr>
      </w:pPr>
      <w:r>
        <w:lastRenderedPageBreak/>
        <w:t>Inimigo</w:t>
      </w:r>
    </w:p>
    <w:p w14:paraId="65BDF72B" w14:textId="77777777" w:rsidR="0005021B" w:rsidRDefault="0005021B" w:rsidP="0005021B"/>
    <w:p w14:paraId="43C0216F" w14:textId="77777777" w:rsidR="0005021B" w:rsidRDefault="0005021B" w:rsidP="004B36E3">
      <w:pPr>
        <w:ind w:firstLine="284"/>
        <w:jc w:val="both"/>
      </w:pPr>
      <w:r>
        <w:t xml:space="preserve">Para alterar o tempo para começar a cair abacaxis após o início do jogo e a velocidade em que novos abacaxis surgem, basta alterar os valores do campo </w:t>
      </w:r>
      <w:r w:rsidRPr="0005021B">
        <w:rPr>
          <w:i/>
        </w:rPr>
        <w:t>Spawn</w:t>
      </w:r>
      <w:r>
        <w:t xml:space="preserve"> no </w:t>
      </w:r>
      <w:r w:rsidRPr="0005021B">
        <w:rPr>
          <w:i/>
        </w:rPr>
        <w:t xml:space="preserve">Game </w:t>
      </w:r>
      <w:proofErr w:type="spellStart"/>
      <w:r w:rsidRPr="0005021B">
        <w:rPr>
          <w:i/>
        </w:rPr>
        <w:t>Object</w:t>
      </w:r>
      <w:proofErr w:type="spellEnd"/>
      <w:r>
        <w:t xml:space="preserve"> </w:t>
      </w:r>
      <w:proofErr w:type="spellStart"/>
      <w:r>
        <w:t>InimigoControle</w:t>
      </w:r>
      <w:proofErr w:type="spellEnd"/>
      <w:r>
        <w:t xml:space="preserve">, conforme mostrado na Figura 3. </w:t>
      </w:r>
    </w:p>
    <w:p w14:paraId="3CCF7FFB" w14:textId="77777777" w:rsidR="004B36E3" w:rsidRDefault="004B36E3" w:rsidP="004B36E3">
      <w:pPr>
        <w:ind w:firstLine="284"/>
        <w:jc w:val="both"/>
      </w:pPr>
    </w:p>
    <w:p w14:paraId="7F6DA628" w14:textId="77777777" w:rsidR="004B36E3" w:rsidRDefault="004B36E3" w:rsidP="004B36E3">
      <w:pPr>
        <w:keepNext/>
        <w:ind w:firstLine="284"/>
        <w:jc w:val="center"/>
      </w:pPr>
      <w:r>
        <w:rPr>
          <w:noProof/>
        </w:rPr>
        <w:drawing>
          <wp:inline distT="0" distB="0" distL="0" distR="0" wp14:anchorId="7AEEE366" wp14:editId="3996B8B1">
            <wp:extent cx="2648320" cy="193384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imigoContro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54E7" w14:textId="3018AE44" w:rsidR="0005021B" w:rsidRPr="0005021B" w:rsidRDefault="004B36E3" w:rsidP="004B36E3">
      <w:pPr>
        <w:pStyle w:val="Legenda"/>
        <w:jc w:val="center"/>
      </w:pPr>
      <w:r>
        <w:t xml:space="preserve">Figura </w:t>
      </w:r>
      <w:fldSimple w:instr=" SEQ Figura \* ARABIC ">
        <w:r w:rsidR="00290E25">
          <w:rPr>
            <w:noProof/>
          </w:rPr>
          <w:t>3</w:t>
        </w:r>
      </w:fldSimple>
      <w:r>
        <w:t xml:space="preserve"> - </w:t>
      </w:r>
      <w:r w:rsidRPr="004B36E3">
        <w:rPr>
          <w:i/>
        </w:rPr>
        <w:t>Spawn</w:t>
      </w:r>
      <w:r>
        <w:t xml:space="preserve"> de inim</w:t>
      </w:r>
      <w:bookmarkStart w:id="0" w:name="_GoBack"/>
      <w:bookmarkEnd w:id="0"/>
      <w:r>
        <w:t>igos.</w:t>
      </w:r>
    </w:p>
    <w:sectPr w:rsidR="0005021B" w:rsidRPr="0005021B" w:rsidSect="00902149">
      <w:pgSz w:w="11906" w:h="16838"/>
      <w:pgMar w:top="1418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F1BCC"/>
    <w:multiLevelType w:val="hybridMultilevel"/>
    <w:tmpl w:val="234456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168E7"/>
    <w:multiLevelType w:val="hybridMultilevel"/>
    <w:tmpl w:val="1E52B5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88"/>
    <w:rsid w:val="0005021B"/>
    <w:rsid w:val="00246688"/>
    <w:rsid w:val="00290E25"/>
    <w:rsid w:val="003C0B84"/>
    <w:rsid w:val="004B36E3"/>
    <w:rsid w:val="00553192"/>
    <w:rsid w:val="00657BAD"/>
    <w:rsid w:val="006940AB"/>
    <w:rsid w:val="00902149"/>
    <w:rsid w:val="00972C43"/>
    <w:rsid w:val="00B6606C"/>
    <w:rsid w:val="00E27DFE"/>
    <w:rsid w:val="00FE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E337B"/>
  <w15:chartTrackingRefBased/>
  <w15:docId w15:val="{EAB4EC36-7D6D-4AC2-9791-0BD10E05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2149"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940AB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668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940AB"/>
    <w:rPr>
      <w:rFonts w:eastAsiaTheme="majorEastAsia" w:cstheme="majorBidi"/>
      <w:b/>
      <w:sz w:val="24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6940AB"/>
    <w:pPr>
      <w:spacing w:after="200" w:line="240" w:lineRule="auto"/>
    </w:pPr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280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Barbosa de Souza</dc:creator>
  <cp:keywords/>
  <dc:description/>
  <cp:lastModifiedBy>Thiago Barbosa de Souza</cp:lastModifiedBy>
  <cp:revision>10</cp:revision>
  <cp:lastPrinted>2018-07-24T22:22:00Z</cp:lastPrinted>
  <dcterms:created xsi:type="dcterms:W3CDTF">2018-07-24T21:45:00Z</dcterms:created>
  <dcterms:modified xsi:type="dcterms:W3CDTF">2018-07-24T22:22:00Z</dcterms:modified>
</cp:coreProperties>
</file>