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1CE35" w14:textId="77777777" w:rsidR="00D756DF" w:rsidRPr="006C7C4C" w:rsidRDefault="00365B04" w:rsidP="00365B04">
      <w:pPr>
        <w:jc w:val="center"/>
        <w:rPr>
          <w:rFonts w:ascii="Times New Roman" w:hAnsi="Times New Roman" w:cs="Times New Roman"/>
          <w:b/>
        </w:rPr>
      </w:pPr>
      <w:r w:rsidRPr="006C7C4C">
        <w:rPr>
          <w:rFonts w:ascii="Times New Roman" w:hAnsi="Times New Roman" w:cs="Times New Roman"/>
          <w:b/>
        </w:rPr>
        <w:t>Non-Transitive Dice: An Investigation into Constraint Programming</w:t>
      </w:r>
    </w:p>
    <w:p w14:paraId="5990A4EA" w14:textId="77777777" w:rsidR="00365B04" w:rsidRPr="006C7C4C" w:rsidRDefault="00365B04">
      <w:pPr>
        <w:rPr>
          <w:rFonts w:ascii="Times New Roman" w:hAnsi="Times New Roman" w:cs="Times New Roman"/>
        </w:rPr>
      </w:pPr>
    </w:p>
    <w:p w14:paraId="1D1380CC" w14:textId="77777777" w:rsidR="00365B04" w:rsidRPr="006C7C4C" w:rsidRDefault="00365B04">
      <w:pPr>
        <w:rPr>
          <w:rFonts w:ascii="Times New Roman" w:hAnsi="Times New Roman" w:cs="Times New Roman"/>
          <w:b/>
        </w:rPr>
      </w:pPr>
      <w:r w:rsidRPr="006C7C4C">
        <w:rPr>
          <w:rFonts w:ascii="Times New Roman" w:hAnsi="Times New Roman" w:cs="Times New Roman"/>
          <w:b/>
        </w:rPr>
        <w:t>1   Introduction</w:t>
      </w:r>
    </w:p>
    <w:p w14:paraId="1040D925" w14:textId="77777777" w:rsidR="00365B04" w:rsidRPr="006C7C4C" w:rsidRDefault="00365B04">
      <w:pPr>
        <w:rPr>
          <w:rFonts w:ascii="Times New Roman" w:hAnsi="Times New Roman" w:cs="Times New Roman"/>
        </w:rPr>
      </w:pPr>
    </w:p>
    <w:p w14:paraId="22D71B69" w14:textId="77777777" w:rsidR="00C365A5" w:rsidRPr="006C7C4C" w:rsidRDefault="00365B04" w:rsidP="00365B04">
      <w:pPr>
        <w:jc w:val="both"/>
        <w:rPr>
          <w:rFonts w:ascii="Times New Roman" w:hAnsi="Times New Roman" w:cs="Times New Roman"/>
        </w:rPr>
      </w:pPr>
      <w:r w:rsidRPr="006C7C4C">
        <w:rPr>
          <w:rFonts w:ascii="Times New Roman" w:hAnsi="Times New Roman" w:cs="Times New Roman"/>
        </w:rPr>
        <w:t xml:space="preserve">Non-transitive dice are any set of dice where Dice n rolls a higher number than Dice n+1 more than half the time but Dice n=0 does not roll higher than Dice </w:t>
      </w:r>
      <w:proofErr w:type="spellStart"/>
      <w:r w:rsidRPr="006C7C4C">
        <w:rPr>
          <w:rFonts w:ascii="Times New Roman" w:hAnsi="Times New Roman" w:cs="Times New Roman"/>
        </w:rPr>
        <w:t>n</w:t>
      </w:r>
      <w:r w:rsidRPr="006C7C4C">
        <w:rPr>
          <w:rFonts w:ascii="Times New Roman" w:hAnsi="Times New Roman" w:cs="Times New Roman"/>
          <w:vertAlign w:val="subscript"/>
        </w:rPr>
        <w:t>max</w:t>
      </w:r>
      <w:proofErr w:type="spellEnd"/>
      <w:r w:rsidRPr="006C7C4C">
        <w:rPr>
          <w:rFonts w:ascii="Times New Roman" w:hAnsi="Times New Roman" w:cs="Times New Roman"/>
          <w:vertAlign w:val="subscript"/>
        </w:rPr>
        <w:t xml:space="preserve">. </w:t>
      </w:r>
      <w:r w:rsidRPr="006C7C4C">
        <w:rPr>
          <w:rFonts w:ascii="Times New Roman" w:hAnsi="Times New Roman" w:cs="Times New Roman"/>
        </w:rPr>
        <w:t xml:space="preserve">The </w:t>
      </w:r>
      <w:r w:rsidR="006C109F" w:rsidRPr="006C7C4C">
        <w:rPr>
          <w:rFonts w:ascii="Times New Roman" w:hAnsi="Times New Roman" w:cs="Times New Roman"/>
        </w:rPr>
        <w:t xml:space="preserve">non-transitive dice problem fits well to constraint programming (and constraint satisfaction problems) due to a </w:t>
      </w:r>
      <w:proofErr w:type="spellStart"/>
      <w:r w:rsidR="006C109F" w:rsidRPr="006C7C4C">
        <w:rPr>
          <w:rFonts w:ascii="Times New Roman" w:hAnsi="Times New Roman" w:cs="Times New Roman"/>
        </w:rPr>
        <w:t>well defined</w:t>
      </w:r>
      <w:proofErr w:type="spellEnd"/>
      <w:r w:rsidR="006C109F" w:rsidRPr="006C7C4C">
        <w:rPr>
          <w:rFonts w:ascii="Times New Roman" w:hAnsi="Times New Roman" w:cs="Times New Roman"/>
        </w:rPr>
        <w:t xml:space="preserve"> set of rules governing winning and losing. </w:t>
      </w:r>
      <w:r w:rsidR="00C365A5" w:rsidRPr="006C7C4C">
        <w:rPr>
          <w:rFonts w:ascii="Times New Roman" w:hAnsi="Times New Roman" w:cs="Times New Roman"/>
        </w:rPr>
        <w:t xml:space="preserve"> A basic example set of non-transitive dice are given below in figure 1.</w:t>
      </w:r>
    </w:p>
    <w:p w14:paraId="3143631D" w14:textId="77777777" w:rsidR="00C365A5" w:rsidRPr="006C7C4C" w:rsidRDefault="00C365A5" w:rsidP="00365B04">
      <w:pPr>
        <w:jc w:val="both"/>
        <w:rPr>
          <w:rFonts w:ascii="Times New Roman" w:hAnsi="Times New Roman" w:cs="Times New Roman"/>
        </w:rPr>
      </w:pPr>
      <w:r w:rsidRPr="006C7C4C">
        <w:rPr>
          <w:rFonts w:ascii="Times New Roman" w:hAnsi="Times New Roman" w:cs="Times New Roman"/>
        </w:rPr>
        <w:tab/>
        <w:t xml:space="preserve">The aim of this report was to use the non-transitive dice puzzle as a building block, asking a number of questions into dice combinations and rules as a tool to gain an understanding of constraint programming and the techniques involved. The purpose of the experiments conducted within this report was simply to attempt to gain an answer to questions in as interesting a way as possible. A number of techniques reviewed and attempted in this report include eliminating symmetry in solutions, preprocessing, variable and value ordering, and simply reformulating initial constraints. </w:t>
      </w:r>
    </w:p>
    <w:p w14:paraId="7171BF21" w14:textId="77777777" w:rsidR="00765F25" w:rsidRPr="006C7C4C" w:rsidRDefault="00765F25" w:rsidP="00365B04">
      <w:pPr>
        <w:jc w:val="both"/>
        <w:rPr>
          <w:rFonts w:ascii="Times New Roman" w:hAnsi="Times New Roman" w:cs="Times New Roman"/>
        </w:rPr>
      </w:pPr>
    </w:p>
    <w:p w14:paraId="5B6A50D0" w14:textId="77777777" w:rsidR="00765F25" w:rsidRPr="006C7C4C" w:rsidRDefault="00765F25" w:rsidP="00765F25">
      <w:pPr>
        <w:keepNext/>
        <w:jc w:val="both"/>
        <w:rPr>
          <w:rFonts w:ascii="Times New Roman" w:hAnsi="Times New Roman" w:cs="Times New Roman"/>
        </w:rPr>
      </w:pPr>
      <w:r w:rsidRPr="006C7C4C">
        <w:rPr>
          <w:rFonts w:ascii="Times New Roman" w:hAnsi="Times New Roman" w:cs="Times New Roman"/>
          <w:noProof/>
          <w:lang w:val="en-GB" w:eastAsia="en-GB"/>
        </w:rPr>
        <w:drawing>
          <wp:inline distT="0" distB="0" distL="0" distR="0" wp14:anchorId="01349697" wp14:editId="3ACF771B">
            <wp:extent cx="5270500" cy="222186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Dice.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221865"/>
                    </a:xfrm>
                    <a:prstGeom prst="rect">
                      <a:avLst/>
                    </a:prstGeom>
                  </pic:spPr>
                </pic:pic>
              </a:graphicData>
            </a:graphic>
          </wp:inline>
        </w:drawing>
      </w:r>
    </w:p>
    <w:p w14:paraId="526047D1" w14:textId="3860B7A3" w:rsidR="00765F25" w:rsidRPr="006C7C4C" w:rsidRDefault="00765F25" w:rsidP="00765F25">
      <w:pPr>
        <w:pStyle w:val="Caption"/>
        <w:jc w:val="center"/>
        <w:rPr>
          <w:rFonts w:ascii="Times New Roman" w:hAnsi="Times New Roman" w:cs="Times New Roman"/>
          <w:color w:val="000000" w:themeColor="text1"/>
          <w:sz w:val="24"/>
          <w:szCs w:val="24"/>
        </w:rPr>
      </w:pPr>
      <w:r w:rsidRPr="006C7C4C">
        <w:rPr>
          <w:rFonts w:ascii="Times New Roman" w:hAnsi="Times New Roman" w:cs="Times New Roman"/>
          <w:color w:val="000000" w:themeColor="text1"/>
          <w:sz w:val="24"/>
          <w:szCs w:val="24"/>
        </w:rPr>
        <w:t xml:space="preserve">Figure </w:t>
      </w:r>
      <w:r w:rsidRPr="006C7C4C">
        <w:rPr>
          <w:rFonts w:ascii="Times New Roman" w:hAnsi="Times New Roman" w:cs="Times New Roman"/>
          <w:color w:val="000000" w:themeColor="text1"/>
          <w:sz w:val="24"/>
          <w:szCs w:val="24"/>
        </w:rPr>
        <w:fldChar w:fldCharType="begin"/>
      </w:r>
      <w:r w:rsidRPr="006C7C4C">
        <w:rPr>
          <w:rFonts w:ascii="Times New Roman" w:hAnsi="Times New Roman" w:cs="Times New Roman"/>
          <w:color w:val="000000" w:themeColor="text1"/>
          <w:sz w:val="24"/>
          <w:szCs w:val="24"/>
        </w:rPr>
        <w:instrText xml:space="preserve"> SEQ Figure \* ARABIC </w:instrText>
      </w:r>
      <w:r w:rsidRPr="006C7C4C">
        <w:rPr>
          <w:rFonts w:ascii="Times New Roman" w:hAnsi="Times New Roman" w:cs="Times New Roman"/>
          <w:color w:val="000000" w:themeColor="text1"/>
          <w:sz w:val="24"/>
          <w:szCs w:val="24"/>
        </w:rPr>
        <w:fldChar w:fldCharType="separate"/>
      </w:r>
      <w:r w:rsidRPr="006C7C4C">
        <w:rPr>
          <w:rFonts w:ascii="Times New Roman" w:hAnsi="Times New Roman" w:cs="Times New Roman"/>
          <w:noProof/>
          <w:color w:val="000000" w:themeColor="text1"/>
          <w:sz w:val="24"/>
          <w:szCs w:val="24"/>
        </w:rPr>
        <w:t>1</w:t>
      </w:r>
      <w:r w:rsidRPr="006C7C4C">
        <w:rPr>
          <w:rFonts w:ascii="Times New Roman" w:hAnsi="Times New Roman" w:cs="Times New Roman"/>
          <w:color w:val="000000" w:themeColor="text1"/>
          <w:sz w:val="24"/>
          <w:szCs w:val="24"/>
        </w:rPr>
        <w:fldChar w:fldCharType="end"/>
      </w:r>
      <w:r w:rsidRPr="006C7C4C">
        <w:rPr>
          <w:rFonts w:ascii="Times New Roman" w:hAnsi="Times New Roman" w:cs="Times New Roman"/>
          <w:color w:val="000000" w:themeColor="text1"/>
          <w:sz w:val="24"/>
          <w:szCs w:val="24"/>
        </w:rPr>
        <w:t>. Basic Dice</w:t>
      </w:r>
    </w:p>
    <w:p w14:paraId="013E0C75" w14:textId="77777777" w:rsidR="00C365A5" w:rsidRPr="006C7C4C" w:rsidRDefault="00C365A5" w:rsidP="00365B04">
      <w:pPr>
        <w:jc w:val="both"/>
        <w:rPr>
          <w:rFonts w:ascii="Times New Roman" w:hAnsi="Times New Roman" w:cs="Times New Roman"/>
        </w:rPr>
      </w:pPr>
    </w:p>
    <w:p w14:paraId="44708B77" w14:textId="77777777" w:rsidR="00656E99" w:rsidRPr="006C7C4C" w:rsidRDefault="00656E99" w:rsidP="00365B04">
      <w:pPr>
        <w:jc w:val="both"/>
        <w:rPr>
          <w:rFonts w:ascii="Times New Roman" w:hAnsi="Times New Roman" w:cs="Times New Roman"/>
          <w:b/>
        </w:rPr>
      </w:pPr>
      <w:r w:rsidRPr="006C7C4C">
        <w:rPr>
          <w:rFonts w:ascii="Times New Roman" w:hAnsi="Times New Roman" w:cs="Times New Roman"/>
          <w:b/>
        </w:rPr>
        <w:t>2   Modeling the Basic Problem</w:t>
      </w:r>
    </w:p>
    <w:p w14:paraId="2CA33F75" w14:textId="77777777" w:rsidR="00656E99" w:rsidRPr="006C7C4C" w:rsidRDefault="00656E99" w:rsidP="00365B04">
      <w:pPr>
        <w:jc w:val="both"/>
        <w:rPr>
          <w:rFonts w:ascii="Times New Roman" w:hAnsi="Times New Roman" w:cs="Times New Roman"/>
        </w:rPr>
      </w:pPr>
    </w:p>
    <w:p w14:paraId="159FA1CC" w14:textId="6D404C6A" w:rsidR="00F85D00" w:rsidRPr="006C7C4C" w:rsidRDefault="0029301C" w:rsidP="00365B04">
      <w:pPr>
        <w:jc w:val="both"/>
        <w:rPr>
          <w:rFonts w:ascii="Times New Roman" w:hAnsi="Times New Roman" w:cs="Times New Roman"/>
        </w:rPr>
      </w:pPr>
      <w:r w:rsidRPr="006C7C4C">
        <w:rPr>
          <w:rFonts w:ascii="Times New Roman" w:hAnsi="Times New Roman" w:cs="Times New Roman"/>
        </w:rPr>
        <w:t>As an introduction to constraint programming it was important to start with the most basic model of non-transitive dice. The set shown in figure 1 was used as a base and a set of constraints were extrac</w:t>
      </w:r>
      <w:r w:rsidR="004C7F20" w:rsidRPr="006C7C4C">
        <w:rPr>
          <w:rFonts w:ascii="Times New Roman" w:hAnsi="Times New Roman" w:cs="Times New Roman"/>
        </w:rPr>
        <w:t>ted to create this set of dice.</w:t>
      </w:r>
    </w:p>
    <w:p w14:paraId="4B8A22BA" w14:textId="77777777" w:rsidR="00E6012D" w:rsidRPr="006C7C4C" w:rsidRDefault="00E6012D" w:rsidP="00365B04">
      <w:pPr>
        <w:jc w:val="both"/>
        <w:rPr>
          <w:rFonts w:ascii="Times New Roman" w:hAnsi="Times New Roman" w:cs="Times New Roman"/>
        </w:rPr>
      </w:pPr>
    </w:p>
    <w:p w14:paraId="56C07C89" w14:textId="317681B1" w:rsidR="004C7F20" w:rsidRPr="006C7C4C" w:rsidRDefault="00E6012D" w:rsidP="00365B04">
      <w:pPr>
        <w:jc w:val="both"/>
        <w:rPr>
          <w:rFonts w:ascii="Times New Roman" w:hAnsi="Times New Roman" w:cs="Times New Roman"/>
        </w:rPr>
      </w:pPr>
      <w:r w:rsidRPr="006C7C4C">
        <w:rPr>
          <w:rFonts w:ascii="Times New Roman" w:hAnsi="Times New Roman" w:cs="Times New Roman"/>
        </w:rPr>
        <w:t xml:space="preserve">Variables: </w:t>
      </w:r>
    </w:p>
    <w:p w14:paraId="31D83114" w14:textId="26BC29B8" w:rsidR="00C1552E" w:rsidRPr="006C7C4C" w:rsidRDefault="00C1552E" w:rsidP="00C1552E">
      <w:pPr>
        <w:pStyle w:val="ListParagraph"/>
        <w:numPr>
          <w:ilvl w:val="0"/>
          <w:numId w:val="3"/>
        </w:numPr>
        <w:jc w:val="both"/>
        <w:rPr>
          <w:rFonts w:ascii="Times New Roman" w:hAnsi="Times New Roman" w:cs="Times New Roman"/>
        </w:rPr>
      </w:pPr>
      <w:r w:rsidRPr="006C7C4C">
        <w:rPr>
          <w:rFonts w:ascii="Times New Roman" w:hAnsi="Times New Roman" w:cs="Times New Roman"/>
        </w:rPr>
        <w:t xml:space="preserve">Parameter </w:t>
      </w:r>
      <w:r w:rsidR="00812DE7" w:rsidRPr="006C7C4C">
        <w:rPr>
          <w:rFonts w:ascii="Times New Roman" w:hAnsi="Times New Roman" w:cs="Times New Roman"/>
        </w:rPr>
        <w:t>declarations</w:t>
      </w:r>
    </w:p>
    <w:p w14:paraId="6F43488C" w14:textId="743D9291" w:rsidR="00C1552E" w:rsidRPr="006C7C4C" w:rsidRDefault="00C1552E" w:rsidP="00C1552E">
      <w:pPr>
        <w:pStyle w:val="ListParagraph"/>
        <w:numPr>
          <w:ilvl w:val="1"/>
          <w:numId w:val="3"/>
        </w:numPr>
        <w:jc w:val="both"/>
        <w:rPr>
          <w:rFonts w:ascii="Times New Roman" w:hAnsi="Times New Roman" w:cs="Times New Roman"/>
        </w:rPr>
      </w:pPr>
      <w:r w:rsidRPr="006C7C4C">
        <w:rPr>
          <w:rFonts w:ascii="Times New Roman" w:hAnsi="Times New Roman" w:cs="Times New Roman"/>
        </w:rPr>
        <w:t xml:space="preserve">Integer </w:t>
      </w:r>
      <w:r w:rsidR="00692658" w:rsidRPr="006C7C4C">
        <w:rPr>
          <w:rFonts w:ascii="Times New Roman" w:hAnsi="Times New Roman" w:cs="Times New Roman"/>
        </w:rPr>
        <w:t>N</w:t>
      </w:r>
      <w:r w:rsidRPr="006C7C4C">
        <w:rPr>
          <w:rFonts w:ascii="Times New Roman" w:hAnsi="Times New Roman" w:cs="Times New Roman"/>
        </w:rPr>
        <w:t>, determines how many sides on each dice</w:t>
      </w:r>
    </w:p>
    <w:p w14:paraId="213B8489" w14:textId="42FD3AC4" w:rsidR="00C1552E" w:rsidRPr="006C7C4C" w:rsidRDefault="00C1552E" w:rsidP="00C1552E">
      <w:pPr>
        <w:pStyle w:val="ListParagraph"/>
        <w:numPr>
          <w:ilvl w:val="1"/>
          <w:numId w:val="3"/>
        </w:numPr>
        <w:jc w:val="both"/>
        <w:rPr>
          <w:rFonts w:ascii="Times New Roman" w:hAnsi="Times New Roman" w:cs="Times New Roman"/>
        </w:rPr>
      </w:pPr>
      <w:r w:rsidRPr="006C7C4C">
        <w:rPr>
          <w:rFonts w:ascii="Times New Roman" w:hAnsi="Times New Roman" w:cs="Times New Roman"/>
        </w:rPr>
        <w:t>Integer</w:t>
      </w:r>
      <w:r w:rsidR="00692658" w:rsidRPr="006C7C4C">
        <w:rPr>
          <w:rFonts w:ascii="Times New Roman" w:hAnsi="Times New Roman" w:cs="Times New Roman"/>
        </w:rPr>
        <w:t xml:space="preserve"> MAX</w:t>
      </w:r>
      <w:r w:rsidRPr="006C7C4C">
        <w:rPr>
          <w:rFonts w:ascii="Times New Roman" w:hAnsi="Times New Roman" w:cs="Times New Roman"/>
        </w:rPr>
        <w:t>, determines the maximum value in the domain of values to put on the dice</w:t>
      </w:r>
    </w:p>
    <w:p w14:paraId="70535647" w14:textId="4D4331EB" w:rsidR="00C1552E" w:rsidRPr="006C7C4C" w:rsidRDefault="00C1552E" w:rsidP="00C1552E">
      <w:pPr>
        <w:pStyle w:val="ListParagraph"/>
        <w:numPr>
          <w:ilvl w:val="0"/>
          <w:numId w:val="3"/>
        </w:numPr>
        <w:jc w:val="both"/>
        <w:rPr>
          <w:rFonts w:ascii="Times New Roman" w:hAnsi="Times New Roman" w:cs="Times New Roman"/>
        </w:rPr>
      </w:pPr>
      <w:r w:rsidRPr="006C7C4C">
        <w:rPr>
          <w:rFonts w:ascii="Times New Roman" w:hAnsi="Times New Roman" w:cs="Times New Roman"/>
        </w:rPr>
        <w:t>Constant declarations</w:t>
      </w:r>
    </w:p>
    <w:p w14:paraId="49D36129" w14:textId="12A79DD7" w:rsidR="00C1552E" w:rsidRPr="006C7C4C" w:rsidRDefault="00C1552E" w:rsidP="00C1552E">
      <w:pPr>
        <w:pStyle w:val="ListParagraph"/>
        <w:numPr>
          <w:ilvl w:val="1"/>
          <w:numId w:val="3"/>
        </w:numPr>
        <w:jc w:val="both"/>
        <w:rPr>
          <w:rFonts w:ascii="Times New Roman" w:hAnsi="Times New Roman" w:cs="Times New Roman"/>
        </w:rPr>
      </w:pPr>
      <w:r w:rsidRPr="006C7C4C">
        <w:rPr>
          <w:rFonts w:ascii="Times New Roman" w:hAnsi="Times New Roman" w:cs="Times New Roman"/>
        </w:rPr>
        <w:t xml:space="preserve">Values over a domain ranging from 1 to </w:t>
      </w:r>
      <w:r w:rsidR="00692658" w:rsidRPr="006C7C4C">
        <w:rPr>
          <w:rFonts w:ascii="Times New Roman" w:hAnsi="Times New Roman" w:cs="Times New Roman"/>
        </w:rPr>
        <w:t>MAX</w:t>
      </w:r>
    </w:p>
    <w:p w14:paraId="2A4BF9F6" w14:textId="6D180979" w:rsidR="00692658" w:rsidRPr="006C7C4C" w:rsidRDefault="00692658" w:rsidP="00692658">
      <w:pPr>
        <w:pStyle w:val="ListParagraph"/>
        <w:numPr>
          <w:ilvl w:val="0"/>
          <w:numId w:val="3"/>
        </w:numPr>
        <w:jc w:val="both"/>
        <w:rPr>
          <w:rFonts w:ascii="Times New Roman" w:hAnsi="Times New Roman" w:cs="Times New Roman"/>
        </w:rPr>
      </w:pPr>
      <w:r w:rsidRPr="006C7C4C">
        <w:rPr>
          <w:rFonts w:ascii="Times New Roman" w:hAnsi="Times New Roman" w:cs="Times New Roman"/>
        </w:rPr>
        <w:t>Decision variables</w:t>
      </w:r>
    </w:p>
    <w:p w14:paraId="30DF9266" w14:textId="77777777" w:rsidR="00692658" w:rsidRPr="006C7C4C" w:rsidRDefault="00692658" w:rsidP="004E5F17">
      <w:pPr>
        <w:pStyle w:val="ListParagraph"/>
        <w:numPr>
          <w:ilvl w:val="1"/>
          <w:numId w:val="3"/>
        </w:numPr>
        <w:jc w:val="both"/>
        <w:rPr>
          <w:rFonts w:ascii="Times New Roman" w:hAnsi="Times New Roman" w:cs="Times New Roman"/>
        </w:rPr>
      </w:pPr>
      <w:r w:rsidRPr="006C7C4C">
        <w:rPr>
          <w:rFonts w:ascii="Times New Roman" w:hAnsi="Times New Roman" w:cs="Times New Roman"/>
        </w:rPr>
        <w:t>1D matrix for each dice being modelled: D1, D2, D3</w:t>
      </w:r>
    </w:p>
    <w:p w14:paraId="759B0910" w14:textId="2EF071BF" w:rsidR="00692658" w:rsidRPr="006C7C4C" w:rsidRDefault="00692658" w:rsidP="004E5F17">
      <w:pPr>
        <w:pStyle w:val="ListParagraph"/>
        <w:numPr>
          <w:ilvl w:val="2"/>
          <w:numId w:val="3"/>
        </w:numPr>
        <w:jc w:val="both"/>
        <w:rPr>
          <w:rFonts w:ascii="Times New Roman" w:hAnsi="Times New Roman" w:cs="Times New Roman"/>
        </w:rPr>
      </w:pPr>
      <w:r w:rsidRPr="006C7C4C">
        <w:rPr>
          <w:rFonts w:ascii="Times New Roman" w:hAnsi="Times New Roman" w:cs="Times New Roman"/>
        </w:rPr>
        <w:t>Indexed by an integer from 1 to N</w:t>
      </w:r>
    </w:p>
    <w:p w14:paraId="316C4487" w14:textId="0744BA9E" w:rsidR="004E5F17" w:rsidRPr="006C7C4C" w:rsidRDefault="00692658" w:rsidP="004E5F17">
      <w:pPr>
        <w:pStyle w:val="ListParagraph"/>
        <w:numPr>
          <w:ilvl w:val="2"/>
          <w:numId w:val="3"/>
        </w:numPr>
        <w:jc w:val="both"/>
        <w:rPr>
          <w:rFonts w:ascii="Times New Roman" w:hAnsi="Times New Roman" w:cs="Times New Roman"/>
        </w:rPr>
      </w:pPr>
      <w:r w:rsidRPr="006C7C4C">
        <w:rPr>
          <w:rFonts w:ascii="Times New Roman" w:hAnsi="Times New Roman" w:cs="Times New Roman"/>
        </w:rPr>
        <w:lastRenderedPageBreak/>
        <w:t>with an i</w:t>
      </w:r>
      <w:r w:rsidR="00C1552E" w:rsidRPr="006C7C4C">
        <w:rPr>
          <w:rFonts w:ascii="Times New Roman" w:hAnsi="Times New Roman" w:cs="Times New Roman"/>
        </w:rPr>
        <w:t xml:space="preserve">nteger domain of values from 1 to </w:t>
      </w:r>
      <w:r w:rsidRPr="006C7C4C">
        <w:rPr>
          <w:rFonts w:ascii="Times New Roman" w:hAnsi="Times New Roman" w:cs="Times New Roman"/>
        </w:rPr>
        <w:t>MAX</w:t>
      </w:r>
    </w:p>
    <w:p w14:paraId="66974DB8" w14:textId="77777777" w:rsidR="00E6012D" w:rsidRPr="006C7C4C" w:rsidRDefault="00E6012D" w:rsidP="00365B04">
      <w:pPr>
        <w:jc w:val="both"/>
        <w:rPr>
          <w:rFonts w:ascii="Times New Roman" w:hAnsi="Times New Roman" w:cs="Times New Roman"/>
        </w:rPr>
      </w:pPr>
    </w:p>
    <w:p w14:paraId="10A6246F" w14:textId="77777777" w:rsidR="00E6012D" w:rsidRPr="006C7C4C" w:rsidRDefault="00E6012D" w:rsidP="00365B04">
      <w:pPr>
        <w:jc w:val="both"/>
        <w:rPr>
          <w:rFonts w:ascii="Times New Roman" w:hAnsi="Times New Roman" w:cs="Times New Roman"/>
        </w:rPr>
      </w:pPr>
      <w:r w:rsidRPr="006C7C4C">
        <w:rPr>
          <w:rFonts w:ascii="Times New Roman" w:hAnsi="Times New Roman" w:cs="Times New Roman"/>
        </w:rPr>
        <w:t xml:space="preserve">Constraints: </w:t>
      </w:r>
    </w:p>
    <w:p w14:paraId="00922AC8" w14:textId="77777777" w:rsidR="00E6012D" w:rsidRPr="006C7C4C" w:rsidRDefault="00E6012D" w:rsidP="00E6012D">
      <w:pPr>
        <w:pStyle w:val="ListParagraph"/>
        <w:numPr>
          <w:ilvl w:val="0"/>
          <w:numId w:val="1"/>
        </w:numPr>
        <w:jc w:val="both"/>
        <w:rPr>
          <w:rFonts w:ascii="Times New Roman" w:hAnsi="Times New Roman" w:cs="Times New Roman"/>
        </w:rPr>
      </w:pPr>
      <w:proofErr w:type="gramStart"/>
      <w:r w:rsidRPr="006C7C4C">
        <w:rPr>
          <w:rFonts w:ascii="Times New Roman" w:hAnsi="Times New Roman" w:cs="Times New Roman"/>
        </w:rPr>
        <w:t>each</w:t>
      </w:r>
      <w:proofErr w:type="gramEnd"/>
      <w:r w:rsidRPr="006C7C4C">
        <w:rPr>
          <w:rFonts w:ascii="Times New Roman" w:hAnsi="Times New Roman" w:cs="Times New Roman"/>
        </w:rPr>
        <w:t xml:space="preserve"> 2 faces of each die must be equal e.g. </w:t>
      </w:r>
    </w:p>
    <w:p w14:paraId="022CD107" w14:textId="77777777" w:rsidR="00E6012D" w:rsidRPr="006C7C4C" w:rsidRDefault="00E6012D" w:rsidP="00E6012D">
      <w:pPr>
        <w:pStyle w:val="ListParagraph"/>
        <w:numPr>
          <w:ilvl w:val="1"/>
          <w:numId w:val="1"/>
        </w:numPr>
        <w:jc w:val="both"/>
        <w:rPr>
          <w:rFonts w:ascii="Times New Roman" w:hAnsi="Times New Roman" w:cs="Times New Roman"/>
        </w:rPr>
      </w:pPr>
      <w:r w:rsidRPr="006C7C4C">
        <w:rPr>
          <w:rFonts w:ascii="Times New Roman" w:hAnsi="Times New Roman" w:cs="Times New Roman"/>
        </w:rPr>
        <w:t>D1[1]=D1[2],</w:t>
      </w:r>
    </w:p>
    <w:p w14:paraId="457D5F2A" w14:textId="77777777" w:rsidR="00E6012D" w:rsidRPr="006C7C4C" w:rsidRDefault="00E6012D" w:rsidP="00E6012D">
      <w:pPr>
        <w:pStyle w:val="ListParagraph"/>
        <w:numPr>
          <w:ilvl w:val="1"/>
          <w:numId w:val="1"/>
        </w:numPr>
        <w:jc w:val="both"/>
        <w:rPr>
          <w:rFonts w:ascii="Times New Roman" w:hAnsi="Times New Roman" w:cs="Times New Roman"/>
        </w:rPr>
      </w:pPr>
      <w:r w:rsidRPr="006C7C4C">
        <w:rPr>
          <w:rFonts w:ascii="Times New Roman" w:hAnsi="Times New Roman" w:cs="Times New Roman"/>
        </w:rPr>
        <w:t>D1[3]=D1[4],</w:t>
      </w:r>
    </w:p>
    <w:p w14:paraId="3AF92985" w14:textId="587E44E1" w:rsidR="00E6012D" w:rsidRPr="006C7C4C" w:rsidRDefault="00E6012D" w:rsidP="00E6012D">
      <w:pPr>
        <w:pStyle w:val="ListParagraph"/>
        <w:numPr>
          <w:ilvl w:val="1"/>
          <w:numId w:val="1"/>
        </w:numPr>
        <w:jc w:val="both"/>
        <w:rPr>
          <w:rFonts w:ascii="Times New Roman" w:hAnsi="Times New Roman" w:cs="Times New Roman"/>
        </w:rPr>
      </w:pPr>
      <w:r w:rsidRPr="006C7C4C">
        <w:rPr>
          <w:rFonts w:ascii="Times New Roman" w:hAnsi="Times New Roman" w:cs="Times New Roman"/>
        </w:rPr>
        <w:t>D1[5]=D1[6]</w:t>
      </w:r>
    </w:p>
    <w:p w14:paraId="771876CA" w14:textId="49629284" w:rsidR="00E6012D" w:rsidRPr="006C7C4C" w:rsidRDefault="00812DE7" w:rsidP="00E6012D">
      <w:pPr>
        <w:pStyle w:val="ListParagraph"/>
        <w:numPr>
          <w:ilvl w:val="0"/>
          <w:numId w:val="1"/>
        </w:numPr>
        <w:jc w:val="both"/>
        <w:rPr>
          <w:rFonts w:ascii="Times New Roman" w:hAnsi="Times New Roman" w:cs="Times New Roman"/>
        </w:rPr>
      </w:pPr>
      <w:r w:rsidRPr="006C7C4C">
        <w:rPr>
          <w:rFonts w:ascii="Times New Roman" w:hAnsi="Times New Roman" w:cs="Times New Roman"/>
        </w:rPr>
        <w:t>Each pair of faces on a dice must be different e.g.</w:t>
      </w:r>
    </w:p>
    <w:p w14:paraId="33F1414A" w14:textId="12619532" w:rsidR="00812DE7" w:rsidRPr="006C7C4C" w:rsidRDefault="00812DE7" w:rsidP="00812DE7">
      <w:pPr>
        <w:pStyle w:val="ListParagraph"/>
        <w:numPr>
          <w:ilvl w:val="1"/>
          <w:numId w:val="1"/>
        </w:numPr>
        <w:jc w:val="both"/>
        <w:rPr>
          <w:rFonts w:ascii="Times New Roman" w:hAnsi="Times New Roman" w:cs="Times New Roman"/>
        </w:rPr>
      </w:pPr>
      <w:proofErr w:type="spellStart"/>
      <w:r w:rsidRPr="006C7C4C">
        <w:rPr>
          <w:rFonts w:ascii="Times New Roman" w:hAnsi="Times New Roman" w:cs="Times New Roman"/>
        </w:rPr>
        <w:t>allDiff</w:t>
      </w:r>
      <w:proofErr w:type="spellEnd"/>
      <w:r w:rsidRPr="006C7C4C">
        <w:rPr>
          <w:rFonts w:ascii="Times New Roman" w:hAnsi="Times New Roman" w:cs="Times New Roman"/>
        </w:rPr>
        <w:t>([D1[1], D1[3], D1[5]])</w:t>
      </w:r>
    </w:p>
    <w:p w14:paraId="6078AD88" w14:textId="5D112558" w:rsidR="00E6012D" w:rsidRPr="006C7C4C" w:rsidRDefault="00481FEC" w:rsidP="00365B04">
      <w:pPr>
        <w:pStyle w:val="ListParagraph"/>
        <w:numPr>
          <w:ilvl w:val="0"/>
          <w:numId w:val="1"/>
        </w:numPr>
        <w:jc w:val="both"/>
        <w:rPr>
          <w:rFonts w:ascii="Times New Roman" w:hAnsi="Times New Roman" w:cs="Times New Roman"/>
        </w:rPr>
      </w:pPr>
      <w:r w:rsidRPr="006C7C4C">
        <w:rPr>
          <w:rFonts w:ascii="Times New Roman" w:hAnsi="Times New Roman" w:cs="Times New Roman"/>
        </w:rPr>
        <w:t>2 sides of D1 must be greater than 2 sides of D2</w:t>
      </w:r>
    </w:p>
    <w:p w14:paraId="43885B65" w14:textId="37F837A2" w:rsidR="00481FEC" w:rsidRPr="006C7C4C" w:rsidRDefault="00481FEC" w:rsidP="00481FEC">
      <w:pPr>
        <w:pStyle w:val="ListParagraph"/>
        <w:numPr>
          <w:ilvl w:val="1"/>
          <w:numId w:val="1"/>
        </w:numPr>
        <w:jc w:val="both"/>
        <w:rPr>
          <w:rFonts w:ascii="Times New Roman" w:hAnsi="Times New Roman" w:cs="Times New Roman"/>
        </w:rPr>
      </w:pPr>
      <w:r w:rsidRPr="006C7C4C">
        <w:rPr>
          <w:rFonts w:ascii="Times New Roman" w:hAnsi="Times New Roman" w:cs="Times New Roman"/>
        </w:rPr>
        <w:t>D1[1] &gt; D2[1],</w:t>
      </w:r>
    </w:p>
    <w:p w14:paraId="75D28CCA" w14:textId="09F5CC73" w:rsidR="00481FEC" w:rsidRPr="006C7C4C" w:rsidRDefault="00481FEC" w:rsidP="00481FEC">
      <w:pPr>
        <w:pStyle w:val="ListParagraph"/>
        <w:numPr>
          <w:ilvl w:val="1"/>
          <w:numId w:val="1"/>
        </w:numPr>
        <w:jc w:val="both"/>
        <w:rPr>
          <w:rFonts w:ascii="Times New Roman" w:hAnsi="Times New Roman" w:cs="Times New Roman"/>
        </w:rPr>
      </w:pPr>
      <w:r w:rsidRPr="006C7C4C">
        <w:rPr>
          <w:rFonts w:ascii="Times New Roman" w:hAnsi="Times New Roman" w:cs="Times New Roman"/>
        </w:rPr>
        <w:t>D1[5] &gt; D2[5]</w:t>
      </w:r>
    </w:p>
    <w:p w14:paraId="35B0FF44" w14:textId="121DC8E6" w:rsidR="00481FEC" w:rsidRPr="006C7C4C" w:rsidRDefault="00481FEC" w:rsidP="00481FEC">
      <w:pPr>
        <w:pStyle w:val="ListParagraph"/>
        <w:numPr>
          <w:ilvl w:val="0"/>
          <w:numId w:val="1"/>
        </w:numPr>
        <w:jc w:val="both"/>
        <w:rPr>
          <w:rFonts w:ascii="Times New Roman" w:hAnsi="Times New Roman" w:cs="Times New Roman"/>
        </w:rPr>
      </w:pPr>
      <w:r w:rsidRPr="006C7C4C">
        <w:rPr>
          <w:rFonts w:ascii="Times New Roman" w:hAnsi="Times New Roman" w:cs="Times New Roman"/>
        </w:rPr>
        <w:t>2 sides of D2 must be greater than 2 sides of D3</w:t>
      </w:r>
    </w:p>
    <w:p w14:paraId="6F596FC0" w14:textId="45ED2F67" w:rsidR="00481FEC" w:rsidRPr="006C7C4C" w:rsidRDefault="00481FEC" w:rsidP="00481FEC">
      <w:pPr>
        <w:pStyle w:val="ListParagraph"/>
        <w:numPr>
          <w:ilvl w:val="1"/>
          <w:numId w:val="1"/>
        </w:numPr>
        <w:jc w:val="both"/>
        <w:rPr>
          <w:rFonts w:ascii="Times New Roman" w:hAnsi="Times New Roman" w:cs="Times New Roman"/>
        </w:rPr>
      </w:pPr>
      <w:r w:rsidRPr="006C7C4C">
        <w:rPr>
          <w:rFonts w:ascii="Times New Roman" w:hAnsi="Times New Roman" w:cs="Times New Roman"/>
        </w:rPr>
        <w:t>D2[3] &gt; D3[3],</w:t>
      </w:r>
    </w:p>
    <w:p w14:paraId="1BB0E70A" w14:textId="39A4B2B8" w:rsidR="00481FEC" w:rsidRPr="006C7C4C" w:rsidRDefault="00481FEC" w:rsidP="00481FEC">
      <w:pPr>
        <w:pStyle w:val="ListParagraph"/>
        <w:numPr>
          <w:ilvl w:val="1"/>
          <w:numId w:val="1"/>
        </w:numPr>
        <w:jc w:val="both"/>
        <w:rPr>
          <w:rFonts w:ascii="Times New Roman" w:hAnsi="Times New Roman" w:cs="Times New Roman"/>
        </w:rPr>
      </w:pPr>
      <w:r w:rsidRPr="006C7C4C">
        <w:rPr>
          <w:rFonts w:ascii="Times New Roman" w:hAnsi="Times New Roman" w:cs="Times New Roman"/>
        </w:rPr>
        <w:t>D2[5] &gt; D3[5]</w:t>
      </w:r>
    </w:p>
    <w:p w14:paraId="7E691D20" w14:textId="2B0305E2" w:rsidR="00481FEC" w:rsidRPr="006C7C4C" w:rsidRDefault="00481FEC" w:rsidP="00481FEC">
      <w:pPr>
        <w:pStyle w:val="ListParagraph"/>
        <w:numPr>
          <w:ilvl w:val="0"/>
          <w:numId w:val="1"/>
        </w:numPr>
        <w:jc w:val="both"/>
        <w:rPr>
          <w:rFonts w:ascii="Times New Roman" w:hAnsi="Times New Roman" w:cs="Times New Roman"/>
        </w:rPr>
      </w:pPr>
      <w:r w:rsidRPr="006C7C4C">
        <w:rPr>
          <w:rFonts w:ascii="Times New Roman" w:hAnsi="Times New Roman" w:cs="Times New Roman"/>
        </w:rPr>
        <w:t>2 sides of D3 must be greater than 2 sides of D1</w:t>
      </w:r>
    </w:p>
    <w:p w14:paraId="6AAB5F7A" w14:textId="6A55B5B6" w:rsidR="00481FEC" w:rsidRPr="006C7C4C" w:rsidRDefault="00481FEC" w:rsidP="00481FEC">
      <w:pPr>
        <w:pStyle w:val="ListParagraph"/>
        <w:numPr>
          <w:ilvl w:val="1"/>
          <w:numId w:val="1"/>
        </w:numPr>
        <w:jc w:val="both"/>
        <w:rPr>
          <w:rFonts w:ascii="Times New Roman" w:hAnsi="Times New Roman" w:cs="Times New Roman"/>
        </w:rPr>
      </w:pPr>
      <w:r w:rsidRPr="006C7C4C">
        <w:rPr>
          <w:rFonts w:ascii="Times New Roman" w:hAnsi="Times New Roman" w:cs="Times New Roman"/>
        </w:rPr>
        <w:t>D3[1] &gt; D1[1],</w:t>
      </w:r>
    </w:p>
    <w:p w14:paraId="2E05857F" w14:textId="3EBD8C7C" w:rsidR="00481FEC" w:rsidRPr="006C7C4C" w:rsidRDefault="00481FEC" w:rsidP="00481FEC">
      <w:pPr>
        <w:pStyle w:val="ListParagraph"/>
        <w:numPr>
          <w:ilvl w:val="1"/>
          <w:numId w:val="1"/>
        </w:numPr>
        <w:jc w:val="both"/>
        <w:rPr>
          <w:rFonts w:ascii="Times New Roman" w:hAnsi="Times New Roman" w:cs="Times New Roman"/>
        </w:rPr>
      </w:pPr>
      <w:r w:rsidRPr="006C7C4C">
        <w:rPr>
          <w:rFonts w:ascii="Times New Roman" w:hAnsi="Times New Roman" w:cs="Times New Roman"/>
        </w:rPr>
        <w:t>D3[3] &gt; D1[3]</w:t>
      </w:r>
    </w:p>
    <w:p w14:paraId="723D4470" w14:textId="71A56BF3" w:rsidR="006C7C4C" w:rsidRPr="006C7C4C" w:rsidRDefault="004D1C02" w:rsidP="00501FB7">
      <w:pPr>
        <w:pStyle w:val="ListParagraph"/>
        <w:numPr>
          <w:ilvl w:val="0"/>
          <w:numId w:val="1"/>
        </w:numPr>
        <w:jc w:val="both"/>
        <w:rPr>
          <w:rFonts w:ascii="Times New Roman" w:hAnsi="Times New Roman" w:cs="Times New Roman"/>
        </w:rPr>
      </w:pPr>
      <w:r w:rsidRPr="006C7C4C">
        <w:rPr>
          <w:rFonts w:ascii="Times New Roman" w:hAnsi="Times New Roman" w:cs="Times New Roman"/>
        </w:rPr>
        <w:t>Each dice must be ordered in ascending order</w:t>
      </w:r>
      <w:r w:rsidR="006C7C4C" w:rsidRPr="006C7C4C">
        <w:rPr>
          <w:rFonts w:ascii="Times New Roman" w:hAnsi="Times New Roman" w:cs="Times New Roman"/>
        </w:rPr>
        <w:t xml:space="preserve"> in order to eliminate symmetry</w:t>
      </w:r>
    </w:p>
    <w:p w14:paraId="3A48F6A0" w14:textId="675EF43E" w:rsidR="004D1C02" w:rsidRPr="006C7C4C" w:rsidRDefault="004D1C02" w:rsidP="004D1C02">
      <w:pPr>
        <w:pStyle w:val="ListParagraph"/>
        <w:numPr>
          <w:ilvl w:val="1"/>
          <w:numId w:val="1"/>
        </w:numPr>
        <w:jc w:val="both"/>
        <w:rPr>
          <w:rFonts w:ascii="Times New Roman" w:hAnsi="Times New Roman" w:cs="Times New Roman"/>
        </w:rPr>
      </w:pPr>
      <w:r w:rsidRPr="006C7C4C">
        <w:rPr>
          <w:rFonts w:ascii="Times New Roman" w:hAnsi="Times New Roman" w:cs="Times New Roman"/>
        </w:rPr>
        <w:t>D1[1] &lt; D1[3],</w:t>
      </w:r>
    </w:p>
    <w:p w14:paraId="69194F39" w14:textId="12B93CD2" w:rsidR="004D1C02" w:rsidRDefault="004D1C02" w:rsidP="004D1C02">
      <w:pPr>
        <w:pStyle w:val="ListParagraph"/>
        <w:numPr>
          <w:ilvl w:val="1"/>
          <w:numId w:val="1"/>
        </w:numPr>
        <w:jc w:val="both"/>
        <w:rPr>
          <w:rFonts w:ascii="Times New Roman" w:hAnsi="Times New Roman" w:cs="Times New Roman"/>
        </w:rPr>
      </w:pPr>
      <w:r w:rsidRPr="006C7C4C">
        <w:rPr>
          <w:rFonts w:ascii="Times New Roman" w:hAnsi="Times New Roman" w:cs="Times New Roman"/>
        </w:rPr>
        <w:t>D1[3] &lt; D1[5]</w:t>
      </w:r>
    </w:p>
    <w:p w14:paraId="0B4DFCBB" w14:textId="77777777" w:rsidR="006C7C4C" w:rsidRDefault="006C7C4C" w:rsidP="006C7C4C">
      <w:pPr>
        <w:jc w:val="both"/>
        <w:rPr>
          <w:rFonts w:ascii="Times New Roman" w:hAnsi="Times New Roman" w:cs="Times New Roman"/>
        </w:rPr>
      </w:pPr>
    </w:p>
    <w:p w14:paraId="1517D620" w14:textId="77777777" w:rsidR="003369C2" w:rsidRDefault="003369C2">
      <w:pPr>
        <w:rPr>
          <w:rFonts w:ascii="Times New Roman" w:hAnsi="Times New Roman" w:cs="Times New Roman"/>
          <w:b/>
        </w:rPr>
      </w:pPr>
      <w:r>
        <w:rPr>
          <w:rFonts w:ascii="Times New Roman" w:hAnsi="Times New Roman" w:cs="Times New Roman"/>
          <w:b/>
        </w:rPr>
        <w:br w:type="page"/>
      </w:r>
    </w:p>
    <w:p w14:paraId="43B82804" w14:textId="0B4FF287" w:rsidR="006C7C4C" w:rsidRDefault="006C7C4C" w:rsidP="006C7C4C">
      <w:pPr>
        <w:jc w:val="both"/>
        <w:rPr>
          <w:rFonts w:ascii="Times New Roman" w:hAnsi="Times New Roman" w:cs="Times New Roman"/>
          <w:b/>
        </w:rPr>
      </w:pPr>
      <w:r w:rsidRPr="006C7C4C">
        <w:rPr>
          <w:rFonts w:ascii="Times New Roman" w:hAnsi="Times New Roman" w:cs="Times New Roman"/>
          <w:b/>
        </w:rPr>
        <w:lastRenderedPageBreak/>
        <w:t>Experiments</w:t>
      </w:r>
    </w:p>
    <w:p w14:paraId="52CFDE75" w14:textId="77777777" w:rsidR="006C7C4C" w:rsidRDefault="006C7C4C" w:rsidP="006C7C4C">
      <w:pPr>
        <w:jc w:val="both"/>
        <w:rPr>
          <w:rFonts w:ascii="Times New Roman" w:hAnsi="Times New Roman" w:cs="Times New Roman"/>
        </w:rPr>
      </w:pPr>
    </w:p>
    <w:p w14:paraId="0B961F33" w14:textId="0E4D956B" w:rsidR="006C7C4C" w:rsidRPr="006C7C4C" w:rsidRDefault="00AC26FE" w:rsidP="006C7C4C">
      <w:pPr>
        <w:jc w:val="both"/>
        <w:rPr>
          <w:rFonts w:ascii="Times New Roman" w:hAnsi="Times New Roman" w:cs="Times New Roman"/>
        </w:rPr>
      </w:pPr>
      <w:r>
        <w:rPr>
          <w:rFonts w:ascii="Times New Roman" w:hAnsi="Times New Roman" w:cs="Times New Roman"/>
        </w:rPr>
        <w:t>Once the original problem had successfully been modelled as a CSP in Essence’</w:t>
      </w:r>
      <w:r w:rsidR="006528FD">
        <w:rPr>
          <w:rFonts w:ascii="Times New Roman" w:hAnsi="Times New Roman" w:cs="Times New Roman"/>
        </w:rPr>
        <w:t>, the problem was run 3 times to obtain an average time and number of backtracks taken. Once the problem had been expanded to include symmetry breaking constraints it was run again 3 times to obtain values. These values are shown below:</w:t>
      </w:r>
    </w:p>
    <w:p w14:paraId="3E55DC86" w14:textId="77777777" w:rsidR="006C7C4C" w:rsidRDefault="006C7C4C" w:rsidP="006C7C4C">
      <w:pPr>
        <w:jc w:val="both"/>
        <w:rPr>
          <w:rFonts w:ascii="Times New Roman" w:hAnsi="Times New Roman" w:cs="Times New Roman"/>
          <w:b/>
        </w:rPr>
      </w:pPr>
    </w:p>
    <w:tbl>
      <w:tblPr>
        <w:tblStyle w:val="TableGrid"/>
        <w:tblW w:w="9322" w:type="dxa"/>
        <w:tblLook w:val="04A0" w:firstRow="1" w:lastRow="0" w:firstColumn="1" w:lastColumn="0" w:noHBand="0" w:noVBand="1"/>
      </w:tblPr>
      <w:tblGrid>
        <w:gridCol w:w="2490"/>
        <w:gridCol w:w="2013"/>
        <w:gridCol w:w="1409"/>
        <w:gridCol w:w="2020"/>
        <w:gridCol w:w="1390"/>
      </w:tblGrid>
      <w:tr w:rsidR="006C7C4C" w14:paraId="262DBE6F" w14:textId="77777777" w:rsidTr="006C7C4C">
        <w:trPr>
          <w:trHeight w:val="552"/>
        </w:trPr>
        <w:tc>
          <w:tcPr>
            <w:tcW w:w="2490" w:type="dxa"/>
            <w:vMerge w:val="restart"/>
          </w:tcPr>
          <w:p w14:paraId="5C2DBF83" w14:textId="77777777" w:rsidR="006C7C4C" w:rsidRDefault="006C7C4C" w:rsidP="00AC26FE">
            <w:pPr>
              <w:jc w:val="center"/>
              <w:rPr>
                <w:rFonts w:ascii="Times New Roman" w:hAnsi="Times New Roman" w:cs="Times New Roman"/>
              </w:rPr>
            </w:pPr>
          </w:p>
          <w:p w14:paraId="4400C099" w14:textId="00CD39C4" w:rsidR="006C7C4C" w:rsidRPr="006C7C4C" w:rsidRDefault="006C7C4C" w:rsidP="00AC26FE">
            <w:pPr>
              <w:jc w:val="center"/>
              <w:rPr>
                <w:rFonts w:ascii="Times New Roman" w:hAnsi="Times New Roman" w:cs="Times New Roman"/>
                <w:b/>
              </w:rPr>
            </w:pPr>
            <w:r w:rsidRPr="006C7C4C">
              <w:rPr>
                <w:rFonts w:ascii="Times New Roman" w:hAnsi="Times New Roman" w:cs="Times New Roman"/>
                <w:b/>
              </w:rPr>
              <w:t>Problem Instance</w:t>
            </w:r>
          </w:p>
        </w:tc>
        <w:tc>
          <w:tcPr>
            <w:tcW w:w="3422" w:type="dxa"/>
            <w:gridSpan w:val="2"/>
          </w:tcPr>
          <w:p w14:paraId="78ED3C94" w14:textId="333F4001" w:rsidR="006C7C4C" w:rsidRPr="006C7C4C" w:rsidRDefault="006528FD" w:rsidP="006528FD">
            <w:pPr>
              <w:jc w:val="center"/>
              <w:rPr>
                <w:rFonts w:ascii="Times New Roman" w:hAnsi="Times New Roman" w:cs="Times New Roman"/>
                <w:b/>
              </w:rPr>
            </w:pPr>
            <w:r>
              <w:rPr>
                <w:rFonts w:ascii="Times New Roman" w:hAnsi="Times New Roman" w:cs="Times New Roman"/>
                <w:b/>
              </w:rPr>
              <w:t>No efficiency improvements</w:t>
            </w:r>
          </w:p>
        </w:tc>
        <w:tc>
          <w:tcPr>
            <w:tcW w:w="3410" w:type="dxa"/>
            <w:gridSpan w:val="2"/>
          </w:tcPr>
          <w:p w14:paraId="084C1278" w14:textId="15C47678" w:rsidR="006C7C4C" w:rsidRPr="006C7C4C" w:rsidRDefault="006528FD" w:rsidP="00AC26FE">
            <w:pPr>
              <w:jc w:val="center"/>
              <w:rPr>
                <w:rFonts w:ascii="Times New Roman" w:hAnsi="Times New Roman" w:cs="Times New Roman"/>
                <w:b/>
              </w:rPr>
            </w:pPr>
            <w:r>
              <w:rPr>
                <w:rFonts w:ascii="Times New Roman" w:hAnsi="Times New Roman" w:cs="Times New Roman"/>
                <w:b/>
              </w:rPr>
              <w:t>Symmetry Breaking</w:t>
            </w:r>
          </w:p>
        </w:tc>
      </w:tr>
      <w:tr w:rsidR="006C7C4C" w14:paraId="5312FB87" w14:textId="77777777" w:rsidTr="00AC26FE">
        <w:trPr>
          <w:trHeight w:val="552"/>
        </w:trPr>
        <w:tc>
          <w:tcPr>
            <w:tcW w:w="2490" w:type="dxa"/>
            <w:vMerge/>
          </w:tcPr>
          <w:p w14:paraId="5E7486E3" w14:textId="77777777" w:rsidR="006C7C4C" w:rsidRDefault="006C7C4C" w:rsidP="00AC26FE">
            <w:pPr>
              <w:jc w:val="center"/>
              <w:rPr>
                <w:rFonts w:ascii="Times New Roman" w:hAnsi="Times New Roman" w:cs="Times New Roman"/>
              </w:rPr>
            </w:pPr>
          </w:p>
        </w:tc>
        <w:tc>
          <w:tcPr>
            <w:tcW w:w="2013" w:type="dxa"/>
          </w:tcPr>
          <w:p w14:paraId="37679BAA" w14:textId="10EA8B52" w:rsidR="006C7C4C" w:rsidRPr="006C7C4C" w:rsidRDefault="006C7C4C" w:rsidP="00AC26FE">
            <w:pPr>
              <w:jc w:val="center"/>
              <w:rPr>
                <w:rFonts w:ascii="Times New Roman" w:hAnsi="Times New Roman" w:cs="Times New Roman"/>
                <w:b/>
              </w:rPr>
            </w:pPr>
            <w:r w:rsidRPr="006C7C4C">
              <w:rPr>
                <w:rFonts w:ascii="Times New Roman" w:hAnsi="Times New Roman" w:cs="Times New Roman"/>
                <w:b/>
              </w:rPr>
              <w:t>Backtracks</w:t>
            </w:r>
          </w:p>
        </w:tc>
        <w:tc>
          <w:tcPr>
            <w:tcW w:w="1409" w:type="dxa"/>
          </w:tcPr>
          <w:p w14:paraId="1CCBA380" w14:textId="35099FEB" w:rsidR="006C7C4C" w:rsidRPr="006C7C4C" w:rsidRDefault="006C7C4C" w:rsidP="00AC26FE">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c>
          <w:tcPr>
            <w:tcW w:w="2020" w:type="dxa"/>
          </w:tcPr>
          <w:p w14:paraId="4B4C17B4" w14:textId="623AAEAB" w:rsidR="006C7C4C" w:rsidRPr="006C7C4C" w:rsidRDefault="006C7C4C" w:rsidP="00AC26FE">
            <w:pPr>
              <w:jc w:val="center"/>
              <w:rPr>
                <w:rFonts w:ascii="Times New Roman" w:hAnsi="Times New Roman" w:cs="Times New Roman"/>
                <w:b/>
              </w:rPr>
            </w:pPr>
            <w:r w:rsidRPr="006C7C4C">
              <w:rPr>
                <w:rFonts w:ascii="Times New Roman" w:hAnsi="Times New Roman" w:cs="Times New Roman"/>
                <w:b/>
              </w:rPr>
              <w:t>Backtracks</w:t>
            </w:r>
          </w:p>
        </w:tc>
        <w:tc>
          <w:tcPr>
            <w:tcW w:w="1390" w:type="dxa"/>
          </w:tcPr>
          <w:p w14:paraId="413622B1" w14:textId="6A4618C5" w:rsidR="006C7C4C" w:rsidRPr="006C7C4C" w:rsidRDefault="006C7C4C" w:rsidP="00AC26FE">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r>
      <w:tr w:rsidR="006C7C4C" w14:paraId="57868488" w14:textId="77777777" w:rsidTr="00AC26FE">
        <w:trPr>
          <w:trHeight w:val="552"/>
        </w:trPr>
        <w:tc>
          <w:tcPr>
            <w:tcW w:w="2490" w:type="dxa"/>
          </w:tcPr>
          <w:p w14:paraId="43EF634B" w14:textId="08BAC977" w:rsidR="006C7C4C" w:rsidRPr="006C7C4C" w:rsidRDefault="006C7C4C" w:rsidP="006C7C4C">
            <w:pPr>
              <w:rPr>
                <w:rFonts w:ascii="Times New Roman" w:hAnsi="Times New Roman" w:cs="Times New Roman"/>
                <w:b/>
              </w:rPr>
            </w:pPr>
            <w:r w:rsidRPr="006C7C4C">
              <w:rPr>
                <w:rFonts w:ascii="Times New Roman" w:hAnsi="Times New Roman" w:cs="Times New Roman"/>
                <w:b/>
              </w:rPr>
              <w:t>Non-transitive dice instance 1</w:t>
            </w:r>
          </w:p>
        </w:tc>
        <w:tc>
          <w:tcPr>
            <w:tcW w:w="2013" w:type="dxa"/>
          </w:tcPr>
          <w:p w14:paraId="51C10C36" w14:textId="77777777" w:rsidR="006C7C4C" w:rsidRDefault="006C7C4C" w:rsidP="006C7C4C">
            <w:pPr>
              <w:jc w:val="both"/>
              <w:rPr>
                <w:rFonts w:ascii="Times New Roman" w:hAnsi="Times New Roman" w:cs="Times New Roman"/>
              </w:rPr>
            </w:pPr>
          </w:p>
        </w:tc>
        <w:tc>
          <w:tcPr>
            <w:tcW w:w="1409" w:type="dxa"/>
          </w:tcPr>
          <w:p w14:paraId="75FE56E5" w14:textId="77777777" w:rsidR="006C7C4C" w:rsidRDefault="006C7C4C" w:rsidP="006C7C4C">
            <w:pPr>
              <w:jc w:val="both"/>
              <w:rPr>
                <w:rFonts w:ascii="Times New Roman" w:hAnsi="Times New Roman" w:cs="Times New Roman"/>
              </w:rPr>
            </w:pPr>
          </w:p>
        </w:tc>
        <w:tc>
          <w:tcPr>
            <w:tcW w:w="2020" w:type="dxa"/>
          </w:tcPr>
          <w:p w14:paraId="395882E2" w14:textId="77777777" w:rsidR="006C7C4C" w:rsidRDefault="006C7C4C" w:rsidP="006C7C4C">
            <w:pPr>
              <w:jc w:val="both"/>
              <w:rPr>
                <w:rFonts w:ascii="Times New Roman" w:hAnsi="Times New Roman" w:cs="Times New Roman"/>
              </w:rPr>
            </w:pPr>
          </w:p>
        </w:tc>
        <w:tc>
          <w:tcPr>
            <w:tcW w:w="1390" w:type="dxa"/>
          </w:tcPr>
          <w:p w14:paraId="13A1DCF7" w14:textId="772FBDD8" w:rsidR="006C7C4C" w:rsidRDefault="006528FD" w:rsidP="006C7C4C">
            <w:pPr>
              <w:jc w:val="both"/>
              <w:rPr>
                <w:rFonts w:ascii="Times New Roman" w:hAnsi="Times New Roman" w:cs="Times New Roman"/>
              </w:rPr>
            </w:pPr>
            <w:r>
              <w:rPr>
                <w:rFonts w:ascii="Times New Roman" w:hAnsi="Times New Roman" w:cs="Times New Roman"/>
              </w:rPr>
              <w:t>0.166</w:t>
            </w:r>
          </w:p>
        </w:tc>
      </w:tr>
      <w:tr w:rsidR="006C7C4C" w14:paraId="3BB3BF25" w14:textId="77777777" w:rsidTr="00AC26FE">
        <w:trPr>
          <w:trHeight w:val="552"/>
        </w:trPr>
        <w:tc>
          <w:tcPr>
            <w:tcW w:w="2490" w:type="dxa"/>
          </w:tcPr>
          <w:p w14:paraId="6821AD74" w14:textId="2A3C9DDE" w:rsidR="006C7C4C" w:rsidRPr="006C7C4C" w:rsidRDefault="006528FD" w:rsidP="006528FD">
            <w:pPr>
              <w:rPr>
                <w:rFonts w:ascii="Times New Roman" w:hAnsi="Times New Roman" w:cs="Times New Roman"/>
                <w:b/>
              </w:rPr>
            </w:pPr>
            <w:r>
              <w:rPr>
                <w:rFonts w:ascii="Times New Roman" w:hAnsi="Times New Roman" w:cs="Times New Roman"/>
                <w:b/>
              </w:rPr>
              <w:t>Non-transitive dice instance 2</w:t>
            </w:r>
          </w:p>
        </w:tc>
        <w:tc>
          <w:tcPr>
            <w:tcW w:w="2013" w:type="dxa"/>
          </w:tcPr>
          <w:p w14:paraId="6F08314D" w14:textId="77777777" w:rsidR="006C7C4C" w:rsidRDefault="006C7C4C" w:rsidP="006C7C4C">
            <w:pPr>
              <w:jc w:val="both"/>
              <w:rPr>
                <w:rFonts w:ascii="Times New Roman" w:hAnsi="Times New Roman" w:cs="Times New Roman"/>
              </w:rPr>
            </w:pPr>
          </w:p>
        </w:tc>
        <w:tc>
          <w:tcPr>
            <w:tcW w:w="1409" w:type="dxa"/>
          </w:tcPr>
          <w:p w14:paraId="285841F9" w14:textId="189C372F" w:rsidR="006C7C4C" w:rsidRDefault="006C7C4C" w:rsidP="006528FD">
            <w:pPr>
              <w:jc w:val="both"/>
              <w:rPr>
                <w:rFonts w:ascii="Times New Roman" w:hAnsi="Times New Roman" w:cs="Times New Roman"/>
              </w:rPr>
            </w:pPr>
          </w:p>
        </w:tc>
        <w:tc>
          <w:tcPr>
            <w:tcW w:w="2020" w:type="dxa"/>
          </w:tcPr>
          <w:p w14:paraId="5CE7AF9E" w14:textId="77777777" w:rsidR="006C7C4C" w:rsidRDefault="006C7C4C" w:rsidP="006C7C4C">
            <w:pPr>
              <w:jc w:val="both"/>
              <w:rPr>
                <w:rFonts w:ascii="Times New Roman" w:hAnsi="Times New Roman" w:cs="Times New Roman"/>
              </w:rPr>
            </w:pPr>
          </w:p>
        </w:tc>
        <w:tc>
          <w:tcPr>
            <w:tcW w:w="1390" w:type="dxa"/>
          </w:tcPr>
          <w:p w14:paraId="3F492926" w14:textId="77777777" w:rsidR="006C7C4C" w:rsidRDefault="006C7C4C" w:rsidP="006C7C4C">
            <w:pPr>
              <w:jc w:val="both"/>
              <w:rPr>
                <w:rFonts w:ascii="Times New Roman" w:hAnsi="Times New Roman" w:cs="Times New Roman"/>
              </w:rPr>
            </w:pPr>
          </w:p>
        </w:tc>
      </w:tr>
      <w:tr w:rsidR="006528FD" w14:paraId="48C1D04D" w14:textId="77777777" w:rsidTr="00AC26FE">
        <w:trPr>
          <w:trHeight w:val="552"/>
        </w:trPr>
        <w:tc>
          <w:tcPr>
            <w:tcW w:w="2490" w:type="dxa"/>
          </w:tcPr>
          <w:p w14:paraId="716929C1" w14:textId="0814D833" w:rsidR="006528FD" w:rsidRDefault="006528FD" w:rsidP="006528FD">
            <w:pPr>
              <w:rPr>
                <w:rFonts w:ascii="Times New Roman" w:hAnsi="Times New Roman" w:cs="Times New Roman"/>
                <w:b/>
              </w:rPr>
            </w:pPr>
            <w:r>
              <w:rPr>
                <w:rFonts w:ascii="Times New Roman" w:hAnsi="Times New Roman" w:cs="Times New Roman"/>
                <w:b/>
              </w:rPr>
              <w:t>Non-transitive dice instance 3</w:t>
            </w:r>
          </w:p>
        </w:tc>
        <w:tc>
          <w:tcPr>
            <w:tcW w:w="2013" w:type="dxa"/>
          </w:tcPr>
          <w:p w14:paraId="6A73CAB8" w14:textId="77777777" w:rsidR="006528FD" w:rsidRDefault="006528FD" w:rsidP="006C7C4C">
            <w:pPr>
              <w:jc w:val="both"/>
              <w:rPr>
                <w:rFonts w:ascii="Times New Roman" w:hAnsi="Times New Roman" w:cs="Times New Roman"/>
              </w:rPr>
            </w:pPr>
          </w:p>
        </w:tc>
        <w:tc>
          <w:tcPr>
            <w:tcW w:w="1409" w:type="dxa"/>
          </w:tcPr>
          <w:p w14:paraId="7734ED8D" w14:textId="77777777" w:rsidR="006528FD" w:rsidRDefault="006528FD" w:rsidP="006C7C4C">
            <w:pPr>
              <w:jc w:val="both"/>
              <w:rPr>
                <w:rFonts w:ascii="Times New Roman" w:hAnsi="Times New Roman" w:cs="Times New Roman"/>
              </w:rPr>
            </w:pPr>
          </w:p>
        </w:tc>
        <w:tc>
          <w:tcPr>
            <w:tcW w:w="2020" w:type="dxa"/>
          </w:tcPr>
          <w:p w14:paraId="448A2BF7" w14:textId="77777777" w:rsidR="006528FD" w:rsidRDefault="006528FD" w:rsidP="006C7C4C">
            <w:pPr>
              <w:jc w:val="both"/>
              <w:rPr>
                <w:rFonts w:ascii="Times New Roman" w:hAnsi="Times New Roman" w:cs="Times New Roman"/>
              </w:rPr>
            </w:pPr>
          </w:p>
        </w:tc>
        <w:tc>
          <w:tcPr>
            <w:tcW w:w="1390" w:type="dxa"/>
          </w:tcPr>
          <w:p w14:paraId="03C57262" w14:textId="77777777" w:rsidR="006528FD" w:rsidRDefault="006528FD" w:rsidP="006C7C4C">
            <w:pPr>
              <w:jc w:val="both"/>
              <w:rPr>
                <w:rFonts w:ascii="Times New Roman" w:hAnsi="Times New Roman" w:cs="Times New Roman"/>
              </w:rPr>
            </w:pPr>
          </w:p>
        </w:tc>
      </w:tr>
    </w:tbl>
    <w:p w14:paraId="7EF9C7C8" w14:textId="66C14077" w:rsidR="006C7C4C" w:rsidRDefault="006C7C4C" w:rsidP="006C7C4C">
      <w:pPr>
        <w:jc w:val="both"/>
        <w:rPr>
          <w:rFonts w:ascii="Times New Roman" w:hAnsi="Times New Roman" w:cs="Times New Roman"/>
        </w:rPr>
      </w:pPr>
    </w:p>
    <w:p w14:paraId="32222476" w14:textId="702DA8F0" w:rsidR="00181FB3" w:rsidRDefault="00181FB3" w:rsidP="006C7C4C">
      <w:pPr>
        <w:jc w:val="both"/>
        <w:rPr>
          <w:rFonts w:ascii="Times New Roman" w:hAnsi="Times New Roman" w:cs="Times New Roman"/>
        </w:rPr>
      </w:pPr>
      <w:r>
        <w:rPr>
          <w:rFonts w:ascii="Times New Roman" w:hAnsi="Times New Roman" w:cs="Times New Roman"/>
        </w:rPr>
        <w:t>Analysis</w:t>
      </w:r>
    </w:p>
    <w:p w14:paraId="64F58BFD" w14:textId="77777777" w:rsidR="00E26B1B" w:rsidRDefault="00E26B1B" w:rsidP="006C7C4C">
      <w:pPr>
        <w:jc w:val="both"/>
        <w:rPr>
          <w:rFonts w:ascii="Times New Roman" w:hAnsi="Times New Roman" w:cs="Times New Roman"/>
        </w:rPr>
      </w:pPr>
    </w:p>
    <w:p w14:paraId="5BD581CC" w14:textId="77777777" w:rsidR="003369C2" w:rsidRDefault="003369C2" w:rsidP="006C7C4C">
      <w:pPr>
        <w:jc w:val="both"/>
        <w:rPr>
          <w:rFonts w:ascii="Times New Roman" w:hAnsi="Times New Roman" w:cs="Times New Roman"/>
        </w:rPr>
      </w:pPr>
    </w:p>
    <w:tbl>
      <w:tblPr>
        <w:tblStyle w:val="TableGrid"/>
        <w:tblW w:w="9322" w:type="dxa"/>
        <w:tblLook w:val="04A0" w:firstRow="1" w:lastRow="0" w:firstColumn="1" w:lastColumn="0" w:noHBand="0" w:noVBand="1"/>
      </w:tblPr>
      <w:tblGrid>
        <w:gridCol w:w="2490"/>
        <w:gridCol w:w="2013"/>
        <w:gridCol w:w="1409"/>
        <w:gridCol w:w="2020"/>
        <w:gridCol w:w="1390"/>
      </w:tblGrid>
      <w:tr w:rsidR="00E26B1B" w14:paraId="1BE5B93F" w14:textId="77777777" w:rsidTr="00EF4470">
        <w:trPr>
          <w:trHeight w:val="552"/>
        </w:trPr>
        <w:tc>
          <w:tcPr>
            <w:tcW w:w="2490" w:type="dxa"/>
            <w:vMerge w:val="restart"/>
          </w:tcPr>
          <w:p w14:paraId="50B749AD" w14:textId="77777777" w:rsidR="00E26B1B" w:rsidRDefault="00E26B1B" w:rsidP="00EF4470">
            <w:pPr>
              <w:jc w:val="center"/>
              <w:rPr>
                <w:rFonts w:ascii="Times New Roman" w:hAnsi="Times New Roman" w:cs="Times New Roman"/>
              </w:rPr>
            </w:pPr>
          </w:p>
          <w:p w14:paraId="2292410D" w14:textId="77777777" w:rsidR="00E26B1B" w:rsidRPr="006C7C4C" w:rsidRDefault="00E26B1B" w:rsidP="00EF4470">
            <w:pPr>
              <w:jc w:val="center"/>
              <w:rPr>
                <w:rFonts w:ascii="Times New Roman" w:hAnsi="Times New Roman" w:cs="Times New Roman"/>
                <w:b/>
              </w:rPr>
            </w:pPr>
            <w:r w:rsidRPr="006C7C4C">
              <w:rPr>
                <w:rFonts w:ascii="Times New Roman" w:hAnsi="Times New Roman" w:cs="Times New Roman"/>
                <w:b/>
              </w:rPr>
              <w:t>Problem Instance</w:t>
            </w:r>
          </w:p>
        </w:tc>
        <w:tc>
          <w:tcPr>
            <w:tcW w:w="3422" w:type="dxa"/>
            <w:gridSpan w:val="2"/>
          </w:tcPr>
          <w:p w14:paraId="5FD642F9" w14:textId="77777777" w:rsidR="00E26B1B" w:rsidRPr="006C7C4C" w:rsidRDefault="00E26B1B" w:rsidP="00EF4470">
            <w:pPr>
              <w:jc w:val="center"/>
              <w:rPr>
                <w:rFonts w:ascii="Times New Roman" w:hAnsi="Times New Roman" w:cs="Times New Roman"/>
                <w:b/>
              </w:rPr>
            </w:pPr>
            <w:r>
              <w:rPr>
                <w:rFonts w:ascii="Times New Roman" w:hAnsi="Times New Roman" w:cs="Times New Roman"/>
                <w:b/>
              </w:rPr>
              <w:t>No efficiency improvements</w:t>
            </w:r>
          </w:p>
        </w:tc>
        <w:tc>
          <w:tcPr>
            <w:tcW w:w="3410" w:type="dxa"/>
            <w:gridSpan w:val="2"/>
          </w:tcPr>
          <w:p w14:paraId="39D42D96" w14:textId="64F9424A" w:rsidR="00E26B1B" w:rsidRPr="006C7C4C" w:rsidRDefault="00E26B1B" w:rsidP="00E26B1B">
            <w:pPr>
              <w:jc w:val="center"/>
              <w:rPr>
                <w:rFonts w:ascii="Times New Roman" w:hAnsi="Times New Roman" w:cs="Times New Roman"/>
                <w:b/>
              </w:rPr>
            </w:pPr>
            <w:r>
              <w:rPr>
                <w:rFonts w:ascii="Times New Roman" w:hAnsi="Times New Roman" w:cs="Times New Roman"/>
                <w:b/>
              </w:rPr>
              <w:t xml:space="preserve">Reformulate </w:t>
            </w:r>
            <w:r w:rsidR="00895406">
              <w:rPr>
                <w:rFonts w:ascii="Times New Roman" w:hAnsi="Times New Roman" w:cs="Times New Roman"/>
                <w:b/>
              </w:rPr>
              <w:t>Constraints</w:t>
            </w:r>
          </w:p>
        </w:tc>
      </w:tr>
      <w:tr w:rsidR="00E26B1B" w14:paraId="3D225E1B" w14:textId="77777777" w:rsidTr="00EF4470">
        <w:trPr>
          <w:trHeight w:val="552"/>
        </w:trPr>
        <w:tc>
          <w:tcPr>
            <w:tcW w:w="2490" w:type="dxa"/>
            <w:vMerge/>
          </w:tcPr>
          <w:p w14:paraId="570072FD" w14:textId="77777777" w:rsidR="00E26B1B" w:rsidRDefault="00E26B1B" w:rsidP="00EF4470">
            <w:pPr>
              <w:jc w:val="center"/>
              <w:rPr>
                <w:rFonts w:ascii="Times New Roman" w:hAnsi="Times New Roman" w:cs="Times New Roman"/>
              </w:rPr>
            </w:pPr>
          </w:p>
        </w:tc>
        <w:tc>
          <w:tcPr>
            <w:tcW w:w="2013" w:type="dxa"/>
          </w:tcPr>
          <w:p w14:paraId="47482A3A" w14:textId="77777777" w:rsidR="00E26B1B" w:rsidRPr="006C7C4C" w:rsidRDefault="00E26B1B" w:rsidP="00EF4470">
            <w:pPr>
              <w:jc w:val="center"/>
              <w:rPr>
                <w:rFonts w:ascii="Times New Roman" w:hAnsi="Times New Roman" w:cs="Times New Roman"/>
                <w:b/>
              </w:rPr>
            </w:pPr>
            <w:r w:rsidRPr="006C7C4C">
              <w:rPr>
                <w:rFonts w:ascii="Times New Roman" w:hAnsi="Times New Roman" w:cs="Times New Roman"/>
                <w:b/>
              </w:rPr>
              <w:t>Backtracks</w:t>
            </w:r>
          </w:p>
        </w:tc>
        <w:tc>
          <w:tcPr>
            <w:tcW w:w="1409" w:type="dxa"/>
          </w:tcPr>
          <w:p w14:paraId="3688D680" w14:textId="77777777" w:rsidR="00E26B1B" w:rsidRPr="006C7C4C" w:rsidRDefault="00E26B1B" w:rsidP="00EF4470">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c>
          <w:tcPr>
            <w:tcW w:w="2020" w:type="dxa"/>
          </w:tcPr>
          <w:p w14:paraId="3A99C7C3" w14:textId="77777777" w:rsidR="00E26B1B" w:rsidRPr="006C7C4C" w:rsidRDefault="00E26B1B" w:rsidP="00EF4470">
            <w:pPr>
              <w:jc w:val="center"/>
              <w:rPr>
                <w:rFonts w:ascii="Times New Roman" w:hAnsi="Times New Roman" w:cs="Times New Roman"/>
                <w:b/>
              </w:rPr>
            </w:pPr>
            <w:r w:rsidRPr="006C7C4C">
              <w:rPr>
                <w:rFonts w:ascii="Times New Roman" w:hAnsi="Times New Roman" w:cs="Times New Roman"/>
                <w:b/>
              </w:rPr>
              <w:t>Backtracks</w:t>
            </w:r>
          </w:p>
        </w:tc>
        <w:tc>
          <w:tcPr>
            <w:tcW w:w="1390" w:type="dxa"/>
          </w:tcPr>
          <w:p w14:paraId="389166D2" w14:textId="77777777" w:rsidR="00E26B1B" w:rsidRPr="006C7C4C" w:rsidRDefault="00E26B1B" w:rsidP="00EF4470">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r>
      <w:tr w:rsidR="00E26B1B" w14:paraId="42846130" w14:textId="77777777" w:rsidTr="00EF4470">
        <w:trPr>
          <w:trHeight w:val="552"/>
        </w:trPr>
        <w:tc>
          <w:tcPr>
            <w:tcW w:w="2490" w:type="dxa"/>
          </w:tcPr>
          <w:p w14:paraId="6A810726" w14:textId="77777777" w:rsidR="00E26B1B" w:rsidRPr="006C7C4C" w:rsidRDefault="00E26B1B" w:rsidP="00EF4470">
            <w:pPr>
              <w:rPr>
                <w:rFonts w:ascii="Times New Roman" w:hAnsi="Times New Roman" w:cs="Times New Roman"/>
                <w:b/>
              </w:rPr>
            </w:pPr>
            <w:r w:rsidRPr="006C7C4C">
              <w:rPr>
                <w:rFonts w:ascii="Times New Roman" w:hAnsi="Times New Roman" w:cs="Times New Roman"/>
                <w:b/>
              </w:rPr>
              <w:t>Non-transitive dice instance 1</w:t>
            </w:r>
          </w:p>
        </w:tc>
        <w:tc>
          <w:tcPr>
            <w:tcW w:w="2013" w:type="dxa"/>
          </w:tcPr>
          <w:p w14:paraId="72FC38BC" w14:textId="77777777" w:rsidR="00E26B1B" w:rsidRDefault="00E26B1B" w:rsidP="00EF4470">
            <w:pPr>
              <w:jc w:val="both"/>
              <w:rPr>
                <w:rFonts w:ascii="Times New Roman" w:hAnsi="Times New Roman" w:cs="Times New Roman"/>
              </w:rPr>
            </w:pPr>
          </w:p>
        </w:tc>
        <w:tc>
          <w:tcPr>
            <w:tcW w:w="1409" w:type="dxa"/>
          </w:tcPr>
          <w:p w14:paraId="51196EC5" w14:textId="77777777" w:rsidR="00E26B1B" w:rsidRDefault="00E26B1B" w:rsidP="00EF4470">
            <w:pPr>
              <w:jc w:val="both"/>
              <w:rPr>
                <w:rFonts w:ascii="Times New Roman" w:hAnsi="Times New Roman" w:cs="Times New Roman"/>
              </w:rPr>
            </w:pPr>
          </w:p>
        </w:tc>
        <w:tc>
          <w:tcPr>
            <w:tcW w:w="2020" w:type="dxa"/>
          </w:tcPr>
          <w:p w14:paraId="57BB59C0" w14:textId="77777777" w:rsidR="00E26B1B" w:rsidRDefault="00E26B1B" w:rsidP="00EF4470">
            <w:pPr>
              <w:jc w:val="both"/>
              <w:rPr>
                <w:rFonts w:ascii="Times New Roman" w:hAnsi="Times New Roman" w:cs="Times New Roman"/>
              </w:rPr>
            </w:pPr>
          </w:p>
        </w:tc>
        <w:tc>
          <w:tcPr>
            <w:tcW w:w="1390" w:type="dxa"/>
          </w:tcPr>
          <w:p w14:paraId="496F00F4" w14:textId="181CC432" w:rsidR="00E26B1B" w:rsidRDefault="00E26B1B" w:rsidP="00D260D6">
            <w:pPr>
              <w:jc w:val="both"/>
              <w:rPr>
                <w:rFonts w:ascii="Times New Roman" w:hAnsi="Times New Roman" w:cs="Times New Roman"/>
              </w:rPr>
            </w:pPr>
          </w:p>
        </w:tc>
      </w:tr>
      <w:tr w:rsidR="00E26B1B" w14:paraId="7C6B9B4E" w14:textId="77777777" w:rsidTr="00EF4470">
        <w:trPr>
          <w:trHeight w:val="552"/>
        </w:trPr>
        <w:tc>
          <w:tcPr>
            <w:tcW w:w="2490" w:type="dxa"/>
          </w:tcPr>
          <w:p w14:paraId="6B915264" w14:textId="77777777" w:rsidR="00E26B1B" w:rsidRPr="006C7C4C" w:rsidRDefault="00E26B1B" w:rsidP="00EF4470">
            <w:pPr>
              <w:rPr>
                <w:rFonts w:ascii="Times New Roman" w:hAnsi="Times New Roman" w:cs="Times New Roman"/>
                <w:b/>
              </w:rPr>
            </w:pPr>
            <w:r>
              <w:rPr>
                <w:rFonts w:ascii="Times New Roman" w:hAnsi="Times New Roman" w:cs="Times New Roman"/>
                <w:b/>
              </w:rPr>
              <w:t>Non-transitive dice instance 2</w:t>
            </w:r>
          </w:p>
        </w:tc>
        <w:tc>
          <w:tcPr>
            <w:tcW w:w="2013" w:type="dxa"/>
          </w:tcPr>
          <w:p w14:paraId="4112AC02" w14:textId="77777777" w:rsidR="00E26B1B" w:rsidRDefault="00E26B1B" w:rsidP="00EF4470">
            <w:pPr>
              <w:jc w:val="both"/>
              <w:rPr>
                <w:rFonts w:ascii="Times New Roman" w:hAnsi="Times New Roman" w:cs="Times New Roman"/>
              </w:rPr>
            </w:pPr>
          </w:p>
        </w:tc>
        <w:tc>
          <w:tcPr>
            <w:tcW w:w="1409" w:type="dxa"/>
          </w:tcPr>
          <w:p w14:paraId="045D8EF0" w14:textId="77777777" w:rsidR="00E26B1B" w:rsidRDefault="00E26B1B" w:rsidP="00EF4470">
            <w:pPr>
              <w:jc w:val="both"/>
              <w:rPr>
                <w:rFonts w:ascii="Times New Roman" w:hAnsi="Times New Roman" w:cs="Times New Roman"/>
              </w:rPr>
            </w:pPr>
          </w:p>
        </w:tc>
        <w:tc>
          <w:tcPr>
            <w:tcW w:w="2020" w:type="dxa"/>
          </w:tcPr>
          <w:p w14:paraId="1441483C" w14:textId="77777777" w:rsidR="00E26B1B" w:rsidRDefault="00E26B1B" w:rsidP="00EF4470">
            <w:pPr>
              <w:jc w:val="both"/>
              <w:rPr>
                <w:rFonts w:ascii="Times New Roman" w:hAnsi="Times New Roman" w:cs="Times New Roman"/>
              </w:rPr>
            </w:pPr>
          </w:p>
        </w:tc>
        <w:tc>
          <w:tcPr>
            <w:tcW w:w="1390" w:type="dxa"/>
          </w:tcPr>
          <w:p w14:paraId="277CDE5F" w14:textId="77777777" w:rsidR="00E26B1B" w:rsidRDefault="00E26B1B" w:rsidP="00EF4470">
            <w:pPr>
              <w:jc w:val="both"/>
              <w:rPr>
                <w:rFonts w:ascii="Times New Roman" w:hAnsi="Times New Roman" w:cs="Times New Roman"/>
              </w:rPr>
            </w:pPr>
          </w:p>
        </w:tc>
      </w:tr>
      <w:tr w:rsidR="00E26B1B" w14:paraId="6E056049" w14:textId="77777777" w:rsidTr="00EF4470">
        <w:trPr>
          <w:trHeight w:val="552"/>
        </w:trPr>
        <w:tc>
          <w:tcPr>
            <w:tcW w:w="2490" w:type="dxa"/>
          </w:tcPr>
          <w:p w14:paraId="4731F366" w14:textId="77777777" w:rsidR="00E26B1B" w:rsidRDefault="00E26B1B" w:rsidP="00EF4470">
            <w:pPr>
              <w:rPr>
                <w:rFonts w:ascii="Times New Roman" w:hAnsi="Times New Roman" w:cs="Times New Roman"/>
                <w:b/>
              </w:rPr>
            </w:pPr>
            <w:r>
              <w:rPr>
                <w:rFonts w:ascii="Times New Roman" w:hAnsi="Times New Roman" w:cs="Times New Roman"/>
                <w:b/>
              </w:rPr>
              <w:t>Non-transitive dice instance 3</w:t>
            </w:r>
          </w:p>
        </w:tc>
        <w:tc>
          <w:tcPr>
            <w:tcW w:w="2013" w:type="dxa"/>
          </w:tcPr>
          <w:p w14:paraId="625377D4" w14:textId="77777777" w:rsidR="00E26B1B" w:rsidRDefault="00E26B1B" w:rsidP="00EF4470">
            <w:pPr>
              <w:jc w:val="both"/>
              <w:rPr>
                <w:rFonts w:ascii="Times New Roman" w:hAnsi="Times New Roman" w:cs="Times New Roman"/>
              </w:rPr>
            </w:pPr>
          </w:p>
        </w:tc>
        <w:tc>
          <w:tcPr>
            <w:tcW w:w="1409" w:type="dxa"/>
          </w:tcPr>
          <w:p w14:paraId="3728EFCF" w14:textId="77777777" w:rsidR="00E26B1B" w:rsidRDefault="00E26B1B" w:rsidP="00EF4470">
            <w:pPr>
              <w:jc w:val="both"/>
              <w:rPr>
                <w:rFonts w:ascii="Times New Roman" w:hAnsi="Times New Roman" w:cs="Times New Roman"/>
              </w:rPr>
            </w:pPr>
          </w:p>
        </w:tc>
        <w:tc>
          <w:tcPr>
            <w:tcW w:w="2020" w:type="dxa"/>
          </w:tcPr>
          <w:p w14:paraId="3884B257" w14:textId="77777777" w:rsidR="00E26B1B" w:rsidRDefault="00E26B1B" w:rsidP="00EF4470">
            <w:pPr>
              <w:jc w:val="both"/>
              <w:rPr>
                <w:rFonts w:ascii="Times New Roman" w:hAnsi="Times New Roman" w:cs="Times New Roman"/>
              </w:rPr>
            </w:pPr>
          </w:p>
        </w:tc>
        <w:tc>
          <w:tcPr>
            <w:tcW w:w="1390" w:type="dxa"/>
          </w:tcPr>
          <w:p w14:paraId="55BA7AC9" w14:textId="77777777" w:rsidR="00E26B1B" w:rsidRDefault="00E26B1B" w:rsidP="00EF4470">
            <w:pPr>
              <w:jc w:val="both"/>
              <w:rPr>
                <w:rFonts w:ascii="Times New Roman" w:hAnsi="Times New Roman" w:cs="Times New Roman"/>
              </w:rPr>
            </w:pPr>
          </w:p>
        </w:tc>
      </w:tr>
    </w:tbl>
    <w:p w14:paraId="5F4BC69B" w14:textId="77777777" w:rsidR="00E26B1B" w:rsidRDefault="00E26B1B" w:rsidP="006C7C4C">
      <w:pPr>
        <w:jc w:val="both"/>
        <w:rPr>
          <w:rFonts w:ascii="Times New Roman" w:hAnsi="Times New Roman" w:cs="Times New Roman"/>
        </w:rPr>
      </w:pPr>
    </w:p>
    <w:p w14:paraId="1DB90B45" w14:textId="497A5FE2" w:rsidR="003369C2" w:rsidRDefault="00181FB3" w:rsidP="006C7C4C">
      <w:pPr>
        <w:jc w:val="both"/>
        <w:rPr>
          <w:rFonts w:ascii="Times New Roman" w:hAnsi="Times New Roman" w:cs="Times New Roman"/>
        </w:rPr>
      </w:pPr>
      <w:r>
        <w:rPr>
          <w:rFonts w:ascii="Times New Roman" w:hAnsi="Times New Roman" w:cs="Times New Roman"/>
        </w:rPr>
        <w:t>Analysis</w:t>
      </w:r>
    </w:p>
    <w:p w14:paraId="5EF22A5C" w14:textId="77777777" w:rsidR="003369C2" w:rsidRDefault="003369C2" w:rsidP="006C7C4C">
      <w:pPr>
        <w:jc w:val="both"/>
        <w:rPr>
          <w:rFonts w:ascii="Times New Roman" w:hAnsi="Times New Roman" w:cs="Times New Roman"/>
        </w:rPr>
      </w:pPr>
    </w:p>
    <w:tbl>
      <w:tblPr>
        <w:tblStyle w:val="TableGrid"/>
        <w:tblW w:w="9322" w:type="dxa"/>
        <w:tblLook w:val="04A0" w:firstRow="1" w:lastRow="0" w:firstColumn="1" w:lastColumn="0" w:noHBand="0" w:noVBand="1"/>
      </w:tblPr>
      <w:tblGrid>
        <w:gridCol w:w="2490"/>
        <w:gridCol w:w="2013"/>
        <w:gridCol w:w="1409"/>
        <w:gridCol w:w="2020"/>
        <w:gridCol w:w="1390"/>
      </w:tblGrid>
      <w:tr w:rsidR="00E26B1B" w14:paraId="5B89ED7D" w14:textId="77777777" w:rsidTr="00EF4470">
        <w:trPr>
          <w:trHeight w:val="552"/>
        </w:trPr>
        <w:tc>
          <w:tcPr>
            <w:tcW w:w="2490" w:type="dxa"/>
            <w:vMerge w:val="restart"/>
          </w:tcPr>
          <w:p w14:paraId="79076A6B" w14:textId="77777777" w:rsidR="00E26B1B" w:rsidRDefault="00E26B1B" w:rsidP="00EF4470">
            <w:pPr>
              <w:jc w:val="center"/>
              <w:rPr>
                <w:rFonts w:ascii="Times New Roman" w:hAnsi="Times New Roman" w:cs="Times New Roman"/>
              </w:rPr>
            </w:pPr>
          </w:p>
          <w:p w14:paraId="2C8A70B3" w14:textId="77777777" w:rsidR="00E26B1B" w:rsidRPr="006C7C4C" w:rsidRDefault="00E26B1B" w:rsidP="00EF4470">
            <w:pPr>
              <w:jc w:val="center"/>
              <w:rPr>
                <w:rFonts w:ascii="Times New Roman" w:hAnsi="Times New Roman" w:cs="Times New Roman"/>
                <w:b/>
              </w:rPr>
            </w:pPr>
            <w:r w:rsidRPr="006C7C4C">
              <w:rPr>
                <w:rFonts w:ascii="Times New Roman" w:hAnsi="Times New Roman" w:cs="Times New Roman"/>
                <w:b/>
              </w:rPr>
              <w:t>Problem Instance</w:t>
            </w:r>
          </w:p>
        </w:tc>
        <w:tc>
          <w:tcPr>
            <w:tcW w:w="3422" w:type="dxa"/>
            <w:gridSpan w:val="2"/>
          </w:tcPr>
          <w:p w14:paraId="5612572C" w14:textId="49024286" w:rsidR="00E26B1B" w:rsidRPr="006C7C4C" w:rsidRDefault="00E26B1B" w:rsidP="00E26B1B">
            <w:pPr>
              <w:jc w:val="center"/>
              <w:rPr>
                <w:rFonts w:ascii="Times New Roman" w:hAnsi="Times New Roman" w:cs="Times New Roman"/>
                <w:b/>
              </w:rPr>
            </w:pPr>
            <w:r>
              <w:rPr>
                <w:rFonts w:ascii="Times New Roman" w:hAnsi="Times New Roman" w:cs="Times New Roman"/>
                <w:b/>
              </w:rPr>
              <w:t>Symmetry Breaking</w:t>
            </w:r>
          </w:p>
        </w:tc>
        <w:tc>
          <w:tcPr>
            <w:tcW w:w="3410" w:type="dxa"/>
            <w:gridSpan w:val="2"/>
          </w:tcPr>
          <w:p w14:paraId="18A70C27" w14:textId="5AC5F7D5" w:rsidR="00E26B1B" w:rsidRPr="006C7C4C" w:rsidRDefault="000E3193" w:rsidP="00402B94">
            <w:pPr>
              <w:jc w:val="center"/>
              <w:rPr>
                <w:rFonts w:ascii="Times New Roman" w:hAnsi="Times New Roman" w:cs="Times New Roman"/>
                <w:b/>
              </w:rPr>
            </w:pPr>
            <w:r>
              <w:rPr>
                <w:rFonts w:ascii="Times New Roman" w:hAnsi="Times New Roman" w:cs="Times New Roman"/>
                <w:b/>
              </w:rPr>
              <w:t xml:space="preserve">Reformulate </w:t>
            </w:r>
            <w:r w:rsidR="00402B94">
              <w:rPr>
                <w:rFonts w:ascii="Times New Roman" w:hAnsi="Times New Roman" w:cs="Times New Roman"/>
                <w:b/>
              </w:rPr>
              <w:t>Constraints</w:t>
            </w:r>
          </w:p>
        </w:tc>
      </w:tr>
      <w:tr w:rsidR="00E26B1B" w14:paraId="7D8C4367" w14:textId="77777777" w:rsidTr="00EF4470">
        <w:trPr>
          <w:trHeight w:val="552"/>
        </w:trPr>
        <w:tc>
          <w:tcPr>
            <w:tcW w:w="2490" w:type="dxa"/>
            <w:vMerge/>
          </w:tcPr>
          <w:p w14:paraId="5568AC86" w14:textId="77777777" w:rsidR="00E26B1B" w:rsidRDefault="00E26B1B" w:rsidP="00EF4470">
            <w:pPr>
              <w:jc w:val="center"/>
              <w:rPr>
                <w:rFonts w:ascii="Times New Roman" w:hAnsi="Times New Roman" w:cs="Times New Roman"/>
              </w:rPr>
            </w:pPr>
          </w:p>
        </w:tc>
        <w:tc>
          <w:tcPr>
            <w:tcW w:w="2013" w:type="dxa"/>
          </w:tcPr>
          <w:p w14:paraId="2BAF81E6" w14:textId="77777777" w:rsidR="00E26B1B" w:rsidRPr="006C7C4C" w:rsidRDefault="00E26B1B" w:rsidP="00EF4470">
            <w:pPr>
              <w:jc w:val="center"/>
              <w:rPr>
                <w:rFonts w:ascii="Times New Roman" w:hAnsi="Times New Roman" w:cs="Times New Roman"/>
                <w:b/>
              </w:rPr>
            </w:pPr>
            <w:r w:rsidRPr="006C7C4C">
              <w:rPr>
                <w:rFonts w:ascii="Times New Roman" w:hAnsi="Times New Roman" w:cs="Times New Roman"/>
                <w:b/>
              </w:rPr>
              <w:t>Backtracks</w:t>
            </w:r>
          </w:p>
        </w:tc>
        <w:tc>
          <w:tcPr>
            <w:tcW w:w="1409" w:type="dxa"/>
          </w:tcPr>
          <w:p w14:paraId="071719A4" w14:textId="77777777" w:rsidR="00E26B1B" w:rsidRPr="006C7C4C" w:rsidRDefault="00E26B1B" w:rsidP="00EF4470">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c>
          <w:tcPr>
            <w:tcW w:w="2020" w:type="dxa"/>
          </w:tcPr>
          <w:p w14:paraId="1C3F6E30" w14:textId="77777777" w:rsidR="00E26B1B" w:rsidRPr="006C7C4C" w:rsidRDefault="00E26B1B" w:rsidP="00EF4470">
            <w:pPr>
              <w:jc w:val="center"/>
              <w:rPr>
                <w:rFonts w:ascii="Times New Roman" w:hAnsi="Times New Roman" w:cs="Times New Roman"/>
                <w:b/>
              </w:rPr>
            </w:pPr>
            <w:r w:rsidRPr="006C7C4C">
              <w:rPr>
                <w:rFonts w:ascii="Times New Roman" w:hAnsi="Times New Roman" w:cs="Times New Roman"/>
                <w:b/>
              </w:rPr>
              <w:t>Backtracks</w:t>
            </w:r>
          </w:p>
        </w:tc>
        <w:tc>
          <w:tcPr>
            <w:tcW w:w="1390" w:type="dxa"/>
          </w:tcPr>
          <w:p w14:paraId="4872F776" w14:textId="77777777" w:rsidR="00E26B1B" w:rsidRPr="006C7C4C" w:rsidRDefault="00E26B1B" w:rsidP="00EF4470">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r>
      <w:tr w:rsidR="00E26B1B" w14:paraId="6F80630A" w14:textId="77777777" w:rsidTr="00EF4470">
        <w:trPr>
          <w:trHeight w:val="552"/>
        </w:trPr>
        <w:tc>
          <w:tcPr>
            <w:tcW w:w="2490" w:type="dxa"/>
          </w:tcPr>
          <w:p w14:paraId="0902C8F2" w14:textId="77777777" w:rsidR="00E26B1B" w:rsidRPr="006C7C4C" w:rsidRDefault="00E26B1B" w:rsidP="00EF4470">
            <w:pPr>
              <w:rPr>
                <w:rFonts w:ascii="Times New Roman" w:hAnsi="Times New Roman" w:cs="Times New Roman"/>
                <w:b/>
              </w:rPr>
            </w:pPr>
            <w:r w:rsidRPr="006C7C4C">
              <w:rPr>
                <w:rFonts w:ascii="Times New Roman" w:hAnsi="Times New Roman" w:cs="Times New Roman"/>
                <w:b/>
              </w:rPr>
              <w:t>Non-transitive dice instance 1</w:t>
            </w:r>
          </w:p>
        </w:tc>
        <w:tc>
          <w:tcPr>
            <w:tcW w:w="2013" w:type="dxa"/>
          </w:tcPr>
          <w:p w14:paraId="4AE3AF93" w14:textId="77777777" w:rsidR="00E26B1B" w:rsidRDefault="00E26B1B" w:rsidP="00EF4470">
            <w:pPr>
              <w:jc w:val="both"/>
              <w:rPr>
                <w:rFonts w:ascii="Times New Roman" w:hAnsi="Times New Roman" w:cs="Times New Roman"/>
              </w:rPr>
            </w:pPr>
          </w:p>
        </w:tc>
        <w:tc>
          <w:tcPr>
            <w:tcW w:w="1409" w:type="dxa"/>
          </w:tcPr>
          <w:p w14:paraId="1BD37511" w14:textId="77777777" w:rsidR="00E26B1B" w:rsidRDefault="00E26B1B" w:rsidP="00EF4470">
            <w:pPr>
              <w:jc w:val="both"/>
              <w:rPr>
                <w:rFonts w:ascii="Times New Roman" w:hAnsi="Times New Roman" w:cs="Times New Roman"/>
              </w:rPr>
            </w:pPr>
          </w:p>
        </w:tc>
        <w:tc>
          <w:tcPr>
            <w:tcW w:w="2020" w:type="dxa"/>
          </w:tcPr>
          <w:p w14:paraId="1A3EDEC6" w14:textId="77777777" w:rsidR="00E26B1B" w:rsidRDefault="00E26B1B" w:rsidP="00EF4470">
            <w:pPr>
              <w:jc w:val="both"/>
              <w:rPr>
                <w:rFonts w:ascii="Times New Roman" w:hAnsi="Times New Roman" w:cs="Times New Roman"/>
              </w:rPr>
            </w:pPr>
          </w:p>
        </w:tc>
        <w:tc>
          <w:tcPr>
            <w:tcW w:w="1390" w:type="dxa"/>
          </w:tcPr>
          <w:p w14:paraId="78F52459" w14:textId="73943223" w:rsidR="00E26B1B" w:rsidRDefault="00E26B1B" w:rsidP="00D260D6">
            <w:pPr>
              <w:jc w:val="both"/>
              <w:rPr>
                <w:rFonts w:ascii="Times New Roman" w:hAnsi="Times New Roman" w:cs="Times New Roman"/>
              </w:rPr>
            </w:pPr>
          </w:p>
        </w:tc>
      </w:tr>
      <w:tr w:rsidR="00E26B1B" w14:paraId="2605CA75" w14:textId="77777777" w:rsidTr="00EF4470">
        <w:trPr>
          <w:trHeight w:val="552"/>
        </w:trPr>
        <w:tc>
          <w:tcPr>
            <w:tcW w:w="2490" w:type="dxa"/>
          </w:tcPr>
          <w:p w14:paraId="2B646873" w14:textId="77777777" w:rsidR="00E26B1B" w:rsidRPr="006C7C4C" w:rsidRDefault="00E26B1B" w:rsidP="00EF4470">
            <w:pPr>
              <w:rPr>
                <w:rFonts w:ascii="Times New Roman" w:hAnsi="Times New Roman" w:cs="Times New Roman"/>
                <w:b/>
              </w:rPr>
            </w:pPr>
            <w:r>
              <w:rPr>
                <w:rFonts w:ascii="Times New Roman" w:hAnsi="Times New Roman" w:cs="Times New Roman"/>
                <w:b/>
              </w:rPr>
              <w:t>Non-transitive dice instance 2</w:t>
            </w:r>
          </w:p>
        </w:tc>
        <w:tc>
          <w:tcPr>
            <w:tcW w:w="2013" w:type="dxa"/>
          </w:tcPr>
          <w:p w14:paraId="4607DA52" w14:textId="77777777" w:rsidR="00E26B1B" w:rsidRDefault="00E26B1B" w:rsidP="00EF4470">
            <w:pPr>
              <w:jc w:val="both"/>
              <w:rPr>
                <w:rFonts w:ascii="Times New Roman" w:hAnsi="Times New Roman" w:cs="Times New Roman"/>
              </w:rPr>
            </w:pPr>
          </w:p>
        </w:tc>
        <w:tc>
          <w:tcPr>
            <w:tcW w:w="1409" w:type="dxa"/>
          </w:tcPr>
          <w:p w14:paraId="364F4DC3" w14:textId="77777777" w:rsidR="00E26B1B" w:rsidRDefault="00E26B1B" w:rsidP="00EF4470">
            <w:pPr>
              <w:jc w:val="both"/>
              <w:rPr>
                <w:rFonts w:ascii="Times New Roman" w:hAnsi="Times New Roman" w:cs="Times New Roman"/>
              </w:rPr>
            </w:pPr>
          </w:p>
        </w:tc>
        <w:tc>
          <w:tcPr>
            <w:tcW w:w="2020" w:type="dxa"/>
          </w:tcPr>
          <w:p w14:paraId="1B6700BE" w14:textId="77777777" w:rsidR="00E26B1B" w:rsidRDefault="00E26B1B" w:rsidP="00EF4470">
            <w:pPr>
              <w:jc w:val="both"/>
              <w:rPr>
                <w:rFonts w:ascii="Times New Roman" w:hAnsi="Times New Roman" w:cs="Times New Roman"/>
              </w:rPr>
            </w:pPr>
          </w:p>
        </w:tc>
        <w:tc>
          <w:tcPr>
            <w:tcW w:w="1390" w:type="dxa"/>
          </w:tcPr>
          <w:p w14:paraId="599436C3" w14:textId="77777777" w:rsidR="00E26B1B" w:rsidRDefault="00E26B1B" w:rsidP="00EF4470">
            <w:pPr>
              <w:jc w:val="both"/>
              <w:rPr>
                <w:rFonts w:ascii="Times New Roman" w:hAnsi="Times New Roman" w:cs="Times New Roman"/>
              </w:rPr>
            </w:pPr>
          </w:p>
        </w:tc>
      </w:tr>
      <w:tr w:rsidR="00E26B1B" w14:paraId="5836DE5F" w14:textId="77777777" w:rsidTr="00EF4470">
        <w:trPr>
          <w:trHeight w:val="552"/>
        </w:trPr>
        <w:tc>
          <w:tcPr>
            <w:tcW w:w="2490" w:type="dxa"/>
          </w:tcPr>
          <w:p w14:paraId="4734A865" w14:textId="77777777" w:rsidR="00E26B1B" w:rsidRDefault="00E26B1B" w:rsidP="00EF4470">
            <w:pPr>
              <w:rPr>
                <w:rFonts w:ascii="Times New Roman" w:hAnsi="Times New Roman" w:cs="Times New Roman"/>
                <w:b/>
              </w:rPr>
            </w:pPr>
            <w:r>
              <w:rPr>
                <w:rFonts w:ascii="Times New Roman" w:hAnsi="Times New Roman" w:cs="Times New Roman"/>
                <w:b/>
              </w:rPr>
              <w:t>Non-transitive dice instance 3</w:t>
            </w:r>
          </w:p>
        </w:tc>
        <w:tc>
          <w:tcPr>
            <w:tcW w:w="2013" w:type="dxa"/>
          </w:tcPr>
          <w:p w14:paraId="4A2D05E1" w14:textId="77777777" w:rsidR="00E26B1B" w:rsidRDefault="00E26B1B" w:rsidP="00EF4470">
            <w:pPr>
              <w:jc w:val="both"/>
              <w:rPr>
                <w:rFonts w:ascii="Times New Roman" w:hAnsi="Times New Roman" w:cs="Times New Roman"/>
              </w:rPr>
            </w:pPr>
          </w:p>
        </w:tc>
        <w:tc>
          <w:tcPr>
            <w:tcW w:w="1409" w:type="dxa"/>
          </w:tcPr>
          <w:p w14:paraId="3C4764C0" w14:textId="77777777" w:rsidR="00E26B1B" w:rsidRDefault="00E26B1B" w:rsidP="00EF4470">
            <w:pPr>
              <w:jc w:val="both"/>
              <w:rPr>
                <w:rFonts w:ascii="Times New Roman" w:hAnsi="Times New Roman" w:cs="Times New Roman"/>
              </w:rPr>
            </w:pPr>
          </w:p>
        </w:tc>
        <w:tc>
          <w:tcPr>
            <w:tcW w:w="2020" w:type="dxa"/>
          </w:tcPr>
          <w:p w14:paraId="19F0F5B1" w14:textId="77777777" w:rsidR="00E26B1B" w:rsidRDefault="00E26B1B" w:rsidP="00EF4470">
            <w:pPr>
              <w:jc w:val="both"/>
              <w:rPr>
                <w:rFonts w:ascii="Times New Roman" w:hAnsi="Times New Roman" w:cs="Times New Roman"/>
              </w:rPr>
            </w:pPr>
          </w:p>
        </w:tc>
        <w:tc>
          <w:tcPr>
            <w:tcW w:w="1390" w:type="dxa"/>
          </w:tcPr>
          <w:p w14:paraId="4C0E35E8" w14:textId="77777777" w:rsidR="00E26B1B" w:rsidRDefault="00E26B1B" w:rsidP="00EF4470">
            <w:pPr>
              <w:jc w:val="both"/>
              <w:rPr>
                <w:rFonts w:ascii="Times New Roman" w:hAnsi="Times New Roman" w:cs="Times New Roman"/>
              </w:rPr>
            </w:pPr>
          </w:p>
        </w:tc>
      </w:tr>
    </w:tbl>
    <w:p w14:paraId="7A6E6AE2" w14:textId="77777777" w:rsidR="00E26B1B" w:rsidRDefault="00E26B1B" w:rsidP="006C7C4C">
      <w:pPr>
        <w:jc w:val="both"/>
        <w:rPr>
          <w:rFonts w:ascii="Times New Roman" w:hAnsi="Times New Roman" w:cs="Times New Roman"/>
        </w:rPr>
      </w:pPr>
    </w:p>
    <w:p w14:paraId="4924ABCC" w14:textId="52FE5312" w:rsidR="00181FB3" w:rsidRDefault="00181FB3" w:rsidP="006C7C4C">
      <w:pPr>
        <w:jc w:val="both"/>
        <w:rPr>
          <w:rFonts w:ascii="Times New Roman" w:hAnsi="Times New Roman" w:cs="Times New Roman"/>
        </w:rPr>
      </w:pPr>
      <w:r>
        <w:rPr>
          <w:rFonts w:ascii="Times New Roman" w:hAnsi="Times New Roman" w:cs="Times New Roman"/>
        </w:rPr>
        <w:t>Analysis</w:t>
      </w:r>
    </w:p>
    <w:p w14:paraId="1EDF7C44" w14:textId="77777777" w:rsidR="00181FB3" w:rsidRDefault="00181FB3" w:rsidP="006C7C4C">
      <w:pPr>
        <w:jc w:val="both"/>
        <w:rPr>
          <w:rFonts w:ascii="Times New Roman" w:hAnsi="Times New Roman" w:cs="Times New Roman"/>
        </w:rPr>
      </w:pPr>
    </w:p>
    <w:p w14:paraId="7EAEF74B" w14:textId="77777777" w:rsidR="00181FB3" w:rsidRDefault="00181FB3" w:rsidP="006C7C4C">
      <w:pPr>
        <w:jc w:val="both"/>
        <w:rPr>
          <w:rFonts w:ascii="Times New Roman" w:hAnsi="Times New Roman" w:cs="Times New Roman"/>
        </w:rPr>
      </w:pPr>
    </w:p>
    <w:p w14:paraId="1951FA19" w14:textId="77777777" w:rsidR="00181FB3" w:rsidRDefault="00181FB3" w:rsidP="006C7C4C">
      <w:pPr>
        <w:jc w:val="both"/>
        <w:rPr>
          <w:rFonts w:ascii="Times New Roman" w:hAnsi="Times New Roman" w:cs="Times New Roman"/>
        </w:rPr>
      </w:pPr>
    </w:p>
    <w:tbl>
      <w:tblPr>
        <w:tblStyle w:val="TableGrid"/>
        <w:tblW w:w="9322" w:type="dxa"/>
        <w:tblLook w:val="04A0" w:firstRow="1" w:lastRow="0" w:firstColumn="1" w:lastColumn="0" w:noHBand="0" w:noVBand="1"/>
      </w:tblPr>
      <w:tblGrid>
        <w:gridCol w:w="2490"/>
        <w:gridCol w:w="2013"/>
        <w:gridCol w:w="1409"/>
        <w:gridCol w:w="2020"/>
        <w:gridCol w:w="1390"/>
      </w:tblGrid>
      <w:tr w:rsidR="00181FB3" w14:paraId="03589BB1" w14:textId="77777777" w:rsidTr="00EF4470">
        <w:trPr>
          <w:trHeight w:val="552"/>
        </w:trPr>
        <w:tc>
          <w:tcPr>
            <w:tcW w:w="2490" w:type="dxa"/>
            <w:vMerge w:val="restart"/>
          </w:tcPr>
          <w:p w14:paraId="712ADA02" w14:textId="77777777" w:rsidR="00181FB3" w:rsidRDefault="00181FB3" w:rsidP="00181FB3">
            <w:pPr>
              <w:jc w:val="center"/>
              <w:rPr>
                <w:rFonts w:ascii="Times New Roman" w:hAnsi="Times New Roman" w:cs="Times New Roman"/>
              </w:rPr>
            </w:pPr>
          </w:p>
          <w:p w14:paraId="13FA751E" w14:textId="77777777" w:rsidR="00181FB3" w:rsidRPr="006C7C4C" w:rsidRDefault="00181FB3" w:rsidP="00181FB3">
            <w:pPr>
              <w:jc w:val="center"/>
              <w:rPr>
                <w:rFonts w:ascii="Times New Roman" w:hAnsi="Times New Roman" w:cs="Times New Roman"/>
                <w:b/>
              </w:rPr>
            </w:pPr>
            <w:r w:rsidRPr="006C7C4C">
              <w:rPr>
                <w:rFonts w:ascii="Times New Roman" w:hAnsi="Times New Roman" w:cs="Times New Roman"/>
                <w:b/>
              </w:rPr>
              <w:t>Problem Instance</w:t>
            </w:r>
          </w:p>
        </w:tc>
        <w:tc>
          <w:tcPr>
            <w:tcW w:w="3422" w:type="dxa"/>
            <w:gridSpan w:val="2"/>
          </w:tcPr>
          <w:p w14:paraId="0A6BB314" w14:textId="512FF9BE" w:rsidR="00181FB3" w:rsidRPr="006C7C4C" w:rsidRDefault="00181FB3" w:rsidP="00181FB3">
            <w:pPr>
              <w:jc w:val="center"/>
              <w:rPr>
                <w:rFonts w:ascii="Times New Roman" w:hAnsi="Times New Roman" w:cs="Times New Roman"/>
                <w:b/>
              </w:rPr>
            </w:pPr>
            <w:r>
              <w:rPr>
                <w:rFonts w:ascii="Times New Roman" w:hAnsi="Times New Roman" w:cs="Times New Roman"/>
                <w:b/>
              </w:rPr>
              <w:t>No efficiency improvements</w:t>
            </w:r>
          </w:p>
        </w:tc>
        <w:tc>
          <w:tcPr>
            <w:tcW w:w="3410" w:type="dxa"/>
            <w:gridSpan w:val="2"/>
          </w:tcPr>
          <w:p w14:paraId="60C1BC10" w14:textId="6C2E8F8A" w:rsidR="00181FB3" w:rsidRPr="006C7C4C" w:rsidRDefault="00181FB3" w:rsidP="00181FB3">
            <w:pPr>
              <w:jc w:val="center"/>
              <w:rPr>
                <w:rFonts w:ascii="Times New Roman" w:hAnsi="Times New Roman" w:cs="Times New Roman"/>
                <w:b/>
              </w:rPr>
            </w:pPr>
            <w:r>
              <w:rPr>
                <w:rFonts w:ascii="Times New Roman" w:hAnsi="Times New Roman" w:cs="Times New Roman"/>
                <w:b/>
              </w:rPr>
              <w:t>Dynamic Variable Ordering</w:t>
            </w:r>
          </w:p>
        </w:tc>
      </w:tr>
      <w:tr w:rsidR="00181FB3" w14:paraId="679EB6D9" w14:textId="77777777" w:rsidTr="00EF4470">
        <w:trPr>
          <w:trHeight w:val="552"/>
        </w:trPr>
        <w:tc>
          <w:tcPr>
            <w:tcW w:w="2490" w:type="dxa"/>
            <w:vMerge/>
          </w:tcPr>
          <w:p w14:paraId="79597BA9" w14:textId="77777777" w:rsidR="00181FB3" w:rsidRDefault="00181FB3" w:rsidP="00181FB3">
            <w:pPr>
              <w:jc w:val="center"/>
              <w:rPr>
                <w:rFonts w:ascii="Times New Roman" w:hAnsi="Times New Roman" w:cs="Times New Roman"/>
              </w:rPr>
            </w:pPr>
          </w:p>
        </w:tc>
        <w:tc>
          <w:tcPr>
            <w:tcW w:w="2013" w:type="dxa"/>
          </w:tcPr>
          <w:p w14:paraId="78EA0298" w14:textId="77777777" w:rsidR="00181FB3" w:rsidRPr="006C7C4C" w:rsidRDefault="00181FB3" w:rsidP="00181FB3">
            <w:pPr>
              <w:jc w:val="center"/>
              <w:rPr>
                <w:rFonts w:ascii="Times New Roman" w:hAnsi="Times New Roman" w:cs="Times New Roman"/>
                <w:b/>
              </w:rPr>
            </w:pPr>
            <w:r w:rsidRPr="006C7C4C">
              <w:rPr>
                <w:rFonts w:ascii="Times New Roman" w:hAnsi="Times New Roman" w:cs="Times New Roman"/>
                <w:b/>
              </w:rPr>
              <w:t>Backtracks</w:t>
            </w:r>
          </w:p>
        </w:tc>
        <w:tc>
          <w:tcPr>
            <w:tcW w:w="1409" w:type="dxa"/>
          </w:tcPr>
          <w:p w14:paraId="44727954" w14:textId="77777777" w:rsidR="00181FB3" w:rsidRPr="006C7C4C" w:rsidRDefault="00181FB3" w:rsidP="00181FB3">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c>
          <w:tcPr>
            <w:tcW w:w="2020" w:type="dxa"/>
          </w:tcPr>
          <w:p w14:paraId="76A56BF2" w14:textId="77777777" w:rsidR="00181FB3" w:rsidRPr="006C7C4C" w:rsidRDefault="00181FB3" w:rsidP="00181FB3">
            <w:pPr>
              <w:jc w:val="center"/>
              <w:rPr>
                <w:rFonts w:ascii="Times New Roman" w:hAnsi="Times New Roman" w:cs="Times New Roman"/>
                <w:b/>
              </w:rPr>
            </w:pPr>
            <w:r w:rsidRPr="006C7C4C">
              <w:rPr>
                <w:rFonts w:ascii="Times New Roman" w:hAnsi="Times New Roman" w:cs="Times New Roman"/>
                <w:b/>
              </w:rPr>
              <w:t>Backtracks</w:t>
            </w:r>
          </w:p>
        </w:tc>
        <w:tc>
          <w:tcPr>
            <w:tcW w:w="1390" w:type="dxa"/>
          </w:tcPr>
          <w:p w14:paraId="432B1A5A" w14:textId="77777777" w:rsidR="00181FB3" w:rsidRPr="006C7C4C" w:rsidRDefault="00181FB3" w:rsidP="00181FB3">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r>
      <w:tr w:rsidR="00181FB3" w14:paraId="314FC92C" w14:textId="77777777" w:rsidTr="00EF4470">
        <w:trPr>
          <w:trHeight w:val="552"/>
        </w:trPr>
        <w:tc>
          <w:tcPr>
            <w:tcW w:w="2490" w:type="dxa"/>
          </w:tcPr>
          <w:p w14:paraId="4ED99FF6" w14:textId="77777777" w:rsidR="00181FB3" w:rsidRPr="006C7C4C" w:rsidRDefault="00181FB3" w:rsidP="00181FB3">
            <w:pPr>
              <w:rPr>
                <w:rFonts w:ascii="Times New Roman" w:hAnsi="Times New Roman" w:cs="Times New Roman"/>
                <w:b/>
              </w:rPr>
            </w:pPr>
            <w:r w:rsidRPr="006C7C4C">
              <w:rPr>
                <w:rFonts w:ascii="Times New Roman" w:hAnsi="Times New Roman" w:cs="Times New Roman"/>
                <w:b/>
              </w:rPr>
              <w:t>Non-transitive dice instance 1</w:t>
            </w:r>
          </w:p>
        </w:tc>
        <w:tc>
          <w:tcPr>
            <w:tcW w:w="2013" w:type="dxa"/>
          </w:tcPr>
          <w:p w14:paraId="0DDA873F" w14:textId="77777777" w:rsidR="00181FB3" w:rsidRDefault="00181FB3" w:rsidP="00181FB3">
            <w:pPr>
              <w:jc w:val="both"/>
              <w:rPr>
                <w:rFonts w:ascii="Times New Roman" w:hAnsi="Times New Roman" w:cs="Times New Roman"/>
              </w:rPr>
            </w:pPr>
          </w:p>
        </w:tc>
        <w:tc>
          <w:tcPr>
            <w:tcW w:w="1409" w:type="dxa"/>
          </w:tcPr>
          <w:p w14:paraId="13833E6D" w14:textId="77777777" w:rsidR="00181FB3" w:rsidRDefault="00181FB3" w:rsidP="00181FB3">
            <w:pPr>
              <w:jc w:val="both"/>
              <w:rPr>
                <w:rFonts w:ascii="Times New Roman" w:hAnsi="Times New Roman" w:cs="Times New Roman"/>
              </w:rPr>
            </w:pPr>
          </w:p>
        </w:tc>
        <w:tc>
          <w:tcPr>
            <w:tcW w:w="2020" w:type="dxa"/>
          </w:tcPr>
          <w:p w14:paraId="2CFE9A77" w14:textId="77777777" w:rsidR="00181FB3" w:rsidRDefault="00181FB3" w:rsidP="00181FB3">
            <w:pPr>
              <w:jc w:val="both"/>
              <w:rPr>
                <w:rFonts w:ascii="Times New Roman" w:hAnsi="Times New Roman" w:cs="Times New Roman"/>
              </w:rPr>
            </w:pPr>
          </w:p>
        </w:tc>
        <w:tc>
          <w:tcPr>
            <w:tcW w:w="1390" w:type="dxa"/>
          </w:tcPr>
          <w:p w14:paraId="3E7889EB" w14:textId="77777777" w:rsidR="00181FB3" w:rsidRDefault="00181FB3" w:rsidP="00181FB3">
            <w:pPr>
              <w:jc w:val="both"/>
              <w:rPr>
                <w:rFonts w:ascii="Times New Roman" w:hAnsi="Times New Roman" w:cs="Times New Roman"/>
              </w:rPr>
            </w:pPr>
          </w:p>
        </w:tc>
      </w:tr>
      <w:tr w:rsidR="00181FB3" w14:paraId="612B0C93" w14:textId="77777777" w:rsidTr="00EF4470">
        <w:trPr>
          <w:trHeight w:val="552"/>
        </w:trPr>
        <w:tc>
          <w:tcPr>
            <w:tcW w:w="2490" w:type="dxa"/>
          </w:tcPr>
          <w:p w14:paraId="5CE57DCA" w14:textId="77777777" w:rsidR="00181FB3" w:rsidRPr="006C7C4C" w:rsidRDefault="00181FB3" w:rsidP="00181FB3">
            <w:pPr>
              <w:rPr>
                <w:rFonts w:ascii="Times New Roman" w:hAnsi="Times New Roman" w:cs="Times New Roman"/>
                <w:b/>
              </w:rPr>
            </w:pPr>
            <w:r>
              <w:rPr>
                <w:rFonts w:ascii="Times New Roman" w:hAnsi="Times New Roman" w:cs="Times New Roman"/>
                <w:b/>
              </w:rPr>
              <w:t>Non-transitive dice instance 2</w:t>
            </w:r>
          </w:p>
        </w:tc>
        <w:tc>
          <w:tcPr>
            <w:tcW w:w="2013" w:type="dxa"/>
          </w:tcPr>
          <w:p w14:paraId="6B17A24B" w14:textId="77777777" w:rsidR="00181FB3" w:rsidRDefault="00181FB3" w:rsidP="00181FB3">
            <w:pPr>
              <w:jc w:val="both"/>
              <w:rPr>
                <w:rFonts w:ascii="Times New Roman" w:hAnsi="Times New Roman" w:cs="Times New Roman"/>
              </w:rPr>
            </w:pPr>
          </w:p>
        </w:tc>
        <w:tc>
          <w:tcPr>
            <w:tcW w:w="1409" w:type="dxa"/>
          </w:tcPr>
          <w:p w14:paraId="04BA1761" w14:textId="77777777" w:rsidR="00181FB3" w:rsidRDefault="00181FB3" w:rsidP="00181FB3">
            <w:pPr>
              <w:jc w:val="both"/>
              <w:rPr>
                <w:rFonts w:ascii="Times New Roman" w:hAnsi="Times New Roman" w:cs="Times New Roman"/>
              </w:rPr>
            </w:pPr>
          </w:p>
        </w:tc>
        <w:tc>
          <w:tcPr>
            <w:tcW w:w="2020" w:type="dxa"/>
          </w:tcPr>
          <w:p w14:paraId="721F88BA" w14:textId="77777777" w:rsidR="00181FB3" w:rsidRDefault="00181FB3" w:rsidP="00181FB3">
            <w:pPr>
              <w:jc w:val="both"/>
              <w:rPr>
                <w:rFonts w:ascii="Times New Roman" w:hAnsi="Times New Roman" w:cs="Times New Roman"/>
              </w:rPr>
            </w:pPr>
          </w:p>
        </w:tc>
        <w:tc>
          <w:tcPr>
            <w:tcW w:w="1390" w:type="dxa"/>
          </w:tcPr>
          <w:p w14:paraId="3ECD3305" w14:textId="77777777" w:rsidR="00181FB3" w:rsidRDefault="00181FB3" w:rsidP="00181FB3">
            <w:pPr>
              <w:jc w:val="both"/>
              <w:rPr>
                <w:rFonts w:ascii="Times New Roman" w:hAnsi="Times New Roman" w:cs="Times New Roman"/>
              </w:rPr>
            </w:pPr>
          </w:p>
        </w:tc>
      </w:tr>
      <w:tr w:rsidR="00181FB3" w14:paraId="31208F42" w14:textId="77777777" w:rsidTr="00EF4470">
        <w:trPr>
          <w:trHeight w:val="552"/>
        </w:trPr>
        <w:tc>
          <w:tcPr>
            <w:tcW w:w="2490" w:type="dxa"/>
          </w:tcPr>
          <w:p w14:paraId="4B8E415D" w14:textId="77777777" w:rsidR="00181FB3" w:rsidRDefault="00181FB3" w:rsidP="00181FB3">
            <w:pPr>
              <w:rPr>
                <w:rFonts w:ascii="Times New Roman" w:hAnsi="Times New Roman" w:cs="Times New Roman"/>
                <w:b/>
              </w:rPr>
            </w:pPr>
            <w:r>
              <w:rPr>
                <w:rFonts w:ascii="Times New Roman" w:hAnsi="Times New Roman" w:cs="Times New Roman"/>
                <w:b/>
              </w:rPr>
              <w:t>Non-transitive dice instance 3</w:t>
            </w:r>
          </w:p>
        </w:tc>
        <w:tc>
          <w:tcPr>
            <w:tcW w:w="2013" w:type="dxa"/>
          </w:tcPr>
          <w:p w14:paraId="2B6E5E15" w14:textId="77777777" w:rsidR="00181FB3" w:rsidRDefault="00181FB3" w:rsidP="00181FB3">
            <w:pPr>
              <w:jc w:val="both"/>
              <w:rPr>
                <w:rFonts w:ascii="Times New Roman" w:hAnsi="Times New Roman" w:cs="Times New Roman"/>
              </w:rPr>
            </w:pPr>
          </w:p>
        </w:tc>
        <w:tc>
          <w:tcPr>
            <w:tcW w:w="1409" w:type="dxa"/>
          </w:tcPr>
          <w:p w14:paraId="441C288A" w14:textId="77777777" w:rsidR="00181FB3" w:rsidRDefault="00181FB3" w:rsidP="00181FB3">
            <w:pPr>
              <w:jc w:val="both"/>
              <w:rPr>
                <w:rFonts w:ascii="Times New Roman" w:hAnsi="Times New Roman" w:cs="Times New Roman"/>
              </w:rPr>
            </w:pPr>
          </w:p>
        </w:tc>
        <w:tc>
          <w:tcPr>
            <w:tcW w:w="2020" w:type="dxa"/>
          </w:tcPr>
          <w:p w14:paraId="074C18F8" w14:textId="77777777" w:rsidR="00181FB3" w:rsidRDefault="00181FB3" w:rsidP="00181FB3">
            <w:pPr>
              <w:jc w:val="both"/>
              <w:rPr>
                <w:rFonts w:ascii="Times New Roman" w:hAnsi="Times New Roman" w:cs="Times New Roman"/>
              </w:rPr>
            </w:pPr>
          </w:p>
        </w:tc>
        <w:tc>
          <w:tcPr>
            <w:tcW w:w="1390" w:type="dxa"/>
          </w:tcPr>
          <w:p w14:paraId="0D66859D" w14:textId="77777777" w:rsidR="00181FB3" w:rsidRDefault="00181FB3" w:rsidP="00181FB3">
            <w:pPr>
              <w:jc w:val="both"/>
              <w:rPr>
                <w:rFonts w:ascii="Times New Roman" w:hAnsi="Times New Roman" w:cs="Times New Roman"/>
              </w:rPr>
            </w:pPr>
          </w:p>
        </w:tc>
      </w:tr>
    </w:tbl>
    <w:p w14:paraId="35ED7193" w14:textId="77777777" w:rsidR="00181FB3" w:rsidRDefault="00181FB3" w:rsidP="006C7C4C">
      <w:pPr>
        <w:jc w:val="both"/>
        <w:rPr>
          <w:rFonts w:ascii="Times New Roman" w:hAnsi="Times New Roman" w:cs="Times New Roman"/>
        </w:rPr>
      </w:pPr>
    </w:p>
    <w:p w14:paraId="176B6E54" w14:textId="77777777" w:rsidR="00181FB3" w:rsidRDefault="00181FB3" w:rsidP="00181FB3">
      <w:pPr>
        <w:jc w:val="both"/>
        <w:rPr>
          <w:rFonts w:ascii="Times New Roman" w:hAnsi="Times New Roman" w:cs="Times New Roman"/>
        </w:rPr>
      </w:pPr>
      <w:r>
        <w:rPr>
          <w:rFonts w:ascii="Times New Roman" w:hAnsi="Times New Roman" w:cs="Times New Roman"/>
        </w:rPr>
        <w:t>Analysis</w:t>
      </w:r>
    </w:p>
    <w:p w14:paraId="776A73E2" w14:textId="77777777" w:rsidR="00181FB3" w:rsidRDefault="00181FB3" w:rsidP="006C7C4C">
      <w:pPr>
        <w:jc w:val="both"/>
        <w:rPr>
          <w:rFonts w:ascii="Times New Roman" w:hAnsi="Times New Roman" w:cs="Times New Roman"/>
        </w:rPr>
      </w:pPr>
    </w:p>
    <w:p w14:paraId="01C5AC30" w14:textId="77777777" w:rsidR="00181FB3" w:rsidRDefault="00181FB3" w:rsidP="006C7C4C">
      <w:pPr>
        <w:jc w:val="both"/>
        <w:rPr>
          <w:rFonts w:ascii="Times New Roman" w:hAnsi="Times New Roman" w:cs="Times New Roman"/>
        </w:rPr>
      </w:pPr>
    </w:p>
    <w:tbl>
      <w:tblPr>
        <w:tblStyle w:val="TableGrid"/>
        <w:tblW w:w="9322" w:type="dxa"/>
        <w:tblLook w:val="04A0" w:firstRow="1" w:lastRow="0" w:firstColumn="1" w:lastColumn="0" w:noHBand="0" w:noVBand="1"/>
      </w:tblPr>
      <w:tblGrid>
        <w:gridCol w:w="2490"/>
        <w:gridCol w:w="2013"/>
        <w:gridCol w:w="1409"/>
        <w:gridCol w:w="2020"/>
        <w:gridCol w:w="1390"/>
      </w:tblGrid>
      <w:tr w:rsidR="00181FB3" w14:paraId="19F82F55" w14:textId="77777777" w:rsidTr="00EF4470">
        <w:trPr>
          <w:trHeight w:val="552"/>
        </w:trPr>
        <w:tc>
          <w:tcPr>
            <w:tcW w:w="2490" w:type="dxa"/>
            <w:vMerge w:val="restart"/>
          </w:tcPr>
          <w:p w14:paraId="145DEC3B" w14:textId="77777777" w:rsidR="00181FB3" w:rsidRDefault="00181FB3" w:rsidP="00EF4470">
            <w:pPr>
              <w:jc w:val="center"/>
              <w:rPr>
                <w:rFonts w:ascii="Times New Roman" w:hAnsi="Times New Roman" w:cs="Times New Roman"/>
              </w:rPr>
            </w:pPr>
          </w:p>
          <w:p w14:paraId="723C446F" w14:textId="77777777" w:rsidR="00181FB3" w:rsidRPr="006C7C4C" w:rsidRDefault="00181FB3" w:rsidP="00EF4470">
            <w:pPr>
              <w:jc w:val="center"/>
              <w:rPr>
                <w:rFonts w:ascii="Times New Roman" w:hAnsi="Times New Roman" w:cs="Times New Roman"/>
                <w:b/>
              </w:rPr>
            </w:pPr>
            <w:r w:rsidRPr="006C7C4C">
              <w:rPr>
                <w:rFonts w:ascii="Times New Roman" w:hAnsi="Times New Roman" w:cs="Times New Roman"/>
                <w:b/>
              </w:rPr>
              <w:t>Problem Instance</w:t>
            </w:r>
          </w:p>
        </w:tc>
        <w:tc>
          <w:tcPr>
            <w:tcW w:w="3422" w:type="dxa"/>
            <w:gridSpan w:val="2"/>
          </w:tcPr>
          <w:p w14:paraId="0D1A4E96" w14:textId="5E57EF99" w:rsidR="00181FB3" w:rsidRPr="006C7C4C" w:rsidRDefault="00181FB3" w:rsidP="00181FB3">
            <w:pPr>
              <w:jc w:val="center"/>
              <w:rPr>
                <w:rFonts w:ascii="Times New Roman" w:hAnsi="Times New Roman" w:cs="Times New Roman"/>
                <w:b/>
              </w:rPr>
            </w:pPr>
            <w:r>
              <w:rPr>
                <w:rFonts w:ascii="Times New Roman" w:hAnsi="Times New Roman" w:cs="Times New Roman"/>
                <w:b/>
              </w:rPr>
              <w:t>Symmetry Breaking</w:t>
            </w:r>
          </w:p>
        </w:tc>
        <w:tc>
          <w:tcPr>
            <w:tcW w:w="3410" w:type="dxa"/>
            <w:gridSpan w:val="2"/>
          </w:tcPr>
          <w:p w14:paraId="45459880" w14:textId="77777777" w:rsidR="00181FB3" w:rsidRPr="006C7C4C" w:rsidRDefault="00181FB3" w:rsidP="00EF4470">
            <w:pPr>
              <w:jc w:val="center"/>
              <w:rPr>
                <w:rFonts w:ascii="Times New Roman" w:hAnsi="Times New Roman" w:cs="Times New Roman"/>
                <w:b/>
              </w:rPr>
            </w:pPr>
            <w:r>
              <w:rPr>
                <w:rFonts w:ascii="Times New Roman" w:hAnsi="Times New Roman" w:cs="Times New Roman"/>
                <w:b/>
              </w:rPr>
              <w:t>Dynamic Variable Ordering</w:t>
            </w:r>
          </w:p>
        </w:tc>
      </w:tr>
      <w:tr w:rsidR="00181FB3" w14:paraId="756DE770" w14:textId="77777777" w:rsidTr="00EF4470">
        <w:trPr>
          <w:trHeight w:val="552"/>
        </w:trPr>
        <w:tc>
          <w:tcPr>
            <w:tcW w:w="2490" w:type="dxa"/>
            <w:vMerge/>
          </w:tcPr>
          <w:p w14:paraId="613C98A2" w14:textId="77777777" w:rsidR="00181FB3" w:rsidRDefault="00181FB3" w:rsidP="00EF4470">
            <w:pPr>
              <w:jc w:val="center"/>
              <w:rPr>
                <w:rFonts w:ascii="Times New Roman" w:hAnsi="Times New Roman" w:cs="Times New Roman"/>
              </w:rPr>
            </w:pPr>
          </w:p>
        </w:tc>
        <w:tc>
          <w:tcPr>
            <w:tcW w:w="2013" w:type="dxa"/>
          </w:tcPr>
          <w:p w14:paraId="6CB86700" w14:textId="77777777" w:rsidR="00181FB3" w:rsidRPr="006C7C4C" w:rsidRDefault="00181FB3" w:rsidP="00EF4470">
            <w:pPr>
              <w:jc w:val="center"/>
              <w:rPr>
                <w:rFonts w:ascii="Times New Roman" w:hAnsi="Times New Roman" w:cs="Times New Roman"/>
                <w:b/>
              </w:rPr>
            </w:pPr>
            <w:r w:rsidRPr="006C7C4C">
              <w:rPr>
                <w:rFonts w:ascii="Times New Roman" w:hAnsi="Times New Roman" w:cs="Times New Roman"/>
                <w:b/>
              </w:rPr>
              <w:t>Backtracks</w:t>
            </w:r>
          </w:p>
        </w:tc>
        <w:tc>
          <w:tcPr>
            <w:tcW w:w="1409" w:type="dxa"/>
          </w:tcPr>
          <w:p w14:paraId="79545745" w14:textId="77777777" w:rsidR="00181FB3" w:rsidRPr="006C7C4C" w:rsidRDefault="00181FB3" w:rsidP="00EF4470">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c>
          <w:tcPr>
            <w:tcW w:w="2020" w:type="dxa"/>
          </w:tcPr>
          <w:p w14:paraId="33A4DE0A" w14:textId="77777777" w:rsidR="00181FB3" w:rsidRPr="006C7C4C" w:rsidRDefault="00181FB3" w:rsidP="00EF4470">
            <w:pPr>
              <w:jc w:val="center"/>
              <w:rPr>
                <w:rFonts w:ascii="Times New Roman" w:hAnsi="Times New Roman" w:cs="Times New Roman"/>
                <w:b/>
              </w:rPr>
            </w:pPr>
            <w:r w:rsidRPr="006C7C4C">
              <w:rPr>
                <w:rFonts w:ascii="Times New Roman" w:hAnsi="Times New Roman" w:cs="Times New Roman"/>
                <w:b/>
              </w:rPr>
              <w:t>Backtracks</w:t>
            </w:r>
          </w:p>
        </w:tc>
        <w:tc>
          <w:tcPr>
            <w:tcW w:w="1390" w:type="dxa"/>
          </w:tcPr>
          <w:p w14:paraId="56E6F5BB" w14:textId="77777777" w:rsidR="00181FB3" w:rsidRPr="006C7C4C" w:rsidRDefault="00181FB3" w:rsidP="00EF4470">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r>
      <w:tr w:rsidR="00181FB3" w14:paraId="49E480B2" w14:textId="77777777" w:rsidTr="00EF4470">
        <w:trPr>
          <w:trHeight w:val="552"/>
        </w:trPr>
        <w:tc>
          <w:tcPr>
            <w:tcW w:w="2490" w:type="dxa"/>
          </w:tcPr>
          <w:p w14:paraId="1454B218" w14:textId="77777777" w:rsidR="00181FB3" w:rsidRPr="006C7C4C" w:rsidRDefault="00181FB3" w:rsidP="00EF4470">
            <w:pPr>
              <w:rPr>
                <w:rFonts w:ascii="Times New Roman" w:hAnsi="Times New Roman" w:cs="Times New Roman"/>
                <w:b/>
              </w:rPr>
            </w:pPr>
            <w:r w:rsidRPr="006C7C4C">
              <w:rPr>
                <w:rFonts w:ascii="Times New Roman" w:hAnsi="Times New Roman" w:cs="Times New Roman"/>
                <w:b/>
              </w:rPr>
              <w:t>Non-transitive dice instance 1</w:t>
            </w:r>
          </w:p>
        </w:tc>
        <w:tc>
          <w:tcPr>
            <w:tcW w:w="2013" w:type="dxa"/>
          </w:tcPr>
          <w:p w14:paraId="104106AF" w14:textId="77777777" w:rsidR="00181FB3" w:rsidRDefault="00181FB3" w:rsidP="00EF4470">
            <w:pPr>
              <w:jc w:val="both"/>
              <w:rPr>
                <w:rFonts w:ascii="Times New Roman" w:hAnsi="Times New Roman" w:cs="Times New Roman"/>
              </w:rPr>
            </w:pPr>
          </w:p>
        </w:tc>
        <w:tc>
          <w:tcPr>
            <w:tcW w:w="1409" w:type="dxa"/>
          </w:tcPr>
          <w:p w14:paraId="29AA1163" w14:textId="77777777" w:rsidR="00181FB3" w:rsidRDefault="00181FB3" w:rsidP="00EF4470">
            <w:pPr>
              <w:jc w:val="both"/>
              <w:rPr>
                <w:rFonts w:ascii="Times New Roman" w:hAnsi="Times New Roman" w:cs="Times New Roman"/>
              </w:rPr>
            </w:pPr>
          </w:p>
        </w:tc>
        <w:tc>
          <w:tcPr>
            <w:tcW w:w="2020" w:type="dxa"/>
          </w:tcPr>
          <w:p w14:paraId="7C69C413" w14:textId="77777777" w:rsidR="00181FB3" w:rsidRDefault="00181FB3" w:rsidP="00EF4470">
            <w:pPr>
              <w:jc w:val="both"/>
              <w:rPr>
                <w:rFonts w:ascii="Times New Roman" w:hAnsi="Times New Roman" w:cs="Times New Roman"/>
              </w:rPr>
            </w:pPr>
          </w:p>
        </w:tc>
        <w:tc>
          <w:tcPr>
            <w:tcW w:w="1390" w:type="dxa"/>
          </w:tcPr>
          <w:p w14:paraId="00940731" w14:textId="77777777" w:rsidR="00181FB3" w:rsidRDefault="00181FB3" w:rsidP="00EF4470">
            <w:pPr>
              <w:jc w:val="both"/>
              <w:rPr>
                <w:rFonts w:ascii="Times New Roman" w:hAnsi="Times New Roman" w:cs="Times New Roman"/>
              </w:rPr>
            </w:pPr>
          </w:p>
        </w:tc>
      </w:tr>
      <w:tr w:rsidR="00181FB3" w14:paraId="42EAF03A" w14:textId="77777777" w:rsidTr="00EF4470">
        <w:trPr>
          <w:trHeight w:val="552"/>
        </w:trPr>
        <w:tc>
          <w:tcPr>
            <w:tcW w:w="2490" w:type="dxa"/>
          </w:tcPr>
          <w:p w14:paraId="5E2A18B6" w14:textId="77777777" w:rsidR="00181FB3" w:rsidRPr="006C7C4C" w:rsidRDefault="00181FB3" w:rsidP="00EF4470">
            <w:pPr>
              <w:rPr>
                <w:rFonts w:ascii="Times New Roman" w:hAnsi="Times New Roman" w:cs="Times New Roman"/>
                <w:b/>
              </w:rPr>
            </w:pPr>
            <w:r>
              <w:rPr>
                <w:rFonts w:ascii="Times New Roman" w:hAnsi="Times New Roman" w:cs="Times New Roman"/>
                <w:b/>
              </w:rPr>
              <w:t>Non-transitive dice instance 2</w:t>
            </w:r>
          </w:p>
        </w:tc>
        <w:tc>
          <w:tcPr>
            <w:tcW w:w="2013" w:type="dxa"/>
          </w:tcPr>
          <w:p w14:paraId="1002E094" w14:textId="77777777" w:rsidR="00181FB3" w:rsidRDefault="00181FB3" w:rsidP="00EF4470">
            <w:pPr>
              <w:jc w:val="both"/>
              <w:rPr>
                <w:rFonts w:ascii="Times New Roman" w:hAnsi="Times New Roman" w:cs="Times New Roman"/>
              </w:rPr>
            </w:pPr>
          </w:p>
        </w:tc>
        <w:tc>
          <w:tcPr>
            <w:tcW w:w="1409" w:type="dxa"/>
          </w:tcPr>
          <w:p w14:paraId="596E34CD" w14:textId="77777777" w:rsidR="00181FB3" w:rsidRDefault="00181FB3" w:rsidP="00EF4470">
            <w:pPr>
              <w:jc w:val="both"/>
              <w:rPr>
                <w:rFonts w:ascii="Times New Roman" w:hAnsi="Times New Roman" w:cs="Times New Roman"/>
              </w:rPr>
            </w:pPr>
          </w:p>
        </w:tc>
        <w:tc>
          <w:tcPr>
            <w:tcW w:w="2020" w:type="dxa"/>
          </w:tcPr>
          <w:p w14:paraId="73EC8EA9" w14:textId="77777777" w:rsidR="00181FB3" w:rsidRDefault="00181FB3" w:rsidP="00EF4470">
            <w:pPr>
              <w:jc w:val="both"/>
              <w:rPr>
                <w:rFonts w:ascii="Times New Roman" w:hAnsi="Times New Roman" w:cs="Times New Roman"/>
              </w:rPr>
            </w:pPr>
          </w:p>
        </w:tc>
        <w:tc>
          <w:tcPr>
            <w:tcW w:w="1390" w:type="dxa"/>
          </w:tcPr>
          <w:p w14:paraId="5529E2B4" w14:textId="77777777" w:rsidR="00181FB3" w:rsidRDefault="00181FB3" w:rsidP="00EF4470">
            <w:pPr>
              <w:jc w:val="both"/>
              <w:rPr>
                <w:rFonts w:ascii="Times New Roman" w:hAnsi="Times New Roman" w:cs="Times New Roman"/>
              </w:rPr>
            </w:pPr>
          </w:p>
        </w:tc>
      </w:tr>
      <w:tr w:rsidR="00181FB3" w14:paraId="146C090F" w14:textId="77777777" w:rsidTr="00EF4470">
        <w:trPr>
          <w:trHeight w:val="552"/>
        </w:trPr>
        <w:tc>
          <w:tcPr>
            <w:tcW w:w="2490" w:type="dxa"/>
          </w:tcPr>
          <w:p w14:paraId="4A0EBCEF" w14:textId="77777777" w:rsidR="00181FB3" w:rsidRDefault="00181FB3" w:rsidP="00EF4470">
            <w:pPr>
              <w:rPr>
                <w:rFonts w:ascii="Times New Roman" w:hAnsi="Times New Roman" w:cs="Times New Roman"/>
                <w:b/>
              </w:rPr>
            </w:pPr>
            <w:r>
              <w:rPr>
                <w:rFonts w:ascii="Times New Roman" w:hAnsi="Times New Roman" w:cs="Times New Roman"/>
                <w:b/>
              </w:rPr>
              <w:t>Non-transitive dice instance 3</w:t>
            </w:r>
          </w:p>
        </w:tc>
        <w:tc>
          <w:tcPr>
            <w:tcW w:w="2013" w:type="dxa"/>
          </w:tcPr>
          <w:p w14:paraId="3272EAD3" w14:textId="77777777" w:rsidR="00181FB3" w:rsidRDefault="00181FB3" w:rsidP="00EF4470">
            <w:pPr>
              <w:jc w:val="both"/>
              <w:rPr>
                <w:rFonts w:ascii="Times New Roman" w:hAnsi="Times New Roman" w:cs="Times New Roman"/>
              </w:rPr>
            </w:pPr>
          </w:p>
        </w:tc>
        <w:tc>
          <w:tcPr>
            <w:tcW w:w="1409" w:type="dxa"/>
          </w:tcPr>
          <w:p w14:paraId="7DA77DDC" w14:textId="77777777" w:rsidR="00181FB3" w:rsidRDefault="00181FB3" w:rsidP="00EF4470">
            <w:pPr>
              <w:jc w:val="both"/>
              <w:rPr>
                <w:rFonts w:ascii="Times New Roman" w:hAnsi="Times New Roman" w:cs="Times New Roman"/>
              </w:rPr>
            </w:pPr>
          </w:p>
        </w:tc>
        <w:tc>
          <w:tcPr>
            <w:tcW w:w="2020" w:type="dxa"/>
          </w:tcPr>
          <w:p w14:paraId="1D945FA1" w14:textId="77777777" w:rsidR="00181FB3" w:rsidRDefault="00181FB3" w:rsidP="00EF4470">
            <w:pPr>
              <w:jc w:val="both"/>
              <w:rPr>
                <w:rFonts w:ascii="Times New Roman" w:hAnsi="Times New Roman" w:cs="Times New Roman"/>
              </w:rPr>
            </w:pPr>
          </w:p>
        </w:tc>
        <w:tc>
          <w:tcPr>
            <w:tcW w:w="1390" w:type="dxa"/>
          </w:tcPr>
          <w:p w14:paraId="60255CF5" w14:textId="77777777" w:rsidR="00181FB3" w:rsidRDefault="00181FB3" w:rsidP="00EF4470">
            <w:pPr>
              <w:jc w:val="both"/>
              <w:rPr>
                <w:rFonts w:ascii="Times New Roman" w:hAnsi="Times New Roman" w:cs="Times New Roman"/>
              </w:rPr>
            </w:pPr>
          </w:p>
        </w:tc>
      </w:tr>
    </w:tbl>
    <w:p w14:paraId="49EC96B1" w14:textId="77777777" w:rsidR="00181FB3" w:rsidRDefault="00181FB3" w:rsidP="006C7C4C">
      <w:pPr>
        <w:jc w:val="both"/>
        <w:rPr>
          <w:rFonts w:ascii="Times New Roman" w:hAnsi="Times New Roman" w:cs="Times New Roman"/>
        </w:rPr>
      </w:pPr>
    </w:p>
    <w:p w14:paraId="7B828807" w14:textId="77777777" w:rsidR="00181FB3" w:rsidRDefault="00181FB3" w:rsidP="00181FB3">
      <w:pPr>
        <w:jc w:val="both"/>
        <w:rPr>
          <w:rFonts w:ascii="Times New Roman" w:hAnsi="Times New Roman" w:cs="Times New Roman"/>
        </w:rPr>
      </w:pPr>
      <w:r>
        <w:rPr>
          <w:rFonts w:ascii="Times New Roman" w:hAnsi="Times New Roman" w:cs="Times New Roman"/>
        </w:rPr>
        <w:t>Analysis</w:t>
      </w:r>
    </w:p>
    <w:p w14:paraId="0FA44710" w14:textId="77777777" w:rsidR="00181FB3" w:rsidRDefault="00181FB3" w:rsidP="006C7C4C">
      <w:pPr>
        <w:jc w:val="both"/>
        <w:rPr>
          <w:rFonts w:ascii="Times New Roman" w:hAnsi="Times New Roman" w:cs="Times New Roman"/>
        </w:rPr>
      </w:pPr>
    </w:p>
    <w:p w14:paraId="0F744B89" w14:textId="77777777" w:rsidR="00181FB3" w:rsidRDefault="00181FB3" w:rsidP="006C7C4C">
      <w:pPr>
        <w:jc w:val="both"/>
        <w:rPr>
          <w:rFonts w:ascii="Times New Roman" w:hAnsi="Times New Roman" w:cs="Times New Roman"/>
        </w:rPr>
      </w:pPr>
    </w:p>
    <w:tbl>
      <w:tblPr>
        <w:tblStyle w:val="TableGrid"/>
        <w:tblW w:w="9322" w:type="dxa"/>
        <w:tblLook w:val="04A0" w:firstRow="1" w:lastRow="0" w:firstColumn="1" w:lastColumn="0" w:noHBand="0" w:noVBand="1"/>
      </w:tblPr>
      <w:tblGrid>
        <w:gridCol w:w="2490"/>
        <w:gridCol w:w="2013"/>
        <w:gridCol w:w="1409"/>
        <w:gridCol w:w="2020"/>
        <w:gridCol w:w="1390"/>
      </w:tblGrid>
      <w:tr w:rsidR="00181FB3" w14:paraId="28CDAD98" w14:textId="77777777" w:rsidTr="00EF4470">
        <w:trPr>
          <w:trHeight w:val="552"/>
        </w:trPr>
        <w:tc>
          <w:tcPr>
            <w:tcW w:w="2490" w:type="dxa"/>
            <w:vMerge w:val="restart"/>
          </w:tcPr>
          <w:p w14:paraId="3970FCDF" w14:textId="77777777" w:rsidR="00181FB3" w:rsidRDefault="00181FB3" w:rsidP="00181FB3">
            <w:pPr>
              <w:jc w:val="center"/>
              <w:rPr>
                <w:rFonts w:ascii="Times New Roman" w:hAnsi="Times New Roman" w:cs="Times New Roman"/>
              </w:rPr>
            </w:pPr>
          </w:p>
          <w:p w14:paraId="3EA1C430" w14:textId="77777777" w:rsidR="00181FB3" w:rsidRPr="006C7C4C" w:rsidRDefault="00181FB3" w:rsidP="00181FB3">
            <w:pPr>
              <w:jc w:val="center"/>
              <w:rPr>
                <w:rFonts w:ascii="Times New Roman" w:hAnsi="Times New Roman" w:cs="Times New Roman"/>
                <w:b/>
              </w:rPr>
            </w:pPr>
            <w:r w:rsidRPr="006C7C4C">
              <w:rPr>
                <w:rFonts w:ascii="Times New Roman" w:hAnsi="Times New Roman" w:cs="Times New Roman"/>
                <w:b/>
              </w:rPr>
              <w:t>Problem Instance</w:t>
            </w:r>
          </w:p>
        </w:tc>
        <w:tc>
          <w:tcPr>
            <w:tcW w:w="3422" w:type="dxa"/>
            <w:gridSpan w:val="2"/>
          </w:tcPr>
          <w:p w14:paraId="5EF042B9" w14:textId="0D708EC7" w:rsidR="00181FB3" w:rsidRPr="006C7C4C" w:rsidRDefault="00181FB3" w:rsidP="00181FB3">
            <w:pPr>
              <w:jc w:val="center"/>
              <w:rPr>
                <w:rFonts w:ascii="Times New Roman" w:hAnsi="Times New Roman" w:cs="Times New Roman"/>
                <w:b/>
              </w:rPr>
            </w:pPr>
            <w:r>
              <w:rPr>
                <w:rFonts w:ascii="Times New Roman" w:hAnsi="Times New Roman" w:cs="Times New Roman"/>
                <w:b/>
              </w:rPr>
              <w:t>Reformulate Constraints</w:t>
            </w:r>
          </w:p>
        </w:tc>
        <w:tc>
          <w:tcPr>
            <w:tcW w:w="3410" w:type="dxa"/>
            <w:gridSpan w:val="2"/>
          </w:tcPr>
          <w:p w14:paraId="423C9284" w14:textId="77777777" w:rsidR="00181FB3" w:rsidRPr="006C7C4C" w:rsidRDefault="00181FB3" w:rsidP="00181FB3">
            <w:pPr>
              <w:jc w:val="center"/>
              <w:rPr>
                <w:rFonts w:ascii="Times New Roman" w:hAnsi="Times New Roman" w:cs="Times New Roman"/>
                <w:b/>
              </w:rPr>
            </w:pPr>
            <w:r>
              <w:rPr>
                <w:rFonts w:ascii="Times New Roman" w:hAnsi="Times New Roman" w:cs="Times New Roman"/>
                <w:b/>
              </w:rPr>
              <w:t>Dynamic Variable Ordering</w:t>
            </w:r>
          </w:p>
        </w:tc>
      </w:tr>
      <w:tr w:rsidR="00181FB3" w14:paraId="553312FB" w14:textId="77777777" w:rsidTr="00EF4470">
        <w:trPr>
          <w:trHeight w:val="552"/>
        </w:trPr>
        <w:tc>
          <w:tcPr>
            <w:tcW w:w="2490" w:type="dxa"/>
            <w:vMerge/>
          </w:tcPr>
          <w:p w14:paraId="75895950" w14:textId="77777777" w:rsidR="00181FB3" w:rsidRDefault="00181FB3" w:rsidP="00181FB3">
            <w:pPr>
              <w:jc w:val="center"/>
              <w:rPr>
                <w:rFonts w:ascii="Times New Roman" w:hAnsi="Times New Roman" w:cs="Times New Roman"/>
              </w:rPr>
            </w:pPr>
          </w:p>
        </w:tc>
        <w:tc>
          <w:tcPr>
            <w:tcW w:w="2013" w:type="dxa"/>
          </w:tcPr>
          <w:p w14:paraId="31343BA3" w14:textId="77777777" w:rsidR="00181FB3" w:rsidRPr="006C7C4C" w:rsidRDefault="00181FB3" w:rsidP="00181FB3">
            <w:pPr>
              <w:jc w:val="center"/>
              <w:rPr>
                <w:rFonts w:ascii="Times New Roman" w:hAnsi="Times New Roman" w:cs="Times New Roman"/>
                <w:b/>
              </w:rPr>
            </w:pPr>
            <w:r w:rsidRPr="006C7C4C">
              <w:rPr>
                <w:rFonts w:ascii="Times New Roman" w:hAnsi="Times New Roman" w:cs="Times New Roman"/>
                <w:b/>
              </w:rPr>
              <w:t>Backtracks</w:t>
            </w:r>
          </w:p>
        </w:tc>
        <w:tc>
          <w:tcPr>
            <w:tcW w:w="1409" w:type="dxa"/>
          </w:tcPr>
          <w:p w14:paraId="3BE0B382" w14:textId="77777777" w:rsidR="00181FB3" w:rsidRPr="006C7C4C" w:rsidRDefault="00181FB3" w:rsidP="00181FB3">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c>
          <w:tcPr>
            <w:tcW w:w="2020" w:type="dxa"/>
          </w:tcPr>
          <w:p w14:paraId="36534D28" w14:textId="77777777" w:rsidR="00181FB3" w:rsidRPr="006C7C4C" w:rsidRDefault="00181FB3" w:rsidP="00181FB3">
            <w:pPr>
              <w:jc w:val="center"/>
              <w:rPr>
                <w:rFonts w:ascii="Times New Roman" w:hAnsi="Times New Roman" w:cs="Times New Roman"/>
                <w:b/>
              </w:rPr>
            </w:pPr>
            <w:r w:rsidRPr="006C7C4C">
              <w:rPr>
                <w:rFonts w:ascii="Times New Roman" w:hAnsi="Times New Roman" w:cs="Times New Roman"/>
                <w:b/>
              </w:rPr>
              <w:t>Backtracks</w:t>
            </w:r>
          </w:p>
        </w:tc>
        <w:tc>
          <w:tcPr>
            <w:tcW w:w="1390" w:type="dxa"/>
          </w:tcPr>
          <w:p w14:paraId="34C3C396" w14:textId="77777777" w:rsidR="00181FB3" w:rsidRPr="006C7C4C" w:rsidRDefault="00181FB3" w:rsidP="00181FB3">
            <w:pPr>
              <w:jc w:val="center"/>
              <w:rPr>
                <w:rFonts w:ascii="Times New Roman" w:hAnsi="Times New Roman" w:cs="Times New Roman"/>
                <w:b/>
              </w:rPr>
            </w:pPr>
            <w:r w:rsidRPr="006C7C4C">
              <w:rPr>
                <w:rFonts w:ascii="Times New Roman" w:hAnsi="Times New Roman" w:cs="Times New Roman"/>
                <w:b/>
              </w:rPr>
              <w:t>Time(</w:t>
            </w:r>
            <w:proofErr w:type="spellStart"/>
            <w:r w:rsidRPr="006C7C4C">
              <w:rPr>
                <w:rFonts w:ascii="Times New Roman" w:hAnsi="Times New Roman" w:cs="Times New Roman"/>
                <w:b/>
              </w:rPr>
              <w:t>secs</w:t>
            </w:r>
            <w:proofErr w:type="spellEnd"/>
            <w:r w:rsidRPr="006C7C4C">
              <w:rPr>
                <w:rFonts w:ascii="Times New Roman" w:hAnsi="Times New Roman" w:cs="Times New Roman"/>
                <w:b/>
              </w:rPr>
              <w:t>)</w:t>
            </w:r>
          </w:p>
        </w:tc>
      </w:tr>
      <w:tr w:rsidR="00181FB3" w14:paraId="10EF094C" w14:textId="77777777" w:rsidTr="00EF4470">
        <w:trPr>
          <w:trHeight w:val="552"/>
        </w:trPr>
        <w:tc>
          <w:tcPr>
            <w:tcW w:w="2490" w:type="dxa"/>
          </w:tcPr>
          <w:p w14:paraId="236BF795" w14:textId="77777777" w:rsidR="00181FB3" w:rsidRPr="006C7C4C" w:rsidRDefault="00181FB3" w:rsidP="00181FB3">
            <w:pPr>
              <w:rPr>
                <w:rFonts w:ascii="Times New Roman" w:hAnsi="Times New Roman" w:cs="Times New Roman"/>
                <w:b/>
              </w:rPr>
            </w:pPr>
            <w:r w:rsidRPr="006C7C4C">
              <w:rPr>
                <w:rFonts w:ascii="Times New Roman" w:hAnsi="Times New Roman" w:cs="Times New Roman"/>
                <w:b/>
              </w:rPr>
              <w:t>Non-transitive dice instance 1</w:t>
            </w:r>
          </w:p>
        </w:tc>
        <w:tc>
          <w:tcPr>
            <w:tcW w:w="2013" w:type="dxa"/>
          </w:tcPr>
          <w:p w14:paraId="0005E527" w14:textId="77777777" w:rsidR="00181FB3" w:rsidRDefault="00181FB3" w:rsidP="00181FB3">
            <w:pPr>
              <w:jc w:val="both"/>
              <w:rPr>
                <w:rFonts w:ascii="Times New Roman" w:hAnsi="Times New Roman" w:cs="Times New Roman"/>
              </w:rPr>
            </w:pPr>
          </w:p>
        </w:tc>
        <w:tc>
          <w:tcPr>
            <w:tcW w:w="1409" w:type="dxa"/>
          </w:tcPr>
          <w:p w14:paraId="7D34AA5C" w14:textId="77777777" w:rsidR="00181FB3" w:rsidRDefault="00181FB3" w:rsidP="00181FB3">
            <w:pPr>
              <w:jc w:val="both"/>
              <w:rPr>
                <w:rFonts w:ascii="Times New Roman" w:hAnsi="Times New Roman" w:cs="Times New Roman"/>
              </w:rPr>
            </w:pPr>
          </w:p>
        </w:tc>
        <w:tc>
          <w:tcPr>
            <w:tcW w:w="2020" w:type="dxa"/>
          </w:tcPr>
          <w:p w14:paraId="6878772B" w14:textId="77777777" w:rsidR="00181FB3" w:rsidRDefault="00181FB3" w:rsidP="00181FB3">
            <w:pPr>
              <w:jc w:val="both"/>
              <w:rPr>
                <w:rFonts w:ascii="Times New Roman" w:hAnsi="Times New Roman" w:cs="Times New Roman"/>
              </w:rPr>
            </w:pPr>
          </w:p>
        </w:tc>
        <w:tc>
          <w:tcPr>
            <w:tcW w:w="1390" w:type="dxa"/>
          </w:tcPr>
          <w:p w14:paraId="70809C09" w14:textId="77777777" w:rsidR="00181FB3" w:rsidRDefault="00181FB3" w:rsidP="00181FB3">
            <w:pPr>
              <w:jc w:val="both"/>
              <w:rPr>
                <w:rFonts w:ascii="Times New Roman" w:hAnsi="Times New Roman" w:cs="Times New Roman"/>
              </w:rPr>
            </w:pPr>
          </w:p>
        </w:tc>
      </w:tr>
      <w:tr w:rsidR="00181FB3" w14:paraId="64DB270C" w14:textId="77777777" w:rsidTr="00EF4470">
        <w:trPr>
          <w:trHeight w:val="552"/>
        </w:trPr>
        <w:tc>
          <w:tcPr>
            <w:tcW w:w="2490" w:type="dxa"/>
          </w:tcPr>
          <w:p w14:paraId="3D445E2F" w14:textId="77777777" w:rsidR="00181FB3" w:rsidRPr="006C7C4C" w:rsidRDefault="00181FB3" w:rsidP="00181FB3">
            <w:pPr>
              <w:rPr>
                <w:rFonts w:ascii="Times New Roman" w:hAnsi="Times New Roman" w:cs="Times New Roman"/>
                <w:b/>
              </w:rPr>
            </w:pPr>
            <w:r>
              <w:rPr>
                <w:rFonts w:ascii="Times New Roman" w:hAnsi="Times New Roman" w:cs="Times New Roman"/>
                <w:b/>
              </w:rPr>
              <w:t>Non-transitive dice instance 2</w:t>
            </w:r>
          </w:p>
        </w:tc>
        <w:tc>
          <w:tcPr>
            <w:tcW w:w="2013" w:type="dxa"/>
          </w:tcPr>
          <w:p w14:paraId="02DE060C" w14:textId="77777777" w:rsidR="00181FB3" w:rsidRDefault="00181FB3" w:rsidP="00181FB3">
            <w:pPr>
              <w:jc w:val="both"/>
              <w:rPr>
                <w:rFonts w:ascii="Times New Roman" w:hAnsi="Times New Roman" w:cs="Times New Roman"/>
              </w:rPr>
            </w:pPr>
          </w:p>
        </w:tc>
        <w:tc>
          <w:tcPr>
            <w:tcW w:w="1409" w:type="dxa"/>
          </w:tcPr>
          <w:p w14:paraId="1A9AAD17" w14:textId="77777777" w:rsidR="00181FB3" w:rsidRDefault="00181FB3" w:rsidP="00181FB3">
            <w:pPr>
              <w:jc w:val="both"/>
              <w:rPr>
                <w:rFonts w:ascii="Times New Roman" w:hAnsi="Times New Roman" w:cs="Times New Roman"/>
              </w:rPr>
            </w:pPr>
          </w:p>
        </w:tc>
        <w:tc>
          <w:tcPr>
            <w:tcW w:w="2020" w:type="dxa"/>
          </w:tcPr>
          <w:p w14:paraId="3AEEFDB6" w14:textId="77777777" w:rsidR="00181FB3" w:rsidRDefault="00181FB3" w:rsidP="00181FB3">
            <w:pPr>
              <w:jc w:val="both"/>
              <w:rPr>
                <w:rFonts w:ascii="Times New Roman" w:hAnsi="Times New Roman" w:cs="Times New Roman"/>
              </w:rPr>
            </w:pPr>
          </w:p>
        </w:tc>
        <w:tc>
          <w:tcPr>
            <w:tcW w:w="1390" w:type="dxa"/>
          </w:tcPr>
          <w:p w14:paraId="7D87FBFD" w14:textId="77777777" w:rsidR="00181FB3" w:rsidRDefault="00181FB3" w:rsidP="00181FB3">
            <w:pPr>
              <w:jc w:val="both"/>
              <w:rPr>
                <w:rFonts w:ascii="Times New Roman" w:hAnsi="Times New Roman" w:cs="Times New Roman"/>
              </w:rPr>
            </w:pPr>
          </w:p>
        </w:tc>
      </w:tr>
      <w:tr w:rsidR="00181FB3" w14:paraId="672AEBB6" w14:textId="77777777" w:rsidTr="00EF4470">
        <w:trPr>
          <w:trHeight w:val="552"/>
        </w:trPr>
        <w:tc>
          <w:tcPr>
            <w:tcW w:w="2490" w:type="dxa"/>
          </w:tcPr>
          <w:p w14:paraId="4675E73A" w14:textId="77777777" w:rsidR="00181FB3" w:rsidRDefault="00181FB3" w:rsidP="00181FB3">
            <w:pPr>
              <w:rPr>
                <w:rFonts w:ascii="Times New Roman" w:hAnsi="Times New Roman" w:cs="Times New Roman"/>
                <w:b/>
              </w:rPr>
            </w:pPr>
            <w:r>
              <w:rPr>
                <w:rFonts w:ascii="Times New Roman" w:hAnsi="Times New Roman" w:cs="Times New Roman"/>
                <w:b/>
              </w:rPr>
              <w:t>Non-transitive dice instance 3</w:t>
            </w:r>
          </w:p>
        </w:tc>
        <w:tc>
          <w:tcPr>
            <w:tcW w:w="2013" w:type="dxa"/>
          </w:tcPr>
          <w:p w14:paraId="34347D2E" w14:textId="77777777" w:rsidR="00181FB3" w:rsidRDefault="00181FB3" w:rsidP="00181FB3">
            <w:pPr>
              <w:jc w:val="both"/>
              <w:rPr>
                <w:rFonts w:ascii="Times New Roman" w:hAnsi="Times New Roman" w:cs="Times New Roman"/>
              </w:rPr>
            </w:pPr>
          </w:p>
        </w:tc>
        <w:tc>
          <w:tcPr>
            <w:tcW w:w="1409" w:type="dxa"/>
          </w:tcPr>
          <w:p w14:paraId="5CB310C5" w14:textId="77777777" w:rsidR="00181FB3" w:rsidRDefault="00181FB3" w:rsidP="00181FB3">
            <w:pPr>
              <w:jc w:val="both"/>
              <w:rPr>
                <w:rFonts w:ascii="Times New Roman" w:hAnsi="Times New Roman" w:cs="Times New Roman"/>
              </w:rPr>
            </w:pPr>
          </w:p>
        </w:tc>
        <w:tc>
          <w:tcPr>
            <w:tcW w:w="2020" w:type="dxa"/>
          </w:tcPr>
          <w:p w14:paraId="5C974535" w14:textId="77777777" w:rsidR="00181FB3" w:rsidRDefault="00181FB3" w:rsidP="00181FB3">
            <w:pPr>
              <w:jc w:val="both"/>
              <w:rPr>
                <w:rFonts w:ascii="Times New Roman" w:hAnsi="Times New Roman" w:cs="Times New Roman"/>
              </w:rPr>
            </w:pPr>
          </w:p>
        </w:tc>
        <w:tc>
          <w:tcPr>
            <w:tcW w:w="1390" w:type="dxa"/>
          </w:tcPr>
          <w:p w14:paraId="3246F4D2" w14:textId="77777777" w:rsidR="00181FB3" w:rsidRDefault="00181FB3" w:rsidP="00181FB3">
            <w:pPr>
              <w:jc w:val="both"/>
              <w:rPr>
                <w:rFonts w:ascii="Times New Roman" w:hAnsi="Times New Roman" w:cs="Times New Roman"/>
              </w:rPr>
            </w:pPr>
          </w:p>
        </w:tc>
      </w:tr>
    </w:tbl>
    <w:p w14:paraId="2C46F6A6" w14:textId="77777777" w:rsidR="00181FB3" w:rsidRDefault="00181FB3" w:rsidP="006C7C4C">
      <w:pPr>
        <w:jc w:val="both"/>
        <w:rPr>
          <w:rFonts w:ascii="Times New Roman" w:hAnsi="Times New Roman" w:cs="Times New Roman"/>
        </w:rPr>
      </w:pPr>
    </w:p>
    <w:p w14:paraId="5624275F" w14:textId="77777777" w:rsidR="00181FB3" w:rsidRDefault="00181FB3" w:rsidP="00181FB3">
      <w:pPr>
        <w:jc w:val="both"/>
        <w:rPr>
          <w:rFonts w:ascii="Times New Roman" w:hAnsi="Times New Roman" w:cs="Times New Roman"/>
        </w:rPr>
      </w:pPr>
      <w:r>
        <w:rPr>
          <w:rFonts w:ascii="Times New Roman" w:hAnsi="Times New Roman" w:cs="Times New Roman"/>
        </w:rPr>
        <w:t>Analysis</w:t>
      </w:r>
    </w:p>
    <w:p w14:paraId="59A97CC3" w14:textId="77777777" w:rsidR="00181FB3" w:rsidRPr="006C7C4C" w:rsidRDefault="00181FB3" w:rsidP="006C7C4C">
      <w:pPr>
        <w:jc w:val="both"/>
        <w:rPr>
          <w:rFonts w:ascii="Times New Roman" w:hAnsi="Times New Roman" w:cs="Times New Roman"/>
        </w:rPr>
      </w:pPr>
      <w:bookmarkStart w:id="0" w:name="_GoBack"/>
      <w:bookmarkEnd w:id="0"/>
    </w:p>
    <w:sectPr w:rsidR="00181FB3" w:rsidRPr="006C7C4C" w:rsidSect="00D756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85AE6"/>
    <w:multiLevelType w:val="hybridMultilevel"/>
    <w:tmpl w:val="C3C88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805465"/>
    <w:multiLevelType w:val="hybridMultilevel"/>
    <w:tmpl w:val="9BBE3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245773"/>
    <w:multiLevelType w:val="hybridMultilevel"/>
    <w:tmpl w:val="590C9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04"/>
    <w:rsid w:val="000E3193"/>
    <w:rsid w:val="00181FB3"/>
    <w:rsid w:val="0029301C"/>
    <w:rsid w:val="003369C2"/>
    <w:rsid w:val="00365B04"/>
    <w:rsid w:val="00402B94"/>
    <w:rsid w:val="00481FEC"/>
    <w:rsid w:val="004C7F20"/>
    <w:rsid w:val="004D1C02"/>
    <w:rsid w:val="004E5F17"/>
    <w:rsid w:val="006528FD"/>
    <w:rsid w:val="00656E99"/>
    <w:rsid w:val="00692658"/>
    <w:rsid w:val="006C109F"/>
    <w:rsid w:val="006C7C4C"/>
    <w:rsid w:val="00765F25"/>
    <w:rsid w:val="00812DE7"/>
    <w:rsid w:val="00895406"/>
    <w:rsid w:val="00AC26FE"/>
    <w:rsid w:val="00C1552E"/>
    <w:rsid w:val="00C365A5"/>
    <w:rsid w:val="00D260D6"/>
    <w:rsid w:val="00D756DF"/>
    <w:rsid w:val="00E26B1B"/>
    <w:rsid w:val="00E37143"/>
    <w:rsid w:val="00E6012D"/>
    <w:rsid w:val="00EE4389"/>
    <w:rsid w:val="00F06797"/>
    <w:rsid w:val="00F85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F2A43"/>
  <w14:defaultImageDpi w14:val="300"/>
  <w15:docId w15:val="{E28EED5C-332C-47FE-9CEA-C182EB68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B04"/>
    <w:pPr>
      <w:ind w:left="720"/>
      <w:contextualSpacing/>
    </w:pPr>
  </w:style>
  <w:style w:type="paragraph" w:styleId="BalloonText">
    <w:name w:val="Balloon Text"/>
    <w:basedOn w:val="Normal"/>
    <w:link w:val="BalloonTextChar"/>
    <w:uiPriority w:val="99"/>
    <w:semiHidden/>
    <w:unhideWhenUsed/>
    <w:rsid w:val="0076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F25"/>
    <w:rPr>
      <w:rFonts w:ascii="Lucida Grande" w:hAnsi="Lucida Grande" w:cs="Lucida Grande"/>
      <w:sz w:val="18"/>
      <w:szCs w:val="18"/>
    </w:rPr>
  </w:style>
  <w:style w:type="paragraph" w:styleId="Caption">
    <w:name w:val="caption"/>
    <w:basedOn w:val="Normal"/>
    <w:next w:val="Normal"/>
    <w:uiPriority w:val="35"/>
    <w:unhideWhenUsed/>
    <w:qFormat/>
    <w:rsid w:val="00765F25"/>
    <w:pPr>
      <w:spacing w:after="200"/>
    </w:pPr>
    <w:rPr>
      <w:b/>
      <w:bCs/>
      <w:color w:val="4F81BD" w:themeColor="accent1"/>
      <w:sz w:val="18"/>
      <w:szCs w:val="18"/>
    </w:rPr>
  </w:style>
  <w:style w:type="table" w:styleId="TableGrid">
    <w:name w:val="Table Grid"/>
    <w:basedOn w:val="TableNormal"/>
    <w:uiPriority w:val="59"/>
    <w:rsid w:val="006C7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138A-A079-421C-91DC-D19FDF1A4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Butterwith</dc:creator>
  <cp:keywords/>
  <dc:description/>
  <cp:lastModifiedBy>Adam Brown</cp:lastModifiedBy>
  <cp:revision>19</cp:revision>
  <dcterms:created xsi:type="dcterms:W3CDTF">2015-02-16T18:57:00Z</dcterms:created>
  <dcterms:modified xsi:type="dcterms:W3CDTF">2015-02-19T14:51:00Z</dcterms:modified>
</cp:coreProperties>
</file>