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GitLab概述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GitLab是一个利用Runby on Rails开发的开源应用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程序，实现一个自托管的Git项目仓库，可通过Web界面进行访问公开的或者私人项目。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Runby on Rails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是一个可以使开发、部署、维护web应用程序变得简单的框架。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GitLab拥有与GitHub类似的功能，能够浏览源代码，管理缺陷和注释。可以管理团队对仓库的访问，它非常易于浏览提交过的版本并提供一个文件历史库。它还提供一个代码片段收集功能可以情商实现代码复用，便于日后有需要的时候进行查找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搭建GitLab平台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课题使用的系统是CentOS7 64位。GitLab的下载地址是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"https://packages.gitlab.com/gitlab/gitlab-ce/"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https://packages.gitlab.com/gitlab/gitlab-ce/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1"/>
          <w:numId w:val="1"/>
        </w:numPr>
        <w:ind w:left="567" w:leftChars="0" w:hanging="567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安装环境初始化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>yum install curl policycoreutils openssh-server openssh-clients postfix  -y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2.2.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默认，使用 Postfix 发送邮件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 xml:space="preserve">service postfix start 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 xml:space="preserve">chkconfig postfix on 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2.3.关闭防火墙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>iptables -F  #清空规则</w:t>
      </w:r>
    </w:p>
    <w:p>
      <w:pP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>systemctl stop firewalld</w:t>
      </w:r>
      <w:r>
        <w:rPr>
          <w:rFonts w:hint="eastAsia" w:asciiTheme="minorEastAsia" w:hAnsiTheme="minorEastAsia" w:cstheme="minorEastAsia"/>
          <w:sz w:val="24"/>
          <w:szCs w:val="24"/>
          <w:highlight w:val="lightGray"/>
          <w:lang w:val="en-US" w:eastAsia="zh-CN"/>
        </w:rPr>
        <w:t xml:space="preserve"> #关闭系统防火墙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>systemctl disable firewalld</w:t>
      </w:r>
      <w:r>
        <w:rPr>
          <w:rFonts w:hint="eastAsia" w:asciiTheme="minorEastAsia" w:hAnsiTheme="minorEastAsia" w:cstheme="minorEastAsia"/>
          <w:sz w:val="24"/>
          <w:szCs w:val="24"/>
          <w:highlight w:val="lightGray"/>
          <w:lang w:val="en-US" w:eastAsia="zh-CN"/>
        </w:rPr>
        <w:t xml:space="preserve"> #禁用系统防火墙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2.4.安装gitlab-ce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官方地址下载比较慢，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</w:t>
      </w:r>
      <w:r>
        <w:rPr>
          <w:rFonts w:ascii="宋体" w:hAnsi="宋体" w:eastAsia="宋体" w:cs="宋体"/>
          <w:sz w:val="24"/>
          <w:szCs w:val="24"/>
        </w:rPr>
        <w:t>用清华的镜像库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lightGray"/>
          <w:lang w:val="en-US" w:eastAsia="zh-CN"/>
        </w:rPr>
        <w:t>w</w:t>
      </w: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highlight w:val="lightGray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>--content-disposition https://packages.gitlab.com/gitlab/gitlab-ce/packages/el/7/gitlab-ce-11.0.3-ce.0.el7.x86_64.rpm/download.rpm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>rpm -ivh gitlab-ce-11.0.3-ce.0.el7.x86_64.rpm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2.5.配置并启动GitLab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>gitlab-ctl reconfigure  #重新配置应用程序。相当于初始化一下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>netstat -nultp |grep :80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>vim /etc/gitlab/gitlab.rb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改：13 external_url 'http://gitlab.example.com'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为：13 external_url 'http://172.17.100.11'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#本机IP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2.6.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gitlab的管理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关闭gitlab： # gitlab-ctl stop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启动gitlab： # gitlab-ctl start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重启gitlab： # gitlab-ctl restart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docker安装GitLab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拉取镜像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># gitlab-ce为稳定版本，后面不填写版本则默认pull最新latest版本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lightGray"/>
          <w:lang w:val="en-US" w:eastAsia="zh-CN"/>
        </w:rPr>
        <w:t>$ docker pull gitlab/gitlab-ce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3.2. 运行GitLab镜像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kern w:val="2"/>
          <w:sz w:val="24"/>
          <w:szCs w:val="24"/>
          <w:highlight w:val="lightGray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highlight w:val="lightGray"/>
          <w:lang w:val="en-US" w:eastAsia="zh-CN" w:bidi="ar-SA"/>
        </w:rPr>
        <w:t>$ docker run -d  -p 443:443 -p 80:80 -p 222:22 --name gitlab --restart always -v /home/gitlab/config:/etc/gitlab -v /home/gitlab/logs:/var/log/gitlab -v /home/gitlab/data:/var/opt/gitlab gitlab/gitlab-ce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highlight w:val="none"/>
          <w:lang w:val="en-US" w:eastAsia="zh-CN" w:bidi="ar-SA"/>
        </w:rPr>
        <w:t># -d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：后台运行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# -p：将容器内部端口向外映射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# --name：命名容器名称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# -v：将容器内数据文件夹或者日志、配置等文件夹挂载到宿主机指定目录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按上面的方式，gitlab容器运行没问题，但在gitlab上创建项目的时候，生成项目的URL访问地址是按容器的hostname来生成的，也就是容器的id。作为gitlab服务器，我们需要一个固定的URL访问地址，于是需要配置gitlab.rb（宿主机路径：/home/gitlab/config/gitlab.rb）。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highlight w:val="none"/>
        </w:rPr>
      </w:pPr>
      <w:r>
        <w:rPr>
          <w:highlight w:val="none"/>
        </w:rPr>
        <w:t># gitlab.rb文件内容默认全是注释</w:t>
      </w:r>
    </w:p>
    <w:p>
      <w:pPr>
        <w:pStyle w:val="2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6"/>
          <w:highlight w:val="lightGray"/>
        </w:rPr>
        <w:t xml:space="preserve">$ vim </w:t>
      </w:r>
      <w:r>
        <w:rPr>
          <w:highlight w:val="lightGray"/>
        </w:rPr>
        <w:t>/</w:t>
      </w:r>
      <w:r>
        <w:rPr>
          <w:rStyle w:val="6"/>
          <w:highlight w:val="lightGray"/>
        </w:rPr>
        <w:t>home</w:t>
      </w:r>
      <w:r>
        <w:rPr>
          <w:highlight w:val="lightGray"/>
        </w:rPr>
        <w:t>/</w:t>
      </w:r>
      <w:r>
        <w:rPr>
          <w:rStyle w:val="6"/>
          <w:highlight w:val="lightGray"/>
        </w:rPr>
        <w:t>gitlab</w:t>
      </w:r>
      <w:r>
        <w:rPr>
          <w:highlight w:val="lightGray"/>
        </w:rPr>
        <w:t>/</w:t>
      </w:r>
      <w:r>
        <w:rPr>
          <w:rStyle w:val="6"/>
          <w:highlight w:val="lightGray"/>
        </w:rPr>
        <w:t>config</w:t>
      </w:r>
      <w:r>
        <w:rPr>
          <w:highlight w:val="lightGray"/>
        </w:rPr>
        <w:t>/</w:t>
      </w:r>
      <w:r>
        <w:rPr>
          <w:rStyle w:val="6"/>
          <w:highlight w:val="lightGray"/>
        </w:rPr>
        <w:t>gitlab</w:t>
      </w:r>
      <w:r>
        <w:rPr>
          <w:highlight w:val="lightGray"/>
        </w:rPr>
        <w:t>.</w:t>
      </w:r>
      <w:r>
        <w:rPr>
          <w:rStyle w:val="6"/>
          <w:highlight w:val="lightGray"/>
        </w:rPr>
        <w:t>rb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highlight w:val="none"/>
        </w:rPr>
      </w:pPr>
      <w:r>
        <w:rPr>
          <w:highlight w:val="none"/>
        </w:rPr>
        <w:t># 配置http协议所使用的访问地址,不加端口号默认为80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highlight w:val="lightGray"/>
        </w:rPr>
      </w:pPr>
      <w:r>
        <w:rPr>
          <w:rStyle w:val="6"/>
          <w:highlight w:val="lightGray"/>
        </w:rPr>
        <w:t xml:space="preserve">external_url </w:t>
      </w:r>
      <w:r>
        <w:rPr>
          <w:highlight w:val="lightGray"/>
        </w:rPr>
        <w:t>'http://192.168.199.231'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highlight w:val="lightGray"/>
        </w:rPr>
      </w:pPr>
      <w:r>
        <w:rPr>
          <w:highlight w:val="none"/>
        </w:rPr>
        <w:t># 配置ssh协议所使用的访问地址和端口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highlight w:val="lightGray"/>
        </w:rPr>
      </w:pPr>
      <w:r>
        <w:rPr>
          <w:highlight w:val="lightGray"/>
        </w:rPr>
        <w:t>gitlab</w:t>
      </w:r>
      <w:r>
        <w:rPr>
          <w:rStyle w:val="6"/>
          <w:highlight w:val="lightGray"/>
        </w:rPr>
        <w:t>_rails</w:t>
      </w:r>
      <w:r>
        <w:rPr>
          <w:highlight w:val="lightGray"/>
        </w:rPr>
        <w:t>['gitlab_ssh_host']</w:t>
      </w:r>
      <w:r>
        <w:rPr>
          <w:rStyle w:val="6"/>
          <w:highlight w:val="lightGray"/>
        </w:rPr>
        <w:t xml:space="preserve"> </w:t>
      </w:r>
      <w:r>
        <w:rPr>
          <w:highlight w:val="lightGray"/>
        </w:rPr>
        <w:t>=</w:t>
      </w:r>
      <w:r>
        <w:rPr>
          <w:rStyle w:val="6"/>
          <w:highlight w:val="lightGray"/>
        </w:rPr>
        <w:t xml:space="preserve"> </w:t>
      </w:r>
      <w:r>
        <w:rPr>
          <w:highlight w:val="lightGray"/>
        </w:rPr>
        <w:t>'192.168.199.231'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highlight w:val="lightGray"/>
        </w:rPr>
      </w:pPr>
      <w:r>
        <w:rPr>
          <w:rStyle w:val="6"/>
          <w:highlight w:val="lightGray"/>
        </w:rPr>
        <w:t>gitlab_rails</w:t>
      </w:r>
      <w:r>
        <w:rPr>
          <w:highlight w:val="lightGray"/>
        </w:rPr>
        <w:t>['gitlab_shell_ssh_port']</w:t>
      </w:r>
      <w:r>
        <w:rPr>
          <w:rStyle w:val="6"/>
          <w:highlight w:val="lightGray"/>
        </w:rPr>
        <w:t xml:space="preserve"> </w:t>
      </w:r>
      <w:r>
        <w:rPr>
          <w:highlight w:val="lightGray"/>
        </w:rPr>
        <w:t>=</w:t>
      </w:r>
      <w:r>
        <w:rPr>
          <w:rStyle w:val="6"/>
          <w:highlight w:val="lightGray"/>
        </w:rPr>
        <w:t xml:space="preserve"> </w:t>
      </w:r>
      <w:r>
        <w:rPr>
          <w:highlight w:val="lightGray"/>
        </w:rPr>
        <w:t>222</w:t>
      </w:r>
      <w:r>
        <w:rPr>
          <w:rStyle w:val="6"/>
          <w:highlight w:val="lightGray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highlight w:val="lightGray"/>
        </w:rPr>
      </w:pPr>
      <w:r>
        <w:rPr>
          <w:highlight w:val="none"/>
        </w:rPr>
        <w:t># 此端口是run时22端口映射的222端口:wq</w:t>
      </w:r>
      <w:r>
        <w:rPr>
          <w:rStyle w:val="6"/>
          <w:highlight w:val="none"/>
        </w:rPr>
        <w:t xml:space="preserve"> </w:t>
      </w:r>
      <w:r>
        <w:rPr>
          <w:highlight w:val="none"/>
        </w:rPr>
        <w:t>#保存配置文件并退出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# 重启gitlab容器</w:t>
      </w:r>
    </w:p>
    <w:p>
      <w:pPr>
        <w:pStyle w:val="2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6"/>
          <w:highlight w:val="lightGray"/>
        </w:rPr>
        <w:t>$ docker restart gitlab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此时项目的仓库地址就变了。如果ssh端口地址不是默认的22，就会加上ssh:// 协议头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打开浏览器输入ip地址(因为我的gitlab端口为80，所以浏览器url不用输入端口号，如果端口号不是80，</w:t>
      </w:r>
      <w:r>
        <w:rPr>
          <w:rFonts w:ascii="宋体" w:hAnsi="宋体" w:eastAsia="宋体" w:cs="宋体"/>
          <w:sz w:val="24"/>
          <w:szCs w:val="24"/>
        </w:rPr>
        <w:t>则打开为：ip:端口号)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验证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在浏览器中输入IP地址，出现如下界面则安装成功，首次登陆需要配置root账号的密码。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319020"/>
            <wp:effectExtent l="0" t="0" r="825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567" w:leftChars="0" w:hanging="567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移动镜像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查看gitlab的容器ID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highlight w:val="lightGray"/>
        </w:rPr>
        <w:t>docker ps -a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3515" cy="213995"/>
            <wp:effectExtent l="0" t="0" r="1333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打包镜像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lightGray"/>
          <w:lang w:val="en-US" w:eastAsia="zh-CN" w:bidi="ar"/>
        </w:rPr>
        <w:t>docker commit 264510355cde gitlab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lightGray"/>
          <w:lang w:val="en-US" w:eastAsia="zh-CN" w:bidi="ar"/>
        </w:rPr>
        <w:t>docker save gitlab &gt; /tmp/gitlab.tar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将打包好的镜像放入docker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 w:bidi="ar"/>
        </w:rPr>
        <w:t>docker load &lt; /urs/local/src/mynewimage.tar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启动gitlab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highlight w:val="lightGray"/>
          <w:lang w:val="en-US" w:eastAsia="zh-CN" w:bidi="ar-SA"/>
        </w:rPr>
        <w:t>docker run -d  -p 443:443 -p 80:80 -p 222:22 --name gitlab --restart always -v /home/gitlab/config:/etc/gitlab -v /home/gitlab/logs:/var/log/gitlab -v /home/gitlab/data:/var/opt/gitlab gitlab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修改配置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highlight w:val="none"/>
        </w:rPr>
      </w:pPr>
      <w:r>
        <w:rPr>
          <w:highlight w:val="none"/>
        </w:rPr>
        <w:t># gitlab.rb文件内容默认全是注释</w:t>
      </w:r>
    </w:p>
    <w:p>
      <w:pPr>
        <w:pStyle w:val="2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6"/>
          <w:highlight w:val="lightGray"/>
        </w:rPr>
        <w:t xml:space="preserve">$ vim </w:t>
      </w:r>
      <w:r>
        <w:rPr>
          <w:highlight w:val="lightGray"/>
        </w:rPr>
        <w:t>/</w:t>
      </w:r>
      <w:r>
        <w:rPr>
          <w:rStyle w:val="6"/>
          <w:highlight w:val="lightGray"/>
        </w:rPr>
        <w:t>home</w:t>
      </w:r>
      <w:r>
        <w:rPr>
          <w:highlight w:val="lightGray"/>
        </w:rPr>
        <w:t>/</w:t>
      </w:r>
      <w:r>
        <w:rPr>
          <w:rStyle w:val="6"/>
          <w:highlight w:val="lightGray"/>
        </w:rPr>
        <w:t>gitlab</w:t>
      </w:r>
      <w:r>
        <w:rPr>
          <w:highlight w:val="lightGray"/>
        </w:rPr>
        <w:t>/</w:t>
      </w:r>
      <w:r>
        <w:rPr>
          <w:rStyle w:val="6"/>
          <w:highlight w:val="lightGray"/>
        </w:rPr>
        <w:t>config</w:t>
      </w:r>
      <w:r>
        <w:rPr>
          <w:highlight w:val="lightGray"/>
        </w:rPr>
        <w:t>/</w:t>
      </w:r>
      <w:r>
        <w:rPr>
          <w:rStyle w:val="6"/>
          <w:highlight w:val="lightGray"/>
        </w:rPr>
        <w:t>gitlab</w:t>
      </w:r>
      <w:r>
        <w:rPr>
          <w:highlight w:val="lightGray"/>
        </w:rPr>
        <w:t>.</w:t>
      </w:r>
      <w:r>
        <w:rPr>
          <w:rStyle w:val="6"/>
          <w:highlight w:val="lightGray"/>
        </w:rPr>
        <w:t>rb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highlight w:val="none"/>
        </w:rPr>
      </w:pPr>
      <w:r>
        <w:rPr>
          <w:highlight w:val="none"/>
        </w:rPr>
        <w:t># 配置http协议所使用的访问地址,不加端口号默认为80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highlight w:val="lightGray"/>
        </w:rPr>
      </w:pPr>
      <w:r>
        <w:rPr>
          <w:rStyle w:val="6"/>
          <w:highlight w:val="lightGray"/>
        </w:rPr>
        <w:t xml:space="preserve">external_url </w:t>
      </w:r>
      <w:r>
        <w:rPr>
          <w:highlight w:val="lightGray"/>
        </w:rPr>
        <w:t>'http://192.168.199.231'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highlight w:val="lightGray"/>
        </w:rPr>
      </w:pPr>
      <w:r>
        <w:rPr>
          <w:highlight w:val="none"/>
        </w:rPr>
        <w:t># 配置ssh协议所使用的访问地址和端口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highlight w:val="lightGray"/>
        </w:rPr>
      </w:pPr>
      <w:r>
        <w:rPr>
          <w:highlight w:val="lightGray"/>
        </w:rPr>
        <w:t>gitlab</w:t>
      </w:r>
      <w:r>
        <w:rPr>
          <w:rStyle w:val="6"/>
          <w:highlight w:val="lightGray"/>
        </w:rPr>
        <w:t>_rails</w:t>
      </w:r>
      <w:r>
        <w:rPr>
          <w:highlight w:val="lightGray"/>
        </w:rPr>
        <w:t>['gitlab_ssh_host']</w:t>
      </w:r>
      <w:r>
        <w:rPr>
          <w:rStyle w:val="6"/>
          <w:highlight w:val="lightGray"/>
        </w:rPr>
        <w:t xml:space="preserve"> </w:t>
      </w:r>
      <w:r>
        <w:rPr>
          <w:highlight w:val="lightGray"/>
        </w:rPr>
        <w:t>=</w:t>
      </w:r>
      <w:r>
        <w:rPr>
          <w:rStyle w:val="6"/>
          <w:highlight w:val="lightGray"/>
        </w:rPr>
        <w:t xml:space="preserve"> </w:t>
      </w:r>
      <w:r>
        <w:rPr>
          <w:highlight w:val="lightGray"/>
        </w:rPr>
        <w:t>'192.168.199.231'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highlight w:val="lightGray"/>
        </w:rPr>
      </w:pPr>
      <w:r>
        <w:rPr>
          <w:rStyle w:val="6"/>
          <w:highlight w:val="lightGray"/>
        </w:rPr>
        <w:t>gitlab_rails</w:t>
      </w:r>
      <w:r>
        <w:rPr>
          <w:highlight w:val="lightGray"/>
        </w:rPr>
        <w:t>['gitlab_shell_ssh_port']</w:t>
      </w:r>
      <w:r>
        <w:rPr>
          <w:rStyle w:val="6"/>
          <w:highlight w:val="lightGray"/>
        </w:rPr>
        <w:t xml:space="preserve"> </w:t>
      </w:r>
      <w:r>
        <w:rPr>
          <w:highlight w:val="lightGray"/>
        </w:rPr>
        <w:t>=</w:t>
      </w:r>
      <w:r>
        <w:rPr>
          <w:rStyle w:val="6"/>
          <w:highlight w:val="lightGray"/>
        </w:rPr>
        <w:t xml:space="preserve"> </w:t>
      </w:r>
      <w:r>
        <w:rPr>
          <w:highlight w:val="lightGray"/>
        </w:rPr>
        <w:t>222</w:t>
      </w:r>
      <w:r>
        <w:rPr>
          <w:rStyle w:val="6"/>
          <w:highlight w:val="lightGray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highlight w:val="lightGray"/>
        </w:rPr>
      </w:pPr>
      <w:r>
        <w:rPr>
          <w:highlight w:val="none"/>
        </w:rPr>
        <w:t># 此端口是run时22端口映射的222端口:wq</w:t>
      </w:r>
      <w:r>
        <w:rPr>
          <w:rStyle w:val="6"/>
          <w:highlight w:val="none"/>
        </w:rPr>
        <w:t xml:space="preserve"> </w:t>
      </w:r>
      <w:r>
        <w:rPr>
          <w:highlight w:val="none"/>
        </w:rPr>
        <w:t>#保存配置文件并退出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# 重启gitlab容器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6"/>
          <w:highlight w:val="lightGray"/>
        </w:rPr>
        <w:t>$ docker restart gitlab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6B0C04"/>
    <w:multiLevelType w:val="multilevel"/>
    <w:tmpl w:val="D16B0C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5668F"/>
    <w:rsid w:val="16117867"/>
    <w:rsid w:val="29C32F80"/>
    <w:rsid w:val="29EA1FC3"/>
    <w:rsid w:val="3F297809"/>
    <w:rsid w:val="49FA16F5"/>
    <w:rsid w:val="4CC633D6"/>
    <w:rsid w:val="54422600"/>
    <w:rsid w:val="5A9B6BB1"/>
    <w:rsid w:val="5BB7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../customXml/item1.xml" Type="http://schemas.openxmlformats.org/officeDocument/2006/relationships/customXml"/><Relationship Id="rId7" Target="numbering.xml" Type="http://schemas.openxmlformats.org/officeDocument/2006/relationships/numbering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2019-12-04T03:47:00Z</dcterms:created>
  <dc:creator>iuit</dc:creator>
  <cp:lastModifiedBy>iuit</cp:lastModifiedBy>
  <dcterms:modified xsi:type="dcterms:W3CDTF">2019-12-05T06:34:21Z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