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5758B">
      <w:pPr>
        <w:rPr>
          <w:rFonts w:hint="eastAsia"/>
          <w:b/>
          <w:szCs w:val="18"/>
        </w:rPr>
      </w:pPr>
      <w:r>
        <w:rPr>
          <w:b/>
          <w:szCs w:val="18"/>
        </w:rPr>
        <w:drawing>
          <wp:inline distT="0" distB="0" distL="114300" distR="114300">
            <wp:extent cx="3455670" cy="505460"/>
            <wp:effectExtent l="0" t="0" r="11430" b="8890"/>
            <wp:docPr id="1" name="图片 2" descr="校名加校标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名加校标蓝色"/>
                    <pic:cNvPicPr>
                      <a:picLocks noChangeAspect="1"/>
                    </pic:cNvPicPr>
                  </pic:nvPicPr>
                  <pic:blipFill>
                    <a:blip r:embed="rId14"/>
                    <a:stretch>
                      <a:fillRect/>
                    </a:stretch>
                  </pic:blipFill>
                  <pic:spPr>
                    <a:xfrm>
                      <a:off x="0" y="0"/>
                      <a:ext cx="3455670" cy="505460"/>
                    </a:xfrm>
                    <a:prstGeom prst="rect">
                      <a:avLst/>
                    </a:prstGeom>
                    <a:noFill/>
                    <a:ln>
                      <a:noFill/>
                    </a:ln>
                  </pic:spPr>
                </pic:pic>
              </a:graphicData>
            </a:graphic>
          </wp:inline>
        </w:drawing>
      </w:r>
    </w:p>
    <w:p w14:paraId="6F6B86F2">
      <w:pPr>
        <w:jc w:val="center"/>
        <w:rPr>
          <w:rFonts w:eastAsia="黑体"/>
          <w:b/>
          <w:spacing w:val="140"/>
          <w:sz w:val="48"/>
          <w:szCs w:val="48"/>
        </w:rPr>
      </w:pPr>
    </w:p>
    <w:p w14:paraId="04B116B2">
      <w:pPr>
        <w:jc w:val="center"/>
        <w:rPr>
          <w:rFonts w:hint="eastAsia" w:eastAsia="黑体"/>
          <w:b/>
          <w:spacing w:val="140"/>
          <w:sz w:val="48"/>
          <w:szCs w:val="48"/>
        </w:rPr>
      </w:pPr>
      <w:r>
        <w:rPr>
          <w:rFonts w:hint="eastAsia" w:eastAsia="黑体"/>
          <w:b/>
          <w:spacing w:val="140"/>
          <w:sz w:val="48"/>
          <w:szCs w:val="48"/>
        </w:rPr>
        <w:t>软件工程学院</w:t>
      </w:r>
    </w:p>
    <w:p w14:paraId="59A40A6A">
      <w:pPr>
        <w:jc w:val="center"/>
        <w:rPr>
          <w:rFonts w:hint="eastAsia" w:eastAsia="黑体"/>
          <w:b/>
          <w:spacing w:val="140"/>
          <w:sz w:val="48"/>
          <w:szCs w:val="48"/>
        </w:rPr>
      </w:pPr>
    </w:p>
    <w:p w14:paraId="46285B39">
      <w:pPr>
        <w:jc w:val="center"/>
        <w:rPr>
          <w:rFonts w:eastAsia="黑体"/>
          <w:b/>
          <w:color w:val="FF0000"/>
          <w:spacing w:val="140"/>
          <w:sz w:val="48"/>
          <w:szCs w:val="48"/>
        </w:rPr>
      </w:pPr>
      <w:r>
        <w:rPr>
          <w:rFonts w:hint="eastAsia" w:eastAsia="黑体"/>
          <w:b/>
          <w:color w:val="FF0000"/>
          <w:spacing w:val="140"/>
          <w:sz w:val="48"/>
          <w:szCs w:val="48"/>
        </w:rPr>
        <w:t>毕业实习</w:t>
      </w:r>
    </w:p>
    <w:p w14:paraId="03ABD514">
      <w:pPr>
        <w:ind w:left="0" w:firstLine="0"/>
        <w:rPr>
          <w:rFonts w:ascii="Times New Roman" w:hAnsi="Times New Roman"/>
        </w:rPr>
      </w:pPr>
    </w:p>
    <w:p w14:paraId="70EC8720">
      <w:pPr>
        <w:jc w:val="center"/>
        <w:rPr>
          <w:rFonts w:hint="eastAsia" w:ascii="Times New Roman" w:hAnsi="Times New Roman" w:eastAsia="黑体"/>
          <w:b/>
          <w:sz w:val="72"/>
          <w:szCs w:val="72"/>
          <w:lang w:eastAsia="zh-CN"/>
        </w:rPr>
      </w:pPr>
      <w:r>
        <w:rPr>
          <w:rFonts w:hint="eastAsia" w:ascii="Times New Roman" w:hAnsi="Times New Roman" w:eastAsia="黑体"/>
          <w:b/>
          <w:sz w:val="48"/>
          <w:szCs w:val="48"/>
          <w:lang w:eastAsia="zh-CN"/>
        </w:rPr>
        <w:t>（</w:t>
      </w:r>
      <w:r>
        <w:rPr>
          <w:rFonts w:hint="eastAsia" w:ascii="Times New Roman" w:hAnsi="Times New Roman" w:eastAsia="黑体"/>
          <w:b/>
          <w:sz w:val="48"/>
          <w:szCs w:val="48"/>
          <w:lang w:val="en-US" w:eastAsia="zh-CN"/>
        </w:rPr>
        <w:t>项目名称</w:t>
      </w:r>
      <w:r>
        <w:rPr>
          <w:rFonts w:hint="eastAsia" w:ascii="Times New Roman" w:hAnsi="Times New Roman" w:eastAsia="黑体"/>
          <w:b/>
          <w:sz w:val="48"/>
          <w:szCs w:val="48"/>
          <w:lang w:eastAsia="zh-CN"/>
        </w:rPr>
        <w:t>）</w:t>
      </w:r>
    </w:p>
    <w:p w14:paraId="66C353FB">
      <w:pPr>
        <w:ind w:left="0" w:firstLine="0"/>
        <w:rPr>
          <w:rFonts w:ascii="Times New Roman" w:hAnsi="Times New Roman"/>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9"/>
        <w:gridCol w:w="3135"/>
      </w:tblGrid>
      <w:tr w14:paraId="6BF6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22E22CDD">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3135" w:type="dxa"/>
            <w:noWrap w:val="0"/>
            <w:vAlign w:val="center"/>
          </w:tcPr>
          <w:p w14:paraId="5EA011B4">
            <w:pPr>
              <w:jc w:val="distribute"/>
              <w:rPr>
                <w:rFonts w:ascii="楷体_GB2312" w:eastAsia="楷体_GB2312"/>
                <w:b/>
                <w:bCs/>
                <w:spacing w:val="-20"/>
                <w:sz w:val="30"/>
                <w:szCs w:val="30"/>
              </w:rPr>
            </w:pPr>
          </w:p>
        </w:tc>
      </w:tr>
      <w:tr w14:paraId="0CF6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507E27F8">
            <w:pPr>
              <w:jc w:val="distribute"/>
              <w:rPr>
                <w:rFonts w:hint="eastAsia"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号：</w:t>
            </w:r>
          </w:p>
        </w:tc>
        <w:tc>
          <w:tcPr>
            <w:tcW w:w="3135" w:type="dxa"/>
            <w:noWrap w:val="0"/>
            <w:vAlign w:val="center"/>
          </w:tcPr>
          <w:p w14:paraId="760DBDCD">
            <w:pPr>
              <w:jc w:val="center"/>
              <w:rPr>
                <w:b/>
                <w:sz w:val="30"/>
                <w:szCs w:val="30"/>
              </w:rPr>
            </w:pPr>
          </w:p>
        </w:tc>
      </w:tr>
      <w:tr w14:paraId="72B8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0DEC7D65">
            <w:pPr>
              <w:jc w:val="distribute"/>
              <w:rPr>
                <w:rFonts w:hint="eastAsia" w:ascii="楷体_GB2312" w:eastAsia="楷体_GB2312"/>
                <w:b/>
                <w:bCs/>
                <w:spacing w:val="-20"/>
                <w:sz w:val="30"/>
                <w:szCs w:val="30"/>
              </w:rPr>
            </w:pPr>
            <w:r>
              <w:rPr>
                <w:rFonts w:hint="eastAsia" w:ascii="楷体_GB2312" w:eastAsia="楷体_GB2312"/>
                <w:b/>
                <w:bCs/>
                <w:spacing w:val="-20"/>
                <w:sz w:val="30"/>
                <w:szCs w:val="30"/>
              </w:rPr>
              <w:t>年级班级：</w:t>
            </w:r>
          </w:p>
        </w:tc>
        <w:tc>
          <w:tcPr>
            <w:tcW w:w="3135" w:type="dxa"/>
            <w:noWrap w:val="0"/>
            <w:vAlign w:val="center"/>
          </w:tcPr>
          <w:p w14:paraId="4A63DAB5">
            <w:pPr>
              <w:jc w:val="center"/>
              <w:rPr>
                <w:rFonts w:hint="eastAsia" w:ascii="楷体_GB2312" w:eastAsia="楷体_GB2312"/>
                <w:b/>
                <w:bCs/>
                <w:spacing w:val="-20"/>
                <w:sz w:val="30"/>
                <w:szCs w:val="30"/>
              </w:rPr>
            </w:pPr>
          </w:p>
        </w:tc>
      </w:tr>
      <w:tr w14:paraId="66E2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405539B8">
            <w:pPr>
              <w:jc w:val="distribute"/>
              <w:rPr>
                <w:rFonts w:hint="eastAsia" w:ascii="楷体_GB2312" w:eastAsia="楷体_GB2312"/>
                <w:b/>
                <w:bCs/>
                <w:spacing w:val="-20"/>
                <w:sz w:val="30"/>
                <w:szCs w:val="30"/>
              </w:rPr>
            </w:pPr>
            <w:r>
              <w:rPr>
                <w:rFonts w:hint="eastAsia" w:ascii="楷体_GB2312" w:eastAsia="楷体_GB2312"/>
                <w:b/>
                <w:bCs/>
                <w:spacing w:val="-20"/>
                <w:sz w:val="30"/>
                <w:szCs w:val="30"/>
              </w:rPr>
              <w:t>指导教师：</w:t>
            </w:r>
          </w:p>
        </w:tc>
        <w:tc>
          <w:tcPr>
            <w:tcW w:w="3135" w:type="dxa"/>
            <w:noWrap w:val="0"/>
            <w:vAlign w:val="center"/>
          </w:tcPr>
          <w:p w14:paraId="22A01F2B">
            <w:pPr>
              <w:jc w:val="center"/>
              <w:rPr>
                <w:rFonts w:ascii="楷体_GB2312" w:eastAsia="楷体_GB2312"/>
                <w:b/>
                <w:bCs/>
                <w:spacing w:val="-20"/>
                <w:sz w:val="30"/>
                <w:szCs w:val="30"/>
              </w:rPr>
            </w:pPr>
          </w:p>
        </w:tc>
      </w:tr>
      <w:tr w14:paraId="7C82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25E11479">
            <w:pPr>
              <w:jc w:val="distribute"/>
              <w:rPr>
                <w:rFonts w:hint="eastAsia" w:ascii="楷体_GB2312" w:eastAsia="楷体_GB2312"/>
                <w:b/>
                <w:bCs/>
                <w:spacing w:val="-20"/>
                <w:sz w:val="30"/>
                <w:szCs w:val="30"/>
              </w:rPr>
            </w:pPr>
            <w:r>
              <w:rPr>
                <w:rFonts w:hint="eastAsia" w:ascii="楷体_GB2312" w:eastAsia="楷体_GB2312"/>
                <w:b/>
                <w:bCs/>
                <w:spacing w:val="-20"/>
                <w:sz w:val="30"/>
                <w:szCs w:val="30"/>
              </w:rPr>
              <w:t>所在学院：</w:t>
            </w:r>
          </w:p>
        </w:tc>
        <w:tc>
          <w:tcPr>
            <w:tcW w:w="3135" w:type="dxa"/>
            <w:noWrap w:val="0"/>
            <w:vAlign w:val="center"/>
          </w:tcPr>
          <w:p w14:paraId="256E12FA">
            <w:pPr>
              <w:jc w:val="center"/>
              <w:rPr>
                <w:rFonts w:hint="eastAsia" w:ascii="楷体_GB2312" w:eastAsia="楷体_GB2312"/>
                <w:b/>
                <w:bCs/>
                <w:spacing w:val="-20"/>
                <w:sz w:val="30"/>
                <w:szCs w:val="30"/>
              </w:rPr>
            </w:pPr>
            <w:r>
              <w:rPr>
                <w:rFonts w:hint="eastAsia" w:ascii="楷体_GB2312" w:eastAsia="楷体_GB2312"/>
                <w:b/>
                <w:bCs/>
                <w:spacing w:val="-20"/>
                <w:sz w:val="30"/>
                <w:szCs w:val="30"/>
              </w:rPr>
              <w:t>软件工程学院</w:t>
            </w:r>
          </w:p>
        </w:tc>
      </w:tr>
      <w:tr w14:paraId="61C5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2749" w:type="dxa"/>
            <w:noWrap w:val="0"/>
            <w:vAlign w:val="bottom"/>
          </w:tcPr>
          <w:p w14:paraId="16BCE1C8">
            <w:pPr>
              <w:jc w:val="distribute"/>
              <w:rPr>
                <w:rFonts w:hint="eastAsia" w:ascii="楷体_GB2312" w:eastAsia="楷体_GB2312"/>
                <w:b/>
                <w:bCs/>
                <w:sz w:val="30"/>
              </w:rPr>
            </w:pPr>
            <w:r>
              <w:rPr>
                <w:rFonts w:hint="eastAsia" w:ascii="楷体_GB2312" w:eastAsia="楷体_GB2312"/>
                <w:b/>
                <w:bCs/>
                <w:spacing w:val="-20"/>
                <w:sz w:val="30"/>
                <w:szCs w:val="30"/>
              </w:rPr>
              <w:t>提交日期：</w:t>
            </w:r>
          </w:p>
        </w:tc>
        <w:tc>
          <w:tcPr>
            <w:tcW w:w="3135" w:type="dxa"/>
            <w:noWrap w:val="0"/>
            <w:vAlign w:val="center"/>
          </w:tcPr>
          <w:p w14:paraId="795F18F9">
            <w:pPr>
              <w:jc w:val="center"/>
              <w:rPr>
                <w:rFonts w:hint="eastAsia" w:ascii="楷体_GB2312" w:eastAsia="楷体_GB2312"/>
                <w:b/>
                <w:bCs/>
                <w:spacing w:val="-20"/>
                <w:sz w:val="30"/>
                <w:szCs w:val="30"/>
              </w:rPr>
            </w:pPr>
            <w:r>
              <w:rPr>
                <w:rFonts w:hint="eastAsia" w:ascii="楷体_GB2312" w:eastAsia="楷体_GB2312"/>
                <w:b/>
                <w:bCs/>
                <w:spacing w:val="-20"/>
                <w:sz w:val="30"/>
                <w:szCs w:val="30"/>
              </w:rPr>
              <w:t>20XX年 XX</w:t>
            </w:r>
            <w:r>
              <w:rPr>
                <w:rFonts w:ascii="楷体_GB2312" w:eastAsia="楷体_GB2312"/>
                <w:b/>
                <w:bCs/>
                <w:spacing w:val="-20"/>
                <w:sz w:val="30"/>
                <w:szCs w:val="30"/>
              </w:rPr>
              <w:t xml:space="preserve"> </w:t>
            </w:r>
            <w:r>
              <w:rPr>
                <w:rFonts w:hint="eastAsia" w:ascii="楷体_GB2312" w:eastAsia="楷体_GB2312"/>
                <w:b/>
                <w:bCs/>
                <w:spacing w:val="-20"/>
                <w:sz w:val="30"/>
                <w:szCs w:val="30"/>
              </w:rPr>
              <w:t>月 XX 日</w:t>
            </w:r>
          </w:p>
        </w:tc>
      </w:tr>
    </w:tbl>
    <w:p w14:paraId="1B895655">
      <w:pPr>
        <w:rPr>
          <w:rFonts w:ascii="Times New Roman" w:hAnsi="Times New Roman"/>
        </w:rPr>
        <w:sectPr>
          <w:headerReference r:id="rId5" w:type="first"/>
          <w:footerReference r:id="rId6" w:type="first"/>
          <w:pgSz w:w="11906" w:h="16838"/>
          <w:pgMar w:top="1418" w:right="1134" w:bottom="1134" w:left="1418" w:header="851" w:footer="738" w:gutter="0"/>
          <w:pgNumType w:start="1"/>
          <w:cols w:space="720" w:num="1"/>
          <w:docGrid w:type="linesAndChars" w:linePitch="312" w:charSpace="0"/>
        </w:sectPr>
      </w:pPr>
    </w:p>
    <w:p w14:paraId="77827694">
      <w:pPr>
        <w:tabs>
          <w:tab w:val="left" w:pos="1680"/>
          <w:tab w:val="right" w:leader="dot" w:pos="8494"/>
        </w:tabs>
        <w:spacing w:before="600" w:after="600"/>
        <w:jc w:val="center"/>
        <w:rPr>
          <w:rFonts w:ascii="Times New Roman" w:hAnsi="Times New Roman" w:eastAsia="宋体" w:cs="Times New Roman"/>
          <w:kern w:val="2"/>
          <w:sz w:val="24"/>
          <w:szCs w:val="24"/>
          <w:lang w:val="en-US" w:eastAsia="zh-CN" w:bidi="ar-SA"/>
        </w:rPr>
      </w:pPr>
      <w:bookmarkStart w:id="0" w:name="_Toc395019731"/>
      <w:r>
        <w:rPr>
          <w:rFonts w:hint="eastAsia" w:ascii="黑体" w:eastAsia="黑体"/>
          <w:sz w:val="30"/>
          <w:szCs w:val="30"/>
        </w:rPr>
        <w:t>目  录</w:t>
      </w:r>
      <w:bookmarkEnd w:id="0"/>
      <w:r>
        <w:fldChar w:fldCharType="begin"/>
      </w:r>
      <w:r>
        <w:instrText xml:space="preserve"> </w:instrText>
      </w:r>
      <w:r>
        <w:rPr>
          <w:rFonts w:hint="eastAsia"/>
        </w:rPr>
        <w:instrText xml:space="preserve">TOC \o "1-3" \h \z \u</w:instrText>
      </w:r>
      <w:r>
        <w:instrText xml:space="preserve"> </w:instrText>
      </w:r>
      <w:r>
        <w:fldChar w:fldCharType="separate"/>
      </w:r>
    </w:p>
    <w:p w14:paraId="4CEA21B3">
      <w:pPr>
        <w:pStyle w:val="18"/>
        <w:tabs>
          <w:tab w:val="right" w:leader="dot" w:pos="8504"/>
        </w:tabs>
      </w:pPr>
      <w:r>
        <w:fldChar w:fldCharType="begin"/>
      </w:r>
      <w:r>
        <w:instrText xml:space="preserve"> HYPERLINK \l _Toc22657 </w:instrText>
      </w:r>
      <w:r>
        <w:fldChar w:fldCharType="separate"/>
      </w:r>
      <w:r>
        <w:rPr>
          <w:rFonts w:hint="eastAsia"/>
        </w:rPr>
        <w:t>1 数字化</w:t>
      </w:r>
      <w:r>
        <w:t>校园软件架构演进史</w:t>
      </w:r>
      <w:r>
        <w:tab/>
      </w:r>
      <w:r>
        <w:fldChar w:fldCharType="begin"/>
      </w:r>
      <w:r>
        <w:instrText xml:space="preserve"> PAGEREF _Toc22657 \h </w:instrText>
      </w:r>
      <w:r>
        <w:fldChar w:fldCharType="separate"/>
      </w:r>
      <w:r>
        <w:t>1</w:t>
      </w:r>
      <w:r>
        <w:fldChar w:fldCharType="end"/>
      </w:r>
      <w:r>
        <w:fldChar w:fldCharType="end"/>
      </w:r>
    </w:p>
    <w:p w14:paraId="6C625E08">
      <w:pPr>
        <w:pStyle w:val="19"/>
        <w:tabs>
          <w:tab w:val="right" w:leader="dot" w:pos="8504"/>
        </w:tabs>
      </w:pPr>
      <w:r>
        <w:fldChar w:fldCharType="begin"/>
      </w:r>
      <w:r>
        <w:instrText xml:space="preserve"> HYPERLINK \l _Toc30851 </w:instrText>
      </w:r>
      <w:r>
        <w:fldChar w:fldCharType="separate"/>
      </w:r>
      <w:r>
        <w:rPr>
          <w:rFonts w:hint="eastAsia"/>
        </w:rPr>
        <w:t>1.1 单体式应用时代</w:t>
      </w:r>
      <w:r>
        <w:tab/>
      </w:r>
      <w:r>
        <w:fldChar w:fldCharType="begin"/>
      </w:r>
      <w:r>
        <w:instrText xml:space="preserve"> PAGEREF _Toc30851 \h </w:instrText>
      </w:r>
      <w:r>
        <w:fldChar w:fldCharType="separate"/>
      </w:r>
      <w:r>
        <w:t>1</w:t>
      </w:r>
      <w:r>
        <w:fldChar w:fldCharType="end"/>
      </w:r>
      <w:r>
        <w:fldChar w:fldCharType="end"/>
      </w:r>
    </w:p>
    <w:p w14:paraId="2FC858F2">
      <w:pPr>
        <w:pStyle w:val="19"/>
        <w:tabs>
          <w:tab w:val="right" w:leader="dot" w:pos="8504"/>
        </w:tabs>
      </w:pPr>
      <w:r>
        <w:fldChar w:fldCharType="begin"/>
      </w:r>
      <w:r>
        <w:instrText xml:space="preserve"> HYPERLINK \l _Toc811 </w:instrText>
      </w:r>
      <w:r>
        <w:fldChar w:fldCharType="separate"/>
      </w:r>
      <w:r>
        <w:rPr>
          <w:rFonts w:hint="eastAsia"/>
        </w:rPr>
        <w:t>1.2 数据</w:t>
      </w:r>
      <w:r>
        <w:t>整合时代</w:t>
      </w:r>
      <w:r>
        <w:tab/>
      </w:r>
      <w:r>
        <w:fldChar w:fldCharType="begin"/>
      </w:r>
      <w:r>
        <w:instrText xml:space="preserve"> PAGEREF _Toc811 \h </w:instrText>
      </w:r>
      <w:r>
        <w:fldChar w:fldCharType="separate"/>
      </w:r>
      <w:r>
        <w:t>2</w:t>
      </w:r>
      <w:r>
        <w:fldChar w:fldCharType="end"/>
      </w:r>
      <w:r>
        <w:fldChar w:fldCharType="end"/>
      </w:r>
    </w:p>
    <w:p w14:paraId="5A9A91B7">
      <w:pPr>
        <w:pStyle w:val="19"/>
        <w:tabs>
          <w:tab w:val="right" w:leader="dot" w:pos="8504"/>
        </w:tabs>
      </w:pPr>
      <w:r>
        <w:fldChar w:fldCharType="begin"/>
      </w:r>
      <w:r>
        <w:instrText xml:space="preserve"> HYPERLINK \l _Toc15965 </w:instrText>
      </w:r>
      <w:r>
        <w:fldChar w:fldCharType="separate"/>
      </w:r>
      <w:r>
        <w:rPr>
          <w:rFonts w:hint="eastAsia"/>
        </w:rPr>
        <w:t>1.3 面向</w:t>
      </w:r>
      <w:r>
        <w:t>服务时代</w:t>
      </w:r>
      <w:r>
        <w:tab/>
      </w:r>
      <w:r>
        <w:fldChar w:fldCharType="begin"/>
      </w:r>
      <w:r>
        <w:instrText xml:space="preserve"> PAGEREF _Toc15965 \h </w:instrText>
      </w:r>
      <w:r>
        <w:fldChar w:fldCharType="separate"/>
      </w:r>
      <w:r>
        <w:t>2</w:t>
      </w:r>
      <w:r>
        <w:fldChar w:fldCharType="end"/>
      </w:r>
      <w:r>
        <w:fldChar w:fldCharType="end"/>
      </w:r>
    </w:p>
    <w:p w14:paraId="29820715">
      <w:pPr>
        <w:pStyle w:val="14"/>
        <w:tabs>
          <w:tab w:val="right" w:leader="dot" w:pos="8504"/>
        </w:tabs>
      </w:pPr>
      <w:r>
        <w:fldChar w:fldCharType="begin"/>
      </w:r>
      <w:r>
        <w:instrText xml:space="preserve"> HYPERLINK \l _Toc27068 </w:instrText>
      </w:r>
      <w:r>
        <w:fldChar w:fldCharType="separate"/>
      </w:r>
      <w:r>
        <w:rPr>
          <w:rFonts w:hint="eastAsia"/>
        </w:rPr>
        <w:t>1.3.1 传统</w:t>
      </w:r>
      <w:r>
        <w:t>SOA</w:t>
      </w:r>
      <w:bookmarkStart w:id="14" w:name="_GoBack"/>
      <w:bookmarkEnd w:id="14"/>
      <w:r>
        <w:tab/>
      </w:r>
      <w:r>
        <w:fldChar w:fldCharType="begin"/>
      </w:r>
      <w:r>
        <w:instrText xml:space="preserve"> PAGEREF _Toc27068 \h </w:instrText>
      </w:r>
      <w:r>
        <w:fldChar w:fldCharType="separate"/>
      </w:r>
      <w:r>
        <w:t>2</w:t>
      </w:r>
      <w:r>
        <w:fldChar w:fldCharType="end"/>
      </w:r>
      <w:r>
        <w:fldChar w:fldCharType="end"/>
      </w:r>
    </w:p>
    <w:p w14:paraId="5F3B88EF">
      <w:pPr>
        <w:pStyle w:val="18"/>
        <w:tabs>
          <w:tab w:val="right" w:leader="dot" w:pos="8504"/>
        </w:tabs>
      </w:pPr>
      <w:r>
        <w:fldChar w:fldCharType="begin"/>
      </w:r>
      <w:r>
        <w:instrText xml:space="preserve"> HYPERLINK \l _Toc17774 </w:instrText>
      </w:r>
      <w:r>
        <w:fldChar w:fldCharType="separate"/>
      </w:r>
      <w:r>
        <w:rPr>
          <w:rFonts w:hint="eastAsia"/>
        </w:rPr>
        <w:t>2 微服务平台架构</w:t>
      </w:r>
      <w:r>
        <w:tab/>
      </w:r>
      <w:r>
        <w:fldChar w:fldCharType="begin"/>
      </w:r>
      <w:r>
        <w:instrText xml:space="preserve"> PAGEREF _Toc17774 \h </w:instrText>
      </w:r>
      <w:r>
        <w:fldChar w:fldCharType="separate"/>
      </w:r>
      <w:r>
        <w:t>3</w:t>
      </w:r>
      <w:r>
        <w:fldChar w:fldCharType="end"/>
      </w:r>
      <w:r>
        <w:fldChar w:fldCharType="end"/>
      </w:r>
    </w:p>
    <w:p w14:paraId="6A2265D4">
      <w:pPr>
        <w:pStyle w:val="19"/>
        <w:tabs>
          <w:tab w:val="right" w:leader="dot" w:pos="8504"/>
        </w:tabs>
      </w:pPr>
      <w:r>
        <w:fldChar w:fldCharType="begin"/>
      </w:r>
      <w:r>
        <w:instrText xml:space="preserve"> HYPERLINK \l _Toc31449 </w:instrText>
      </w:r>
      <w:r>
        <w:fldChar w:fldCharType="separate"/>
      </w:r>
      <w:r>
        <w:rPr>
          <w:rFonts w:hint="eastAsia"/>
        </w:rPr>
        <w:t>2.1 数据存储与设计</w:t>
      </w:r>
      <w:r>
        <w:tab/>
      </w:r>
      <w:r>
        <w:fldChar w:fldCharType="begin"/>
      </w:r>
      <w:r>
        <w:instrText xml:space="preserve"> PAGEREF _Toc31449 \h </w:instrText>
      </w:r>
      <w:r>
        <w:fldChar w:fldCharType="separate"/>
      </w:r>
      <w:r>
        <w:t>4</w:t>
      </w:r>
      <w:r>
        <w:fldChar w:fldCharType="end"/>
      </w:r>
      <w:r>
        <w:fldChar w:fldCharType="end"/>
      </w:r>
    </w:p>
    <w:p w14:paraId="5C8E04F9">
      <w:pPr>
        <w:pStyle w:val="19"/>
        <w:tabs>
          <w:tab w:val="right" w:leader="dot" w:pos="8504"/>
        </w:tabs>
      </w:pPr>
      <w:r>
        <w:fldChar w:fldCharType="begin"/>
      </w:r>
      <w:r>
        <w:instrText xml:space="preserve"> HYPERLINK \l _Toc6980 </w:instrText>
      </w:r>
      <w:r>
        <w:fldChar w:fldCharType="separate"/>
      </w:r>
      <w:r>
        <w:rPr>
          <w:rFonts w:hint="eastAsia"/>
        </w:rPr>
        <w:t>2.2 微服务插件</w:t>
      </w:r>
      <w:r>
        <w:tab/>
      </w:r>
      <w:r>
        <w:fldChar w:fldCharType="begin"/>
      </w:r>
      <w:r>
        <w:instrText xml:space="preserve"> PAGEREF _Toc6980 \h </w:instrText>
      </w:r>
      <w:r>
        <w:fldChar w:fldCharType="separate"/>
      </w:r>
      <w:r>
        <w:t>5</w:t>
      </w:r>
      <w:r>
        <w:fldChar w:fldCharType="end"/>
      </w:r>
      <w:r>
        <w:fldChar w:fldCharType="end"/>
      </w:r>
    </w:p>
    <w:p w14:paraId="64E8CF68">
      <w:pPr>
        <w:pStyle w:val="14"/>
        <w:tabs>
          <w:tab w:val="left" w:pos="1680"/>
          <w:tab w:val="right" w:leader="dot" w:pos="8494"/>
        </w:tabs>
        <w:spacing w:before="600" w:after="600"/>
        <w:jc w:val="center"/>
      </w:pPr>
      <w:r>
        <w:fldChar w:fldCharType="end"/>
      </w:r>
    </w:p>
    <w:p w14:paraId="5B19CD42">
      <w:pPr>
        <w:sectPr>
          <w:headerReference r:id="rId7" w:type="default"/>
          <w:footerReference r:id="rId8" w:type="default"/>
          <w:pgSz w:w="11906" w:h="16838"/>
          <w:pgMar w:top="1985" w:right="1701" w:bottom="1985" w:left="1701" w:header="1134" w:footer="1134" w:gutter="0"/>
          <w:pgNumType w:fmt="upperRoman" w:start="1"/>
          <w:cols w:space="425" w:num="1"/>
          <w:docGrid w:type="lines" w:linePitch="326" w:charSpace="0"/>
        </w:sectPr>
      </w:pPr>
    </w:p>
    <w:p w14:paraId="5CA2F08B">
      <w:pPr>
        <w:pStyle w:val="2"/>
      </w:pPr>
      <w:bookmarkStart w:id="1" w:name="_Toc468048664"/>
      <w:bookmarkStart w:id="2" w:name="_Toc22657"/>
      <w:r>
        <w:rPr>
          <w:rFonts w:hint="eastAsia"/>
        </w:rPr>
        <w:t>数字化</w:t>
      </w:r>
      <w:r>
        <w:t>校园软件架构演进史</w:t>
      </w:r>
      <w:bookmarkEnd w:id="1"/>
      <w:bookmarkEnd w:id="2"/>
    </w:p>
    <w:p w14:paraId="6776C67F">
      <w:pPr>
        <w:ind w:firstLine="420"/>
      </w:pPr>
      <w:r>
        <w:rPr>
          <w:rFonts w:hint="eastAsia"/>
        </w:rPr>
        <w:t>数字化</w:t>
      </w:r>
      <w:r>
        <w:t>校园的软件体系</w:t>
      </w:r>
      <w:r>
        <w:rPr>
          <w:rFonts w:hint="eastAsia"/>
        </w:rPr>
        <w:t>架构</w:t>
      </w:r>
      <w:r>
        <w:t>的发展，</w:t>
      </w:r>
      <w:r>
        <w:rPr>
          <w:rFonts w:hint="eastAsia"/>
        </w:rPr>
        <w:t>必然</w:t>
      </w:r>
      <w:r>
        <w:t>是</w:t>
      </w:r>
      <w:r>
        <w:rPr>
          <w:rFonts w:hint="eastAsia"/>
        </w:rPr>
        <w:t>伴</w:t>
      </w:r>
      <w:r>
        <w:t>随IT技术进步共同发</w:t>
      </w:r>
      <w:r>
        <w:rPr>
          <w:rFonts w:hint="eastAsia"/>
        </w:rPr>
        <w:t>展起</w:t>
      </w:r>
      <w:r>
        <w:t>来的，</w:t>
      </w:r>
      <w:r>
        <w:rPr>
          <w:rFonts w:hint="eastAsia"/>
        </w:rPr>
        <w:t>从演进</w:t>
      </w:r>
      <w:r>
        <w:t>历史上看</w:t>
      </w:r>
      <w:r>
        <w:rPr>
          <w:rFonts w:hint="eastAsia"/>
        </w:rPr>
        <w:t>，大致</w:t>
      </w:r>
      <w:r>
        <w:t>可以</w:t>
      </w:r>
      <w:r>
        <w:rPr>
          <w:rFonts w:hint="eastAsia"/>
        </w:rPr>
        <w:t>划分</w:t>
      </w:r>
      <w:r>
        <w:t>为三个阶段</w:t>
      </w:r>
      <w:r>
        <w:rPr>
          <w:rFonts w:hint="eastAsia"/>
        </w:rPr>
        <w:t>：</w:t>
      </w:r>
      <w:r>
        <w:t>单体式应用时代、数据整合时代和面向服务时代</w:t>
      </w:r>
      <w:r>
        <w:rPr>
          <w:rFonts w:hint="eastAsia"/>
        </w:rPr>
        <w:t>。</w:t>
      </w:r>
    </w:p>
    <w:p w14:paraId="0A8DB791">
      <w:pPr>
        <w:pStyle w:val="3"/>
      </w:pPr>
      <w:bookmarkStart w:id="3" w:name="_Toc468048665"/>
      <w:bookmarkStart w:id="4" w:name="_Toc30851"/>
      <w:r>
        <w:rPr>
          <w:rFonts w:hint="eastAsia"/>
        </w:rPr>
        <w:t>单体式应用时代</w:t>
      </w:r>
      <w:bookmarkEnd w:id="3"/>
      <w:bookmarkEnd w:id="4"/>
    </w:p>
    <w:p w14:paraId="33B425A3">
      <w:pPr>
        <w:ind w:firstLine="420"/>
      </w:pPr>
      <w:r>
        <w:rPr>
          <w:rFonts w:hint="eastAsia"/>
        </w:rPr>
        <w:t>单</w:t>
      </w:r>
      <w:r>
        <w:t>体式应用，或单体式系统，是用于解决某特定业务部门</w:t>
      </w:r>
      <w:r>
        <w:rPr>
          <w:rFonts w:hint="eastAsia"/>
        </w:rPr>
        <w:t>的</w:t>
      </w:r>
      <w:r>
        <w:t>功能需求而定制开发或采购的软件系统</w:t>
      </w:r>
      <w:r>
        <w:rPr>
          <w:rFonts w:hint="eastAsia"/>
        </w:rPr>
        <w:t>。</w:t>
      </w:r>
      <w:r>
        <w:t>单</w:t>
      </w:r>
      <w:r>
        <w:rPr>
          <w:rFonts w:hint="eastAsia"/>
        </w:rPr>
        <w:t>体</w:t>
      </w:r>
      <w:r>
        <w:t>式应用独立部署于</w:t>
      </w:r>
      <w:r>
        <w:rPr>
          <w:rFonts w:hint="eastAsia"/>
        </w:rPr>
        <w:t>服务</w:t>
      </w:r>
      <w:r>
        <w:t>器环境中，通过统一的访问地址为用户提供</w:t>
      </w:r>
      <w:r>
        <w:rPr>
          <w:rFonts w:hint="eastAsia"/>
        </w:rPr>
        <w:t>各</w:t>
      </w:r>
      <w:r>
        <w:t>种应用功能。</w:t>
      </w:r>
    </w:p>
    <w:p w14:paraId="6404CB49">
      <w:pPr>
        <w:ind w:firstLine="420"/>
        <w:jc w:val="center"/>
      </w:pPr>
      <w:r>
        <w:object>
          <v:shape id="_x0000_i1025" o:spt="75" type="#_x0000_t75" style="height:304.7pt;width:392.25pt;" o:ole="t" filled="f" o:preferrelative="t" stroked="f" coordsize="21600,21600">
            <v:path/>
            <v:fill on="f" focussize="0,0"/>
            <v:stroke on="f" joinstyle="miter"/>
            <v:imagedata r:id="rId16" o:title=""/>
            <o:lock v:ext="edit" aspectratio="t"/>
            <w10:wrap type="none"/>
            <w10:anchorlock/>
          </v:shape>
          <o:OLEObject Type="Embed" ProgID="Visio.Drawing.15" ShapeID="_x0000_i1025" DrawAspect="Content" ObjectID="_1468075725" r:id="rId15">
            <o:LockedField>false</o:LockedField>
          </o:OLEObject>
        </w:object>
      </w:r>
    </w:p>
    <w:p w14:paraId="33C66756">
      <w:pPr>
        <w:pStyle w:val="44"/>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单</w:t>
      </w:r>
      <w:r>
        <w:t>体式应用系统架构图</w:t>
      </w:r>
    </w:p>
    <w:p w14:paraId="415C201A"/>
    <w:p w14:paraId="685463D9">
      <w:r>
        <w:tab/>
      </w:r>
      <w:r>
        <w:rPr>
          <w:rFonts w:hint="eastAsia"/>
        </w:rPr>
        <w:t>可</w:t>
      </w:r>
      <w:r>
        <w:t>以看到，单体式软件系统</w:t>
      </w:r>
      <w:r>
        <w:rPr>
          <w:rFonts w:hint="eastAsia"/>
        </w:rPr>
        <w:t>通过内部</w:t>
      </w:r>
      <w:r>
        <w:t>的各</w:t>
      </w:r>
      <w:r>
        <w:rPr>
          <w:rFonts w:hint="eastAsia"/>
        </w:rPr>
        <w:t>个</w:t>
      </w:r>
      <w:r>
        <w:t>模块，</w:t>
      </w:r>
      <w:r>
        <w:rPr>
          <w:rFonts w:hint="eastAsia"/>
        </w:rPr>
        <w:t>为</w:t>
      </w:r>
      <w:r>
        <w:t>业务部门提供各类应用功能</w:t>
      </w:r>
      <w:r>
        <w:rPr>
          <w:rFonts w:hint="eastAsia"/>
        </w:rPr>
        <w:t>，如学</w:t>
      </w:r>
      <w:r>
        <w:t>工系统、教务系统、人事系统等等</w:t>
      </w:r>
      <w:r>
        <w:rPr>
          <w:rFonts w:hint="eastAsia"/>
        </w:rPr>
        <w:t>。由于</w:t>
      </w:r>
      <w:r>
        <w:t>校园业务部门众多，各自分管权限范围和业务</w:t>
      </w:r>
      <w:r>
        <w:rPr>
          <w:rFonts w:hint="eastAsia"/>
        </w:rPr>
        <w:t>领域</w:t>
      </w:r>
      <w:r>
        <w:t>各不相同，至今也不可能</w:t>
      </w:r>
      <w:r>
        <w:rPr>
          <w:rFonts w:hint="eastAsia"/>
        </w:rPr>
        <w:t>由</w:t>
      </w:r>
      <w:r>
        <w:t>一个厂商</w:t>
      </w:r>
      <w:r>
        <w:rPr>
          <w:rFonts w:hint="eastAsia"/>
        </w:rPr>
        <w:t>为</w:t>
      </w:r>
      <w:r>
        <w:t>校园提供所有的业务系统，因此，</w:t>
      </w:r>
      <w:r>
        <w:rPr>
          <w:rFonts w:hint="eastAsia"/>
        </w:rPr>
        <w:t>不</w:t>
      </w:r>
      <w:r>
        <w:t>同业务部门的系统由不同厂商提供是一种常态。</w:t>
      </w:r>
    </w:p>
    <w:p w14:paraId="04449328">
      <w:pPr>
        <w:pStyle w:val="3"/>
      </w:pPr>
      <w:bookmarkStart w:id="5" w:name="_Toc468048666"/>
      <w:bookmarkStart w:id="6" w:name="_Toc811"/>
      <w:r>
        <w:rPr>
          <w:rFonts w:hint="eastAsia"/>
        </w:rPr>
        <w:t>数据</w:t>
      </w:r>
      <w:r>
        <w:t>整合时代</w:t>
      </w:r>
      <w:bookmarkEnd w:id="5"/>
      <w:bookmarkEnd w:id="6"/>
    </w:p>
    <w:p w14:paraId="60278385">
      <w:pPr>
        <w:ind w:firstLine="420"/>
      </w:pPr>
      <w:r>
        <w:rPr>
          <w:rFonts w:hint="eastAsia"/>
        </w:rPr>
        <w:t>通过</w:t>
      </w:r>
      <w:r>
        <w:t>建设共享数据中心、统一身份认证平台、统一门户平台等，</w:t>
      </w:r>
      <w:r>
        <w:rPr>
          <w:rFonts w:hint="eastAsia"/>
        </w:rPr>
        <w:t>建立</w:t>
      </w:r>
      <w:r>
        <w:t>数据标准，通过数据抽取、转换等技术，</w:t>
      </w:r>
      <w:r>
        <w:rPr>
          <w:rFonts w:hint="eastAsia"/>
        </w:rPr>
        <w:t>实现</w:t>
      </w:r>
      <w:r>
        <w:t>不同业务系统之间的数据共享。</w:t>
      </w:r>
    </w:p>
    <w:p w14:paraId="0F42EE25">
      <w:pPr>
        <w:ind w:firstLine="420"/>
      </w:pPr>
      <w:r>
        <w:rPr>
          <w:rFonts w:hint="eastAsia"/>
        </w:rPr>
        <w:t>数据</w:t>
      </w:r>
      <w:r>
        <w:t>清洗整合技术已经广泛应用到了许多高等院校，不同厂商提供了</w:t>
      </w:r>
      <w:r>
        <w:rPr>
          <w:rFonts w:hint="eastAsia"/>
        </w:rPr>
        <w:t>基于</w:t>
      </w:r>
      <w:r>
        <w:t>不同技术实现的解决方案</w:t>
      </w:r>
      <w:r>
        <w:rPr>
          <w:rFonts w:hint="eastAsia"/>
        </w:rPr>
        <w:t>。</w:t>
      </w:r>
      <w:r>
        <w:t>进</w:t>
      </w:r>
      <w:r>
        <w:rPr>
          <w:rFonts w:hint="eastAsia"/>
        </w:rPr>
        <w:t>一</w:t>
      </w:r>
      <w:r>
        <w:t>步，通过数据整合，</w:t>
      </w:r>
      <w:r>
        <w:rPr>
          <w:rFonts w:hint="eastAsia"/>
        </w:rPr>
        <w:t>为</w:t>
      </w:r>
      <w:r>
        <w:t>校园大数据分析提供了重要依据与来源</w:t>
      </w:r>
      <w:r>
        <w:rPr>
          <w:rFonts w:hint="eastAsia"/>
        </w:rPr>
        <w:t>，</w:t>
      </w:r>
      <w:r>
        <w:t>在数</w:t>
      </w:r>
      <w:r>
        <w:rPr>
          <w:rFonts w:hint="eastAsia"/>
        </w:rPr>
        <w:t>字</w:t>
      </w:r>
      <w:r>
        <w:t>化校园建设中扮演了非常重要的角色。</w:t>
      </w:r>
    </w:p>
    <w:p w14:paraId="3033E5CA">
      <w:pPr>
        <w:ind w:firstLine="420"/>
      </w:pPr>
      <w:r>
        <w:rPr>
          <w:rFonts w:hint="eastAsia"/>
        </w:rPr>
        <w:t>但</w:t>
      </w:r>
      <w:r>
        <w:t>从另一方面，数据整合</w:t>
      </w:r>
      <w:r>
        <w:rPr>
          <w:rFonts w:hint="eastAsia"/>
        </w:rPr>
        <w:t>解决</w:t>
      </w:r>
      <w:r>
        <w:t>了数据层面的</w:t>
      </w:r>
      <w:r>
        <w:rPr>
          <w:rFonts w:hint="eastAsia"/>
        </w:rPr>
        <w:t>诸多</w:t>
      </w:r>
      <w:r>
        <w:t>问题</w:t>
      </w:r>
      <w:r>
        <w:rPr>
          <w:rFonts w:hint="eastAsia"/>
        </w:rPr>
        <w:t>，</w:t>
      </w:r>
      <w:r>
        <w:t>却无法解决</w:t>
      </w:r>
      <w:r>
        <w:rPr>
          <w:rFonts w:hint="eastAsia"/>
        </w:rPr>
        <w:t>校园业务发</w:t>
      </w:r>
      <w:r>
        <w:t>展带来的软件体系架构问题，</w:t>
      </w:r>
      <w:r>
        <w:rPr>
          <w:rFonts w:hint="eastAsia"/>
        </w:rPr>
        <w:t>即</w:t>
      </w:r>
      <w:r>
        <w:t>上面的问题</w:t>
      </w:r>
      <w:r>
        <w:rPr>
          <w:rFonts w:hint="eastAsia"/>
        </w:rPr>
        <w:t>2-4，因此</w:t>
      </w:r>
      <w:r>
        <w:t>，我们需要从软件架构本身进一步演进。</w:t>
      </w:r>
    </w:p>
    <w:p w14:paraId="35C86C4E">
      <w:pPr>
        <w:pStyle w:val="3"/>
      </w:pPr>
      <w:bookmarkStart w:id="7" w:name="_Toc468048667"/>
      <w:bookmarkStart w:id="8" w:name="_Toc15965"/>
      <w:r>
        <w:rPr>
          <w:rFonts w:hint="eastAsia"/>
        </w:rPr>
        <w:t>面向</w:t>
      </w:r>
      <w:r>
        <w:t>服务时代</w:t>
      </w:r>
      <w:bookmarkEnd w:id="7"/>
      <w:bookmarkEnd w:id="8"/>
    </w:p>
    <w:p w14:paraId="4C19585E">
      <w:pPr>
        <w:ind w:firstLine="420"/>
      </w:pPr>
      <w:r>
        <w:rPr>
          <w:rFonts w:hint="eastAsia"/>
        </w:rPr>
        <w:t>面向</w:t>
      </w:r>
      <w:r>
        <w:t>服务</w:t>
      </w:r>
      <w:r>
        <w:rPr>
          <w:rFonts w:hint="eastAsia"/>
        </w:rPr>
        <w:t xml:space="preserve">架构 (SOA, </w:t>
      </w:r>
      <w:r>
        <w:t>Service Oriented Architecture</w:t>
      </w:r>
      <w:r>
        <w:rPr>
          <w:rFonts w:hint="eastAsia"/>
        </w:rPr>
        <w:t>)，将应用程序的不同功能单元通过服务之间定义良好的接口和契约联系起来。接口是采用中立的方式进行定义的，它独立于实现服务的硬件平台、操作系统和编程语言。这使得构建在各种这样的系统中的服务可以以一种统一和通用的方式进行交互。各</w:t>
      </w:r>
      <w:r>
        <w:t>个服务</w:t>
      </w:r>
      <w:r>
        <w:rPr>
          <w:rFonts w:hint="eastAsia"/>
        </w:rPr>
        <w:t>可以根据需求通过网络对松散耦合的粗粒度应用组件进行分布式部署、组合和使用。</w:t>
      </w:r>
    </w:p>
    <w:p w14:paraId="3767FBDB">
      <w:pPr>
        <w:pStyle w:val="4"/>
      </w:pPr>
      <w:bookmarkStart w:id="9" w:name="_Toc468048668"/>
      <w:bookmarkStart w:id="10" w:name="_Toc27068"/>
      <w:r>
        <w:rPr>
          <w:rFonts w:hint="eastAsia"/>
        </w:rPr>
        <w:t>传统</w:t>
      </w:r>
      <w:r>
        <w:t>SOA</w:t>
      </w:r>
      <w:bookmarkEnd w:id="9"/>
      <w:bookmarkEnd w:id="10"/>
      <w:r>
        <w:t xml:space="preserve"> </w:t>
      </w:r>
    </w:p>
    <w:p w14:paraId="2282C008">
      <w:pPr>
        <w:ind w:firstLine="420"/>
      </w:pPr>
      <w:r>
        <w:rPr>
          <w:rFonts w:hint="eastAsia"/>
        </w:rPr>
        <w:t>SOA</w:t>
      </w:r>
      <w:r>
        <w:t>并非新生事物，早在十多年前，SOA相关技术和架构就已应用到许多行业，</w:t>
      </w:r>
      <w:r>
        <w:rPr>
          <w:rFonts w:hint="eastAsia"/>
        </w:rPr>
        <w:t>包括</w:t>
      </w:r>
      <w:r>
        <w:t>金融、</w:t>
      </w:r>
      <w:r>
        <w:rPr>
          <w:rFonts w:hint="eastAsia"/>
        </w:rPr>
        <w:t>通讯</w:t>
      </w:r>
      <w:r>
        <w:t>、能源等数据量</w:t>
      </w:r>
      <w:r>
        <w:rPr>
          <w:rFonts w:hint="eastAsia"/>
        </w:rPr>
        <w:t>巨</w:t>
      </w:r>
      <w:r>
        <w:t>大、软件</w:t>
      </w:r>
      <w:r>
        <w:rPr>
          <w:rFonts w:hint="eastAsia"/>
        </w:rPr>
        <w:t>体系庞</w:t>
      </w:r>
      <w:r>
        <w:t>大的</w:t>
      </w:r>
      <w:r>
        <w:rPr>
          <w:rFonts w:hint="eastAsia"/>
        </w:rPr>
        <w:t>企事业</w:t>
      </w:r>
      <w:r>
        <w:t>单位，</w:t>
      </w:r>
      <w:r>
        <w:rPr>
          <w:rFonts w:hint="eastAsia"/>
        </w:rPr>
        <w:t>通过</w:t>
      </w:r>
      <w:r>
        <w:t>SOA和分布式技术，解决软件</w:t>
      </w:r>
      <w:r>
        <w:rPr>
          <w:rFonts w:hint="eastAsia"/>
        </w:rPr>
        <w:t>架构</w:t>
      </w:r>
      <w:r>
        <w:t>问题。</w:t>
      </w:r>
    </w:p>
    <w:p w14:paraId="221F0325">
      <w:pPr>
        <w:ind w:left="420"/>
      </w:pPr>
      <w:r>
        <w:rPr>
          <w:rFonts w:hint="eastAsia"/>
        </w:rPr>
        <w:t>传统</w:t>
      </w:r>
      <w:r>
        <w:t>SOA的架构如下图所示</w:t>
      </w:r>
      <w:r>
        <w:rPr>
          <w:rFonts w:hint="eastAsia"/>
        </w:rPr>
        <w:t>：</w:t>
      </w:r>
    </w:p>
    <w:p w14:paraId="2045787F">
      <w:pPr>
        <w:ind w:left="420"/>
      </w:pPr>
      <w:r>
        <w:drawing>
          <wp:inline distT="0" distB="0" distL="0" distR="0">
            <wp:extent cx="4805680" cy="2562860"/>
            <wp:effectExtent l="0" t="0" r="0"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7"/>
                    <a:stretch>
                      <a:fillRect/>
                    </a:stretch>
                  </pic:blipFill>
                  <pic:spPr>
                    <a:xfrm>
                      <a:off x="0" y="0"/>
                      <a:ext cx="4814895" cy="2567680"/>
                    </a:xfrm>
                    <a:prstGeom prst="rect">
                      <a:avLst/>
                    </a:prstGeom>
                  </pic:spPr>
                </pic:pic>
              </a:graphicData>
            </a:graphic>
          </wp:inline>
        </w:drawing>
      </w:r>
    </w:p>
    <w:p w14:paraId="62AF562F">
      <w:pPr>
        <w:pStyle w:val="44"/>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传统SOA</w:t>
      </w:r>
      <w:r>
        <w:t>体系架构图</w:t>
      </w:r>
    </w:p>
    <w:p w14:paraId="55C1A558">
      <w:pPr>
        <w:pStyle w:val="2"/>
      </w:pPr>
      <w:bookmarkStart w:id="11" w:name="_Toc17774"/>
      <w:r>
        <w:rPr>
          <w:rFonts w:hint="eastAsia"/>
        </w:rPr>
        <w:t>微服务平台架构</w:t>
      </w:r>
      <w:bookmarkEnd w:id="11"/>
    </w:p>
    <w:p w14:paraId="2D4185BC">
      <w:pPr>
        <w:ind w:firstLine="420"/>
      </w:pPr>
      <w:r>
        <w:rPr>
          <w:rFonts w:hint="eastAsia"/>
        </w:rPr>
        <w:t>总体架构如图所示：</w:t>
      </w:r>
    </w:p>
    <w:p w14:paraId="7D39EB45">
      <w:pPr>
        <w:ind w:firstLine="420"/>
      </w:pPr>
      <w:r>
        <w:drawing>
          <wp:inline distT="0" distB="0" distL="0" distR="0">
            <wp:extent cx="5400040" cy="3479800"/>
            <wp:effectExtent l="0" t="0" r="0" b="635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8"/>
                    <a:stretch>
                      <a:fillRect/>
                    </a:stretch>
                  </pic:blipFill>
                  <pic:spPr>
                    <a:xfrm>
                      <a:off x="0" y="0"/>
                      <a:ext cx="5400040" cy="3479800"/>
                    </a:xfrm>
                    <a:prstGeom prst="rect">
                      <a:avLst/>
                    </a:prstGeom>
                  </pic:spPr>
                </pic:pic>
              </a:graphicData>
            </a:graphic>
          </wp:inline>
        </w:drawing>
      </w:r>
    </w:p>
    <w:p w14:paraId="51EFC0B1">
      <w:pPr>
        <w:pStyle w:val="44"/>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微服务平台</w:t>
      </w:r>
      <w:r>
        <w:t>架构</w:t>
      </w:r>
      <w:r>
        <w:rPr>
          <w:rFonts w:hint="eastAsia"/>
        </w:rPr>
        <w:t>图</w:t>
      </w:r>
    </w:p>
    <w:p w14:paraId="642B82AB">
      <w:pPr>
        <w:ind w:firstLine="420"/>
      </w:pPr>
      <w:r>
        <w:rPr>
          <w:rFonts w:hint="eastAsia"/>
        </w:rPr>
        <w:t>下面就各重要组件进行说明。</w:t>
      </w:r>
    </w:p>
    <w:p w14:paraId="3AB84855">
      <w:pPr>
        <w:pStyle w:val="3"/>
      </w:pPr>
      <w:bookmarkStart w:id="12" w:name="_Toc31449"/>
      <w:r>
        <w:rPr>
          <w:rFonts w:hint="eastAsia"/>
        </w:rPr>
        <w:t>数据存储与设计</w:t>
      </w:r>
      <w:bookmarkEnd w:id="12"/>
    </w:p>
    <w:p w14:paraId="53D92A61">
      <w:pPr>
        <w:ind w:firstLine="420"/>
      </w:pPr>
      <w:r>
        <w:rPr>
          <w:rFonts w:hint="eastAsia"/>
        </w:rPr>
        <w:t>微服务架构面临的一个比较大的技术挑战是分布式数据库的一致性和事务问题。考虑到江南大学教职工数据量不可能非常庞大，我们采用了一个物理服务器，若干个逻辑库</w:t>
      </w:r>
      <w:r>
        <w:t>(schema)</w:t>
      </w:r>
      <w:r>
        <w:rPr>
          <w:rFonts w:hint="eastAsia"/>
        </w:rPr>
        <w:t>的数据存储方式，这样既实现了数据的隔离，又可以保证数据的一致性事务。</w:t>
      </w:r>
    </w:p>
    <w:p w14:paraId="2A8C54B2">
      <w:pPr>
        <w:pStyle w:val="45"/>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xxxxx</w:t>
      </w:r>
      <w:r>
        <w:rPr>
          <w:rFonts w:hint="eastAsia"/>
        </w:rPr>
        <w:t>表</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1601"/>
        <w:gridCol w:w="1601"/>
        <w:gridCol w:w="2600"/>
        <w:gridCol w:w="1601"/>
      </w:tblGrid>
      <w:tr w14:paraId="0AB6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0" w:type="auto"/>
          </w:tcPr>
          <w:p w14:paraId="3A84809F">
            <w:pPr>
              <w:spacing w:before="0"/>
              <w:jc w:val="center"/>
              <w:rPr>
                <w:b/>
                <w:sz w:val="18"/>
              </w:rPr>
            </w:pPr>
            <w:r>
              <w:rPr>
                <w:rFonts w:hint="eastAsia"/>
                <w:b/>
                <w:sz w:val="18"/>
              </w:rPr>
              <w:t>字段</w:t>
            </w:r>
          </w:p>
        </w:tc>
        <w:tc>
          <w:tcPr>
            <w:tcW w:w="0" w:type="auto"/>
          </w:tcPr>
          <w:p w14:paraId="5CFA8886">
            <w:pPr>
              <w:spacing w:before="0"/>
              <w:jc w:val="center"/>
              <w:rPr>
                <w:b/>
                <w:sz w:val="18"/>
              </w:rPr>
            </w:pPr>
            <w:r>
              <w:rPr>
                <w:rFonts w:hint="eastAsia"/>
                <w:b/>
                <w:sz w:val="18"/>
              </w:rPr>
              <w:t>类型</w:t>
            </w:r>
          </w:p>
        </w:tc>
        <w:tc>
          <w:tcPr>
            <w:tcW w:w="0" w:type="auto"/>
          </w:tcPr>
          <w:p w14:paraId="70C5BA09">
            <w:pPr>
              <w:spacing w:before="0"/>
              <w:jc w:val="center"/>
              <w:rPr>
                <w:b/>
                <w:sz w:val="18"/>
              </w:rPr>
            </w:pPr>
            <w:r>
              <w:rPr>
                <w:rFonts w:hint="eastAsia"/>
                <w:b/>
                <w:sz w:val="18"/>
              </w:rPr>
              <w:t>注释</w:t>
            </w:r>
          </w:p>
        </w:tc>
        <w:tc>
          <w:tcPr>
            <w:tcW w:w="0" w:type="auto"/>
          </w:tcPr>
          <w:p w14:paraId="6EDD6FF0">
            <w:pPr>
              <w:spacing w:before="0"/>
              <w:jc w:val="center"/>
              <w:rPr>
                <w:b/>
                <w:sz w:val="18"/>
              </w:rPr>
            </w:pPr>
            <w:r>
              <w:rPr>
                <w:rFonts w:hint="eastAsia"/>
                <w:b/>
                <w:sz w:val="18"/>
              </w:rPr>
              <w:t>外键关系</w:t>
            </w:r>
          </w:p>
        </w:tc>
        <w:tc>
          <w:tcPr>
            <w:tcW w:w="0" w:type="auto"/>
          </w:tcPr>
          <w:p w14:paraId="1130BC06">
            <w:pPr>
              <w:spacing w:before="0"/>
              <w:jc w:val="center"/>
              <w:rPr>
                <w:b/>
                <w:sz w:val="18"/>
              </w:rPr>
            </w:pPr>
            <w:r>
              <w:rPr>
                <w:rFonts w:hint="eastAsia"/>
                <w:b/>
                <w:sz w:val="18"/>
              </w:rPr>
              <w:t>备注</w:t>
            </w:r>
          </w:p>
        </w:tc>
      </w:tr>
      <w:tr w14:paraId="5F77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2BEACB">
            <w:pPr>
              <w:spacing w:before="0"/>
              <w:rPr>
                <w:sz w:val="18"/>
              </w:rPr>
            </w:pPr>
          </w:p>
        </w:tc>
        <w:tc>
          <w:tcPr>
            <w:tcW w:w="0" w:type="auto"/>
          </w:tcPr>
          <w:p w14:paraId="3AF25696">
            <w:pPr>
              <w:spacing w:before="0"/>
              <w:rPr>
                <w:sz w:val="18"/>
              </w:rPr>
            </w:pPr>
          </w:p>
        </w:tc>
        <w:tc>
          <w:tcPr>
            <w:tcW w:w="0" w:type="auto"/>
          </w:tcPr>
          <w:p w14:paraId="57ED80A3">
            <w:pPr>
              <w:spacing w:before="0"/>
              <w:rPr>
                <w:sz w:val="18"/>
              </w:rPr>
            </w:pPr>
          </w:p>
        </w:tc>
        <w:tc>
          <w:tcPr>
            <w:tcW w:w="0" w:type="auto"/>
          </w:tcPr>
          <w:p w14:paraId="59463F8F">
            <w:pPr>
              <w:spacing w:before="0"/>
              <w:rPr>
                <w:sz w:val="18"/>
              </w:rPr>
            </w:pPr>
          </w:p>
        </w:tc>
        <w:tc>
          <w:tcPr>
            <w:tcW w:w="0" w:type="auto"/>
          </w:tcPr>
          <w:p w14:paraId="48E61902">
            <w:pPr>
              <w:spacing w:before="0"/>
              <w:rPr>
                <w:sz w:val="18"/>
              </w:rPr>
            </w:pPr>
          </w:p>
        </w:tc>
      </w:tr>
      <w:tr w14:paraId="6D85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BCF28F">
            <w:pPr>
              <w:spacing w:before="0"/>
              <w:rPr>
                <w:sz w:val="18"/>
              </w:rPr>
            </w:pPr>
          </w:p>
        </w:tc>
        <w:tc>
          <w:tcPr>
            <w:tcW w:w="0" w:type="auto"/>
          </w:tcPr>
          <w:p w14:paraId="00552BCB">
            <w:pPr>
              <w:spacing w:before="0"/>
              <w:rPr>
                <w:sz w:val="18"/>
              </w:rPr>
            </w:pPr>
          </w:p>
        </w:tc>
        <w:tc>
          <w:tcPr>
            <w:tcW w:w="0" w:type="auto"/>
          </w:tcPr>
          <w:p w14:paraId="4148B7FC">
            <w:pPr>
              <w:spacing w:before="0"/>
              <w:rPr>
                <w:i/>
                <w:sz w:val="18"/>
              </w:rPr>
            </w:pPr>
          </w:p>
        </w:tc>
        <w:tc>
          <w:tcPr>
            <w:tcW w:w="0" w:type="auto"/>
          </w:tcPr>
          <w:p w14:paraId="0E80BD16">
            <w:pPr>
              <w:spacing w:before="0"/>
              <w:rPr>
                <w:sz w:val="18"/>
              </w:rPr>
            </w:pPr>
          </w:p>
        </w:tc>
        <w:tc>
          <w:tcPr>
            <w:tcW w:w="0" w:type="auto"/>
          </w:tcPr>
          <w:p w14:paraId="4E01B4C2">
            <w:pPr>
              <w:spacing w:before="0"/>
              <w:rPr>
                <w:sz w:val="18"/>
              </w:rPr>
            </w:pPr>
          </w:p>
        </w:tc>
      </w:tr>
      <w:tr w14:paraId="7649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C543C9">
            <w:pPr>
              <w:spacing w:before="0"/>
              <w:rPr>
                <w:sz w:val="18"/>
              </w:rPr>
            </w:pPr>
          </w:p>
        </w:tc>
        <w:tc>
          <w:tcPr>
            <w:tcW w:w="0" w:type="auto"/>
          </w:tcPr>
          <w:p w14:paraId="6C8D99C1">
            <w:pPr>
              <w:spacing w:before="0"/>
              <w:rPr>
                <w:sz w:val="18"/>
              </w:rPr>
            </w:pPr>
          </w:p>
        </w:tc>
        <w:tc>
          <w:tcPr>
            <w:tcW w:w="0" w:type="auto"/>
          </w:tcPr>
          <w:p w14:paraId="5CDF7BDD">
            <w:pPr>
              <w:spacing w:before="0"/>
              <w:rPr>
                <w:sz w:val="18"/>
              </w:rPr>
            </w:pPr>
          </w:p>
        </w:tc>
        <w:tc>
          <w:tcPr>
            <w:tcW w:w="0" w:type="auto"/>
          </w:tcPr>
          <w:p w14:paraId="7AB9FCD9">
            <w:pPr>
              <w:spacing w:before="0"/>
              <w:rPr>
                <w:sz w:val="18"/>
              </w:rPr>
            </w:pPr>
          </w:p>
        </w:tc>
        <w:tc>
          <w:tcPr>
            <w:tcW w:w="0" w:type="auto"/>
          </w:tcPr>
          <w:p w14:paraId="2A1834B7">
            <w:pPr>
              <w:spacing w:before="0"/>
              <w:rPr>
                <w:sz w:val="18"/>
              </w:rPr>
            </w:pPr>
          </w:p>
        </w:tc>
      </w:tr>
      <w:tr w14:paraId="4BE8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861D79">
            <w:pPr>
              <w:spacing w:before="0"/>
              <w:rPr>
                <w:sz w:val="18"/>
              </w:rPr>
            </w:pPr>
          </w:p>
        </w:tc>
        <w:tc>
          <w:tcPr>
            <w:tcW w:w="0" w:type="auto"/>
          </w:tcPr>
          <w:p w14:paraId="0955D713">
            <w:pPr>
              <w:spacing w:before="0"/>
              <w:rPr>
                <w:sz w:val="18"/>
              </w:rPr>
            </w:pPr>
          </w:p>
        </w:tc>
        <w:tc>
          <w:tcPr>
            <w:tcW w:w="0" w:type="auto"/>
          </w:tcPr>
          <w:p w14:paraId="4D051FD7">
            <w:pPr>
              <w:spacing w:before="0"/>
              <w:rPr>
                <w:sz w:val="18"/>
              </w:rPr>
            </w:pPr>
          </w:p>
        </w:tc>
        <w:tc>
          <w:tcPr>
            <w:tcW w:w="0" w:type="auto"/>
          </w:tcPr>
          <w:p w14:paraId="7F0F6CE9">
            <w:pPr>
              <w:spacing w:before="0"/>
              <w:rPr>
                <w:sz w:val="18"/>
              </w:rPr>
            </w:pPr>
          </w:p>
        </w:tc>
        <w:tc>
          <w:tcPr>
            <w:tcW w:w="0" w:type="auto"/>
          </w:tcPr>
          <w:p w14:paraId="7D8B7EB4">
            <w:pPr>
              <w:spacing w:before="0"/>
              <w:rPr>
                <w:sz w:val="18"/>
              </w:rPr>
            </w:pPr>
          </w:p>
        </w:tc>
      </w:tr>
      <w:tr w14:paraId="7C0D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7D60E7">
            <w:pPr>
              <w:spacing w:before="0"/>
              <w:rPr>
                <w:sz w:val="18"/>
              </w:rPr>
            </w:pPr>
          </w:p>
        </w:tc>
        <w:tc>
          <w:tcPr>
            <w:tcW w:w="0" w:type="auto"/>
          </w:tcPr>
          <w:p w14:paraId="1CF2347C">
            <w:pPr>
              <w:spacing w:before="0"/>
              <w:rPr>
                <w:sz w:val="18"/>
              </w:rPr>
            </w:pPr>
          </w:p>
        </w:tc>
        <w:tc>
          <w:tcPr>
            <w:tcW w:w="0" w:type="auto"/>
          </w:tcPr>
          <w:p w14:paraId="662DE245">
            <w:pPr>
              <w:spacing w:before="0"/>
              <w:rPr>
                <w:sz w:val="18"/>
              </w:rPr>
            </w:pPr>
          </w:p>
        </w:tc>
        <w:tc>
          <w:tcPr>
            <w:tcW w:w="0" w:type="auto"/>
          </w:tcPr>
          <w:p w14:paraId="103CF5EC">
            <w:pPr>
              <w:spacing w:before="0"/>
              <w:rPr>
                <w:sz w:val="18"/>
              </w:rPr>
            </w:pPr>
          </w:p>
        </w:tc>
        <w:tc>
          <w:tcPr>
            <w:tcW w:w="0" w:type="auto"/>
          </w:tcPr>
          <w:p w14:paraId="13A62EBA">
            <w:pPr>
              <w:keepNext/>
              <w:spacing w:before="0"/>
              <w:rPr>
                <w:sz w:val="18"/>
              </w:rPr>
            </w:pPr>
          </w:p>
        </w:tc>
      </w:tr>
    </w:tbl>
    <w:p w14:paraId="3C7A20A9">
      <w:pPr>
        <w:ind w:firstLine="420"/>
        <w:rPr>
          <w:rFonts w:hint="eastAsia"/>
          <w:lang w:val="en-US" w:eastAsia="zh-CN"/>
        </w:rPr>
      </w:pPr>
      <w:r>
        <w:rPr>
          <w:rFonts w:hint="eastAsia"/>
          <w:lang w:val="en-US" w:eastAsia="zh-CN"/>
        </w:rPr>
        <w:t>文档中只需要列出核心代码即可：</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0"/>
      </w:tblGrid>
      <w:tr w14:paraId="03D6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0" w:type="dxa"/>
            <w:shd w:val="clear" w:color="auto" w:fill="auto"/>
          </w:tcPr>
          <w:p w14:paraId="3030DEDB">
            <w:pPr>
              <w:rPr>
                <w:sz w:val="21"/>
                <w:szCs w:val="21"/>
              </w:rPr>
            </w:pPr>
            <w:r>
              <w:rPr>
                <w:rFonts w:hint="eastAsia"/>
                <w:sz w:val="21"/>
                <w:szCs w:val="21"/>
              </w:rPr>
              <w:t>/</w:t>
            </w:r>
            <w:r>
              <w:rPr>
                <w:sz w:val="21"/>
                <w:szCs w:val="21"/>
              </w:rPr>
              <w:t>/</w:t>
            </w:r>
            <w:r>
              <w:rPr>
                <w:rFonts w:hint="eastAsia"/>
                <w:sz w:val="21"/>
                <w:szCs w:val="21"/>
              </w:rPr>
              <w:t>上传Po</w:t>
            </w:r>
            <w:r>
              <w:rPr>
                <w:sz w:val="21"/>
                <w:szCs w:val="21"/>
              </w:rPr>
              <w:t>licy</w:t>
            </w:r>
            <w:r>
              <w:rPr>
                <w:rFonts w:hint="eastAsia"/>
                <w:sz w:val="21"/>
                <w:szCs w:val="21"/>
              </w:rPr>
              <w:t>请求</w:t>
            </w:r>
          </w:p>
          <w:p w14:paraId="04520758">
            <w:pPr>
              <w:rPr>
                <w:sz w:val="21"/>
                <w:szCs w:val="21"/>
              </w:rPr>
            </w:pPr>
            <w:r>
              <w:rPr>
                <w:rFonts w:hint="eastAsia"/>
                <w:sz w:val="21"/>
                <w:szCs w:val="21"/>
              </w:rPr>
              <w:t>@</w:t>
            </w:r>
            <w:r>
              <w:rPr>
                <w:sz w:val="21"/>
                <w:szCs w:val="21"/>
              </w:rPr>
              <w:t>G</w:t>
            </w:r>
            <w:r>
              <w:rPr>
                <w:rFonts w:hint="eastAsia"/>
                <w:sz w:val="21"/>
                <w:szCs w:val="21"/>
              </w:rPr>
              <w:t>et</w:t>
            </w:r>
            <w:r>
              <w:rPr>
                <w:sz w:val="21"/>
                <w:szCs w:val="21"/>
              </w:rPr>
              <w:t>Mapping(“/oss/policy”)</w:t>
            </w:r>
          </w:p>
          <w:p w14:paraId="78FA266E">
            <w:pPr>
              <w:rPr>
                <w:sz w:val="21"/>
                <w:szCs w:val="21"/>
              </w:rPr>
            </w:pPr>
            <w:r>
              <w:rPr>
                <w:rFonts w:hint="eastAsia"/>
                <w:sz w:val="21"/>
                <w:szCs w:val="21"/>
              </w:rPr>
              <w:t>public</w:t>
            </w:r>
            <w:r>
              <w:rPr>
                <w:sz w:val="21"/>
                <w:szCs w:val="21"/>
              </w:rPr>
              <w:t xml:space="preserve"> ReturnResult policy(){</w:t>
            </w:r>
          </w:p>
          <w:p w14:paraId="02BA6D42">
            <w:pPr>
              <w:rPr>
                <w:sz w:val="21"/>
                <w:szCs w:val="21"/>
              </w:rPr>
            </w:pPr>
            <w:r>
              <w:rPr>
                <w:rFonts w:hint="eastAsia"/>
                <w:sz w:val="21"/>
                <w:szCs w:val="21"/>
              </w:rPr>
              <w:t xml:space="preserve"> </w:t>
            </w:r>
            <w:r>
              <w:rPr>
                <w:sz w:val="21"/>
                <w:szCs w:val="21"/>
              </w:rPr>
              <w:t xml:space="preserve">  //</w:t>
            </w:r>
            <w:r>
              <w:rPr>
                <w:rFonts w:hint="eastAsia"/>
                <w:sz w:val="21"/>
                <w:szCs w:val="21"/>
              </w:rPr>
              <w:t>构造参数</w:t>
            </w:r>
          </w:p>
          <w:p w14:paraId="184D4B27">
            <w:pPr>
              <w:rPr>
                <w:sz w:val="21"/>
                <w:szCs w:val="21"/>
              </w:rPr>
            </w:pPr>
            <w:r>
              <w:rPr>
                <w:rFonts w:hint="eastAsia"/>
                <w:sz w:val="21"/>
                <w:szCs w:val="21"/>
              </w:rPr>
              <w:t xml:space="preserve"> </w:t>
            </w:r>
            <w:r>
              <w:rPr>
                <w:sz w:val="21"/>
                <w:szCs w:val="21"/>
              </w:rPr>
              <w:t xml:space="preserve">  M</w:t>
            </w:r>
            <w:r>
              <w:rPr>
                <w:rFonts w:hint="eastAsia"/>
                <w:sz w:val="21"/>
                <w:szCs w:val="21"/>
              </w:rPr>
              <w:t>ap</w:t>
            </w:r>
            <w:r>
              <w:rPr>
                <w:sz w:val="21"/>
                <w:szCs w:val="21"/>
              </w:rPr>
              <w:t>&lt;String, String&gt; respMap;</w:t>
            </w:r>
          </w:p>
          <w:p w14:paraId="7C4E33DD">
            <w:pPr>
              <w:rPr>
                <w:sz w:val="21"/>
                <w:szCs w:val="21"/>
              </w:rPr>
            </w:pPr>
            <w:r>
              <w:rPr>
                <w:rFonts w:hint="eastAsia"/>
                <w:sz w:val="21"/>
                <w:szCs w:val="21"/>
              </w:rPr>
              <w:t xml:space="preserve"> </w:t>
            </w:r>
            <w:r>
              <w:rPr>
                <w:sz w:val="21"/>
                <w:szCs w:val="21"/>
              </w:rPr>
              <w:t xml:space="preserve">  //</w:t>
            </w:r>
            <w:r>
              <w:rPr>
                <w:rFonts w:hint="eastAsia"/>
                <w:sz w:val="21"/>
                <w:szCs w:val="21"/>
              </w:rPr>
              <w:t>阿里云提供的直传核心代码</w:t>
            </w:r>
          </w:p>
          <w:p w14:paraId="6518B7F9">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ok(respMap);   //</w:t>
            </w:r>
            <w:r>
              <w:rPr>
                <w:rFonts w:hint="eastAsia"/>
                <w:sz w:val="21"/>
                <w:szCs w:val="21"/>
              </w:rPr>
              <w:t>返回数据</w:t>
            </w:r>
          </w:p>
          <w:p w14:paraId="34E8282E">
            <w:pPr>
              <w:rPr>
                <w:sz w:val="21"/>
                <w:szCs w:val="21"/>
              </w:rPr>
            </w:pPr>
            <w:r>
              <w:rPr>
                <w:rFonts w:hint="eastAsia"/>
                <w:sz w:val="21"/>
                <w:szCs w:val="21"/>
              </w:rPr>
              <w:t>}</w:t>
            </w:r>
          </w:p>
          <w:p w14:paraId="1C1AC849">
            <w:pPr>
              <w:rPr>
                <w:sz w:val="21"/>
                <w:szCs w:val="21"/>
              </w:rPr>
            </w:pPr>
            <w:r>
              <w:rPr>
                <w:rFonts w:hint="eastAsia"/>
                <w:sz w:val="21"/>
                <w:szCs w:val="21"/>
              </w:rPr>
              <w:t>/</w:t>
            </w:r>
            <w:r>
              <w:rPr>
                <w:sz w:val="21"/>
                <w:szCs w:val="21"/>
              </w:rPr>
              <w:t>/</w:t>
            </w:r>
            <w:r>
              <w:rPr>
                <w:rFonts w:hint="eastAsia"/>
                <w:sz w:val="21"/>
                <w:szCs w:val="21"/>
              </w:rPr>
              <w:t>创作者认证申请</w:t>
            </w:r>
          </w:p>
          <w:p w14:paraId="3AFCA6D0">
            <w:pPr>
              <w:rPr>
                <w:sz w:val="21"/>
                <w:szCs w:val="21"/>
              </w:rPr>
            </w:pPr>
            <w:r>
              <w:rPr>
                <w:rFonts w:hint="eastAsia"/>
                <w:sz w:val="21"/>
                <w:szCs w:val="21"/>
              </w:rPr>
              <w:t>@</w:t>
            </w:r>
            <w:r>
              <w:rPr>
                <w:sz w:val="21"/>
                <w:szCs w:val="21"/>
              </w:rPr>
              <w:t>P</w:t>
            </w:r>
            <w:r>
              <w:rPr>
                <w:rFonts w:hint="eastAsia"/>
                <w:sz w:val="21"/>
                <w:szCs w:val="21"/>
              </w:rPr>
              <w:t>ost</w:t>
            </w:r>
            <w:r>
              <w:rPr>
                <w:sz w:val="21"/>
                <w:szCs w:val="21"/>
              </w:rPr>
              <w:t>Mapping(“/creatorApply”)</w:t>
            </w:r>
          </w:p>
          <w:p w14:paraId="7A6E84F9">
            <w:pPr>
              <w:ind w:left="3150" w:hanging="3150" w:hangingChars="1500"/>
              <w:rPr>
                <w:sz w:val="21"/>
                <w:szCs w:val="21"/>
              </w:rPr>
            </w:pPr>
            <w:r>
              <w:rPr>
                <w:rFonts w:hint="eastAsia"/>
                <w:sz w:val="21"/>
                <w:szCs w:val="21"/>
              </w:rPr>
              <w:t>public</w:t>
            </w:r>
            <w:r>
              <w:rPr>
                <w:sz w:val="21"/>
                <w:szCs w:val="21"/>
              </w:rPr>
              <w:t xml:space="preserve"> ReturnResult creatorApply(@RequestBody @Validated CreatorApply creatorApply, BindingResult bindingResult){</w:t>
            </w:r>
          </w:p>
          <w:p w14:paraId="4C83A18A">
            <w:pPr>
              <w:rPr>
                <w:sz w:val="21"/>
                <w:szCs w:val="21"/>
              </w:rPr>
            </w:pPr>
            <w:r>
              <w:rPr>
                <w:rFonts w:hint="eastAsia"/>
                <w:sz w:val="21"/>
                <w:szCs w:val="21"/>
              </w:rPr>
              <w:t xml:space="preserve"> </w:t>
            </w:r>
            <w:r>
              <w:rPr>
                <w:sz w:val="21"/>
                <w:szCs w:val="21"/>
              </w:rPr>
              <w:t xml:space="preserve">  //</w:t>
            </w:r>
            <w:r>
              <w:rPr>
                <w:rFonts w:hint="eastAsia"/>
                <w:sz w:val="21"/>
                <w:szCs w:val="21"/>
              </w:rPr>
              <w:t>将申请资料保存至数据库</w:t>
            </w:r>
          </w:p>
          <w:p w14:paraId="40AA9DA3">
            <w:pPr>
              <w:rPr>
                <w:color w:val="000000"/>
                <w:sz w:val="21"/>
                <w:szCs w:val="21"/>
              </w:rPr>
            </w:pPr>
            <w:r>
              <w:rPr>
                <w:rFonts w:hint="eastAsia"/>
                <w:sz w:val="21"/>
                <w:szCs w:val="21"/>
              </w:rPr>
              <w:t xml:space="preserve"> </w:t>
            </w:r>
            <w:r>
              <w:rPr>
                <w:sz w:val="21"/>
                <w:szCs w:val="21"/>
              </w:rPr>
              <w:t xml:space="preserve">  </w:t>
            </w:r>
            <w:r>
              <w:rPr>
                <w:rFonts w:hint="eastAsia"/>
                <w:sz w:val="21"/>
                <w:szCs w:val="21"/>
              </w:rPr>
              <w:t>c</w:t>
            </w:r>
            <w:r>
              <w:rPr>
                <w:sz w:val="21"/>
                <w:szCs w:val="21"/>
              </w:rPr>
              <w:t>reatorApply</w:t>
            </w:r>
            <w:r>
              <w:rPr>
                <w:color w:val="000000"/>
                <w:sz w:val="21"/>
                <w:szCs w:val="21"/>
              </w:rPr>
              <w:t>S</w:t>
            </w:r>
            <w:r>
              <w:rPr>
                <w:rFonts w:hint="eastAsia"/>
                <w:color w:val="000000"/>
                <w:sz w:val="21"/>
                <w:szCs w:val="21"/>
              </w:rPr>
              <w:t>ervice</w:t>
            </w:r>
            <w:r>
              <w:rPr>
                <w:color w:val="000000"/>
                <w:sz w:val="21"/>
                <w:szCs w:val="21"/>
              </w:rPr>
              <w:t>.</w:t>
            </w:r>
            <w:r>
              <w:rPr>
                <w:rFonts w:hint="eastAsia"/>
                <w:color w:val="000000"/>
                <w:sz w:val="21"/>
                <w:szCs w:val="21"/>
              </w:rPr>
              <w:t>save</w:t>
            </w:r>
            <w:r>
              <w:rPr>
                <w:color w:val="000000"/>
                <w:sz w:val="21"/>
                <w:szCs w:val="21"/>
              </w:rPr>
              <w:t>(</w:t>
            </w:r>
            <w:r>
              <w:rPr>
                <w:sz w:val="21"/>
                <w:szCs w:val="21"/>
              </w:rPr>
              <w:t>creatorApply</w:t>
            </w:r>
            <w:r>
              <w:rPr>
                <w:color w:val="000000"/>
                <w:sz w:val="21"/>
                <w:szCs w:val="21"/>
              </w:rPr>
              <w:t>);</w:t>
            </w:r>
          </w:p>
          <w:p w14:paraId="1A27AB11">
            <w:pPr>
              <w:rPr>
                <w:color w:val="000000"/>
                <w:sz w:val="21"/>
                <w:szCs w:val="21"/>
              </w:rPr>
            </w:pPr>
            <w:r>
              <w:rPr>
                <w:rFonts w:hint="eastAsia"/>
                <w:color w:val="000000"/>
                <w:sz w:val="21"/>
                <w:szCs w:val="21"/>
              </w:rPr>
              <w:t xml:space="preserve"> </w:t>
            </w:r>
            <w:r>
              <w:rPr>
                <w:color w:val="000000"/>
                <w:sz w:val="21"/>
                <w:szCs w:val="21"/>
              </w:rPr>
              <w:t xml:space="preserve">  //</w:t>
            </w:r>
            <w:r>
              <w:rPr>
                <w:rFonts w:hint="eastAsia"/>
                <w:color w:val="000000"/>
                <w:sz w:val="21"/>
                <w:szCs w:val="21"/>
              </w:rPr>
              <w:t>更新申请者个人资料,并将用户身份更新为认证申请中</w:t>
            </w:r>
          </w:p>
          <w:p w14:paraId="52EEDB86">
            <w:pPr>
              <w:rPr>
                <w:sz w:val="21"/>
                <w:szCs w:val="21"/>
              </w:rPr>
            </w:pPr>
            <w:r>
              <w:rPr>
                <w:rFonts w:hint="eastAsia"/>
                <w:color w:val="000000"/>
                <w:sz w:val="21"/>
                <w:szCs w:val="21"/>
              </w:rPr>
              <w:t xml:space="preserve"> </w:t>
            </w:r>
            <w:r>
              <w:rPr>
                <w:color w:val="000000"/>
                <w:sz w:val="21"/>
                <w:szCs w:val="21"/>
              </w:rPr>
              <w:t xml:space="preserve">  M</w:t>
            </w:r>
            <w:r>
              <w:rPr>
                <w:rFonts w:hint="eastAsia"/>
                <w:color w:val="000000"/>
                <w:sz w:val="21"/>
                <w:szCs w:val="21"/>
              </w:rPr>
              <w:t>em</w:t>
            </w:r>
            <w:r>
              <w:rPr>
                <w:color w:val="000000"/>
                <w:sz w:val="21"/>
                <w:szCs w:val="21"/>
              </w:rPr>
              <w:t xml:space="preserve">ber member = </w:t>
            </w:r>
            <w:r>
              <w:rPr>
                <w:sz w:val="21"/>
                <w:szCs w:val="21"/>
              </w:rPr>
              <w:t>creatorApply.getMember();</w:t>
            </w:r>
          </w:p>
          <w:p w14:paraId="47A1AE67">
            <w:pPr>
              <w:rPr>
                <w:color w:val="000000"/>
                <w:sz w:val="21"/>
                <w:szCs w:val="21"/>
              </w:rPr>
            </w:pPr>
            <w:r>
              <w:rPr>
                <w:rFonts w:hint="eastAsia"/>
                <w:color w:val="000000"/>
                <w:sz w:val="21"/>
                <w:szCs w:val="21"/>
              </w:rPr>
              <w:t xml:space="preserve"> </w:t>
            </w:r>
            <w:r>
              <w:rPr>
                <w:color w:val="000000"/>
                <w:sz w:val="21"/>
                <w:szCs w:val="21"/>
              </w:rPr>
              <w:t xml:space="preserve">  memberS</w:t>
            </w:r>
            <w:r>
              <w:rPr>
                <w:rFonts w:hint="eastAsia"/>
                <w:color w:val="000000"/>
                <w:sz w:val="21"/>
                <w:szCs w:val="21"/>
              </w:rPr>
              <w:t>ervice</w:t>
            </w:r>
            <w:r>
              <w:rPr>
                <w:color w:val="000000"/>
                <w:sz w:val="21"/>
                <w:szCs w:val="21"/>
              </w:rPr>
              <w:t>.updateMember(member);</w:t>
            </w:r>
          </w:p>
          <w:p w14:paraId="7600D2FA">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w:t>
            </w:r>
          </w:p>
          <w:p w14:paraId="52EC1E48">
            <w:r>
              <w:rPr>
                <w:rFonts w:hint="eastAsia"/>
                <w:sz w:val="21"/>
                <w:szCs w:val="21"/>
              </w:rPr>
              <w:t>}</w:t>
            </w:r>
          </w:p>
        </w:tc>
      </w:tr>
    </w:tbl>
    <w:p w14:paraId="637578BF">
      <w:pPr>
        <w:pStyle w:val="3"/>
      </w:pPr>
      <w:bookmarkStart w:id="13" w:name="_Toc6980"/>
      <w:r>
        <w:rPr>
          <w:rFonts w:hint="eastAsia"/>
        </w:rPr>
        <w:t>微服务插件</w:t>
      </w:r>
      <w:bookmarkEnd w:id="13"/>
    </w:p>
    <w:p w14:paraId="01BEA81F">
      <w:pPr>
        <w:ind w:firstLine="420"/>
      </w:pPr>
      <w:r>
        <w:rPr>
          <w:rFonts w:hint="eastAsia"/>
        </w:rPr>
        <w:t>我们把一个包含相对完整业务功能集合的模块称为“微服务插件”，简称“微服务”。如上图中的“教职工信息管理”、“干部信息管理”等。</w:t>
      </w:r>
    </w:p>
    <w:p w14:paraId="6B215A95">
      <w:pPr>
        <w:ind w:firstLine="420"/>
      </w:pPr>
    </w:p>
    <w:sectPr>
      <w:headerReference r:id="rId9" w:type="default"/>
      <w:footerReference r:id="rId11" w:type="default"/>
      <w:headerReference r:id="rId10" w:type="even"/>
      <w:footerReference r:id="rId12" w:type="even"/>
      <w:pgSz w:w="11906" w:h="16838"/>
      <w:pgMar w:top="1701" w:right="1418" w:bottom="1701" w:left="1701" w:header="1134" w:footer="1134"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8FD5E">
    <w:pPr>
      <w:pStyle w:val="16"/>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427704"/>
      <w:docPartObj>
        <w:docPartGallery w:val="autotext"/>
      </w:docPartObj>
    </w:sdtPr>
    <w:sdtContent>
      <w:p w14:paraId="187D1952">
        <w:pPr>
          <w:pStyle w:val="16"/>
          <w:jc w:val="center"/>
        </w:pPr>
        <w:r>
          <w:fldChar w:fldCharType="begin"/>
        </w:r>
        <w:r>
          <w:instrText xml:space="preserve">PAGE   \* MERGEFORMAT</w:instrText>
        </w:r>
        <w:r>
          <w:fldChar w:fldCharType="separate"/>
        </w:r>
        <w:r>
          <w:rPr>
            <w:lang w:val="zh-CN"/>
          </w:rPr>
          <w:t>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8551311"/>
      <w:docPartObj>
        <w:docPartGallery w:val="autotext"/>
      </w:docPartObj>
    </w:sdtPr>
    <w:sdtContent>
      <w:p w14:paraId="184A6E8F">
        <w:pPr>
          <w:pStyle w:val="16"/>
          <w:jc w:val="center"/>
        </w:pPr>
        <w:r>
          <w:fldChar w:fldCharType="begin"/>
        </w:r>
        <w:r>
          <w:instrText xml:space="preserve">PAGE   \* MERGEFORMAT</w:instrText>
        </w:r>
        <w:r>
          <w:fldChar w:fldCharType="separate"/>
        </w:r>
        <w:r>
          <w:rPr>
            <w:lang w:val="zh-CN"/>
          </w:rPr>
          <w:t>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8904">
    <w:pPr>
      <w:pStyle w:val="16"/>
      <w:jc w:val="center"/>
    </w:pPr>
    <w:r>
      <w:rPr>
        <w:rStyle w:val="26"/>
      </w:rPr>
      <w:fldChar w:fldCharType="begin"/>
    </w:r>
    <w:r>
      <w:rPr>
        <w:rStyle w:val="26"/>
      </w:rPr>
      <w:instrText xml:space="preserve"> PAGE </w:instrText>
    </w:r>
    <w:r>
      <w:rPr>
        <w:rStyle w:val="26"/>
      </w:rPr>
      <w:fldChar w:fldCharType="separate"/>
    </w:r>
    <w:r>
      <w:rPr>
        <w:rStyle w:val="26"/>
      </w:rPr>
      <w:t>2</w:t>
    </w:r>
    <w:r>
      <w:rPr>
        <w:rStyle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19D44">
    <w:pPr>
      <w:pStyle w:val="17"/>
    </w:pPr>
    <w:r>
      <w:rPr>
        <w:rFonts w:ascii="宋体" w:hAnsi="宋体"/>
      </w:rPr>
      <w:drawing>
        <wp:inline distT="0" distB="0" distL="114300" distR="114300">
          <wp:extent cx="859155" cy="189865"/>
          <wp:effectExtent l="0" t="0" r="17145" b="635"/>
          <wp:docPr id="2" name="图片 3" descr="理正研究院标志（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理正研究院标志（中英）"/>
                  <pic:cNvPicPr>
                    <a:picLocks noChangeAspect="1"/>
                  </pic:cNvPicPr>
                </pic:nvPicPr>
                <pic:blipFill>
                  <a:blip r:embed="rId1"/>
                  <a:stretch>
                    <a:fillRect/>
                  </a:stretch>
                </pic:blipFill>
                <pic:spPr>
                  <a:xfrm>
                    <a:off x="0" y="0"/>
                    <a:ext cx="859155" cy="189865"/>
                  </a:xfrm>
                  <a:prstGeom prst="rect">
                    <a:avLst/>
                  </a:prstGeom>
                  <a:noFill/>
                  <a:ln>
                    <a:noFill/>
                  </a:ln>
                </pic:spPr>
              </pic:pic>
            </a:graphicData>
          </a:graphic>
        </wp:inline>
      </w:drawing>
    </w:r>
    <w:r>
      <w:rPr>
        <w:rFonts w:hint="eastAsia" w:ascii="宋体" w:hAnsi="宋体"/>
      </w:rPr>
      <w:t xml:space="preserve">    </w:t>
    </w:r>
    <w:r>
      <w:tab/>
    </w:r>
    <w:r>
      <w:rPr>
        <w:rFonts w:hint="eastAsia"/>
      </w:rPr>
      <w:t xml:space="preserve"> 　                                                                CMMI文档编制指南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062B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B08C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364CD">
    <w:pPr>
      <w:pStyle w:val="17"/>
    </w:pPr>
    <w:r>
      <w:rPr>
        <w:rFonts w:hint="eastAsia"/>
      </w:rPr>
      <w:t>xxxxxxxxxxxx平台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A55658"/>
    <w:multiLevelType w:val="multilevel"/>
    <w:tmpl w:val="34A55658"/>
    <w:lvl w:ilvl="0" w:tentative="0">
      <w:start w:val="1"/>
      <w:numFmt w:val="decimal"/>
      <w:lvlText w:val="%1"/>
      <w:lvlJc w:val="left"/>
      <w:pPr>
        <w:tabs>
          <w:tab w:val="left" w:pos="425"/>
        </w:tabs>
        <w:ind w:left="425" w:hanging="425"/>
      </w:pPr>
      <w:rPr>
        <w:rFonts w:hint="eastAsia"/>
      </w:rPr>
    </w:lvl>
    <w:lvl w:ilvl="1" w:tentative="0">
      <w:start w:val="1"/>
      <w:numFmt w:val="decimal"/>
      <w:lvlText w:val="3.%2"/>
      <w:lvlJc w:val="left"/>
      <w:pPr>
        <w:tabs>
          <w:tab w:val="left" w:pos="992"/>
        </w:tabs>
        <w:ind w:left="992" w:hanging="567"/>
      </w:pPr>
      <w:rPr>
        <w:rFonts w:hint="eastAsia"/>
      </w:rPr>
    </w:lvl>
    <w:lvl w:ilvl="2" w:tentative="0">
      <w:start w:val="1"/>
      <w:numFmt w:val="none"/>
      <w:pStyle w:val="22"/>
      <w:lvlText w:val="3.%2.%3"/>
      <w:lvlJc w:val="left"/>
      <w:pPr>
        <w:tabs>
          <w:tab w:val="left" w:pos="1931"/>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49AF70B8"/>
    <w:multiLevelType w:val="multilevel"/>
    <w:tmpl w:val="49AF70B8"/>
    <w:lvl w:ilvl="0" w:tentative="0">
      <w:start w:val="1"/>
      <w:numFmt w:val="koreanDigital2"/>
      <w:pStyle w:val="28"/>
      <w:lvlText w:val="第%1章．"/>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FDA182F"/>
    <w:multiLevelType w:val="multilevel"/>
    <w:tmpl w:val="7FDA182F"/>
    <w:lvl w:ilvl="0" w:tentative="0">
      <w:start w:val="1"/>
      <w:numFmt w:val="decimal"/>
      <w:pStyle w:val="2"/>
      <w:lvlText w:val="%1"/>
      <w:lvlJc w:val="left"/>
      <w:pPr>
        <w:tabs>
          <w:tab w:val="left" w:pos="420"/>
        </w:tabs>
        <w:ind w:left="420" w:hanging="420"/>
      </w:pPr>
      <w:rPr>
        <w:rFonts w:hint="eastAsia"/>
      </w:rPr>
    </w:lvl>
    <w:lvl w:ilvl="1" w:tentative="0">
      <w:start w:val="1"/>
      <w:numFmt w:val="decimal"/>
      <w:pStyle w:val="3"/>
      <w:isLgl/>
      <w:lvlText w:val="%1.%2"/>
      <w:lvlJc w:val="left"/>
      <w:pPr>
        <w:tabs>
          <w:tab w:val="left" w:pos="576"/>
        </w:tabs>
        <w:ind w:left="576" w:hanging="576"/>
      </w:pPr>
      <w:rPr>
        <w:rFonts w:hint="eastAsia"/>
      </w:rPr>
    </w:lvl>
    <w:lvl w:ilvl="2" w:tentative="0">
      <w:start w:val="1"/>
      <w:numFmt w:val="decimal"/>
      <w:pStyle w:val="4"/>
      <w:isLgl/>
      <w:lvlText w:val="%1.%2.%3"/>
      <w:lvlJc w:val="left"/>
      <w:pPr>
        <w:tabs>
          <w:tab w:val="left" w:pos="720"/>
        </w:tabs>
        <w:ind w:left="720" w:hanging="720"/>
      </w:pPr>
      <w:rPr>
        <w:rFonts w:hint="eastAsia"/>
      </w:rPr>
    </w:lvl>
    <w:lvl w:ilvl="3" w:tentative="0">
      <w:start w:val="1"/>
      <w:numFmt w:val="decimal"/>
      <w:pStyle w:val="5"/>
      <w:isLgl/>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dissertation.enl&lt;/item&gt;&lt;/Libraries&gt;&lt;/ENLibraries&gt;"/>
  </w:docVars>
  <w:rsids>
    <w:rsidRoot w:val="00620B20"/>
    <w:rsid w:val="00000AE1"/>
    <w:rsid w:val="00000DD7"/>
    <w:rsid w:val="00000E67"/>
    <w:rsid w:val="000013A3"/>
    <w:rsid w:val="00001595"/>
    <w:rsid w:val="00001C43"/>
    <w:rsid w:val="00003786"/>
    <w:rsid w:val="00003C75"/>
    <w:rsid w:val="00004021"/>
    <w:rsid w:val="00004DE2"/>
    <w:rsid w:val="00004E53"/>
    <w:rsid w:val="00005275"/>
    <w:rsid w:val="00005346"/>
    <w:rsid w:val="000054FC"/>
    <w:rsid w:val="00005DCB"/>
    <w:rsid w:val="000060BE"/>
    <w:rsid w:val="000061F7"/>
    <w:rsid w:val="000076E5"/>
    <w:rsid w:val="000077A7"/>
    <w:rsid w:val="00007B49"/>
    <w:rsid w:val="00007FC1"/>
    <w:rsid w:val="00010F17"/>
    <w:rsid w:val="00011138"/>
    <w:rsid w:val="00011251"/>
    <w:rsid w:val="000115C4"/>
    <w:rsid w:val="0001162D"/>
    <w:rsid w:val="00012739"/>
    <w:rsid w:val="0001288D"/>
    <w:rsid w:val="00012971"/>
    <w:rsid w:val="0001381F"/>
    <w:rsid w:val="00013978"/>
    <w:rsid w:val="00013AE3"/>
    <w:rsid w:val="00014448"/>
    <w:rsid w:val="000153F8"/>
    <w:rsid w:val="00015C80"/>
    <w:rsid w:val="000161E9"/>
    <w:rsid w:val="000162F6"/>
    <w:rsid w:val="00016581"/>
    <w:rsid w:val="000165A7"/>
    <w:rsid w:val="00016719"/>
    <w:rsid w:val="00016951"/>
    <w:rsid w:val="00016DE1"/>
    <w:rsid w:val="00017035"/>
    <w:rsid w:val="00017E49"/>
    <w:rsid w:val="0002013C"/>
    <w:rsid w:val="00020A95"/>
    <w:rsid w:val="00020D69"/>
    <w:rsid w:val="00020DB9"/>
    <w:rsid w:val="00020E23"/>
    <w:rsid w:val="00021409"/>
    <w:rsid w:val="00021EDA"/>
    <w:rsid w:val="000220E6"/>
    <w:rsid w:val="00022154"/>
    <w:rsid w:val="000221E8"/>
    <w:rsid w:val="00022AFD"/>
    <w:rsid w:val="00022DED"/>
    <w:rsid w:val="00023D70"/>
    <w:rsid w:val="00023D99"/>
    <w:rsid w:val="0002483C"/>
    <w:rsid w:val="00025640"/>
    <w:rsid w:val="00025CA0"/>
    <w:rsid w:val="00026396"/>
    <w:rsid w:val="000264CF"/>
    <w:rsid w:val="000272F5"/>
    <w:rsid w:val="0002781D"/>
    <w:rsid w:val="000278AC"/>
    <w:rsid w:val="000279E1"/>
    <w:rsid w:val="00027A24"/>
    <w:rsid w:val="000302AC"/>
    <w:rsid w:val="00030399"/>
    <w:rsid w:val="000303C6"/>
    <w:rsid w:val="000306E5"/>
    <w:rsid w:val="0003156F"/>
    <w:rsid w:val="000317A3"/>
    <w:rsid w:val="000323F7"/>
    <w:rsid w:val="000327BF"/>
    <w:rsid w:val="0003286A"/>
    <w:rsid w:val="00032963"/>
    <w:rsid w:val="00033329"/>
    <w:rsid w:val="00033531"/>
    <w:rsid w:val="00033545"/>
    <w:rsid w:val="0003374B"/>
    <w:rsid w:val="000337EE"/>
    <w:rsid w:val="00033ECE"/>
    <w:rsid w:val="00033FD4"/>
    <w:rsid w:val="00034603"/>
    <w:rsid w:val="00035FCA"/>
    <w:rsid w:val="0003637C"/>
    <w:rsid w:val="0003651D"/>
    <w:rsid w:val="00036E50"/>
    <w:rsid w:val="00037764"/>
    <w:rsid w:val="0003792E"/>
    <w:rsid w:val="00037BF6"/>
    <w:rsid w:val="00037DFF"/>
    <w:rsid w:val="00037EE7"/>
    <w:rsid w:val="000401EA"/>
    <w:rsid w:val="00040415"/>
    <w:rsid w:val="000406EC"/>
    <w:rsid w:val="00040C6F"/>
    <w:rsid w:val="000410EC"/>
    <w:rsid w:val="000419DE"/>
    <w:rsid w:val="00041A26"/>
    <w:rsid w:val="00041BC8"/>
    <w:rsid w:val="00041F3B"/>
    <w:rsid w:val="000423B7"/>
    <w:rsid w:val="00042408"/>
    <w:rsid w:val="00042CEC"/>
    <w:rsid w:val="00042E38"/>
    <w:rsid w:val="00043459"/>
    <w:rsid w:val="0004350B"/>
    <w:rsid w:val="0004359B"/>
    <w:rsid w:val="00043A48"/>
    <w:rsid w:val="000446F5"/>
    <w:rsid w:val="00044762"/>
    <w:rsid w:val="000448D4"/>
    <w:rsid w:val="00044E40"/>
    <w:rsid w:val="00044EEE"/>
    <w:rsid w:val="00044EFF"/>
    <w:rsid w:val="00044F0F"/>
    <w:rsid w:val="0004515A"/>
    <w:rsid w:val="00045EBE"/>
    <w:rsid w:val="0004688F"/>
    <w:rsid w:val="00046A8A"/>
    <w:rsid w:val="00046A99"/>
    <w:rsid w:val="00046C74"/>
    <w:rsid w:val="00047424"/>
    <w:rsid w:val="00047CF3"/>
    <w:rsid w:val="00047E9E"/>
    <w:rsid w:val="000504B2"/>
    <w:rsid w:val="00050539"/>
    <w:rsid w:val="000507E8"/>
    <w:rsid w:val="00050C36"/>
    <w:rsid w:val="00050DBC"/>
    <w:rsid w:val="00050F26"/>
    <w:rsid w:val="00050FB1"/>
    <w:rsid w:val="00051533"/>
    <w:rsid w:val="000516B8"/>
    <w:rsid w:val="00051C07"/>
    <w:rsid w:val="00052A8C"/>
    <w:rsid w:val="00052B26"/>
    <w:rsid w:val="00053AD2"/>
    <w:rsid w:val="00053B04"/>
    <w:rsid w:val="000546E1"/>
    <w:rsid w:val="000549B5"/>
    <w:rsid w:val="00054D70"/>
    <w:rsid w:val="00055AF2"/>
    <w:rsid w:val="00055BF2"/>
    <w:rsid w:val="00055C78"/>
    <w:rsid w:val="00055E23"/>
    <w:rsid w:val="000565DF"/>
    <w:rsid w:val="00056A87"/>
    <w:rsid w:val="00056BC7"/>
    <w:rsid w:val="00057486"/>
    <w:rsid w:val="000578BC"/>
    <w:rsid w:val="00057C4C"/>
    <w:rsid w:val="00057EAA"/>
    <w:rsid w:val="0006039C"/>
    <w:rsid w:val="000608B6"/>
    <w:rsid w:val="00060A9F"/>
    <w:rsid w:val="00061353"/>
    <w:rsid w:val="0006140D"/>
    <w:rsid w:val="0006312C"/>
    <w:rsid w:val="00063168"/>
    <w:rsid w:val="00063CBF"/>
    <w:rsid w:val="00063E88"/>
    <w:rsid w:val="0006434F"/>
    <w:rsid w:val="0006504B"/>
    <w:rsid w:val="00065344"/>
    <w:rsid w:val="00065477"/>
    <w:rsid w:val="00065675"/>
    <w:rsid w:val="00065831"/>
    <w:rsid w:val="00066C8E"/>
    <w:rsid w:val="0006727F"/>
    <w:rsid w:val="00067349"/>
    <w:rsid w:val="000700C2"/>
    <w:rsid w:val="000704D5"/>
    <w:rsid w:val="00070BED"/>
    <w:rsid w:val="000716DB"/>
    <w:rsid w:val="00071942"/>
    <w:rsid w:val="000719BE"/>
    <w:rsid w:val="000723AE"/>
    <w:rsid w:val="000727A1"/>
    <w:rsid w:val="00072A92"/>
    <w:rsid w:val="00073231"/>
    <w:rsid w:val="0007331E"/>
    <w:rsid w:val="000743D8"/>
    <w:rsid w:val="00075511"/>
    <w:rsid w:val="00075528"/>
    <w:rsid w:val="0007574F"/>
    <w:rsid w:val="00075ACD"/>
    <w:rsid w:val="000764E6"/>
    <w:rsid w:val="00076564"/>
    <w:rsid w:val="000765A4"/>
    <w:rsid w:val="0007676E"/>
    <w:rsid w:val="00076912"/>
    <w:rsid w:val="00076A98"/>
    <w:rsid w:val="00077224"/>
    <w:rsid w:val="00077B95"/>
    <w:rsid w:val="0008024D"/>
    <w:rsid w:val="00081102"/>
    <w:rsid w:val="0008114A"/>
    <w:rsid w:val="000816A3"/>
    <w:rsid w:val="00081747"/>
    <w:rsid w:val="000827E0"/>
    <w:rsid w:val="00082B76"/>
    <w:rsid w:val="00082CDC"/>
    <w:rsid w:val="00082D6F"/>
    <w:rsid w:val="0008341E"/>
    <w:rsid w:val="00083ACC"/>
    <w:rsid w:val="00083B1E"/>
    <w:rsid w:val="00084291"/>
    <w:rsid w:val="00084562"/>
    <w:rsid w:val="00084A55"/>
    <w:rsid w:val="00084C22"/>
    <w:rsid w:val="00085E45"/>
    <w:rsid w:val="00086A56"/>
    <w:rsid w:val="000870C0"/>
    <w:rsid w:val="00087D78"/>
    <w:rsid w:val="000900AB"/>
    <w:rsid w:val="00090572"/>
    <w:rsid w:val="00090851"/>
    <w:rsid w:val="00090DD7"/>
    <w:rsid w:val="00090F4E"/>
    <w:rsid w:val="00091151"/>
    <w:rsid w:val="0009116E"/>
    <w:rsid w:val="0009116F"/>
    <w:rsid w:val="00092EA6"/>
    <w:rsid w:val="00093084"/>
    <w:rsid w:val="000932BD"/>
    <w:rsid w:val="00093CBD"/>
    <w:rsid w:val="00094082"/>
    <w:rsid w:val="000944DB"/>
    <w:rsid w:val="00094E1D"/>
    <w:rsid w:val="000952CB"/>
    <w:rsid w:val="00095C62"/>
    <w:rsid w:val="000963DA"/>
    <w:rsid w:val="00096764"/>
    <w:rsid w:val="0009723E"/>
    <w:rsid w:val="00097424"/>
    <w:rsid w:val="0009747B"/>
    <w:rsid w:val="000979EC"/>
    <w:rsid w:val="00097E54"/>
    <w:rsid w:val="000A061E"/>
    <w:rsid w:val="000A066A"/>
    <w:rsid w:val="000A0A76"/>
    <w:rsid w:val="000A12A8"/>
    <w:rsid w:val="000A1598"/>
    <w:rsid w:val="000A1CF5"/>
    <w:rsid w:val="000A2302"/>
    <w:rsid w:val="000A2ABD"/>
    <w:rsid w:val="000A2B1C"/>
    <w:rsid w:val="000A2E3B"/>
    <w:rsid w:val="000A2EB4"/>
    <w:rsid w:val="000A3010"/>
    <w:rsid w:val="000A3D84"/>
    <w:rsid w:val="000A4A02"/>
    <w:rsid w:val="000A4A97"/>
    <w:rsid w:val="000A4C9E"/>
    <w:rsid w:val="000A4E0B"/>
    <w:rsid w:val="000A60AD"/>
    <w:rsid w:val="000A7327"/>
    <w:rsid w:val="000A7724"/>
    <w:rsid w:val="000A7FB2"/>
    <w:rsid w:val="000B0230"/>
    <w:rsid w:val="000B0681"/>
    <w:rsid w:val="000B10DB"/>
    <w:rsid w:val="000B11F3"/>
    <w:rsid w:val="000B168A"/>
    <w:rsid w:val="000B1D19"/>
    <w:rsid w:val="000B1ED9"/>
    <w:rsid w:val="000B28F9"/>
    <w:rsid w:val="000B2C8E"/>
    <w:rsid w:val="000B320A"/>
    <w:rsid w:val="000B3BE2"/>
    <w:rsid w:val="000B4047"/>
    <w:rsid w:val="000B4A76"/>
    <w:rsid w:val="000B4D30"/>
    <w:rsid w:val="000B5446"/>
    <w:rsid w:val="000B5832"/>
    <w:rsid w:val="000B5F64"/>
    <w:rsid w:val="000B64EC"/>
    <w:rsid w:val="000B6D3D"/>
    <w:rsid w:val="000B6F0B"/>
    <w:rsid w:val="000B7238"/>
    <w:rsid w:val="000C0243"/>
    <w:rsid w:val="000C096B"/>
    <w:rsid w:val="000C0AE6"/>
    <w:rsid w:val="000C14C4"/>
    <w:rsid w:val="000C16C5"/>
    <w:rsid w:val="000C1BDB"/>
    <w:rsid w:val="000C2760"/>
    <w:rsid w:val="000C2ECD"/>
    <w:rsid w:val="000C301B"/>
    <w:rsid w:val="000C33FC"/>
    <w:rsid w:val="000C37B0"/>
    <w:rsid w:val="000C37BF"/>
    <w:rsid w:val="000C3BEE"/>
    <w:rsid w:val="000C4B03"/>
    <w:rsid w:val="000C4E92"/>
    <w:rsid w:val="000C5132"/>
    <w:rsid w:val="000C5347"/>
    <w:rsid w:val="000C6365"/>
    <w:rsid w:val="000C6A33"/>
    <w:rsid w:val="000C762D"/>
    <w:rsid w:val="000C78C7"/>
    <w:rsid w:val="000C7A04"/>
    <w:rsid w:val="000C7FF3"/>
    <w:rsid w:val="000D0070"/>
    <w:rsid w:val="000D03B6"/>
    <w:rsid w:val="000D0472"/>
    <w:rsid w:val="000D087D"/>
    <w:rsid w:val="000D0D3B"/>
    <w:rsid w:val="000D10BA"/>
    <w:rsid w:val="000D1A2A"/>
    <w:rsid w:val="000D3D4A"/>
    <w:rsid w:val="000D4F46"/>
    <w:rsid w:val="000D5541"/>
    <w:rsid w:val="000D5F7A"/>
    <w:rsid w:val="000D6573"/>
    <w:rsid w:val="000D65D8"/>
    <w:rsid w:val="000D6C02"/>
    <w:rsid w:val="000D6DFC"/>
    <w:rsid w:val="000D7415"/>
    <w:rsid w:val="000D7584"/>
    <w:rsid w:val="000D7950"/>
    <w:rsid w:val="000D7BB8"/>
    <w:rsid w:val="000E082D"/>
    <w:rsid w:val="000E1E7C"/>
    <w:rsid w:val="000E2012"/>
    <w:rsid w:val="000E38E4"/>
    <w:rsid w:val="000E3939"/>
    <w:rsid w:val="000E3D6F"/>
    <w:rsid w:val="000E40A7"/>
    <w:rsid w:val="000E53EA"/>
    <w:rsid w:val="000E5485"/>
    <w:rsid w:val="000E5B6A"/>
    <w:rsid w:val="000E634E"/>
    <w:rsid w:val="000E6550"/>
    <w:rsid w:val="000E6A35"/>
    <w:rsid w:val="000E6AE3"/>
    <w:rsid w:val="000E70ED"/>
    <w:rsid w:val="000E7E8D"/>
    <w:rsid w:val="000F0431"/>
    <w:rsid w:val="000F0598"/>
    <w:rsid w:val="000F14BB"/>
    <w:rsid w:val="000F163E"/>
    <w:rsid w:val="000F1D13"/>
    <w:rsid w:val="000F219F"/>
    <w:rsid w:val="000F2574"/>
    <w:rsid w:val="000F2AC3"/>
    <w:rsid w:val="000F387B"/>
    <w:rsid w:val="000F3AF9"/>
    <w:rsid w:val="000F3C4B"/>
    <w:rsid w:val="000F3CD6"/>
    <w:rsid w:val="000F74C7"/>
    <w:rsid w:val="000F7A44"/>
    <w:rsid w:val="000F7ED0"/>
    <w:rsid w:val="000F7F1F"/>
    <w:rsid w:val="00100571"/>
    <w:rsid w:val="001006D5"/>
    <w:rsid w:val="0010092D"/>
    <w:rsid w:val="00100FF8"/>
    <w:rsid w:val="00101344"/>
    <w:rsid w:val="001018F2"/>
    <w:rsid w:val="00102687"/>
    <w:rsid w:val="00102A90"/>
    <w:rsid w:val="0010316C"/>
    <w:rsid w:val="00104546"/>
    <w:rsid w:val="00104AB2"/>
    <w:rsid w:val="00104B8F"/>
    <w:rsid w:val="0010515A"/>
    <w:rsid w:val="00110030"/>
    <w:rsid w:val="0011060F"/>
    <w:rsid w:val="00110858"/>
    <w:rsid w:val="00110DF6"/>
    <w:rsid w:val="00111023"/>
    <w:rsid w:val="00111658"/>
    <w:rsid w:val="0011166E"/>
    <w:rsid w:val="00111B83"/>
    <w:rsid w:val="00111C4F"/>
    <w:rsid w:val="001122DB"/>
    <w:rsid w:val="0011350E"/>
    <w:rsid w:val="0011440C"/>
    <w:rsid w:val="00115192"/>
    <w:rsid w:val="00115532"/>
    <w:rsid w:val="00115E55"/>
    <w:rsid w:val="0011624B"/>
    <w:rsid w:val="001162CE"/>
    <w:rsid w:val="00116751"/>
    <w:rsid w:val="001171A0"/>
    <w:rsid w:val="00117576"/>
    <w:rsid w:val="00117F16"/>
    <w:rsid w:val="001202CF"/>
    <w:rsid w:val="001205DB"/>
    <w:rsid w:val="00120A22"/>
    <w:rsid w:val="0012174F"/>
    <w:rsid w:val="001219BA"/>
    <w:rsid w:val="001220A4"/>
    <w:rsid w:val="00122341"/>
    <w:rsid w:val="0012297B"/>
    <w:rsid w:val="00122FAF"/>
    <w:rsid w:val="00123638"/>
    <w:rsid w:val="00123BA0"/>
    <w:rsid w:val="00124701"/>
    <w:rsid w:val="00124BD2"/>
    <w:rsid w:val="00125132"/>
    <w:rsid w:val="00125292"/>
    <w:rsid w:val="00126AD8"/>
    <w:rsid w:val="0012712C"/>
    <w:rsid w:val="001306EE"/>
    <w:rsid w:val="00130B63"/>
    <w:rsid w:val="00131554"/>
    <w:rsid w:val="0013188D"/>
    <w:rsid w:val="00131A22"/>
    <w:rsid w:val="00131A8C"/>
    <w:rsid w:val="00131B1C"/>
    <w:rsid w:val="00131FD4"/>
    <w:rsid w:val="0013314C"/>
    <w:rsid w:val="001335EF"/>
    <w:rsid w:val="00133CD3"/>
    <w:rsid w:val="0013587D"/>
    <w:rsid w:val="0013650F"/>
    <w:rsid w:val="00137085"/>
    <w:rsid w:val="0013750E"/>
    <w:rsid w:val="00137A58"/>
    <w:rsid w:val="00140170"/>
    <w:rsid w:val="00140AE9"/>
    <w:rsid w:val="001414A3"/>
    <w:rsid w:val="001417DF"/>
    <w:rsid w:val="00141A51"/>
    <w:rsid w:val="00141CA0"/>
    <w:rsid w:val="00141CBF"/>
    <w:rsid w:val="001427EF"/>
    <w:rsid w:val="0014319E"/>
    <w:rsid w:val="00143240"/>
    <w:rsid w:val="001432BB"/>
    <w:rsid w:val="001437A3"/>
    <w:rsid w:val="0014431B"/>
    <w:rsid w:val="00144A83"/>
    <w:rsid w:val="00144BE0"/>
    <w:rsid w:val="00144EC9"/>
    <w:rsid w:val="00145298"/>
    <w:rsid w:val="0014653F"/>
    <w:rsid w:val="001466FE"/>
    <w:rsid w:val="00146E75"/>
    <w:rsid w:val="001477C7"/>
    <w:rsid w:val="00147A2E"/>
    <w:rsid w:val="00147B44"/>
    <w:rsid w:val="00147BE0"/>
    <w:rsid w:val="00150225"/>
    <w:rsid w:val="00150CCD"/>
    <w:rsid w:val="00150D79"/>
    <w:rsid w:val="001510E9"/>
    <w:rsid w:val="001512BB"/>
    <w:rsid w:val="00151775"/>
    <w:rsid w:val="00152DF8"/>
    <w:rsid w:val="00153057"/>
    <w:rsid w:val="00153276"/>
    <w:rsid w:val="00153860"/>
    <w:rsid w:val="00153A69"/>
    <w:rsid w:val="001540EF"/>
    <w:rsid w:val="0015459F"/>
    <w:rsid w:val="0015467A"/>
    <w:rsid w:val="00154856"/>
    <w:rsid w:val="00154BE3"/>
    <w:rsid w:val="00154D5D"/>
    <w:rsid w:val="00155C08"/>
    <w:rsid w:val="00156089"/>
    <w:rsid w:val="001562E7"/>
    <w:rsid w:val="0015641C"/>
    <w:rsid w:val="00156FF2"/>
    <w:rsid w:val="001570EC"/>
    <w:rsid w:val="001578CB"/>
    <w:rsid w:val="00157CDF"/>
    <w:rsid w:val="00157CE5"/>
    <w:rsid w:val="00157D72"/>
    <w:rsid w:val="00160050"/>
    <w:rsid w:val="0016026E"/>
    <w:rsid w:val="001605D1"/>
    <w:rsid w:val="00160CA6"/>
    <w:rsid w:val="0016155B"/>
    <w:rsid w:val="00161C3A"/>
    <w:rsid w:val="00161E15"/>
    <w:rsid w:val="0016205A"/>
    <w:rsid w:val="00162790"/>
    <w:rsid w:val="00162EF1"/>
    <w:rsid w:val="001630FD"/>
    <w:rsid w:val="001634B4"/>
    <w:rsid w:val="00163B8B"/>
    <w:rsid w:val="00163E6E"/>
    <w:rsid w:val="00163EF1"/>
    <w:rsid w:val="0016403C"/>
    <w:rsid w:val="00164411"/>
    <w:rsid w:val="00164491"/>
    <w:rsid w:val="00164E31"/>
    <w:rsid w:val="0016543B"/>
    <w:rsid w:val="0016544C"/>
    <w:rsid w:val="00165B04"/>
    <w:rsid w:val="00165D5B"/>
    <w:rsid w:val="00165EF0"/>
    <w:rsid w:val="0016614F"/>
    <w:rsid w:val="00166498"/>
    <w:rsid w:val="00166955"/>
    <w:rsid w:val="001669BF"/>
    <w:rsid w:val="00166BEF"/>
    <w:rsid w:val="00167557"/>
    <w:rsid w:val="00170487"/>
    <w:rsid w:val="00170953"/>
    <w:rsid w:val="001709B7"/>
    <w:rsid w:val="00170B50"/>
    <w:rsid w:val="00170C8F"/>
    <w:rsid w:val="00170D91"/>
    <w:rsid w:val="00170FD8"/>
    <w:rsid w:val="00171AB8"/>
    <w:rsid w:val="00171D1C"/>
    <w:rsid w:val="00172BF0"/>
    <w:rsid w:val="00172DF7"/>
    <w:rsid w:val="00172EA0"/>
    <w:rsid w:val="00173781"/>
    <w:rsid w:val="00173996"/>
    <w:rsid w:val="00173E5F"/>
    <w:rsid w:val="001746CC"/>
    <w:rsid w:val="0017476D"/>
    <w:rsid w:val="00175956"/>
    <w:rsid w:val="00175C23"/>
    <w:rsid w:val="001768B3"/>
    <w:rsid w:val="00176EE9"/>
    <w:rsid w:val="001806FD"/>
    <w:rsid w:val="0018072E"/>
    <w:rsid w:val="00181624"/>
    <w:rsid w:val="001816B3"/>
    <w:rsid w:val="00181D1A"/>
    <w:rsid w:val="00181DD6"/>
    <w:rsid w:val="00182228"/>
    <w:rsid w:val="00182A9B"/>
    <w:rsid w:val="00182CD6"/>
    <w:rsid w:val="00183184"/>
    <w:rsid w:val="00183880"/>
    <w:rsid w:val="00184743"/>
    <w:rsid w:val="00184BFC"/>
    <w:rsid w:val="0018505D"/>
    <w:rsid w:val="00185270"/>
    <w:rsid w:val="001852CA"/>
    <w:rsid w:val="00185AD7"/>
    <w:rsid w:val="00186617"/>
    <w:rsid w:val="00186721"/>
    <w:rsid w:val="00186880"/>
    <w:rsid w:val="00186C16"/>
    <w:rsid w:val="00187121"/>
    <w:rsid w:val="00187814"/>
    <w:rsid w:val="00187F49"/>
    <w:rsid w:val="00187F6A"/>
    <w:rsid w:val="001901B1"/>
    <w:rsid w:val="00190BE2"/>
    <w:rsid w:val="00190E99"/>
    <w:rsid w:val="00191100"/>
    <w:rsid w:val="001913F6"/>
    <w:rsid w:val="00191594"/>
    <w:rsid w:val="00191990"/>
    <w:rsid w:val="00191F9F"/>
    <w:rsid w:val="00192092"/>
    <w:rsid w:val="0019220D"/>
    <w:rsid w:val="00192C59"/>
    <w:rsid w:val="00193450"/>
    <w:rsid w:val="0019446C"/>
    <w:rsid w:val="00194723"/>
    <w:rsid w:val="0019473B"/>
    <w:rsid w:val="00194A77"/>
    <w:rsid w:val="00194BC3"/>
    <w:rsid w:val="00195180"/>
    <w:rsid w:val="00195A81"/>
    <w:rsid w:val="00195B6F"/>
    <w:rsid w:val="00196670"/>
    <w:rsid w:val="00196AF7"/>
    <w:rsid w:val="00197229"/>
    <w:rsid w:val="00197351"/>
    <w:rsid w:val="00197537"/>
    <w:rsid w:val="00197888"/>
    <w:rsid w:val="00197CE7"/>
    <w:rsid w:val="001A0B84"/>
    <w:rsid w:val="001A0D22"/>
    <w:rsid w:val="001A0DF2"/>
    <w:rsid w:val="001A0F96"/>
    <w:rsid w:val="001A10F0"/>
    <w:rsid w:val="001A1357"/>
    <w:rsid w:val="001A1D3C"/>
    <w:rsid w:val="001A255D"/>
    <w:rsid w:val="001A2584"/>
    <w:rsid w:val="001A2FAB"/>
    <w:rsid w:val="001A3199"/>
    <w:rsid w:val="001A4380"/>
    <w:rsid w:val="001A44D0"/>
    <w:rsid w:val="001A479B"/>
    <w:rsid w:val="001A47F5"/>
    <w:rsid w:val="001A4E7E"/>
    <w:rsid w:val="001A511C"/>
    <w:rsid w:val="001A5693"/>
    <w:rsid w:val="001A6491"/>
    <w:rsid w:val="001A68FA"/>
    <w:rsid w:val="001A6F80"/>
    <w:rsid w:val="001A7446"/>
    <w:rsid w:val="001A7B75"/>
    <w:rsid w:val="001B0193"/>
    <w:rsid w:val="001B0774"/>
    <w:rsid w:val="001B0A44"/>
    <w:rsid w:val="001B0A72"/>
    <w:rsid w:val="001B134A"/>
    <w:rsid w:val="001B1745"/>
    <w:rsid w:val="001B19F4"/>
    <w:rsid w:val="001B1E86"/>
    <w:rsid w:val="001B1F4B"/>
    <w:rsid w:val="001B21E8"/>
    <w:rsid w:val="001B2333"/>
    <w:rsid w:val="001B2AC2"/>
    <w:rsid w:val="001B2E0C"/>
    <w:rsid w:val="001B2F4D"/>
    <w:rsid w:val="001B3ECA"/>
    <w:rsid w:val="001B3EE9"/>
    <w:rsid w:val="001B5397"/>
    <w:rsid w:val="001B53A0"/>
    <w:rsid w:val="001B63BD"/>
    <w:rsid w:val="001B7788"/>
    <w:rsid w:val="001B7BF3"/>
    <w:rsid w:val="001C0140"/>
    <w:rsid w:val="001C0310"/>
    <w:rsid w:val="001C0AD2"/>
    <w:rsid w:val="001C11AB"/>
    <w:rsid w:val="001C1368"/>
    <w:rsid w:val="001C1541"/>
    <w:rsid w:val="001C17AD"/>
    <w:rsid w:val="001C1BB7"/>
    <w:rsid w:val="001C2AB7"/>
    <w:rsid w:val="001C336F"/>
    <w:rsid w:val="001C38E1"/>
    <w:rsid w:val="001C3F2F"/>
    <w:rsid w:val="001C4A9E"/>
    <w:rsid w:val="001C5A2D"/>
    <w:rsid w:val="001C6467"/>
    <w:rsid w:val="001C6AA9"/>
    <w:rsid w:val="001C76B7"/>
    <w:rsid w:val="001C7AE0"/>
    <w:rsid w:val="001C7CA5"/>
    <w:rsid w:val="001D0070"/>
    <w:rsid w:val="001D0BC5"/>
    <w:rsid w:val="001D16FE"/>
    <w:rsid w:val="001D1D2A"/>
    <w:rsid w:val="001D1E48"/>
    <w:rsid w:val="001D298F"/>
    <w:rsid w:val="001D2E2A"/>
    <w:rsid w:val="001D37B3"/>
    <w:rsid w:val="001D4649"/>
    <w:rsid w:val="001D4E1B"/>
    <w:rsid w:val="001D4F75"/>
    <w:rsid w:val="001D5304"/>
    <w:rsid w:val="001D5C68"/>
    <w:rsid w:val="001D5EF5"/>
    <w:rsid w:val="001D5F1C"/>
    <w:rsid w:val="001D6025"/>
    <w:rsid w:val="001D6546"/>
    <w:rsid w:val="001D6929"/>
    <w:rsid w:val="001D6957"/>
    <w:rsid w:val="001D751D"/>
    <w:rsid w:val="001D76CA"/>
    <w:rsid w:val="001E01F3"/>
    <w:rsid w:val="001E04DD"/>
    <w:rsid w:val="001E137F"/>
    <w:rsid w:val="001E1937"/>
    <w:rsid w:val="001E1B23"/>
    <w:rsid w:val="001E2B34"/>
    <w:rsid w:val="001E2D6D"/>
    <w:rsid w:val="001E319D"/>
    <w:rsid w:val="001E32EA"/>
    <w:rsid w:val="001E377E"/>
    <w:rsid w:val="001E3E37"/>
    <w:rsid w:val="001E3ECD"/>
    <w:rsid w:val="001E4B0B"/>
    <w:rsid w:val="001E4BC0"/>
    <w:rsid w:val="001E4BEE"/>
    <w:rsid w:val="001E4D40"/>
    <w:rsid w:val="001E5B99"/>
    <w:rsid w:val="001E6170"/>
    <w:rsid w:val="001E61B2"/>
    <w:rsid w:val="001E6523"/>
    <w:rsid w:val="001E6B52"/>
    <w:rsid w:val="001E6DB2"/>
    <w:rsid w:val="001E719C"/>
    <w:rsid w:val="001E7627"/>
    <w:rsid w:val="001E7867"/>
    <w:rsid w:val="001E78BB"/>
    <w:rsid w:val="001E7A71"/>
    <w:rsid w:val="001F0190"/>
    <w:rsid w:val="001F01E0"/>
    <w:rsid w:val="001F0208"/>
    <w:rsid w:val="001F0359"/>
    <w:rsid w:val="001F08D9"/>
    <w:rsid w:val="001F1214"/>
    <w:rsid w:val="001F1A8C"/>
    <w:rsid w:val="001F2126"/>
    <w:rsid w:val="001F24A9"/>
    <w:rsid w:val="001F3164"/>
    <w:rsid w:val="001F326C"/>
    <w:rsid w:val="001F3547"/>
    <w:rsid w:val="001F3DBD"/>
    <w:rsid w:val="001F43D8"/>
    <w:rsid w:val="001F4AEC"/>
    <w:rsid w:val="001F543D"/>
    <w:rsid w:val="001F5553"/>
    <w:rsid w:val="001F5AD6"/>
    <w:rsid w:val="001F6376"/>
    <w:rsid w:val="001F6EC5"/>
    <w:rsid w:val="001F7433"/>
    <w:rsid w:val="001F74C0"/>
    <w:rsid w:val="001F7B7D"/>
    <w:rsid w:val="001F7EB3"/>
    <w:rsid w:val="00201902"/>
    <w:rsid w:val="0020192A"/>
    <w:rsid w:val="00201939"/>
    <w:rsid w:val="00201D63"/>
    <w:rsid w:val="0020219A"/>
    <w:rsid w:val="00202999"/>
    <w:rsid w:val="00202E27"/>
    <w:rsid w:val="00203232"/>
    <w:rsid w:val="002033A4"/>
    <w:rsid w:val="002033C0"/>
    <w:rsid w:val="002034CF"/>
    <w:rsid w:val="00203876"/>
    <w:rsid w:val="00203979"/>
    <w:rsid w:val="00203A8E"/>
    <w:rsid w:val="0020441A"/>
    <w:rsid w:val="00204FDF"/>
    <w:rsid w:val="0020544D"/>
    <w:rsid w:val="00205815"/>
    <w:rsid w:val="00205D07"/>
    <w:rsid w:val="0020639C"/>
    <w:rsid w:val="00206A9B"/>
    <w:rsid w:val="00206DFD"/>
    <w:rsid w:val="00207154"/>
    <w:rsid w:val="00207FA6"/>
    <w:rsid w:val="0021031D"/>
    <w:rsid w:val="002105AB"/>
    <w:rsid w:val="002108E5"/>
    <w:rsid w:val="0021093B"/>
    <w:rsid w:val="002110E9"/>
    <w:rsid w:val="0021132D"/>
    <w:rsid w:val="00211E10"/>
    <w:rsid w:val="002124B9"/>
    <w:rsid w:val="00212605"/>
    <w:rsid w:val="00212701"/>
    <w:rsid w:val="00212A6A"/>
    <w:rsid w:val="00212B1A"/>
    <w:rsid w:val="00212EEE"/>
    <w:rsid w:val="002131DF"/>
    <w:rsid w:val="00213290"/>
    <w:rsid w:val="002132FC"/>
    <w:rsid w:val="00213572"/>
    <w:rsid w:val="00213A62"/>
    <w:rsid w:val="00213BDC"/>
    <w:rsid w:val="0021410D"/>
    <w:rsid w:val="00214A79"/>
    <w:rsid w:val="00215321"/>
    <w:rsid w:val="0021559B"/>
    <w:rsid w:val="00215785"/>
    <w:rsid w:val="002160E0"/>
    <w:rsid w:val="002162A0"/>
    <w:rsid w:val="00216328"/>
    <w:rsid w:val="002169F8"/>
    <w:rsid w:val="00216EF9"/>
    <w:rsid w:val="002176EB"/>
    <w:rsid w:val="0021798C"/>
    <w:rsid w:val="00217FB2"/>
    <w:rsid w:val="00220AA0"/>
    <w:rsid w:val="00220DFC"/>
    <w:rsid w:val="0022111C"/>
    <w:rsid w:val="00221E91"/>
    <w:rsid w:val="002220D1"/>
    <w:rsid w:val="002225AC"/>
    <w:rsid w:val="002229ED"/>
    <w:rsid w:val="00222A15"/>
    <w:rsid w:val="00222B44"/>
    <w:rsid w:val="00222C90"/>
    <w:rsid w:val="0022347F"/>
    <w:rsid w:val="0022375A"/>
    <w:rsid w:val="00223DB4"/>
    <w:rsid w:val="00224AA0"/>
    <w:rsid w:val="00224E2E"/>
    <w:rsid w:val="002260E1"/>
    <w:rsid w:val="002266A8"/>
    <w:rsid w:val="00226B44"/>
    <w:rsid w:val="00226BD4"/>
    <w:rsid w:val="00226C5E"/>
    <w:rsid w:val="00226CDA"/>
    <w:rsid w:val="0022738E"/>
    <w:rsid w:val="00227707"/>
    <w:rsid w:val="00227746"/>
    <w:rsid w:val="00227810"/>
    <w:rsid w:val="00230816"/>
    <w:rsid w:val="002308BB"/>
    <w:rsid w:val="0023098F"/>
    <w:rsid w:val="00231620"/>
    <w:rsid w:val="00231B15"/>
    <w:rsid w:val="00232240"/>
    <w:rsid w:val="002325B5"/>
    <w:rsid w:val="00232698"/>
    <w:rsid w:val="0023269B"/>
    <w:rsid w:val="00232BB7"/>
    <w:rsid w:val="00233ACB"/>
    <w:rsid w:val="00233BEE"/>
    <w:rsid w:val="0023503B"/>
    <w:rsid w:val="00235D70"/>
    <w:rsid w:val="00235EEA"/>
    <w:rsid w:val="00236005"/>
    <w:rsid w:val="0023609D"/>
    <w:rsid w:val="00236EB9"/>
    <w:rsid w:val="002401DF"/>
    <w:rsid w:val="0024055C"/>
    <w:rsid w:val="002407D4"/>
    <w:rsid w:val="00240804"/>
    <w:rsid w:val="00240878"/>
    <w:rsid w:val="00240A81"/>
    <w:rsid w:val="00240C48"/>
    <w:rsid w:val="00241156"/>
    <w:rsid w:val="002423AB"/>
    <w:rsid w:val="00242862"/>
    <w:rsid w:val="0024306B"/>
    <w:rsid w:val="002436ED"/>
    <w:rsid w:val="002437BD"/>
    <w:rsid w:val="0024394D"/>
    <w:rsid w:val="002439B7"/>
    <w:rsid w:val="00243CAD"/>
    <w:rsid w:val="00243FC3"/>
    <w:rsid w:val="00244CB2"/>
    <w:rsid w:val="00244DBE"/>
    <w:rsid w:val="00244E70"/>
    <w:rsid w:val="00245235"/>
    <w:rsid w:val="002452B3"/>
    <w:rsid w:val="002454D9"/>
    <w:rsid w:val="00245C04"/>
    <w:rsid w:val="00245F8C"/>
    <w:rsid w:val="002460FA"/>
    <w:rsid w:val="00246156"/>
    <w:rsid w:val="00246649"/>
    <w:rsid w:val="00246C0F"/>
    <w:rsid w:val="002478DF"/>
    <w:rsid w:val="00250514"/>
    <w:rsid w:val="00250C40"/>
    <w:rsid w:val="00250D62"/>
    <w:rsid w:val="00251177"/>
    <w:rsid w:val="002515B9"/>
    <w:rsid w:val="00252181"/>
    <w:rsid w:val="002525E5"/>
    <w:rsid w:val="0025287B"/>
    <w:rsid w:val="00252965"/>
    <w:rsid w:val="0025343A"/>
    <w:rsid w:val="002539CF"/>
    <w:rsid w:val="00253E19"/>
    <w:rsid w:val="00253FF0"/>
    <w:rsid w:val="002543F5"/>
    <w:rsid w:val="002547BA"/>
    <w:rsid w:val="00254B2D"/>
    <w:rsid w:val="00254C59"/>
    <w:rsid w:val="00254CA7"/>
    <w:rsid w:val="00254D1A"/>
    <w:rsid w:val="002553F4"/>
    <w:rsid w:val="002561A5"/>
    <w:rsid w:val="0025627F"/>
    <w:rsid w:val="00256286"/>
    <w:rsid w:val="002564D4"/>
    <w:rsid w:val="002566A6"/>
    <w:rsid w:val="00256D7B"/>
    <w:rsid w:val="00256EDB"/>
    <w:rsid w:val="002574AB"/>
    <w:rsid w:val="00257756"/>
    <w:rsid w:val="00257D17"/>
    <w:rsid w:val="00257F56"/>
    <w:rsid w:val="002601B6"/>
    <w:rsid w:val="0026021B"/>
    <w:rsid w:val="00260E10"/>
    <w:rsid w:val="002611B5"/>
    <w:rsid w:val="002614AC"/>
    <w:rsid w:val="00261CE3"/>
    <w:rsid w:val="00262A71"/>
    <w:rsid w:val="00262C5D"/>
    <w:rsid w:val="0026307D"/>
    <w:rsid w:val="00263378"/>
    <w:rsid w:val="00263994"/>
    <w:rsid w:val="00264689"/>
    <w:rsid w:val="00264BF9"/>
    <w:rsid w:val="00264D7C"/>
    <w:rsid w:val="002654F2"/>
    <w:rsid w:val="002655C5"/>
    <w:rsid w:val="002658F8"/>
    <w:rsid w:val="002660B4"/>
    <w:rsid w:val="002661F3"/>
    <w:rsid w:val="00266A81"/>
    <w:rsid w:val="00266F50"/>
    <w:rsid w:val="00267581"/>
    <w:rsid w:val="00267CA5"/>
    <w:rsid w:val="00270085"/>
    <w:rsid w:val="00270686"/>
    <w:rsid w:val="00270AA7"/>
    <w:rsid w:val="0027161E"/>
    <w:rsid w:val="00271694"/>
    <w:rsid w:val="00272103"/>
    <w:rsid w:val="00272180"/>
    <w:rsid w:val="002722AC"/>
    <w:rsid w:val="00272AE4"/>
    <w:rsid w:val="002730A2"/>
    <w:rsid w:val="00273827"/>
    <w:rsid w:val="00273917"/>
    <w:rsid w:val="0027446D"/>
    <w:rsid w:val="0027494E"/>
    <w:rsid w:val="00274B83"/>
    <w:rsid w:val="00274C4D"/>
    <w:rsid w:val="00274FDD"/>
    <w:rsid w:val="002750FD"/>
    <w:rsid w:val="0027525A"/>
    <w:rsid w:val="0027536F"/>
    <w:rsid w:val="002755DE"/>
    <w:rsid w:val="00275ABD"/>
    <w:rsid w:val="00275E82"/>
    <w:rsid w:val="002760EF"/>
    <w:rsid w:val="00276884"/>
    <w:rsid w:val="002769E9"/>
    <w:rsid w:val="002770EB"/>
    <w:rsid w:val="0027753A"/>
    <w:rsid w:val="00280048"/>
    <w:rsid w:val="002808F9"/>
    <w:rsid w:val="00280A6A"/>
    <w:rsid w:val="00280DDE"/>
    <w:rsid w:val="00281072"/>
    <w:rsid w:val="00281362"/>
    <w:rsid w:val="002814EE"/>
    <w:rsid w:val="002814F0"/>
    <w:rsid w:val="0028171E"/>
    <w:rsid w:val="0028189F"/>
    <w:rsid w:val="002831DD"/>
    <w:rsid w:val="0028372C"/>
    <w:rsid w:val="002842ED"/>
    <w:rsid w:val="0028456B"/>
    <w:rsid w:val="0028478C"/>
    <w:rsid w:val="00284B28"/>
    <w:rsid w:val="00284D70"/>
    <w:rsid w:val="00285045"/>
    <w:rsid w:val="0028522E"/>
    <w:rsid w:val="002853C1"/>
    <w:rsid w:val="00285456"/>
    <w:rsid w:val="002857E8"/>
    <w:rsid w:val="00285EFB"/>
    <w:rsid w:val="002862C0"/>
    <w:rsid w:val="00286663"/>
    <w:rsid w:val="00286969"/>
    <w:rsid w:val="0028726B"/>
    <w:rsid w:val="002878C4"/>
    <w:rsid w:val="00287B5F"/>
    <w:rsid w:val="00287DA1"/>
    <w:rsid w:val="00287E7A"/>
    <w:rsid w:val="00287E8E"/>
    <w:rsid w:val="00290B3D"/>
    <w:rsid w:val="00290E15"/>
    <w:rsid w:val="00290F79"/>
    <w:rsid w:val="002912B4"/>
    <w:rsid w:val="0029155F"/>
    <w:rsid w:val="00291A3D"/>
    <w:rsid w:val="00291FAF"/>
    <w:rsid w:val="00292103"/>
    <w:rsid w:val="002927AD"/>
    <w:rsid w:val="00292F43"/>
    <w:rsid w:val="00293164"/>
    <w:rsid w:val="00293397"/>
    <w:rsid w:val="002936BE"/>
    <w:rsid w:val="002942FF"/>
    <w:rsid w:val="002948AC"/>
    <w:rsid w:val="00294BF8"/>
    <w:rsid w:val="00294EE7"/>
    <w:rsid w:val="0029596B"/>
    <w:rsid w:val="00295981"/>
    <w:rsid w:val="00295A8C"/>
    <w:rsid w:val="00295DE1"/>
    <w:rsid w:val="00296364"/>
    <w:rsid w:val="00297328"/>
    <w:rsid w:val="002A05E7"/>
    <w:rsid w:val="002A0860"/>
    <w:rsid w:val="002A0877"/>
    <w:rsid w:val="002A0933"/>
    <w:rsid w:val="002A0A5A"/>
    <w:rsid w:val="002A124A"/>
    <w:rsid w:val="002A135C"/>
    <w:rsid w:val="002A168E"/>
    <w:rsid w:val="002A184B"/>
    <w:rsid w:val="002A1886"/>
    <w:rsid w:val="002A2854"/>
    <w:rsid w:val="002A292B"/>
    <w:rsid w:val="002A2B68"/>
    <w:rsid w:val="002A2E6A"/>
    <w:rsid w:val="002A3444"/>
    <w:rsid w:val="002A38B3"/>
    <w:rsid w:val="002A3CFD"/>
    <w:rsid w:val="002A3D9B"/>
    <w:rsid w:val="002A3EE7"/>
    <w:rsid w:val="002A4217"/>
    <w:rsid w:val="002A44D6"/>
    <w:rsid w:val="002A47F1"/>
    <w:rsid w:val="002A4AC4"/>
    <w:rsid w:val="002A4C12"/>
    <w:rsid w:val="002A4D02"/>
    <w:rsid w:val="002A57FB"/>
    <w:rsid w:val="002A5A45"/>
    <w:rsid w:val="002A6B0D"/>
    <w:rsid w:val="002A6F99"/>
    <w:rsid w:val="002B0243"/>
    <w:rsid w:val="002B0500"/>
    <w:rsid w:val="002B0B84"/>
    <w:rsid w:val="002B0CB8"/>
    <w:rsid w:val="002B1062"/>
    <w:rsid w:val="002B10D4"/>
    <w:rsid w:val="002B1DEA"/>
    <w:rsid w:val="002B2C1D"/>
    <w:rsid w:val="002B300E"/>
    <w:rsid w:val="002B35F0"/>
    <w:rsid w:val="002B40C8"/>
    <w:rsid w:val="002B415C"/>
    <w:rsid w:val="002B46DE"/>
    <w:rsid w:val="002B4B28"/>
    <w:rsid w:val="002B4CED"/>
    <w:rsid w:val="002B4F21"/>
    <w:rsid w:val="002B574D"/>
    <w:rsid w:val="002B5C27"/>
    <w:rsid w:val="002B5E73"/>
    <w:rsid w:val="002B71CF"/>
    <w:rsid w:val="002B765D"/>
    <w:rsid w:val="002B7683"/>
    <w:rsid w:val="002B76C0"/>
    <w:rsid w:val="002B7BBF"/>
    <w:rsid w:val="002B7C61"/>
    <w:rsid w:val="002C0246"/>
    <w:rsid w:val="002C046A"/>
    <w:rsid w:val="002C047E"/>
    <w:rsid w:val="002C0588"/>
    <w:rsid w:val="002C0669"/>
    <w:rsid w:val="002C0891"/>
    <w:rsid w:val="002C0BA1"/>
    <w:rsid w:val="002C0D60"/>
    <w:rsid w:val="002C0D69"/>
    <w:rsid w:val="002C2191"/>
    <w:rsid w:val="002C2550"/>
    <w:rsid w:val="002C257D"/>
    <w:rsid w:val="002C26AE"/>
    <w:rsid w:val="002C287A"/>
    <w:rsid w:val="002C36BA"/>
    <w:rsid w:val="002C3823"/>
    <w:rsid w:val="002C4134"/>
    <w:rsid w:val="002C4491"/>
    <w:rsid w:val="002C4802"/>
    <w:rsid w:val="002C4A69"/>
    <w:rsid w:val="002C5264"/>
    <w:rsid w:val="002C5A27"/>
    <w:rsid w:val="002C5E61"/>
    <w:rsid w:val="002C62A5"/>
    <w:rsid w:val="002C6487"/>
    <w:rsid w:val="002C64A7"/>
    <w:rsid w:val="002C677C"/>
    <w:rsid w:val="002C6B14"/>
    <w:rsid w:val="002C77E6"/>
    <w:rsid w:val="002C7B8C"/>
    <w:rsid w:val="002C7EC7"/>
    <w:rsid w:val="002D024D"/>
    <w:rsid w:val="002D0D30"/>
    <w:rsid w:val="002D1DA9"/>
    <w:rsid w:val="002D22B2"/>
    <w:rsid w:val="002D2308"/>
    <w:rsid w:val="002D2E17"/>
    <w:rsid w:val="002D303C"/>
    <w:rsid w:val="002D3AB3"/>
    <w:rsid w:val="002D3B91"/>
    <w:rsid w:val="002D3BC2"/>
    <w:rsid w:val="002D4971"/>
    <w:rsid w:val="002D5374"/>
    <w:rsid w:val="002D56DD"/>
    <w:rsid w:val="002D5C2A"/>
    <w:rsid w:val="002D6199"/>
    <w:rsid w:val="002D6AAF"/>
    <w:rsid w:val="002D6CFE"/>
    <w:rsid w:val="002D7B04"/>
    <w:rsid w:val="002D7BAA"/>
    <w:rsid w:val="002E07B2"/>
    <w:rsid w:val="002E0ABD"/>
    <w:rsid w:val="002E0EBC"/>
    <w:rsid w:val="002E1080"/>
    <w:rsid w:val="002E144B"/>
    <w:rsid w:val="002E15A1"/>
    <w:rsid w:val="002E1B03"/>
    <w:rsid w:val="002E24F0"/>
    <w:rsid w:val="002E2B91"/>
    <w:rsid w:val="002E2C11"/>
    <w:rsid w:val="002E2E8E"/>
    <w:rsid w:val="002E4624"/>
    <w:rsid w:val="002E48C4"/>
    <w:rsid w:val="002E4FC4"/>
    <w:rsid w:val="002E528A"/>
    <w:rsid w:val="002E5BDC"/>
    <w:rsid w:val="002E5D9E"/>
    <w:rsid w:val="002E62CB"/>
    <w:rsid w:val="002E6793"/>
    <w:rsid w:val="002E68B2"/>
    <w:rsid w:val="002E68FA"/>
    <w:rsid w:val="002E6A86"/>
    <w:rsid w:val="002E6ADE"/>
    <w:rsid w:val="002E6EA7"/>
    <w:rsid w:val="002E71A1"/>
    <w:rsid w:val="002E7D0E"/>
    <w:rsid w:val="002F00BF"/>
    <w:rsid w:val="002F010F"/>
    <w:rsid w:val="002F015A"/>
    <w:rsid w:val="002F0288"/>
    <w:rsid w:val="002F05C1"/>
    <w:rsid w:val="002F0BF0"/>
    <w:rsid w:val="002F0D58"/>
    <w:rsid w:val="002F0FFA"/>
    <w:rsid w:val="002F119A"/>
    <w:rsid w:val="002F1DD8"/>
    <w:rsid w:val="002F21BD"/>
    <w:rsid w:val="002F26CF"/>
    <w:rsid w:val="002F2833"/>
    <w:rsid w:val="002F283F"/>
    <w:rsid w:val="002F2CDE"/>
    <w:rsid w:val="002F3485"/>
    <w:rsid w:val="002F378C"/>
    <w:rsid w:val="002F4038"/>
    <w:rsid w:val="002F4CD7"/>
    <w:rsid w:val="002F4DC5"/>
    <w:rsid w:val="002F5444"/>
    <w:rsid w:val="002F570C"/>
    <w:rsid w:val="002F5D4C"/>
    <w:rsid w:val="002F5DC8"/>
    <w:rsid w:val="002F636D"/>
    <w:rsid w:val="002F6F21"/>
    <w:rsid w:val="002F756D"/>
    <w:rsid w:val="002F7820"/>
    <w:rsid w:val="002F7F4C"/>
    <w:rsid w:val="00300626"/>
    <w:rsid w:val="00300CF1"/>
    <w:rsid w:val="00303407"/>
    <w:rsid w:val="003038EA"/>
    <w:rsid w:val="00303A82"/>
    <w:rsid w:val="00303B11"/>
    <w:rsid w:val="00303B33"/>
    <w:rsid w:val="00303D1B"/>
    <w:rsid w:val="003042B0"/>
    <w:rsid w:val="00304311"/>
    <w:rsid w:val="003046F2"/>
    <w:rsid w:val="00305BD7"/>
    <w:rsid w:val="00305E16"/>
    <w:rsid w:val="003060BD"/>
    <w:rsid w:val="003065A6"/>
    <w:rsid w:val="00306C13"/>
    <w:rsid w:val="00306DB9"/>
    <w:rsid w:val="003071CD"/>
    <w:rsid w:val="0030767E"/>
    <w:rsid w:val="003076A4"/>
    <w:rsid w:val="00310170"/>
    <w:rsid w:val="00310310"/>
    <w:rsid w:val="00310D1B"/>
    <w:rsid w:val="00312B36"/>
    <w:rsid w:val="003133F5"/>
    <w:rsid w:val="00314233"/>
    <w:rsid w:val="00314EA1"/>
    <w:rsid w:val="003158B3"/>
    <w:rsid w:val="00315A0F"/>
    <w:rsid w:val="003160E0"/>
    <w:rsid w:val="00316521"/>
    <w:rsid w:val="00316592"/>
    <w:rsid w:val="003170BC"/>
    <w:rsid w:val="0031774C"/>
    <w:rsid w:val="00317A87"/>
    <w:rsid w:val="00317F9B"/>
    <w:rsid w:val="003201AF"/>
    <w:rsid w:val="00320D1C"/>
    <w:rsid w:val="00320FC6"/>
    <w:rsid w:val="00321CB5"/>
    <w:rsid w:val="00322153"/>
    <w:rsid w:val="003226F4"/>
    <w:rsid w:val="003227B4"/>
    <w:rsid w:val="00322FB4"/>
    <w:rsid w:val="00323712"/>
    <w:rsid w:val="00323F50"/>
    <w:rsid w:val="00323FBC"/>
    <w:rsid w:val="00324003"/>
    <w:rsid w:val="00324286"/>
    <w:rsid w:val="003247C3"/>
    <w:rsid w:val="00324D1E"/>
    <w:rsid w:val="00324E26"/>
    <w:rsid w:val="003265FB"/>
    <w:rsid w:val="00326657"/>
    <w:rsid w:val="00326735"/>
    <w:rsid w:val="0032678D"/>
    <w:rsid w:val="003272A4"/>
    <w:rsid w:val="00327518"/>
    <w:rsid w:val="0032789C"/>
    <w:rsid w:val="00327F54"/>
    <w:rsid w:val="003305BF"/>
    <w:rsid w:val="00330F97"/>
    <w:rsid w:val="003310F9"/>
    <w:rsid w:val="003314BE"/>
    <w:rsid w:val="0033150B"/>
    <w:rsid w:val="0033214E"/>
    <w:rsid w:val="00332C3A"/>
    <w:rsid w:val="0033470E"/>
    <w:rsid w:val="00335360"/>
    <w:rsid w:val="003354CE"/>
    <w:rsid w:val="003357FA"/>
    <w:rsid w:val="0033596C"/>
    <w:rsid w:val="00335A2E"/>
    <w:rsid w:val="00335DF2"/>
    <w:rsid w:val="00336213"/>
    <w:rsid w:val="00336B02"/>
    <w:rsid w:val="00337422"/>
    <w:rsid w:val="00337E3A"/>
    <w:rsid w:val="00337F2F"/>
    <w:rsid w:val="0034120E"/>
    <w:rsid w:val="00341BE9"/>
    <w:rsid w:val="003424FA"/>
    <w:rsid w:val="003436FA"/>
    <w:rsid w:val="00343DD8"/>
    <w:rsid w:val="0034459E"/>
    <w:rsid w:val="00344E11"/>
    <w:rsid w:val="0034514E"/>
    <w:rsid w:val="0034536B"/>
    <w:rsid w:val="00346AA6"/>
    <w:rsid w:val="00346D06"/>
    <w:rsid w:val="00350DB1"/>
    <w:rsid w:val="003513F8"/>
    <w:rsid w:val="003516CE"/>
    <w:rsid w:val="003516D8"/>
    <w:rsid w:val="0035274B"/>
    <w:rsid w:val="00353DCE"/>
    <w:rsid w:val="00354E3A"/>
    <w:rsid w:val="00355012"/>
    <w:rsid w:val="003550C7"/>
    <w:rsid w:val="003551F2"/>
    <w:rsid w:val="00355B2D"/>
    <w:rsid w:val="00355C0B"/>
    <w:rsid w:val="00355CED"/>
    <w:rsid w:val="0035618C"/>
    <w:rsid w:val="0035644D"/>
    <w:rsid w:val="00356CAC"/>
    <w:rsid w:val="003571E0"/>
    <w:rsid w:val="0035758A"/>
    <w:rsid w:val="00357CDB"/>
    <w:rsid w:val="00357D9F"/>
    <w:rsid w:val="00361034"/>
    <w:rsid w:val="00361327"/>
    <w:rsid w:val="00362013"/>
    <w:rsid w:val="00362068"/>
    <w:rsid w:val="00362965"/>
    <w:rsid w:val="003643F3"/>
    <w:rsid w:val="003645E2"/>
    <w:rsid w:val="003645EF"/>
    <w:rsid w:val="0036462C"/>
    <w:rsid w:val="0036486B"/>
    <w:rsid w:val="00364F42"/>
    <w:rsid w:val="00365034"/>
    <w:rsid w:val="00365254"/>
    <w:rsid w:val="003652CA"/>
    <w:rsid w:val="00365338"/>
    <w:rsid w:val="00365814"/>
    <w:rsid w:val="00365EA9"/>
    <w:rsid w:val="00366336"/>
    <w:rsid w:val="00366CD8"/>
    <w:rsid w:val="0036703D"/>
    <w:rsid w:val="003670BC"/>
    <w:rsid w:val="003678DD"/>
    <w:rsid w:val="00370023"/>
    <w:rsid w:val="003714E9"/>
    <w:rsid w:val="003716CA"/>
    <w:rsid w:val="00371DE8"/>
    <w:rsid w:val="00371EA8"/>
    <w:rsid w:val="0037266C"/>
    <w:rsid w:val="00372824"/>
    <w:rsid w:val="00372F2A"/>
    <w:rsid w:val="00373139"/>
    <w:rsid w:val="00373CC6"/>
    <w:rsid w:val="00373E25"/>
    <w:rsid w:val="003741C8"/>
    <w:rsid w:val="0037446B"/>
    <w:rsid w:val="00374566"/>
    <w:rsid w:val="00374B3E"/>
    <w:rsid w:val="003752FC"/>
    <w:rsid w:val="0037531B"/>
    <w:rsid w:val="0037569F"/>
    <w:rsid w:val="00375B62"/>
    <w:rsid w:val="00375DC1"/>
    <w:rsid w:val="00375F54"/>
    <w:rsid w:val="00375F6C"/>
    <w:rsid w:val="00376168"/>
    <w:rsid w:val="00376479"/>
    <w:rsid w:val="00376B71"/>
    <w:rsid w:val="00376C99"/>
    <w:rsid w:val="00377424"/>
    <w:rsid w:val="003775DB"/>
    <w:rsid w:val="00377623"/>
    <w:rsid w:val="003777E8"/>
    <w:rsid w:val="00377A0D"/>
    <w:rsid w:val="00377F12"/>
    <w:rsid w:val="0038031A"/>
    <w:rsid w:val="003812E0"/>
    <w:rsid w:val="003819E5"/>
    <w:rsid w:val="00382487"/>
    <w:rsid w:val="00382650"/>
    <w:rsid w:val="0038289E"/>
    <w:rsid w:val="003830BF"/>
    <w:rsid w:val="003830DE"/>
    <w:rsid w:val="0038336A"/>
    <w:rsid w:val="00383FAA"/>
    <w:rsid w:val="0038529E"/>
    <w:rsid w:val="0038556B"/>
    <w:rsid w:val="0038568C"/>
    <w:rsid w:val="00385AAD"/>
    <w:rsid w:val="0038645A"/>
    <w:rsid w:val="003864EF"/>
    <w:rsid w:val="003868A6"/>
    <w:rsid w:val="00386933"/>
    <w:rsid w:val="0038695A"/>
    <w:rsid w:val="00387186"/>
    <w:rsid w:val="00390077"/>
    <w:rsid w:val="00390BE8"/>
    <w:rsid w:val="00390F23"/>
    <w:rsid w:val="00391048"/>
    <w:rsid w:val="003910B2"/>
    <w:rsid w:val="00391627"/>
    <w:rsid w:val="00391A0A"/>
    <w:rsid w:val="00391FC0"/>
    <w:rsid w:val="0039285E"/>
    <w:rsid w:val="003932E0"/>
    <w:rsid w:val="003944FB"/>
    <w:rsid w:val="003946D4"/>
    <w:rsid w:val="0039473E"/>
    <w:rsid w:val="003947C3"/>
    <w:rsid w:val="00394A27"/>
    <w:rsid w:val="00394A9E"/>
    <w:rsid w:val="00394B34"/>
    <w:rsid w:val="00395340"/>
    <w:rsid w:val="00395343"/>
    <w:rsid w:val="00395C63"/>
    <w:rsid w:val="003963FF"/>
    <w:rsid w:val="00397108"/>
    <w:rsid w:val="00397164"/>
    <w:rsid w:val="00397352"/>
    <w:rsid w:val="00397D93"/>
    <w:rsid w:val="003A0296"/>
    <w:rsid w:val="003A02FE"/>
    <w:rsid w:val="003A03F6"/>
    <w:rsid w:val="003A0701"/>
    <w:rsid w:val="003A11BB"/>
    <w:rsid w:val="003A15C5"/>
    <w:rsid w:val="003A1ABA"/>
    <w:rsid w:val="003A207C"/>
    <w:rsid w:val="003A227E"/>
    <w:rsid w:val="003A2A4D"/>
    <w:rsid w:val="003A2CA5"/>
    <w:rsid w:val="003A2DA0"/>
    <w:rsid w:val="003A3338"/>
    <w:rsid w:val="003A3D8A"/>
    <w:rsid w:val="003A44EE"/>
    <w:rsid w:val="003A45D9"/>
    <w:rsid w:val="003A4C9E"/>
    <w:rsid w:val="003A6A75"/>
    <w:rsid w:val="003A6C7E"/>
    <w:rsid w:val="003A6E1B"/>
    <w:rsid w:val="003A72F4"/>
    <w:rsid w:val="003A7812"/>
    <w:rsid w:val="003A7AF7"/>
    <w:rsid w:val="003B066F"/>
    <w:rsid w:val="003B09DB"/>
    <w:rsid w:val="003B0FBC"/>
    <w:rsid w:val="003B12A3"/>
    <w:rsid w:val="003B1822"/>
    <w:rsid w:val="003B1891"/>
    <w:rsid w:val="003B1D6E"/>
    <w:rsid w:val="003B1DEC"/>
    <w:rsid w:val="003B24A5"/>
    <w:rsid w:val="003B25DB"/>
    <w:rsid w:val="003B2790"/>
    <w:rsid w:val="003B2A3D"/>
    <w:rsid w:val="003B34E3"/>
    <w:rsid w:val="003B3953"/>
    <w:rsid w:val="003B43C8"/>
    <w:rsid w:val="003B5036"/>
    <w:rsid w:val="003B5090"/>
    <w:rsid w:val="003B5324"/>
    <w:rsid w:val="003B6029"/>
    <w:rsid w:val="003B60FA"/>
    <w:rsid w:val="003B6743"/>
    <w:rsid w:val="003B6895"/>
    <w:rsid w:val="003B7D25"/>
    <w:rsid w:val="003C140B"/>
    <w:rsid w:val="003C1BA3"/>
    <w:rsid w:val="003C2225"/>
    <w:rsid w:val="003C2385"/>
    <w:rsid w:val="003C2B23"/>
    <w:rsid w:val="003C2D5A"/>
    <w:rsid w:val="003C3331"/>
    <w:rsid w:val="003C3A33"/>
    <w:rsid w:val="003C3DD8"/>
    <w:rsid w:val="003C3EB5"/>
    <w:rsid w:val="003C3EDF"/>
    <w:rsid w:val="003C4719"/>
    <w:rsid w:val="003C4BA8"/>
    <w:rsid w:val="003C4F91"/>
    <w:rsid w:val="003C521F"/>
    <w:rsid w:val="003C5758"/>
    <w:rsid w:val="003C6197"/>
    <w:rsid w:val="003C6247"/>
    <w:rsid w:val="003C62E9"/>
    <w:rsid w:val="003C63C0"/>
    <w:rsid w:val="003C64AE"/>
    <w:rsid w:val="003C69AC"/>
    <w:rsid w:val="003C6A0C"/>
    <w:rsid w:val="003C77BC"/>
    <w:rsid w:val="003C77EC"/>
    <w:rsid w:val="003C7D3D"/>
    <w:rsid w:val="003C7D99"/>
    <w:rsid w:val="003D0AD1"/>
    <w:rsid w:val="003D0F66"/>
    <w:rsid w:val="003D0FE7"/>
    <w:rsid w:val="003D224E"/>
    <w:rsid w:val="003D264E"/>
    <w:rsid w:val="003D2BF5"/>
    <w:rsid w:val="003D2DE5"/>
    <w:rsid w:val="003D2DFD"/>
    <w:rsid w:val="003D2E1C"/>
    <w:rsid w:val="003D2F10"/>
    <w:rsid w:val="003D432F"/>
    <w:rsid w:val="003D4380"/>
    <w:rsid w:val="003D4AEA"/>
    <w:rsid w:val="003D4E86"/>
    <w:rsid w:val="003D4F0A"/>
    <w:rsid w:val="003D4F68"/>
    <w:rsid w:val="003D50EF"/>
    <w:rsid w:val="003D569A"/>
    <w:rsid w:val="003D58FA"/>
    <w:rsid w:val="003D597E"/>
    <w:rsid w:val="003D5CF3"/>
    <w:rsid w:val="003D62F7"/>
    <w:rsid w:val="003D63FB"/>
    <w:rsid w:val="003D79A8"/>
    <w:rsid w:val="003D7CE2"/>
    <w:rsid w:val="003E101F"/>
    <w:rsid w:val="003E17F9"/>
    <w:rsid w:val="003E1831"/>
    <w:rsid w:val="003E24AD"/>
    <w:rsid w:val="003E2D30"/>
    <w:rsid w:val="003E3465"/>
    <w:rsid w:val="003E37EC"/>
    <w:rsid w:val="003E3B7E"/>
    <w:rsid w:val="003E3D0C"/>
    <w:rsid w:val="003E41B9"/>
    <w:rsid w:val="003E455D"/>
    <w:rsid w:val="003E4728"/>
    <w:rsid w:val="003E4877"/>
    <w:rsid w:val="003E4A0D"/>
    <w:rsid w:val="003E4ECC"/>
    <w:rsid w:val="003E4F7D"/>
    <w:rsid w:val="003E5062"/>
    <w:rsid w:val="003E60E2"/>
    <w:rsid w:val="003E64FB"/>
    <w:rsid w:val="003E65CF"/>
    <w:rsid w:val="003E7338"/>
    <w:rsid w:val="003E7D86"/>
    <w:rsid w:val="003F1ABB"/>
    <w:rsid w:val="003F1ACF"/>
    <w:rsid w:val="003F1DA1"/>
    <w:rsid w:val="003F2528"/>
    <w:rsid w:val="003F2DFE"/>
    <w:rsid w:val="003F2E0C"/>
    <w:rsid w:val="003F3C13"/>
    <w:rsid w:val="003F3E0D"/>
    <w:rsid w:val="003F52D9"/>
    <w:rsid w:val="003F5421"/>
    <w:rsid w:val="003F58D7"/>
    <w:rsid w:val="003F592D"/>
    <w:rsid w:val="003F5A17"/>
    <w:rsid w:val="003F60E7"/>
    <w:rsid w:val="003F6149"/>
    <w:rsid w:val="003F75F0"/>
    <w:rsid w:val="003F7650"/>
    <w:rsid w:val="003F79F8"/>
    <w:rsid w:val="0040004A"/>
    <w:rsid w:val="0040081E"/>
    <w:rsid w:val="00400BBC"/>
    <w:rsid w:val="00400D70"/>
    <w:rsid w:val="0040116F"/>
    <w:rsid w:val="0040127A"/>
    <w:rsid w:val="0040159E"/>
    <w:rsid w:val="00401731"/>
    <w:rsid w:val="00401BE1"/>
    <w:rsid w:val="0040294A"/>
    <w:rsid w:val="00402EC6"/>
    <w:rsid w:val="004039F6"/>
    <w:rsid w:val="00404712"/>
    <w:rsid w:val="004051F3"/>
    <w:rsid w:val="00405815"/>
    <w:rsid w:val="004058A8"/>
    <w:rsid w:val="00406693"/>
    <w:rsid w:val="0040686E"/>
    <w:rsid w:val="00406EC7"/>
    <w:rsid w:val="00407018"/>
    <w:rsid w:val="00407ADE"/>
    <w:rsid w:val="00407E76"/>
    <w:rsid w:val="00410349"/>
    <w:rsid w:val="004104B4"/>
    <w:rsid w:val="004109C9"/>
    <w:rsid w:val="004110D4"/>
    <w:rsid w:val="00411754"/>
    <w:rsid w:val="00411E0C"/>
    <w:rsid w:val="00411F90"/>
    <w:rsid w:val="00412C12"/>
    <w:rsid w:val="0041326A"/>
    <w:rsid w:val="0041383D"/>
    <w:rsid w:val="00413995"/>
    <w:rsid w:val="00414B75"/>
    <w:rsid w:val="00414EA3"/>
    <w:rsid w:val="004158BB"/>
    <w:rsid w:val="00415A88"/>
    <w:rsid w:val="00415B91"/>
    <w:rsid w:val="00416BF3"/>
    <w:rsid w:val="004176AC"/>
    <w:rsid w:val="004178FF"/>
    <w:rsid w:val="00417A66"/>
    <w:rsid w:val="0042007C"/>
    <w:rsid w:val="00420330"/>
    <w:rsid w:val="004207A8"/>
    <w:rsid w:val="00420F07"/>
    <w:rsid w:val="00421386"/>
    <w:rsid w:val="00421649"/>
    <w:rsid w:val="0042167B"/>
    <w:rsid w:val="00421B76"/>
    <w:rsid w:val="00421C98"/>
    <w:rsid w:val="00422122"/>
    <w:rsid w:val="004229C2"/>
    <w:rsid w:val="00424046"/>
    <w:rsid w:val="0042459B"/>
    <w:rsid w:val="00424DA1"/>
    <w:rsid w:val="004252ED"/>
    <w:rsid w:val="00425E2F"/>
    <w:rsid w:val="004262B4"/>
    <w:rsid w:val="004264E8"/>
    <w:rsid w:val="00426C5E"/>
    <w:rsid w:val="00430033"/>
    <w:rsid w:val="004300F0"/>
    <w:rsid w:val="0043066A"/>
    <w:rsid w:val="00430A59"/>
    <w:rsid w:val="00431ED7"/>
    <w:rsid w:val="00431F01"/>
    <w:rsid w:val="004324F2"/>
    <w:rsid w:val="00433F51"/>
    <w:rsid w:val="00434C6C"/>
    <w:rsid w:val="004353C0"/>
    <w:rsid w:val="0043557C"/>
    <w:rsid w:val="00435619"/>
    <w:rsid w:val="004356A3"/>
    <w:rsid w:val="0043576A"/>
    <w:rsid w:val="00435AEC"/>
    <w:rsid w:val="00437234"/>
    <w:rsid w:val="004401E4"/>
    <w:rsid w:val="0044022C"/>
    <w:rsid w:val="00440474"/>
    <w:rsid w:val="004406A5"/>
    <w:rsid w:val="00440CAF"/>
    <w:rsid w:val="004414A1"/>
    <w:rsid w:val="0044171E"/>
    <w:rsid w:val="004420BD"/>
    <w:rsid w:val="00442535"/>
    <w:rsid w:val="004426F4"/>
    <w:rsid w:val="00442DA0"/>
    <w:rsid w:val="00442EBF"/>
    <w:rsid w:val="004431BF"/>
    <w:rsid w:val="00443C64"/>
    <w:rsid w:val="00443E8F"/>
    <w:rsid w:val="00443E9B"/>
    <w:rsid w:val="00444286"/>
    <w:rsid w:val="00444363"/>
    <w:rsid w:val="004449C8"/>
    <w:rsid w:val="00444F82"/>
    <w:rsid w:val="004452A8"/>
    <w:rsid w:val="0044554A"/>
    <w:rsid w:val="00445822"/>
    <w:rsid w:val="0044640C"/>
    <w:rsid w:val="0044655B"/>
    <w:rsid w:val="004467B9"/>
    <w:rsid w:val="00446CC4"/>
    <w:rsid w:val="00447D9D"/>
    <w:rsid w:val="00447E4E"/>
    <w:rsid w:val="00450313"/>
    <w:rsid w:val="0045075F"/>
    <w:rsid w:val="00450D38"/>
    <w:rsid w:val="0045126B"/>
    <w:rsid w:val="0045153B"/>
    <w:rsid w:val="00451C93"/>
    <w:rsid w:val="0045208C"/>
    <w:rsid w:val="00452638"/>
    <w:rsid w:val="0045290C"/>
    <w:rsid w:val="00452E90"/>
    <w:rsid w:val="004537CC"/>
    <w:rsid w:val="00453A2F"/>
    <w:rsid w:val="00453F7E"/>
    <w:rsid w:val="0045436E"/>
    <w:rsid w:val="00454379"/>
    <w:rsid w:val="004543AC"/>
    <w:rsid w:val="00454497"/>
    <w:rsid w:val="00454571"/>
    <w:rsid w:val="00454BD6"/>
    <w:rsid w:val="00454C4E"/>
    <w:rsid w:val="00454ED8"/>
    <w:rsid w:val="0045528B"/>
    <w:rsid w:val="00455338"/>
    <w:rsid w:val="0045638D"/>
    <w:rsid w:val="00456971"/>
    <w:rsid w:val="00456B0F"/>
    <w:rsid w:val="0045727D"/>
    <w:rsid w:val="00457F78"/>
    <w:rsid w:val="00460698"/>
    <w:rsid w:val="004608AA"/>
    <w:rsid w:val="004609B0"/>
    <w:rsid w:val="004609FC"/>
    <w:rsid w:val="00460C4A"/>
    <w:rsid w:val="00460F60"/>
    <w:rsid w:val="00461898"/>
    <w:rsid w:val="00461FA3"/>
    <w:rsid w:val="00461FC8"/>
    <w:rsid w:val="004622F3"/>
    <w:rsid w:val="00462587"/>
    <w:rsid w:val="00462C69"/>
    <w:rsid w:val="00462D8E"/>
    <w:rsid w:val="00463094"/>
    <w:rsid w:val="0046314A"/>
    <w:rsid w:val="00463205"/>
    <w:rsid w:val="00463C20"/>
    <w:rsid w:val="00464779"/>
    <w:rsid w:val="004648F6"/>
    <w:rsid w:val="00464955"/>
    <w:rsid w:val="00464BD6"/>
    <w:rsid w:val="00464F39"/>
    <w:rsid w:val="004657C1"/>
    <w:rsid w:val="00465E57"/>
    <w:rsid w:val="00466278"/>
    <w:rsid w:val="004669F6"/>
    <w:rsid w:val="00466D76"/>
    <w:rsid w:val="00466DA5"/>
    <w:rsid w:val="00467105"/>
    <w:rsid w:val="00467FB8"/>
    <w:rsid w:val="004704B2"/>
    <w:rsid w:val="004706CC"/>
    <w:rsid w:val="00470A8C"/>
    <w:rsid w:val="00470B34"/>
    <w:rsid w:val="00470E9A"/>
    <w:rsid w:val="00471FF9"/>
    <w:rsid w:val="00472074"/>
    <w:rsid w:val="00472A2E"/>
    <w:rsid w:val="00472E68"/>
    <w:rsid w:val="00472F40"/>
    <w:rsid w:val="00473035"/>
    <w:rsid w:val="004734C1"/>
    <w:rsid w:val="00473AC8"/>
    <w:rsid w:val="00473B85"/>
    <w:rsid w:val="00474DB4"/>
    <w:rsid w:val="0047554E"/>
    <w:rsid w:val="00476466"/>
    <w:rsid w:val="004774D9"/>
    <w:rsid w:val="004805C7"/>
    <w:rsid w:val="00480AB4"/>
    <w:rsid w:val="00481BAB"/>
    <w:rsid w:val="00481D6A"/>
    <w:rsid w:val="004825E2"/>
    <w:rsid w:val="00482D01"/>
    <w:rsid w:val="00483D27"/>
    <w:rsid w:val="00483D89"/>
    <w:rsid w:val="00483EDC"/>
    <w:rsid w:val="0048419F"/>
    <w:rsid w:val="004843E2"/>
    <w:rsid w:val="00484BE7"/>
    <w:rsid w:val="00484D78"/>
    <w:rsid w:val="00485E9C"/>
    <w:rsid w:val="00485ECB"/>
    <w:rsid w:val="00486412"/>
    <w:rsid w:val="00486B4A"/>
    <w:rsid w:val="00486E06"/>
    <w:rsid w:val="00486E34"/>
    <w:rsid w:val="0048748B"/>
    <w:rsid w:val="0048761A"/>
    <w:rsid w:val="004877B5"/>
    <w:rsid w:val="004901A0"/>
    <w:rsid w:val="0049030D"/>
    <w:rsid w:val="004918B0"/>
    <w:rsid w:val="00492BFF"/>
    <w:rsid w:val="00492C3F"/>
    <w:rsid w:val="0049344B"/>
    <w:rsid w:val="0049388C"/>
    <w:rsid w:val="00493A62"/>
    <w:rsid w:val="00495A18"/>
    <w:rsid w:val="00496056"/>
    <w:rsid w:val="004964FA"/>
    <w:rsid w:val="0049721C"/>
    <w:rsid w:val="0049725F"/>
    <w:rsid w:val="004A02DF"/>
    <w:rsid w:val="004A042A"/>
    <w:rsid w:val="004A05FB"/>
    <w:rsid w:val="004A08EF"/>
    <w:rsid w:val="004A0DF7"/>
    <w:rsid w:val="004A103D"/>
    <w:rsid w:val="004A146D"/>
    <w:rsid w:val="004A24C5"/>
    <w:rsid w:val="004A37F6"/>
    <w:rsid w:val="004A3BE4"/>
    <w:rsid w:val="004A3DC4"/>
    <w:rsid w:val="004A45F0"/>
    <w:rsid w:val="004A4CDD"/>
    <w:rsid w:val="004A51B8"/>
    <w:rsid w:val="004A60CD"/>
    <w:rsid w:val="004A78ED"/>
    <w:rsid w:val="004A7FA0"/>
    <w:rsid w:val="004B19E6"/>
    <w:rsid w:val="004B2676"/>
    <w:rsid w:val="004B2727"/>
    <w:rsid w:val="004B2E13"/>
    <w:rsid w:val="004B321B"/>
    <w:rsid w:val="004B3541"/>
    <w:rsid w:val="004B3679"/>
    <w:rsid w:val="004B3B08"/>
    <w:rsid w:val="004B3B3C"/>
    <w:rsid w:val="004B3CFF"/>
    <w:rsid w:val="004B450B"/>
    <w:rsid w:val="004B45E0"/>
    <w:rsid w:val="004B50A0"/>
    <w:rsid w:val="004B55ED"/>
    <w:rsid w:val="004B5698"/>
    <w:rsid w:val="004B57F5"/>
    <w:rsid w:val="004B5D29"/>
    <w:rsid w:val="004B5E65"/>
    <w:rsid w:val="004B6B10"/>
    <w:rsid w:val="004B6D07"/>
    <w:rsid w:val="004B6E34"/>
    <w:rsid w:val="004B722A"/>
    <w:rsid w:val="004B7444"/>
    <w:rsid w:val="004B744A"/>
    <w:rsid w:val="004B747E"/>
    <w:rsid w:val="004B77A4"/>
    <w:rsid w:val="004B7D34"/>
    <w:rsid w:val="004C1200"/>
    <w:rsid w:val="004C16EC"/>
    <w:rsid w:val="004C19BF"/>
    <w:rsid w:val="004C303C"/>
    <w:rsid w:val="004C366C"/>
    <w:rsid w:val="004C38D7"/>
    <w:rsid w:val="004C39DE"/>
    <w:rsid w:val="004C435C"/>
    <w:rsid w:val="004C464B"/>
    <w:rsid w:val="004C4F27"/>
    <w:rsid w:val="004C50E3"/>
    <w:rsid w:val="004C5579"/>
    <w:rsid w:val="004C5FAF"/>
    <w:rsid w:val="004C67E9"/>
    <w:rsid w:val="004C69A3"/>
    <w:rsid w:val="004C6A54"/>
    <w:rsid w:val="004C6CF0"/>
    <w:rsid w:val="004C7255"/>
    <w:rsid w:val="004C7257"/>
    <w:rsid w:val="004C7649"/>
    <w:rsid w:val="004C76FB"/>
    <w:rsid w:val="004C7CAA"/>
    <w:rsid w:val="004D0037"/>
    <w:rsid w:val="004D0599"/>
    <w:rsid w:val="004D0F86"/>
    <w:rsid w:val="004D19DA"/>
    <w:rsid w:val="004D2921"/>
    <w:rsid w:val="004D29AF"/>
    <w:rsid w:val="004D2B0B"/>
    <w:rsid w:val="004D30E1"/>
    <w:rsid w:val="004D33F3"/>
    <w:rsid w:val="004D34C3"/>
    <w:rsid w:val="004D3A92"/>
    <w:rsid w:val="004D4E15"/>
    <w:rsid w:val="004D5EC7"/>
    <w:rsid w:val="004D60D8"/>
    <w:rsid w:val="004D6906"/>
    <w:rsid w:val="004D6CEA"/>
    <w:rsid w:val="004D6CF0"/>
    <w:rsid w:val="004D7581"/>
    <w:rsid w:val="004D7E67"/>
    <w:rsid w:val="004E094F"/>
    <w:rsid w:val="004E09F7"/>
    <w:rsid w:val="004E1298"/>
    <w:rsid w:val="004E16F9"/>
    <w:rsid w:val="004E1A59"/>
    <w:rsid w:val="004E1ED2"/>
    <w:rsid w:val="004E28DF"/>
    <w:rsid w:val="004E2CCD"/>
    <w:rsid w:val="004E309C"/>
    <w:rsid w:val="004E36D1"/>
    <w:rsid w:val="004E3F44"/>
    <w:rsid w:val="004E43D4"/>
    <w:rsid w:val="004E46FB"/>
    <w:rsid w:val="004E528D"/>
    <w:rsid w:val="004E5634"/>
    <w:rsid w:val="004E5807"/>
    <w:rsid w:val="004E599A"/>
    <w:rsid w:val="004E5AE1"/>
    <w:rsid w:val="004E5E68"/>
    <w:rsid w:val="004E62B6"/>
    <w:rsid w:val="004E64AD"/>
    <w:rsid w:val="004E674A"/>
    <w:rsid w:val="004E6EA9"/>
    <w:rsid w:val="004E6F9F"/>
    <w:rsid w:val="004E6FEF"/>
    <w:rsid w:val="004E7AD7"/>
    <w:rsid w:val="004E7CC0"/>
    <w:rsid w:val="004E7CCC"/>
    <w:rsid w:val="004F02DE"/>
    <w:rsid w:val="004F040E"/>
    <w:rsid w:val="004F053F"/>
    <w:rsid w:val="004F0B25"/>
    <w:rsid w:val="004F0C62"/>
    <w:rsid w:val="004F0E4A"/>
    <w:rsid w:val="004F141D"/>
    <w:rsid w:val="004F1939"/>
    <w:rsid w:val="004F1DF4"/>
    <w:rsid w:val="004F20B4"/>
    <w:rsid w:val="004F2E9A"/>
    <w:rsid w:val="004F2F8C"/>
    <w:rsid w:val="004F2FB7"/>
    <w:rsid w:val="004F3412"/>
    <w:rsid w:val="004F3D54"/>
    <w:rsid w:val="004F49EA"/>
    <w:rsid w:val="004F4BD6"/>
    <w:rsid w:val="004F596C"/>
    <w:rsid w:val="004F5BAB"/>
    <w:rsid w:val="004F5E76"/>
    <w:rsid w:val="004F5EE0"/>
    <w:rsid w:val="004F74DD"/>
    <w:rsid w:val="004F7598"/>
    <w:rsid w:val="004F7A30"/>
    <w:rsid w:val="004F7DA0"/>
    <w:rsid w:val="005002ED"/>
    <w:rsid w:val="005003FF"/>
    <w:rsid w:val="00500D82"/>
    <w:rsid w:val="00500EE2"/>
    <w:rsid w:val="00500FBD"/>
    <w:rsid w:val="00501342"/>
    <w:rsid w:val="0050143C"/>
    <w:rsid w:val="005015CC"/>
    <w:rsid w:val="0050169A"/>
    <w:rsid w:val="0050256E"/>
    <w:rsid w:val="005026FB"/>
    <w:rsid w:val="00502F48"/>
    <w:rsid w:val="0050442C"/>
    <w:rsid w:val="0050475A"/>
    <w:rsid w:val="00504EA5"/>
    <w:rsid w:val="005055D7"/>
    <w:rsid w:val="00505693"/>
    <w:rsid w:val="00505D55"/>
    <w:rsid w:val="00505F03"/>
    <w:rsid w:val="0050622C"/>
    <w:rsid w:val="0050626A"/>
    <w:rsid w:val="005063A3"/>
    <w:rsid w:val="0050696D"/>
    <w:rsid w:val="00507304"/>
    <w:rsid w:val="005075AF"/>
    <w:rsid w:val="00507D86"/>
    <w:rsid w:val="005103A2"/>
    <w:rsid w:val="00510848"/>
    <w:rsid w:val="005111CB"/>
    <w:rsid w:val="00511552"/>
    <w:rsid w:val="00512259"/>
    <w:rsid w:val="005128CB"/>
    <w:rsid w:val="00512A3C"/>
    <w:rsid w:val="00513217"/>
    <w:rsid w:val="0051360E"/>
    <w:rsid w:val="00513CBB"/>
    <w:rsid w:val="00513EFF"/>
    <w:rsid w:val="005143D0"/>
    <w:rsid w:val="005147D1"/>
    <w:rsid w:val="00514CBE"/>
    <w:rsid w:val="00514ED3"/>
    <w:rsid w:val="00514F08"/>
    <w:rsid w:val="0051553B"/>
    <w:rsid w:val="00515710"/>
    <w:rsid w:val="005157FE"/>
    <w:rsid w:val="005158A3"/>
    <w:rsid w:val="00516094"/>
    <w:rsid w:val="00516906"/>
    <w:rsid w:val="0051693A"/>
    <w:rsid w:val="0051744D"/>
    <w:rsid w:val="00517735"/>
    <w:rsid w:val="005177D6"/>
    <w:rsid w:val="00517989"/>
    <w:rsid w:val="00517D05"/>
    <w:rsid w:val="00520B0A"/>
    <w:rsid w:val="00520D31"/>
    <w:rsid w:val="00520EE6"/>
    <w:rsid w:val="005214D6"/>
    <w:rsid w:val="005216DE"/>
    <w:rsid w:val="00521B43"/>
    <w:rsid w:val="00522747"/>
    <w:rsid w:val="00522B16"/>
    <w:rsid w:val="00522D27"/>
    <w:rsid w:val="005235F9"/>
    <w:rsid w:val="0052368B"/>
    <w:rsid w:val="0052372A"/>
    <w:rsid w:val="00523750"/>
    <w:rsid w:val="00524B69"/>
    <w:rsid w:val="00525C02"/>
    <w:rsid w:val="00525C3F"/>
    <w:rsid w:val="00526993"/>
    <w:rsid w:val="00526BF5"/>
    <w:rsid w:val="00526F9F"/>
    <w:rsid w:val="0053033E"/>
    <w:rsid w:val="0053090B"/>
    <w:rsid w:val="00530CB4"/>
    <w:rsid w:val="005310A6"/>
    <w:rsid w:val="00531843"/>
    <w:rsid w:val="00531990"/>
    <w:rsid w:val="00531FBA"/>
    <w:rsid w:val="00533546"/>
    <w:rsid w:val="00533B0F"/>
    <w:rsid w:val="00534156"/>
    <w:rsid w:val="00534316"/>
    <w:rsid w:val="00534390"/>
    <w:rsid w:val="00534EA0"/>
    <w:rsid w:val="00534F79"/>
    <w:rsid w:val="00536209"/>
    <w:rsid w:val="005362B8"/>
    <w:rsid w:val="00536C21"/>
    <w:rsid w:val="005371F2"/>
    <w:rsid w:val="0053786C"/>
    <w:rsid w:val="00537E16"/>
    <w:rsid w:val="005408D4"/>
    <w:rsid w:val="00540FB8"/>
    <w:rsid w:val="005410B5"/>
    <w:rsid w:val="005412D0"/>
    <w:rsid w:val="0054136D"/>
    <w:rsid w:val="0054182A"/>
    <w:rsid w:val="00541854"/>
    <w:rsid w:val="00541DB7"/>
    <w:rsid w:val="005423EC"/>
    <w:rsid w:val="0054286B"/>
    <w:rsid w:val="00542CF3"/>
    <w:rsid w:val="0054305E"/>
    <w:rsid w:val="00543412"/>
    <w:rsid w:val="00543482"/>
    <w:rsid w:val="00543D4E"/>
    <w:rsid w:val="00544C4F"/>
    <w:rsid w:val="00544D14"/>
    <w:rsid w:val="005451C8"/>
    <w:rsid w:val="00545F7D"/>
    <w:rsid w:val="0054600A"/>
    <w:rsid w:val="00546B48"/>
    <w:rsid w:val="00546E16"/>
    <w:rsid w:val="00547790"/>
    <w:rsid w:val="00547879"/>
    <w:rsid w:val="00547B3E"/>
    <w:rsid w:val="0055045D"/>
    <w:rsid w:val="0055083C"/>
    <w:rsid w:val="00550A73"/>
    <w:rsid w:val="0055179D"/>
    <w:rsid w:val="00553566"/>
    <w:rsid w:val="005537F8"/>
    <w:rsid w:val="00553A94"/>
    <w:rsid w:val="005542E4"/>
    <w:rsid w:val="00554F11"/>
    <w:rsid w:val="0055554D"/>
    <w:rsid w:val="00555870"/>
    <w:rsid w:val="00555A7E"/>
    <w:rsid w:val="00555D37"/>
    <w:rsid w:val="00556154"/>
    <w:rsid w:val="0055692B"/>
    <w:rsid w:val="00556FD4"/>
    <w:rsid w:val="0055710D"/>
    <w:rsid w:val="005576CB"/>
    <w:rsid w:val="00557B4B"/>
    <w:rsid w:val="00557B94"/>
    <w:rsid w:val="00557B9E"/>
    <w:rsid w:val="00557C06"/>
    <w:rsid w:val="00557CEC"/>
    <w:rsid w:val="00557DAB"/>
    <w:rsid w:val="00560C66"/>
    <w:rsid w:val="00561117"/>
    <w:rsid w:val="00561136"/>
    <w:rsid w:val="005613A0"/>
    <w:rsid w:val="00561487"/>
    <w:rsid w:val="00561E7A"/>
    <w:rsid w:val="00561E8C"/>
    <w:rsid w:val="005627DF"/>
    <w:rsid w:val="00562886"/>
    <w:rsid w:val="00563077"/>
    <w:rsid w:val="00563D36"/>
    <w:rsid w:val="005652C0"/>
    <w:rsid w:val="00565771"/>
    <w:rsid w:val="00566299"/>
    <w:rsid w:val="00567BD6"/>
    <w:rsid w:val="00567C29"/>
    <w:rsid w:val="00567E75"/>
    <w:rsid w:val="00570194"/>
    <w:rsid w:val="005703A4"/>
    <w:rsid w:val="00570523"/>
    <w:rsid w:val="00570B20"/>
    <w:rsid w:val="00570CAF"/>
    <w:rsid w:val="00570FD9"/>
    <w:rsid w:val="00571511"/>
    <w:rsid w:val="005717AA"/>
    <w:rsid w:val="00571F5D"/>
    <w:rsid w:val="00572092"/>
    <w:rsid w:val="005720B7"/>
    <w:rsid w:val="005722B9"/>
    <w:rsid w:val="0057305D"/>
    <w:rsid w:val="005735B6"/>
    <w:rsid w:val="0057374C"/>
    <w:rsid w:val="00573888"/>
    <w:rsid w:val="00573E6D"/>
    <w:rsid w:val="00574427"/>
    <w:rsid w:val="00574B51"/>
    <w:rsid w:val="005750C4"/>
    <w:rsid w:val="0057537E"/>
    <w:rsid w:val="005757FE"/>
    <w:rsid w:val="00575A3C"/>
    <w:rsid w:val="005764D6"/>
    <w:rsid w:val="005771C4"/>
    <w:rsid w:val="005772EC"/>
    <w:rsid w:val="0057778A"/>
    <w:rsid w:val="005777D3"/>
    <w:rsid w:val="00580086"/>
    <w:rsid w:val="00580182"/>
    <w:rsid w:val="0058087A"/>
    <w:rsid w:val="00580C53"/>
    <w:rsid w:val="00580FC2"/>
    <w:rsid w:val="005812F2"/>
    <w:rsid w:val="00581678"/>
    <w:rsid w:val="00581733"/>
    <w:rsid w:val="005820BB"/>
    <w:rsid w:val="0058241F"/>
    <w:rsid w:val="00582C31"/>
    <w:rsid w:val="0058454D"/>
    <w:rsid w:val="00584D97"/>
    <w:rsid w:val="0058504D"/>
    <w:rsid w:val="005853C1"/>
    <w:rsid w:val="00585C92"/>
    <w:rsid w:val="0058605E"/>
    <w:rsid w:val="005864C8"/>
    <w:rsid w:val="00586857"/>
    <w:rsid w:val="005868B4"/>
    <w:rsid w:val="00587785"/>
    <w:rsid w:val="00587AE2"/>
    <w:rsid w:val="00590234"/>
    <w:rsid w:val="00590648"/>
    <w:rsid w:val="00590865"/>
    <w:rsid w:val="00590AD4"/>
    <w:rsid w:val="00590CDF"/>
    <w:rsid w:val="00591AAB"/>
    <w:rsid w:val="005935F8"/>
    <w:rsid w:val="00593720"/>
    <w:rsid w:val="00593A3B"/>
    <w:rsid w:val="00593A87"/>
    <w:rsid w:val="00593F81"/>
    <w:rsid w:val="005941B4"/>
    <w:rsid w:val="00594B94"/>
    <w:rsid w:val="00594D70"/>
    <w:rsid w:val="00594E6D"/>
    <w:rsid w:val="0059507B"/>
    <w:rsid w:val="005950F9"/>
    <w:rsid w:val="005952C0"/>
    <w:rsid w:val="0059561A"/>
    <w:rsid w:val="00595A6E"/>
    <w:rsid w:val="00595D6E"/>
    <w:rsid w:val="0059650B"/>
    <w:rsid w:val="00596622"/>
    <w:rsid w:val="005972D3"/>
    <w:rsid w:val="0059741C"/>
    <w:rsid w:val="00597A49"/>
    <w:rsid w:val="00597ACB"/>
    <w:rsid w:val="005A02FF"/>
    <w:rsid w:val="005A0886"/>
    <w:rsid w:val="005A0EBD"/>
    <w:rsid w:val="005A1093"/>
    <w:rsid w:val="005A136E"/>
    <w:rsid w:val="005A1739"/>
    <w:rsid w:val="005A19A9"/>
    <w:rsid w:val="005A1CD4"/>
    <w:rsid w:val="005A1FBE"/>
    <w:rsid w:val="005A3752"/>
    <w:rsid w:val="005A37D4"/>
    <w:rsid w:val="005A4344"/>
    <w:rsid w:val="005A4444"/>
    <w:rsid w:val="005A4934"/>
    <w:rsid w:val="005A4D03"/>
    <w:rsid w:val="005A5190"/>
    <w:rsid w:val="005A5D54"/>
    <w:rsid w:val="005A5F3F"/>
    <w:rsid w:val="005A67E5"/>
    <w:rsid w:val="005A7F47"/>
    <w:rsid w:val="005B00A3"/>
    <w:rsid w:val="005B04AF"/>
    <w:rsid w:val="005B07BC"/>
    <w:rsid w:val="005B0AF9"/>
    <w:rsid w:val="005B0BF5"/>
    <w:rsid w:val="005B1724"/>
    <w:rsid w:val="005B1776"/>
    <w:rsid w:val="005B1AD0"/>
    <w:rsid w:val="005B1D1B"/>
    <w:rsid w:val="005B1E5D"/>
    <w:rsid w:val="005B258F"/>
    <w:rsid w:val="005B2BCC"/>
    <w:rsid w:val="005B2E71"/>
    <w:rsid w:val="005B30FC"/>
    <w:rsid w:val="005B37BC"/>
    <w:rsid w:val="005B3C88"/>
    <w:rsid w:val="005B423B"/>
    <w:rsid w:val="005B47D4"/>
    <w:rsid w:val="005B5566"/>
    <w:rsid w:val="005B57B0"/>
    <w:rsid w:val="005B5AF1"/>
    <w:rsid w:val="005B5E81"/>
    <w:rsid w:val="005B6395"/>
    <w:rsid w:val="005B6A90"/>
    <w:rsid w:val="005B6E08"/>
    <w:rsid w:val="005B71BB"/>
    <w:rsid w:val="005B77A0"/>
    <w:rsid w:val="005B781E"/>
    <w:rsid w:val="005C0C73"/>
    <w:rsid w:val="005C143E"/>
    <w:rsid w:val="005C1D04"/>
    <w:rsid w:val="005C1EF8"/>
    <w:rsid w:val="005C2088"/>
    <w:rsid w:val="005C261A"/>
    <w:rsid w:val="005C35C8"/>
    <w:rsid w:val="005C3679"/>
    <w:rsid w:val="005C4311"/>
    <w:rsid w:val="005C490A"/>
    <w:rsid w:val="005C4A11"/>
    <w:rsid w:val="005C50B2"/>
    <w:rsid w:val="005C51B7"/>
    <w:rsid w:val="005C53D8"/>
    <w:rsid w:val="005C566A"/>
    <w:rsid w:val="005C5987"/>
    <w:rsid w:val="005C60A2"/>
    <w:rsid w:val="005C6520"/>
    <w:rsid w:val="005C7395"/>
    <w:rsid w:val="005C784F"/>
    <w:rsid w:val="005C787F"/>
    <w:rsid w:val="005C7F39"/>
    <w:rsid w:val="005C7FF6"/>
    <w:rsid w:val="005D0114"/>
    <w:rsid w:val="005D011D"/>
    <w:rsid w:val="005D0211"/>
    <w:rsid w:val="005D0C5E"/>
    <w:rsid w:val="005D0D94"/>
    <w:rsid w:val="005D13FB"/>
    <w:rsid w:val="005D23DF"/>
    <w:rsid w:val="005D2873"/>
    <w:rsid w:val="005D3AD1"/>
    <w:rsid w:val="005D3BAB"/>
    <w:rsid w:val="005D3EBF"/>
    <w:rsid w:val="005D3F2D"/>
    <w:rsid w:val="005D471F"/>
    <w:rsid w:val="005D4E29"/>
    <w:rsid w:val="005D55A6"/>
    <w:rsid w:val="005D58B3"/>
    <w:rsid w:val="005D6BE6"/>
    <w:rsid w:val="005D710B"/>
    <w:rsid w:val="005D74F1"/>
    <w:rsid w:val="005D78DF"/>
    <w:rsid w:val="005D7CA7"/>
    <w:rsid w:val="005D7DE7"/>
    <w:rsid w:val="005E05F2"/>
    <w:rsid w:val="005E0676"/>
    <w:rsid w:val="005E0CC8"/>
    <w:rsid w:val="005E10BA"/>
    <w:rsid w:val="005E1334"/>
    <w:rsid w:val="005E1914"/>
    <w:rsid w:val="005E1EA1"/>
    <w:rsid w:val="005E27F1"/>
    <w:rsid w:val="005E27F5"/>
    <w:rsid w:val="005E288F"/>
    <w:rsid w:val="005E2ECC"/>
    <w:rsid w:val="005E33F7"/>
    <w:rsid w:val="005E37EB"/>
    <w:rsid w:val="005E3E20"/>
    <w:rsid w:val="005E4300"/>
    <w:rsid w:val="005E4924"/>
    <w:rsid w:val="005E534C"/>
    <w:rsid w:val="005E56A0"/>
    <w:rsid w:val="005E5EE5"/>
    <w:rsid w:val="005E6137"/>
    <w:rsid w:val="005E61A0"/>
    <w:rsid w:val="005E63DC"/>
    <w:rsid w:val="005E64E8"/>
    <w:rsid w:val="005E6743"/>
    <w:rsid w:val="005E6858"/>
    <w:rsid w:val="005E6C29"/>
    <w:rsid w:val="005E6FB4"/>
    <w:rsid w:val="005E7725"/>
    <w:rsid w:val="005E7753"/>
    <w:rsid w:val="005E78ED"/>
    <w:rsid w:val="005E79B7"/>
    <w:rsid w:val="005E7E70"/>
    <w:rsid w:val="005F05D5"/>
    <w:rsid w:val="005F0A96"/>
    <w:rsid w:val="005F135F"/>
    <w:rsid w:val="005F14DB"/>
    <w:rsid w:val="005F1C25"/>
    <w:rsid w:val="005F202C"/>
    <w:rsid w:val="005F20ED"/>
    <w:rsid w:val="005F39EE"/>
    <w:rsid w:val="005F400D"/>
    <w:rsid w:val="005F468C"/>
    <w:rsid w:val="005F4ABF"/>
    <w:rsid w:val="005F5BDA"/>
    <w:rsid w:val="005F5E45"/>
    <w:rsid w:val="005F6DC1"/>
    <w:rsid w:val="006007F2"/>
    <w:rsid w:val="00600F9D"/>
    <w:rsid w:val="00601246"/>
    <w:rsid w:val="006015C4"/>
    <w:rsid w:val="0060178F"/>
    <w:rsid w:val="00601FB6"/>
    <w:rsid w:val="00602302"/>
    <w:rsid w:val="00602909"/>
    <w:rsid w:val="00603101"/>
    <w:rsid w:val="00603C90"/>
    <w:rsid w:val="00603E54"/>
    <w:rsid w:val="00604341"/>
    <w:rsid w:val="0060476D"/>
    <w:rsid w:val="00604A59"/>
    <w:rsid w:val="00604D9A"/>
    <w:rsid w:val="00604F46"/>
    <w:rsid w:val="00605CD8"/>
    <w:rsid w:val="00605F13"/>
    <w:rsid w:val="00606524"/>
    <w:rsid w:val="00606B49"/>
    <w:rsid w:val="00606C7F"/>
    <w:rsid w:val="006078BE"/>
    <w:rsid w:val="00610184"/>
    <w:rsid w:val="00610201"/>
    <w:rsid w:val="00610534"/>
    <w:rsid w:val="006105AE"/>
    <w:rsid w:val="00610976"/>
    <w:rsid w:val="006110EF"/>
    <w:rsid w:val="00611505"/>
    <w:rsid w:val="00611DAC"/>
    <w:rsid w:val="0061236C"/>
    <w:rsid w:val="006130E1"/>
    <w:rsid w:val="00613ED5"/>
    <w:rsid w:val="00614248"/>
    <w:rsid w:val="00614894"/>
    <w:rsid w:val="00615171"/>
    <w:rsid w:val="00615316"/>
    <w:rsid w:val="00615644"/>
    <w:rsid w:val="00615CA8"/>
    <w:rsid w:val="00615E77"/>
    <w:rsid w:val="00615EE8"/>
    <w:rsid w:val="00615F79"/>
    <w:rsid w:val="0061681A"/>
    <w:rsid w:val="006168A4"/>
    <w:rsid w:val="0061725C"/>
    <w:rsid w:val="00617DD0"/>
    <w:rsid w:val="00620029"/>
    <w:rsid w:val="00620B20"/>
    <w:rsid w:val="006240F3"/>
    <w:rsid w:val="006248DF"/>
    <w:rsid w:val="0062493A"/>
    <w:rsid w:val="0062523F"/>
    <w:rsid w:val="0062554C"/>
    <w:rsid w:val="00625918"/>
    <w:rsid w:val="00626496"/>
    <w:rsid w:val="00626F89"/>
    <w:rsid w:val="00630409"/>
    <w:rsid w:val="00630EBB"/>
    <w:rsid w:val="00631266"/>
    <w:rsid w:val="006314F3"/>
    <w:rsid w:val="00631AD1"/>
    <w:rsid w:val="00632098"/>
    <w:rsid w:val="0063334B"/>
    <w:rsid w:val="006334F0"/>
    <w:rsid w:val="00633512"/>
    <w:rsid w:val="00634109"/>
    <w:rsid w:val="006343FD"/>
    <w:rsid w:val="00635DA1"/>
    <w:rsid w:val="00635E20"/>
    <w:rsid w:val="00636EA1"/>
    <w:rsid w:val="00637A4A"/>
    <w:rsid w:val="00637E09"/>
    <w:rsid w:val="006402D2"/>
    <w:rsid w:val="006403D9"/>
    <w:rsid w:val="0064161D"/>
    <w:rsid w:val="006421BC"/>
    <w:rsid w:val="006423D1"/>
    <w:rsid w:val="0064344C"/>
    <w:rsid w:val="006435A6"/>
    <w:rsid w:val="006436A6"/>
    <w:rsid w:val="006438A5"/>
    <w:rsid w:val="00643EFB"/>
    <w:rsid w:val="00644711"/>
    <w:rsid w:val="0064481D"/>
    <w:rsid w:val="00644A1F"/>
    <w:rsid w:val="00645AD6"/>
    <w:rsid w:val="00645FF5"/>
    <w:rsid w:val="006465C0"/>
    <w:rsid w:val="00646607"/>
    <w:rsid w:val="00646B31"/>
    <w:rsid w:val="00646F78"/>
    <w:rsid w:val="00647258"/>
    <w:rsid w:val="00647B34"/>
    <w:rsid w:val="00647BD4"/>
    <w:rsid w:val="006501E2"/>
    <w:rsid w:val="00650449"/>
    <w:rsid w:val="00651074"/>
    <w:rsid w:val="00651215"/>
    <w:rsid w:val="006516C7"/>
    <w:rsid w:val="0065186E"/>
    <w:rsid w:val="00651AC7"/>
    <w:rsid w:val="0065369C"/>
    <w:rsid w:val="00653B60"/>
    <w:rsid w:val="00653EB3"/>
    <w:rsid w:val="006545F1"/>
    <w:rsid w:val="00654671"/>
    <w:rsid w:val="00654860"/>
    <w:rsid w:val="006548AB"/>
    <w:rsid w:val="00655054"/>
    <w:rsid w:val="006559D5"/>
    <w:rsid w:val="006560ED"/>
    <w:rsid w:val="006561B9"/>
    <w:rsid w:val="0065626E"/>
    <w:rsid w:val="006562C6"/>
    <w:rsid w:val="006562DA"/>
    <w:rsid w:val="0065657A"/>
    <w:rsid w:val="00656A5C"/>
    <w:rsid w:val="006570A1"/>
    <w:rsid w:val="00657141"/>
    <w:rsid w:val="006571EE"/>
    <w:rsid w:val="00657B44"/>
    <w:rsid w:val="00657CF6"/>
    <w:rsid w:val="00657D4A"/>
    <w:rsid w:val="00660495"/>
    <w:rsid w:val="006609A1"/>
    <w:rsid w:val="00660D4B"/>
    <w:rsid w:val="006614EE"/>
    <w:rsid w:val="0066166B"/>
    <w:rsid w:val="00661C80"/>
    <w:rsid w:val="00662058"/>
    <w:rsid w:val="006624C3"/>
    <w:rsid w:val="0066280B"/>
    <w:rsid w:val="00662881"/>
    <w:rsid w:val="00662900"/>
    <w:rsid w:val="00663544"/>
    <w:rsid w:val="00663679"/>
    <w:rsid w:val="0066412E"/>
    <w:rsid w:val="00664D2D"/>
    <w:rsid w:val="006658E0"/>
    <w:rsid w:val="00665EFA"/>
    <w:rsid w:val="006667B2"/>
    <w:rsid w:val="00670AC2"/>
    <w:rsid w:val="00670F1A"/>
    <w:rsid w:val="0067114A"/>
    <w:rsid w:val="00672EC7"/>
    <w:rsid w:val="006732BA"/>
    <w:rsid w:val="006733CB"/>
    <w:rsid w:val="006739A9"/>
    <w:rsid w:val="00673BB7"/>
    <w:rsid w:val="00673ED2"/>
    <w:rsid w:val="006740AC"/>
    <w:rsid w:val="00674A1E"/>
    <w:rsid w:val="0067518D"/>
    <w:rsid w:val="00675200"/>
    <w:rsid w:val="00675547"/>
    <w:rsid w:val="00675B16"/>
    <w:rsid w:val="0067601C"/>
    <w:rsid w:val="006769DB"/>
    <w:rsid w:val="00676CB9"/>
    <w:rsid w:val="00676D1C"/>
    <w:rsid w:val="006779DF"/>
    <w:rsid w:val="006801AD"/>
    <w:rsid w:val="00680483"/>
    <w:rsid w:val="00680544"/>
    <w:rsid w:val="006809B1"/>
    <w:rsid w:val="006819A6"/>
    <w:rsid w:val="00681F73"/>
    <w:rsid w:val="00682251"/>
    <w:rsid w:val="006823A1"/>
    <w:rsid w:val="00682838"/>
    <w:rsid w:val="006829C3"/>
    <w:rsid w:val="0068313D"/>
    <w:rsid w:val="0068333C"/>
    <w:rsid w:val="00683503"/>
    <w:rsid w:val="0068367C"/>
    <w:rsid w:val="00683987"/>
    <w:rsid w:val="006840BC"/>
    <w:rsid w:val="0068427C"/>
    <w:rsid w:val="00684285"/>
    <w:rsid w:val="006844C1"/>
    <w:rsid w:val="00684C88"/>
    <w:rsid w:val="00684DDF"/>
    <w:rsid w:val="00684FFD"/>
    <w:rsid w:val="006854F0"/>
    <w:rsid w:val="00685908"/>
    <w:rsid w:val="00685AEF"/>
    <w:rsid w:val="00685D1C"/>
    <w:rsid w:val="006867EC"/>
    <w:rsid w:val="00687042"/>
    <w:rsid w:val="0068715C"/>
    <w:rsid w:val="00690402"/>
    <w:rsid w:val="006904A0"/>
    <w:rsid w:val="00691387"/>
    <w:rsid w:val="006918B0"/>
    <w:rsid w:val="00691F3B"/>
    <w:rsid w:val="006920C0"/>
    <w:rsid w:val="006935C3"/>
    <w:rsid w:val="00693996"/>
    <w:rsid w:val="00693B01"/>
    <w:rsid w:val="00696B6A"/>
    <w:rsid w:val="00696FE3"/>
    <w:rsid w:val="00697261"/>
    <w:rsid w:val="006975B9"/>
    <w:rsid w:val="00697859"/>
    <w:rsid w:val="00697FCB"/>
    <w:rsid w:val="006A0770"/>
    <w:rsid w:val="006A13A7"/>
    <w:rsid w:val="006A13B6"/>
    <w:rsid w:val="006A14BD"/>
    <w:rsid w:val="006A4286"/>
    <w:rsid w:val="006A45AE"/>
    <w:rsid w:val="006A46EB"/>
    <w:rsid w:val="006A473C"/>
    <w:rsid w:val="006A51DF"/>
    <w:rsid w:val="006A52BC"/>
    <w:rsid w:val="006A605A"/>
    <w:rsid w:val="006A64C1"/>
    <w:rsid w:val="006A68B6"/>
    <w:rsid w:val="006A69C0"/>
    <w:rsid w:val="006A7541"/>
    <w:rsid w:val="006A79C5"/>
    <w:rsid w:val="006B0168"/>
    <w:rsid w:val="006B0886"/>
    <w:rsid w:val="006B16BF"/>
    <w:rsid w:val="006B17F5"/>
    <w:rsid w:val="006B19BB"/>
    <w:rsid w:val="006B218E"/>
    <w:rsid w:val="006B29CC"/>
    <w:rsid w:val="006B29D5"/>
    <w:rsid w:val="006B2C92"/>
    <w:rsid w:val="006B2D88"/>
    <w:rsid w:val="006B384A"/>
    <w:rsid w:val="006B3969"/>
    <w:rsid w:val="006B3F60"/>
    <w:rsid w:val="006B4089"/>
    <w:rsid w:val="006B47E6"/>
    <w:rsid w:val="006B50C4"/>
    <w:rsid w:val="006B566E"/>
    <w:rsid w:val="006B567D"/>
    <w:rsid w:val="006B570B"/>
    <w:rsid w:val="006B5877"/>
    <w:rsid w:val="006B5FA1"/>
    <w:rsid w:val="006B60DD"/>
    <w:rsid w:val="006B6171"/>
    <w:rsid w:val="006B63B1"/>
    <w:rsid w:val="006B73A7"/>
    <w:rsid w:val="006B7B00"/>
    <w:rsid w:val="006B7F5B"/>
    <w:rsid w:val="006C0307"/>
    <w:rsid w:val="006C043D"/>
    <w:rsid w:val="006C055B"/>
    <w:rsid w:val="006C0B99"/>
    <w:rsid w:val="006C10D6"/>
    <w:rsid w:val="006C1BA8"/>
    <w:rsid w:val="006C1CDC"/>
    <w:rsid w:val="006C20AE"/>
    <w:rsid w:val="006C23F3"/>
    <w:rsid w:val="006C2A93"/>
    <w:rsid w:val="006C3433"/>
    <w:rsid w:val="006C34C9"/>
    <w:rsid w:val="006C37FE"/>
    <w:rsid w:val="006C3A3F"/>
    <w:rsid w:val="006C41E0"/>
    <w:rsid w:val="006C5B06"/>
    <w:rsid w:val="006C5E7B"/>
    <w:rsid w:val="006C60AE"/>
    <w:rsid w:val="006C6322"/>
    <w:rsid w:val="006C6F34"/>
    <w:rsid w:val="006C77B1"/>
    <w:rsid w:val="006D0586"/>
    <w:rsid w:val="006D08EC"/>
    <w:rsid w:val="006D1348"/>
    <w:rsid w:val="006D14B1"/>
    <w:rsid w:val="006D1DA6"/>
    <w:rsid w:val="006D20A8"/>
    <w:rsid w:val="006D2242"/>
    <w:rsid w:val="006D270B"/>
    <w:rsid w:val="006D3219"/>
    <w:rsid w:val="006D38B6"/>
    <w:rsid w:val="006D4597"/>
    <w:rsid w:val="006D4F97"/>
    <w:rsid w:val="006D5262"/>
    <w:rsid w:val="006D5364"/>
    <w:rsid w:val="006D55A0"/>
    <w:rsid w:val="006D566B"/>
    <w:rsid w:val="006D5E56"/>
    <w:rsid w:val="006D66F5"/>
    <w:rsid w:val="006D6D19"/>
    <w:rsid w:val="006D7A82"/>
    <w:rsid w:val="006D7A90"/>
    <w:rsid w:val="006D7FE8"/>
    <w:rsid w:val="006E04E9"/>
    <w:rsid w:val="006E0BC6"/>
    <w:rsid w:val="006E0F2F"/>
    <w:rsid w:val="006E169B"/>
    <w:rsid w:val="006E215D"/>
    <w:rsid w:val="006E22A1"/>
    <w:rsid w:val="006E2843"/>
    <w:rsid w:val="006E2F00"/>
    <w:rsid w:val="006E2F1C"/>
    <w:rsid w:val="006E3008"/>
    <w:rsid w:val="006E34CD"/>
    <w:rsid w:val="006E3537"/>
    <w:rsid w:val="006E3E03"/>
    <w:rsid w:val="006E426B"/>
    <w:rsid w:val="006E58D8"/>
    <w:rsid w:val="006E6F18"/>
    <w:rsid w:val="006E7090"/>
    <w:rsid w:val="006E71E0"/>
    <w:rsid w:val="006E71F2"/>
    <w:rsid w:val="006F0A94"/>
    <w:rsid w:val="006F10B7"/>
    <w:rsid w:val="006F14DC"/>
    <w:rsid w:val="006F1780"/>
    <w:rsid w:val="006F1840"/>
    <w:rsid w:val="006F26E2"/>
    <w:rsid w:val="006F2C4E"/>
    <w:rsid w:val="006F33EB"/>
    <w:rsid w:val="006F354E"/>
    <w:rsid w:val="006F3AB6"/>
    <w:rsid w:val="006F440A"/>
    <w:rsid w:val="006F470D"/>
    <w:rsid w:val="006F47FB"/>
    <w:rsid w:val="006F4D39"/>
    <w:rsid w:val="006F5037"/>
    <w:rsid w:val="006F50B6"/>
    <w:rsid w:val="006F540C"/>
    <w:rsid w:val="006F5538"/>
    <w:rsid w:val="006F5A08"/>
    <w:rsid w:val="006F5B7E"/>
    <w:rsid w:val="006F5DE4"/>
    <w:rsid w:val="006F656E"/>
    <w:rsid w:val="006F6F9B"/>
    <w:rsid w:val="006F7482"/>
    <w:rsid w:val="006F7A63"/>
    <w:rsid w:val="006F7C3C"/>
    <w:rsid w:val="00700422"/>
    <w:rsid w:val="0070117D"/>
    <w:rsid w:val="007015C0"/>
    <w:rsid w:val="00701E83"/>
    <w:rsid w:val="00702ED1"/>
    <w:rsid w:val="00702FE0"/>
    <w:rsid w:val="00703F61"/>
    <w:rsid w:val="00704905"/>
    <w:rsid w:val="00705909"/>
    <w:rsid w:val="0070592B"/>
    <w:rsid w:val="00705F15"/>
    <w:rsid w:val="0070634A"/>
    <w:rsid w:val="00706548"/>
    <w:rsid w:val="007066BF"/>
    <w:rsid w:val="00706C8C"/>
    <w:rsid w:val="00706FDF"/>
    <w:rsid w:val="00707193"/>
    <w:rsid w:val="007076B3"/>
    <w:rsid w:val="00707CE9"/>
    <w:rsid w:val="0071003F"/>
    <w:rsid w:val="00710A62"/>
    <w:rsid w:val="00710B87"/>
    <w:rsid w:val="00711177"/>
    <w:rsid w:val="007112DD"/>
    <w:rsid w:val="00711511"/>
    <w:rsid w:val="00711794"/>
    <w:rsid w:val="00712376"/>
    <w:rsid w:val="00712DDE"/>
    <w:rsid w:val="00713082"/>
    <w:rsid w:val="007137F0"/>
    <w:rsid w:val="00714931"/>
    <w:rsid w:val="00715072"/>
    <w:rsid w:val="007153FE"/>
    <w:rsid w:val="007156F8"/>
    <w:rsid w:val="00715966"/>
    <w:rsid w:val="00716B9A"/>
    <w:rsid w:val="00717618"/>
    <w:rsid w:val="007204AF"/>
    <w:rsid w:val="0072080E"/>
    <w:rsid w:val="0072154A"/>
    <w:rsid w:val="00721748"/>
    <w:rsid w:val="00721972"/>
    <w:rsid w:val="007219B6"/>
    <w:rsid w:val="00721C02"/>
    <w:rsid w:val="00722D3B"/>
    <w:rsid w:val="00722E7C"/>
    <w:rsid w:val="007238D8"/>
    <w:rsid w:val="00723950"/>
    <w:rsid w:val="00723B60"/>
    <w:rsid w:val="00723F18"/>
    <w:rsid w:val="00723F74"/>
    <w:rsid w:val="0072422F"/>
    <w:rsid w:val="007251C9"/>
    <w:rsid w:val="00725380"/>
    <w:rsid w:val="0072592B"/>
    <w:rsid w:val="00726054"/>
    <w:rsid w:val="00726174"/>
    <w:rsid w:val="00726D73"/>
    <w:rsid w:val="00727A58"/>
    <w:rsid w:val="00727E5C"/>
    <w:rsid w:val="0073054B"/>
    <w:rsid w:val="00730B5E"/>
    <w:rsid w:val="00730E67"/>
    <w:rsid w:val="0073109F"/>
    <w:rsid w:val="0073169C"/>
    <w:rsid w:val="00731A3F"/>
    <w:rsid w:val="00731B7F"/>
    <w:rsid w:val="00731EB6"/>
    <w:rsid w:val="00731ED2"/>
    <w:rsid w:val="00732437"/>
    <w:rsid w:val="007327F3"/>
    <w:rsid w:val="0073288B"/>
    <w:rsid w:val="00732B18"/>
    <w:rsid w:val="00732BAC"/>
    <w:rsid w:val="00732BAE"/>
    <w:rsid w:val="00733373"/>
    <w:rsid w:val="0073338D"/>
    <w:rsid w:val="007335C9"/>
    <w:rsid w:val="00733774"/>
    <w:rsid w:val="00733F76"/>
    <w:rsid w:val="00734216"/>
    <w:rsid w:val="0073446B"/>
    <w:rsid w:val="0073463F"/>
    <w:rsid w:val="007346EF"/>
    <w:rsid w:val="007352C7"/>
    <w:rsid w:val="007353B2"/>
    <w:rsid w:val="00735A05"/>
    <w:rsid w:val="00735E77"/>
    <w:rsid w:val="007367CF"/>
    <w:rsid w:val="007377DD"/>
    <w:rsid w:val="00737995"/>
    <w:rsid w:val="00737D4E"/>
    <w:rsid w:val="00737FFC"/>
    <w:rsid w:val="00740430"/>
    <w:rsid w:val="0074055E"/>
    <w:rsid w:val="00741F25"/>
    <w:rsid w:val="00741FBE"/>
    <w:rsid w:val="00742188"/>
    <w:rsid w:val="007426A2"/>
    <w:rsid w:val="00742753"/>
    <w:rsid w:val="00742F29"/>
    <w:rsid w:val="0074331D"/>
    <w:rsid w:val="007437A8"/>
    <w:rsid w:val="00744300"/>
    <w:rsid w:val="0074449E"/>
    <w:rsid w:val="007444FA"/>
    <w:rsid w:val="00745072"/>
    <w:rsid w:val="007456CC"/>
    <w:rsid w:val="0074615F"/>
    <w:rsid w:val="007461F1"/>
    <w:rsid w:val="00746AC5"/>
    <w:rsid w:val="00747529"/>
    <w:rsid w:val="007501E3"/>
    <w:rsid w:val="007502FD"/>
    <w:rsid w:val="00750310"/>
    <w:rsid w:val="0075048D"/>
    <w:rsid w:val="00750B5D"/>
    <w:rsid w:val="00750CF9"/>
    <w:rsid w:val="0075112D"/>
    <w:rsid w:val="0075124A"/>
    <w:rsid w:val="00751295"/>
    <w:rsid w:val="00751468"/>
    <w:rsid w:val="007514AD"/>
    <w:rsid w:val="007517B3"/>
    <w:rsid w:val="0075182F"/>
    <w:rsid w:val="00752020"/>
    <w:rsid w:val="0075275F"/>
    <w:rsid w:val="00752E36"/>
    <w:rsid w:val="007533EF"/>
    <w:rsid w:val="00753C2F"/>
    <w:rsid w:val="00754A1E"/>
    <w:rsid w:val="00754D92"/>
    <w:rsid w:val="00755064"/>
    <w:rsid w:val="007550B1"/>
    <w:rsid w:val="00755144"/>
    <w:rsid w:val="0075542E"/>
    <w:rsid w:val="00755724"/>
    <w:rsid w:val="00755AE3"/>
    <w:rsid w:val="0075629F"/>
    <w:rsid w:val="007564CF"/>
    <w:rsid w:val="007565B1"/>
    <w:rsid w:val="00756727"/>
    <w:rsid w:val="00756A3E"/>
    <w:rsid w:val="00756DCB"/>
    <w:rsid w:val="00756FB5"/>
    <w:rsid w:val="00757527"/>
    <w:rsid w:val="00760336"/>
    <w:rsid w:val="00760D1D"/>
    <w:rsid w:val="00761A58"/>
    <w:rsid w:val="00761FAB"/>
    <w:rsid w:val="0076222C"/>
    <w:rsid w:val="00762DD9"/>
    <w:rsid w:val="007634B1"/>
    <w:rsid w:val="00763921"/>
    <w:rsid w:val="00763A58"/>
    <w:rsid w:val="00763DB4"/>
    <w:rsid w:val="00764052"/>
    <w:rsid w:val="00764272"/>
    <w:rsid w:val="007642D0"/>
    <w:rsid w:val="007649C2"/>
    <w:rsid w:val="007649C6"/>
    <w:rsid w:val="00764C3A"/>
    <w:rsid w:val="00765148"/>
    <w:rsid w:val="00765AA7"/>
    <w:rsid w:val="00765B7C"/>
    <w:rsid w:val="00770184"/>
    <w:rsid w:val="00770261"/>
    <w:rsid w:val="0077101B"/>
    <w:rsid w:val="0077110E"/>
    <w:rsid w:val="007717F3"/>
    <w:rsid w:val="00771887"/>
    <w:rsid w:val="00771E80"/>
    <w:rsid w:val="007722A5"/>
    <w:rsid w:val="00772401"/>
    <w:rsid w:val="0077379F"/>
    <w:rsid w:val="00773835"/>
    <w:rsid w:val="00773968"/>
    <w:rsid w:val="00774295"/>
    <w:rsid w:val="007742B9"/>
    <w:rsid w:val="007747CA"/>
    <w:rsid w:val="0077487F"/>
    <w:rsid w:val="00774CD4"/>
    <w:rsid w:val="00774FF3"/>
    <w:rsid w:val="00776477"/>
    <w:rsid w:val="0077694F"/>
    <w:rsid w:val="007771F5"/>
    <w:rsid w:val="0077770F"/>
    <w:rsid w:val="00777CF8"/>
    <w:rsid w:val="00777D68"/>
    <w:rsid w:val="00780640"/>
    <w:rsid w:val="00780941"/>
    <w:rsid w:val="00781100"/>
    <w:rsid w:val="00781B5F"/>
    <w:rsid w:val="00781DBA"/>
    <w:rsid w:val="00782442"/>
    <w:rsid w:val="00782522"/>
    <w:rsid w:val="007825F7"/>
    <w:rsid w:val="0078286A"/>
    <w:rsid w:val="00782F2F"/>
    <w:rsid w:val="0078302C"/>
    <w:rsid w:val="007842CD"/>
    <w:rsid w:val="00784664"/>
    <w:rsid w:val="007857A8"/>
    <w:rsid w:val="00785D70"/>
    <w:rsid w:val="00785DF2"/>
    <w:rsid w:val="00786367"/>
    <w:rsid w:val="00786C19"/>
    <w:rsid w:val="00787D1C"/>
    <w:rsid w:val="007905BC"/>
    <w:rsid w:val="007905D2"/>
    <w:rsid w:val="00790846"/>
    <w:rsid w:val="00790874"/>
    <w:rsid w:val="00791045"/>
    <w:rsid w:val="00791395"/>
    <w:rsid w:val="00791E54"/>
    <w:rsid w:val="007924C2"/>
    <w:rsid w:val="00792A5D"/>
    <w:rsid w:val="00792D1C"/>
    <w:rsid w:val="007930F4"/>
    <w:rsid w:val="007943DF"/>
    <w:rsid w:val="0079527F"/>
    <w:rsid w:val="00796405"/>
    <w:rsid w:val="007964CB"/>
    <w:rsid w:val="00796CCF"/>
    <w:rsid w:val="00797046"/>
    <w:rsid w:val="0079732D"/>
    <w:rsid w:val="007974D5"/>
    <w:rsid w:val="007977A0"/>
    <w:rsid w:val="00797CC5"/>
    <w:rsid w:val="00797DC1"/>
    <w:rsid w:val="007A0698"/>
    <w:rsid w:val="007A0C33"/>
    <w:rsid w:val="007A1287"/>
    <w:rsid w:val="007A14D2"/>
    <w:rsid w:val="007A150B"/>
    <w:rsid w:val="007A194F"/>
    <w:rsid w:val="007A221C"/>
    <w:rsid w:val="007A268D"/>
    <w:rsid w:val="007A27B4"/>
    <w:rsid w:val="007A2D46"/>
    <w:rsid w:val="007A2E72"/>
    <w:rsid w:val="007A2E9F"/>
    <w:rsid w:val="007A3ACF"/>
    <w:rsid w:val="007A4593"/>
    <w:rsid w:val="007A4A2E"/>
    <w:rsid w:val="007A4BE4"/>
    <w:rsid w:val="007A5184"/>
    <w:rsid w:val="007A5696"/>
    <w:rsid w:val="007A58F6"/>
    <w:rsid w:val="007A71B1"/>
    <w:rsid w:val="007A76D0"/>
    <w:rsid w:val="007A7EEA"/>
    <w:rsid w:val="007B012A"/>
    <w:rsid w:val="007B0D2F"/>
    <w:rsid w:val="007B2224"/>
    <w:rsid w:val="007B25FD"/>
    <w:rsid w:val="007B2741"/>
    <w:rsid w:val="007B29B0"/>
    <w:rsid w:val="007B2D1E"/>
    <w:rsid w:val="007B3AF5"/>
    <w:rsid w:val="007B3B21"/>
    <w:rsid w:val="007B3E58"/>
    <w:rsid w:val="007B3ED2"/>
    <w:rsid w:val="007B420A"/>
    <w:rsid w:val="007B4C6B"/>
    <w:rsid w:val="007B4FDF"/>
    <w:rsid w:val="007B5356"/>
    <w:rsid w:val="007B5527"/>
    <w:rsid w:val="007B64AD"/>
    <w:rsid w:val="007B66A5"/>
    <w:rsid w:val="007B77CE"/>
    <w:rsid w:val="007C00C2"/>
    <w:rsid w:val="007C0BA6"/>
    <w:rsid w:val="007C112E"/>
    <w:rsid w:val="007C14F6"/>
    <w:rsid w:val="007C16AC"/>
    <w:rsid w:val="007C18CF"/>
    <w:rsid w:val="007C23FA"/>
    <w:rsid w:val="007C2768"/>
    <w:rsid w:val="007C3162"/>
    <w:rsid w:val="007C32AF"/>
    <w:rsid w:val="007C36FB"/>
    <w:rsid w:val="007C397F"/>
    <w:rsid w:val="007C3B46"/>
    <w:rsid w:val="007C3D02"/>
    <w:rsid w:val="007C3EDD"/>
    <w:rsid w:val="007C4A5A"/>
    <w:rsid w:val="007C4BDF"/>
    <w:rsid w:val="007C4D6D"/>
    <w:rsid w:val="007C4DB7"/>
    <w:rsid w:val="007C5258"/>
    <w:rsid w:val="007C604D"/>
    <w:rsid w:val="007C61CB"/>
    <w:rsid w:val="007C66D3"/>
    <w:rsid w:val="007C672F"/>
    <w:rsid w:val="007C69EC"/>
    <w:rsid w:val="007C69F0"/>
    <w:rsid w:val="007C6CB5"/>
    <w:rsid w:val="007C7534"/>
    <w:rsid w:val="007C7BEE"/>
    <w:rsid w:val="007D17C4"/>
    <w:rsid w:val="007D1A8D"/>
    <w:rsid w:val="007D30F4"/>
    <w:rsid w:val="007D3307"/>
    <w:rsid w:val="007D33CE"/>
    <w:rsid w:val="007D423F"/>
    <w:rsid w:val="007D4CB3"/>
    <w:rsid w:val="007D5449"/>
    <w:rsid w:val="007D6211"/>
    <w:rsid w:val="007D670D"/>
    <w:rsid w:val="007D67AD"/>
    <w:rsid w:val="007D691E"/>
    <w:rsid w:val="007D69B5"/>
    <w:rsid w:val="007D718E"/>
    <w:rsid w:val="007D7375"/>
    <w:rsid w:val="007D767F"/>
    <w:rsid w:val="007D7A70"/>
    <w:rsid w:val="007E0543"/>
    <w:rsid w:val="007E07F7"/>
    <w:rsid w:val="007E0DFB"/>
    <w:rsid w:val="007E16AF"/>
    <w:rsid w:val="007E27B3"/>
    <w:rsid w:val="007E2959"/>
    <w:rsid w:val="007E3331"/>
    <w:rsid w:val="007E3597"/>
    <w:rsid w:val="007E394C"/>
    <w:rsid w:val="007E407C"/>
    <w:rsid w:val="007E41D5"/>
    <w:rsid w:val="007E4559"/>
    <w:rsid w:val="007E4B9B"/>
    <w:rsid w:val="007E4ED8"/>
    <w:rsid w:val="007E4F8B"/>
    <w:rsid w:val="007E56B6"/>
    <w:rsid w:val="007E57D9"/>
    <w:rsid w:val="007F008D"/>
    <w:rsid w:val="007F0FB5"/>
    <w:rsid w:val="007F1489"/>
    <w:rsid w:val="007F1522"/>
    <w:rsid w:val="007F1599"/>
    <w:rsid w:val="007F1B66"/>
    <w:rsid w:val="007F1E09"/>
    <w:rsid w:val="007F1E42"/>
    <w:rsid w:val="007F20E7"/>
    <w:rsid w:val="007F21CB"/>
    <w:rsid w:val="007F25BB"/>
    <w:rsid w:val="007F2C28"/>
    <w:rsid w:val="007F30E8"/>
    <w:rsid w:val="007F3308"/>
    <w:rsid w:val="007F36CA"/>
    <w:rsid w:val="007F3876"/>
    <w:rsid w:val="007F393B"/>
    <w:rsid w:val="007F4D18"/>
    <w:rsid w:val="007F5FA6"/>
    <w:rsid w:val="007F6075"/>
    <w:rsid w:val="007F6231"/>
    <w:rsid w:val="007F72D3"/>
    <w:rsid w:val="007F742F"/>
    <w:rsid w:val="007F7585"/>
    <w:rsid w:val="007F77BE"/>
    <w:rsid w:val="007F79E0"/>
    <w:rsid w:val="007F7B30"/>
    <w:rsid w:val="007F7B58"/>
    <w:rsid w:val="008000B8"/>
    <w:rsid w:val="00800120"/>
    <w:rsid w:val="0080026B"/>
    <w:rsid w:val="00800526"/>
    <w:rsid w:val="00800534"/>
    <w:rsid w:val="00800565"/>
    <w:rsid w:val="0080089C"/>
    <w:rsid w:val="0080136F"/>
    <w:rsid w:val="008019C4"/>
    <w:rsid w:val="008019D2"/>
    <w:rsid w:val="008021BC"/>
    <w:rsid w:val="008031A3"/>
    <w:rsid w:val="00803DE8"/>
    <w:rsid w:val="00804481"/>
    <w:rsid w:val="008045E9"/>
    <w:rsid w:val="00805198"/>
    <w:rsid w:val="0080552A"/>
    <w:rsid w:val="0080572C"/>
    <w:rsid w:val="008060A2"/>
    <w:rsid w:val="00806D52"/>
    <w:rsid w:val="00806DFA"/>
    <w:rsid w:val="00807D59"/>
    <w:rsid w:val="008107FF"/>
    <w:rsid w:val="00810C44"/>
    <w:rsid w:val="00810D3E"/>
    <w:rsid w:val="00810F1B"/>
    <w:rsid w:val="008111A3"/>
    <w:rsid w:val="0081129F"/>
    <w:rsid w:val="00811B65"/>
    <w:rsid w:val="00812A9C"/>
    <w:rsid w:val="0081396D"/>
    <w:rsid w:val="00813ACD"/>
    <w:rsid w:val="00813BB7"/>
    <w:rsid w:val="00815339"/>
    <w:rsid w:val="0081542A"/>
    <w:rsid w:val="00816423"/>
    <w:rsid w:val="008164D1"/>
    <w:rsid w:val="008166EF"/>
    <w:rsid w:val="00816BF4"/>
    <w:rsid w:val="00817371"/>
    <w:rsid w:val="008209FD"/>
    <w:rsid w:val="0082173E"/>
    <w:rsid w:val="0082263A"/>
    <w:rsid w:val="008227A9"/>
    <w:rsid w:val="00822C3A"/>
    <w:rsid w:val="008239A0"/>
    <w:rsid w:val="00823C35"/>
    <w:rsid w:val="0082473D"/>
    <w:rsid w:val="00824809"/>
    <w:rsid w:val="00825217"/>
    <w:rsid w:val="008255ED"/>
    <w:rsid w:val="00825827"/>
    <w:rsid w:val="00825AB3"/>
    <w:rsid w:val="00825EF8"/>
    <w:rsid w:val="00826033"/>
    <w:rsid w:val="00826C78"/>
    <w:rsid w:val="008276A7"/>
    <w:rsid w:val="008301CB"/>
    <w:rsid w:val="00830B58"/>
    <w:rsid w:val="00831C51"/>
    <w:rsid w:val="00832848"/>
    <w:rsid w:val="008329BD"/>
    <w:rsid w:val="00833BF2"/>
    <w:rsid w:val="00834072"/>
    <w:rsid w:val="008343E5"/>
    <w:rsid w:val="0083458A"/>
    <w:rsid w:val="0083465B"/>
    <w:rsid w:val="00834825"/>
    <w:rsid w:val="008352B1"/>
    <w:rsid w:val="008358B8"/>
    <w:rsid w:val="00835E21"/>
    <w:rsid w:val="008360EE"/>
    <w:rsid w:val="00837231"/>
    <w:rsid w:val="008372EF"/>
    <w:rsid w:val="00837378"/>
    <w:rsid w:val="00837A37"/>
    <w:rsid w:val="0084010A"/>
    <w:rsid w:val="008403F9"/>
    <w:rsid w:val="00840AA4"/>
    <w:rsid w:val="00840DAD"/>
    <w:rsid w:val="0084120F"/>
    <w:rsid w:val="00841390"/>
    <w:rsid w:val="008414EF"/>
    <w:rsid w:val="0084176B"/>
    <w:rsid w:val="008423A8"/>
    <w:rsid w:val="0084242E"/>
    <w:rsid w:val="00842495"/>
    <w:rsid w:val="00842D20"/>
    <w:rsid w:val="00842DA6"/>
    <w:rsid w:val="00843F47"/>
    <w:rsid w:val="0084442F"/>
    <w:rsid w:val="00844636"/>
    <w:rsid w:val="00844910"/>
    <w:rsid w:val="008456CA"/>
    <w:rsid w:val="00845A25"/>
    <w:rsid w:val="00845AC0"/>
    <w:rsid w:val="00845C5B"/>
    <w:rsid w:val="008461C5"/>
    <w:rsid w:val="00846606"/>
    <w:rsid w:val="0084672B"/>
    <w:rsid w:val="00846815"/>
    <w:rsid w:val="00846D40"/>
    <w:rsid w:val="008472E0"/>
    <w:rsid w:val="00847B62"/>
    <w:rsid w:val="00847C27"/>
    <w:rsid w:val="00847D40"/>
    <w:rsid w:val="00847F89"/>
    <w:rsid w:val="00850472"/>
    <w:rsid w:val="0085065E"/>
    <w:rsid w:val="008506CA"/>
    <w:rsid w:val="00850E9D"/>
    <w:rsid w:val="00851556"/>
    <w:rsid w:val="00851C95"/>
    <w:rsid w:val="00852042"/>
    <w:rsid w:val="00852325"/>
    <w:rsid w:val="00852D19"/>
    <w:rsid w:val="00853387"/>
    <w:rsid w:val="00853816"/>
    <w:rsid w:val="00854047"/>
    <w:rsid w:val="008544B1"/>
    <w:rsid w:val="00854ACA"/>
    <w:rsid w:val="00855476"/>
    <w:rsid w:val="00855CD8"/>
    <w:rsid w:val="00855E5B"/>
    <w:rsid w:val="00855FBB"/>
    <w:rsid w:val="00856619"/>
    <w:rsid w:val="00856CA2"/>
    <w:rsid w:val="00856E9F"/>
    <w:rsid w:val="00857DF6"/>
    <w:rsid w:val="00857F72"/>
    <w:rsid w:val="0086037B"/>
    <w:rsid w:val="00860ADD"/>
    <w:rsid w:val="00860EBB"/>
    <w:rsid w:val="00860FBA"/>
    <w:rsid w:val="008610F1"/>
    <w:rsid w:val="00861205"/>
    <w:rsid w:val="00861772"/>
    <w:rsid w:val="00861AC2"/>
    <w:rsid w:val="00861D0F"/>
    <w:rsid w:val="00862097"/>
    <w:rsid w:val="008629E4"/>
    <w:rsid w:val="008633F0"/>
    <w:rsid w:val="00863472"/>
    <w:rsid w:val="008634C5"/>
    <w:rsid w:val="008636BC"/>
    <w:rsid w:val="00863824"/>
    <w:rsid w:val="008651AC"/>
    <w:rsid w:val="0086531A"/>
    <w:rsid w:val="00865619"/>
    <w:rsid w:val="008663B9"/>
    <w:rsid w:val="00866623"/>
    <w:rsid w:val="008674C0"/>
    <w:rsid w:val="00867812"/>
    <w:rsid w:val="00867D00"/>
    <w:rsid w:val="008702A1"/>
    <w:rsid w:val="00870675"/>
    <w:rsid w:val="00870D7E"/>
    <w:rsid w:val="008711E3"/>
    <w:rsid w:val="00871DAA"/>
    <w:rsid w:val="00872362"/>
    <w:rsid w:val="00872379"/>
    <w:rsid w:val="00872A39"/>
    <w:rsid w:val="00872F89"/>
    <w:rsid w:val="00873C96"/>
    <w:rsid w:val="00874196"/>
    <w:rsid w:val="008742A2"/>
    <w:rsid w:val="008742A3"/>
    <w:rsid w:val="008745A5"/>
    <w:rsid w:val="008745D2"/>
    <w:rsid w:val="00874C22"/>
    <w:rsid w:val="00875AC6"/>
    <w:rsid w:val="00876090"/>
    <w:rsid w:val="0087643B"/>
    <w:rsid w:val="0087645F"/>
    <w:rsid w:val="00876AC0"/>
    <w:rsid w:val="00876E5A"/>
    <w:rsid w:val="00876F2A"/>
    <w:rsid w:val="00877794"/>
    <w:rsid w:val="00877DC5"/>
    <w:rsid w:val="00880435"/>
    <w:rsid w:val="008806F6"/>
    <w:rsid w:val="0088078D"/>
    <w:rsid w:val="008808CD"/>
    <w:rsid w:val="0088188D"/>
    <w:rsid w:val="00881B4C"/>
    <w:rsid w:val="00881F93"/>
    <w:rsid w:val="00883406"/>
    <w:rsid w:val="00883B39"/>
    <w:rsid w:val="008840E6"/>
    <w:rsid w:val="00885249"/>
    <w:rsid w:val="008858CC"/>
    <w:rsid w:val="00885C66"/>
    <w:rsid w:val="0088665D"/>
    <w:rsid w:val="00887355"/>
    <w:rsid w:val="008874C0"/>
    <w:rsid w:val="00890118"/>
    <w:rsid w:val="0089068B"/>
    <w:rsid w:val="008919B7"/>
    <w:rsid w:val="0089204A"/>
    <w:rsid w:val="00892681"/>
    <w:rsid w:val="008927D1"/>
    <w:rsid w:val="008928B4"/>
    <w:rsid w:val="00892AC0"/>
    <w:rsid w:val="0089312F"/>
    <w:rsid w:val="0089330E"/>
    <w:rsid w:val="008933F0"/>
    <w:rsid w:val="00893537"/>
    <w:rsid w:val="008935AD"/>
    <w:rsid w:val="00893947"/>
    <w:rsid w:val="008947B7"/>
    <w:rsid w:val="00894EE6"/>
    <w:rsid w:val="00895E1D"/>
    <w:rsid w:val="008965FE"/>
    <w:rsid w:val="00896CC6"/>
    <w:rsid w:val="008976FB"/>
    <w:rsid w:val="008A0915"/>
    <w:rsid w:val="008A0A11"/>
    <w:rsid w:val="008A1188"/>
    <w:rsid w:val="008A158D"/>
    <w:rsid w:val="008A1C0F"/>
    <w:rsid w:val="008A23E0"/>
    <w:rsid w:val="008A258D"/>
    <w:rsid w:val="008A2A72"/>
    <w:rsid w:val="008A2D1F"/>
    <w:rsid w:val="008A3192"/>
    <w:rsid w:val="008A32D3"/>
    <w:rsid w:val="008A3875"/>
    <w:rsid w:val="008A3AD8"/>
    <w:rsid w:val="008A3D90"/>
    <w:rsid w:val="008A41D3"/>
    <w:rsid w:val="008A4505"/>
    <w:rsid w:val="008A4731"/>
    <w:rsid w:val="008A4D3F"/>
    <w:rsid w:val="008A50E8"/>
    <w:rsid w:val="008A5274"/>
    <w:rsid w:val="008A544A"/>
    <w:rsid w:val="008A6082"/>
    <w:rsid w:val="008A60EE"/>
    <w:rsid w:val="008A62B4"/>
    <w:rsid w:val="008A69BF"/>
    <w:rsid w:val="008B043F"/>
    <w:rsid w:val="008B0447"/>
    <w:rsid w:val="008B0511"/>
    <w:rsid w:val="008B0604"/>
    <w:rsid w:val="008B13C9"/>
    <w:rsid w:val="008B146B"/>
    <w:rsid w:val="008B232F"/>
    <w:rsid w:val="008B2D2A"/>
    <w:rsid w:val="008B46B6"/>
    <w:rsid w:val="008B4F4C"/>
    <w:rsid w:val="008B4FD5"/>
    <w:rsid w:val="008B54A8"/>
    <w:rsid w:val="008B596F"/>
    <w:rsid w:val="008B5DB2"/>
    <w:rsid w:val="008B6DC5"/>
    <w:rsid w:val="008B7590"/>
    <w:rsid w:val="008C0E96"/>
    <w:rsid w:val="008C0F3A"/>
    <w:rsid w:val="008C1798"/>
    <w:rsid w:val="008C1B4A"/>
    <w:rsid w:val="008C1C3C"/>
    <w:rsid w:val="008C1D0B"/>
    <w:rsid w:val="008C2673"/>
    <w:rsid w:val="008C2675"/>
    <w:rsid w:val="008C3DD1"/>
    <w:rsid w:val="008C4505"/>
    <w:rsid w:val="008C4A08"/>
    <w:rsid w:val="008C575F"/>
    <w:rsid w:val="008C5D08"/>
    <w:rsid w:val="008C5DA3"/>
    <w:rsid w:val="008C6204"/>
    <w:rsid w:val="008C6837"/>
    <w:rsid w:val="008C7AEA"/>
    <w:rsid w:val="008C7D08"/>
    <w:rsid w:val="008D00CE"/>
    <w:rsid w:val="008D018B"/>
    <w:rsid w:val="008D0D43"/>
    <w:rsid w:val="008D14F3"/>
    <w:rsid w:val="008D1DF5"/>
    <w:rsid w:val="008D23E3"/>
    <w:rsid w:val="008D29E5"/>
    <w:rsid w:val="008D2C90"/>
    <w:rsid w:val="008D318F"/>
    <w:rsid w:val="008D37DA"/>
    <w:rsid w:val="008D3919"/>
    <w:rsid w:val="008D3BD6"/>
    <w:rsid w:val="008D4146"/>
    <w:rsid w:val="008D4570"/>
    <w:rsid w:val="008D535C"/>
    <w:rsid w:val="008D5504"/>
    <w:rsid w:val="008D61D1"/>
    <w:rsid w:val="008D6387"/>
    <w:rsid w:val="008D6634"/>
    <w:rsid w:val="008D6CBF"/>
    <w:rsid w:val="008D6E14"/>
    <w:rsid w:val="008D7164"/>
    <w:rsid w:val="008D730D"/>
    <w:rsid w:val="008D73EE"/>
    <w:rsid w:val="008E018D"/>
    <w:rsid w:val="008E0AF4"/>
    <w:rsid w:val="008E150F"/>
    <w:rsid w:val="008E1D4B"/>
    <w:rsid w:val="008E240F"/>
    <w:rsid w:val="008E2600"/>
    <w:rsid w:val="008E26B0"/>
    <w:rsid w:val="008E2849"/>
    <w:rsid w:val="008E3833"/>
    <w:rsid w:val="008E3BA4"/>
    <w:rsid w:val="008E3EF7"/>
    <w:rsid w:val="008E45E9"/>
    <w:rsid w:val="008E4731"/>
    <w:rsid w:val="008E480F"/>
    <w:rsid w:val="008E5E07"/>
    <w:rsid w:val="008E609C"/>
    <w:rsid w:val="008E6471"/>
    <w:rsid w:val="008E6A32"/>
    <w:rsid w:val="008E7396"/>
    <w:rsid w:val="008E75E2"/>
    <w:rsid w:val="008E7A82"/>
    <w:rsid w:val="008F0A5F"/>
    <w:rsid w:val="008F0F36"/>
    <w:rsid w:val="008F1BC3"/>
    <w:rsid w:val="008F1EB4"/>
    <w:rsid w:val="008F24F6"/>
    <w:rsid w:val="008F2604"/>
    <w:rsid w:val="008F57A4"/>
    <w:rsid w:val="008F5804"/>
    <w:rsid w:val="008F5AB9"/>
    <w:rsid w:val="008F699C"/>
    <w:rsid w:val="008F69B6"/>
    <w:rsid w:val="008F6BA5"/>
    <w:rsid w:val="008F6E9E"/>
    <w:rsid w:val="008F6EA9"/>
    <w:rsid w:val="008F70ED"/>
    <w:rsid w:val="008F733B"/>
    <w:rsid w:val="008F77AE"/>
    <w:rsid w:val="008F7BFD"/>
    <w:rsid w:val="008F7EEA"/>
    <w:rsid w:val="00900C04"/>
    <w:rsid w:val="00902B76"/>
    <w:rsid w:val="0090391A"/>
    <w:rsid w:val="00903BF8"/>
    <w:rsid w:val="009049B2"/>
    <w:rsid w:val="00905916"/>
    <w:rsid w:val="00906438"/>
    <w:rsid w:val="00906912"/>
    <w:rsid w:val="00907153"/>
    <w:rsid w:val="00907663"/>
    <w:rsid w:val="00907B90"/>
    <w:rsid w:val="00907F2E"/>
    <w:rsid w:val="0091101B"/>
    <w:rsid w:val="009112A1"/>
    <w:rsid w:val="009115CF"/>
    <w:rsid w:val="0091215D"/>
    <w:rsid w:val="00912432"/>
    <w:rsid w:val="00912525"/>
    <w:rsid w:val="00912B9A"/>
    <w:rsid w:val="0091383B"/>
    <w:rsid w:val="00913FC8"/>
    <w:rsid w:val="00914A45"/>
    <w:rsid w:val="009158D6"/>
    <w:rsid w:val="009158E7"/>
    <w:rsid w:val="00915ADB"/>
    <w:rsid w:val="009161C7"/>
    <w:rsid w:val="009161F9"/>
    <w:rsid w:val="00916824"/>
    <w:rsid w:val="00917679"/>
    <w:rsid w:val="009179B1"/>
    <w:rsid w:val="00917A7C"/>
    <w:rsid w:val="00917CBD"/>
    <w:rsid w:val="00917E25"/>
    <w:rsid w:val="00920F74"/>
    <w:rsid w:val="009210BF"/>
    <w:rsid w:val="0092117A"/>
    <w:rsid w:val="009218C7"/>
    <w:rsid w:val="009223AC"/>
    <w:rsid w:val="00922966"/>
    <w:rsid w:val="00922EC9"/>
    <w:rsid w:val="00923255"/>
    <w:rsid w:val="009233E9"/>
    <w:rsid w:val="00923CFD"/>
    <w:rsid w:val="00923E17"/>
    <w:rsid w:val="009240A9"/>
    <w:rsid w:val="0092534B"/>
    <w:rsid w:val="00925A5C"/>
    <w:rsid w:val="00926501"/>
    <w:rsid w:val="0092653E"/>
    <w:rsid w:val="0092663D"/>
    <w:rsid w:val="0092672C"/>
    <w:rsid w:val="009269A5"/>
    <w:rsid w:val="00927C55"/>
    <w:rsid w:val="009306B6"/>
    <w:rsid w:val="009307C1"/>
    <w:rsid w:val="0093100B"/>
    <w:rsid w:val="00931629"/>
    <w:rsid w:val="009319EE"/>
    <w:rsid w:val="00932372"/>
    <w:rsid w:val="00932749"/>
    <w:rsid w:val="00932767"/>
    <w:rsid w:val="00933544"/>
    <w:rsid w:val="00933A1E"/>
    <w:rsid w:val="00934218"/>
    <w:rsid w:val="00934705"/>
    <w:rsid w:val="00934B45"/>
    <w:rsid w:val="00934B5E"/>
    <w:rsid w:val="00934D9E"/>
    <w:rsid w:val="00935BED"/>
    <w:rsid w:val="0093617B"/>
    <w:rsid w:val="0093699D"/>
    <w:rsid w:val="009373C3"/>
    <w:rsid w:val="00940073"/>
    <w:rsid w:val="0094032A"/>
    <w:rsid w:val="00942F17"/>
    <w:rsid w:val="00942F97"/>
    <w:rsid w:val="009433E9"/>
    <w:rsid w:val="00943463"/>
    <w:rsid w:val="00943881"/>
    <w:rsid w:val="00944802"/>
    <w:rsid w:val="009450E3"/>
    <w:rsid w:val="009452C5"/>
    <w:rsid w:val="00945C90"/>
    <w:rsid w:val="009462F8"/>
    <w:rsid w:val="00946367"/>
    <w:rsid w:val="00946562"/>
    <w:rsid w:val="009467EB"/>
    <w:rsid w:val="00946ACD"/>
    <w:rsid w:val="00947564"/>
    <w:rsid w:val="009475E5"/>
    <w:rsid w:val="009478CD"/>
    <w:rsid w:val="009506EE"/>
    <w:rsid w:val="00950E9D"/>
    <w:rsid w:val="0095280B"/>
    <w:rsid w:val="0095291F"/>
    <w:rsid w:val="00953808"/>
    <w:rsid w:val="009539DF"/>
    <w:rsid w:val="00954721"/>
    <w:rsid w:val="00954C79"/>
    <w:rsid w:val="00954FC9"/>
    <w:rsid w:val="00955D1D"/>
    <w:rsid w:val="00956100"/>
    <w:rsid w:val="00956526"/>
    <w:rsid w:val="00956552"/>
    <w:rsid w:val="00956586"/>
    <w:rsid w:val="009565EB"/>
    <w:rsid w:val="009571B3"/>
    <w:rsid w:val="00957316"/>
    <w:rsid w:val="0095769D"/>
    <w:rsid w:val="009576C9"/>
    <w:rsid w:val="00960CB8"/>
    <w:rsid w:val="00960E41"/>
    <w:rsid w:val="00960E8A"/>
    <w:rsid w:val="009617CD"/>
    <w:rsid w:val="00961953"/>
    <w:rsid w:val="0096197B"/>
    <w:rsid w:val="00961A3D"/>
    <w:rsid w:val="009621BC"/>
    <w:rsid w:val="00962A94"/>
    <w:rsid w:val="0096302D"/>
    <w:rsid w:val="009637BD"/>
    <w:rsid w:val="0096384A"/>
    <w:rsid w:val="00963A3E"/>
    <w:rsid w:val="00963D02"/>
    <w:rsid w:val="009641B9"/>
    <w:rsid w:val="009647D4"/>
    <w:rsid w:val="0096486F"/>
    <w:rsid w:val="00964B73"/>
    <w:rsid w:val="00964C5B"/>
    <w:rsid w:val="00964E87"/>
    <w:rsid w:val="00964FD3"/>
    <w:rsid w:val="00965731"/>
    <w:rsid w:val="00965804"/>
    <w:rsid w:val="0096664B"/>
    <w:rsid w:val="00966B6E"/>
    <w:rsid w:val="0096760E"/>
    <w:rsid w:val="0096763C"/>
    <w:rsid w:val="00970059"/>
    <w:rsid w:val="0097032D"/>
    <w:rsid w:val="009710EB"/>
    <w:rsid w:val="009714E3"/>
    <w:rsid w:val="0097171A"/>
    <w:rsid w:val="009718BB"/>
    <w:rsid w:val="009725DF"/>
    <w:rsid w:val="00972AB1"/>
    <w:rsid w:val="0097325F"/>
    <w:rsid w:val="0097376A"/>
    <w:rsid w:val="0097376D"/>
    <w:rsid w:val="0097390A"/>
    <w:rsid w:val="009745C1"/>
    <w:rsid w:val="00974944"/>
    <w:rsid w:val="00974FF3"/>
    <w:rsid w:val="009750D7"/>
    <w:rsid w:val="00975126"/>
    <w:rsid w:val="00975C06"/>
    <w:rsid w:val="00976654"/>
    <w:rsid w:val="00976C20"/>
    <w:rsid w:val="009772DF"/>
    <w:rsid w:val="0097785C"/>
    <w:rsid w:val="00977D50"/>
    <w:rsid w:val="00977DE1"/>
    <w:rsid w:val="00977EFD"/>
    <w:rsid w:val="00980A52"/>
    <w:rsid w:val="00980C22"/>
    <w:rsid w:val="00980D38"/>
    <w:rsid w:val="00980E43"/>
    <w:rsid w:val="00980F17"/>
    <w:rsid w:val="00981048"/>
    <w:rsid w:val="009817A0"/>
    <w:rsid w:val="00982ABA"/>
    <w:rsid w:val="00982B6D"/>
    <w:rsid w:val="00982FE2"/>
    <w:rsid w:val="0098305E"/>
    <w:rsid w:val="0098316B"/>
    <w:rsid w:val="00983412"/>
    <w:rsid w:val="00983AEB"/>
    <w:rsid w:val="00983D04"/>
    <w:rsid w:val="009850BA"/>
    <w:rsid w:val="00985183"/>
    <w:rsid w:val="009854B2"/>
    <w:rsid w:val="0098571B"/>
    <w:rsid w:val="009857BF"/>
    <w:rsid w:val="009857C2"/>
    <w:rsid w:val="00987056"/>
    <w:rsid w:val="00987852"/>
    <w:rsid w:val="00987BC6"/>
    <w:rsid w:val="009900B3"/>
    <w:rsid w:val="0099011D"/>
    <w:rsid w:val="00990B88"/>
    <w:rsid w:val="00991691"/>
    <w:rsid w:val="0099278B"/>
    <w:rsid w:val="00992862"/>
    <w:rsid w:val="00993085"/>
    <w:rsid w:val="009932A9"/>
    <w:rsid w:val="00994478"/>
    <w:rsid w:val="009944E7"/>
    <w:rsid w:val="009948EB"/>
    <w:rsid w:val="00994B05"/>
    <w:rsid w:val="00995326"/>
    <w:rsid w:val="009954EC"/>
    <w:rsid w:val="009958D6"/>
    <w:rsid w:val="00996F2D"/>
    <w:rsid w:val="009975BF"/>
    <w:rsid w:val="009A01E7"/>
    <w:rsid w:val="009A06A9"/>
    <w:rsid w:val="009A0AA7"/>
    <w:rsid w:val="009A0C15"/>
    <w:rsid w:val="009A0DBB"/>
    <w:rsid w:val="009A1179"/>
    <w:rsid w:val="009A1238"/>
    <w:rsid w:val="009A1667"/>
    <w:rsid w:val="009A16FB"/>
    <w:rsid w:val="009A22CE"/>
    <w:rsid w:val="009A3109"/>
    <w:rsid w:val="009A3B77"/>
    <w:rsid w:val="009A4107"/>
    <w:rsid w:val="009A4704"/>
    <w:rsid w:val="009A4965"/>
    <w:rsid w:val="009A4C74"/>
    <w:rsid w:val="009A4CC3"/>
    <w:rsid w:val="009A4EA7"/>
    <w:rsid w:val="009A4F9F"/>
    <w:rsid w:val="009A5309"/>
    <w:rsid w:val="009A565F"/>
    <w:rsid w:val="009A5B1E"/>
    <w:rsid w:val="009A6480"/>
    <w:rsid w:val="009A6831"/>
    <w:rsid w:val="009A70E5"/>
    <w:rsid w:val="009A71F7"/>
    <w:rsid w:val="009A7B88"/>
    <w:rsid w:val="009B05ED"/>
    <w:rsid w:val="009B1055"/>
    <w:rsid w:val="009B1169"/>
    <w:rsid w:val="009B1852"/>
    <w:rsid w:val="009B204A"/>
    <w:rsid w:val="009B2544"/>
    <w:rsid w:val="009B339D"/>
    <w:rsid w:val="009B367F"/>
    <w:rsid w:val="009B3AD1"/>
    <w:rsid w:val="009B4861"/>
    <w:rsid w:val="009B4ACD"/>
    <w:rsid w:val="009B4B4E"/>
    <w:rsid w:val="009B4E8E"/>
    <w:rsid w:val="009B510C"/>
    <w:rsid w:val="009B51FD"/>
    <w:rsid w:val="009B6811"/>
    <w:rsid w:val="009B7170"/>
    <w:rsid w:val="009B7804"/>
    <w:rsid w:val="009B7885"/>
    <w:rsid w:val="009B7BE4"/>
    <w:rsid w:val="009B7D09"/>
    <w:rsid w:val="009C0084"/>
    <w:rsid w:val="009C0821"/>
    <w:rsid w:val="009C0959"/>
    <w:rsid w:val="009C0978"/>
    <w:rsid w:val="009C0B60"/>
    <w:rsid w:val="009C13AC"/>
    <w:rsid w:val="009C1C9F"/>
    <w:rsid w:val="009C1F07"/>
    <w:rsid w:val="009C20D0"/>
    <w:rsid w:val="009C2A36"/>
    <w:rsid w:val="009C2D32"/>
    <w:rsid w:val="009C3719"/>
    <w:rsid w:val="009C44AB"/>
    <w:rsid w:val="009C46E1"/>
    <w:rsid w:val="009C47E4"/>
    <w:rsid w:val="009C4DE8"/>
    <w:rsid w:val="009C567C"/>
    <w:rsid w:val="009C5AEA"/>
    <w:rsid w:val="009C6150"/>
    <w:rsid w:val="009C6263"/>
    <w:rsid w:val="009C63AE"/>
    <w:rsid w:val="009C670E"/>
    <w:rsid w:val="009C740E"/>
    <w:rsid w:val="009C79A5"/>
    <w:rsid w:val="009C79BE"/>
    <w:rsid w:val="009C79CF"/>
    <w:rsid w:val="009D1052"/>
    <w:rsid w:val="009D1870"/>
    <w:rsid w:val="009D1A8E"/>
    <w:rsid w:val="009D267C"/>
    <w:rsid w:val="009D295D"/>
    <w:rsid w:val="009D3158"/>
    <w:rsid w:val="009D326F"/>
    <w:rsid w:val="009D375D"/>
    <w:rsid w:val="009D4DBB"/>
    <w:rsid w:val="009D520F"/>
    <w:rsid w:val="009D5FD9"/>
    <w:rsid w:val="009D603C"/>
    <w:rsid w:val="009D641D"/>
    <w:rsid w:val="009D6ACC"/>
    <w:rsid w:val="009D7EA2"/>
    <w:rsid w:val="009E047B"/>
    <w:rsid w:val="009E0D02"/>
    <w:rsid w:val="009E1263"/>
    <w:rsid w:val="009E1712"/>
    <w:rsid w:val="009E1AA9"/>
    <w:rsid w:val="009E234E"/>
    <w:rsid w:val="009E2939"/>
    <w:rsid w:val="009E2996"/>
    <w:rsid w:val="009E30AD"/>
    <w:rsid w:val="009E32E8"/>
    <w:rsid w:val="009E3404"/>
    <w:rsid w:val="009E442E"/>
    <w:rsid w:val="009E443A"/>
    <w:rsid w:val="009E54EA"/>
    <w:rsid w:val="009E5EE5"/>
    <w:rsid w:val="009E612D"/>
    <w:rsid w:val="009E6BF5"/>
    <w:rsid w:val="009E7BFD"/>
    <w:rsid w:val="009F00DE"/>
    <w:rsid w:val="009F0210"/>
    <w:rsid w:val="009F0367"/>
    <w:rsid w:val="009F08C0"/>
    <w:rsid w:val="009F112A"/>
    <w:rsid w:val="009F1AAE"/>
    <w:rsid w:val="009F24DF"/>
    <w:rsid w:val="009F25A6"/>
    <w:rsid w:val="009F26FB"/>
    <w:rsid w:val="009F29FC"/>
    <w:rsid w:val="009F2B3C"/>
    <w:rsid w:val="009F31B4"/>
    <w:rsid w:val="009F35EA"/>
    <w:rsid w:val="009F408D"/>
    <w:rsid w:val="009F437A"/>
    <w:rsid w:val="009F4B2D"/>
    <w:rsid w:val="009F53DC"/>
    <w:rsid w:val="009F54AF"/>
    <w:rsid w:val="009F596B"/>
    <w:rsid w:val="009F5C17"/>
    <w:rsid w:val="009F6AB2"/>
    <w:rsid w:val="009F71B0"/>
    <w:rsid w:val="009F7DA2"/>
    <w:rsid w:val="009F7F34"/>
    <w:rsid w:val="00A00526"/>
    <w:rsid w:val="00A00ED8"/>
    <w:rsid w:val="00A00F5D"/>
    <w:rsid w:val="00A01009"/>
    <w:rsid w:val="00A011D9"/>
    <w:rsid w:val="00A014AB"/>
    <w:rsid w:val="00A01731"/>
    <w:rsid w:val="00A02D0F"/>
    <w:rsid w:val="00A03D94"/>
    <w:rsid w:val="00A03E8E"/>
    <w:rsid w:val="00A04834"/>
    <w:rsid w:val="00A04DF8"/>
    <w:rsid w:val="00A05207"/>
    <w:rsid w:val="00A05717"/>
    <w:rsid w:val="00A05C82"/>
    <w:rsid w:val="00A05C96"/>
    <w:rsid w:val="00A05F7D"/>
    <w:rsid w:val="00A06115"/>
    <w:rsid w:val="00A06F48"/>
    <w:rsid w:val="00A070A4"/>
    <w:rsid w:val="00A077BF"/>
    <w:rsid w:val="00A077D3"/>
    <w:rsid w:val="00A10134"/>
    <w:rsid w:val="00A107AC"/>
    <w:rsid w:val="00A10C5E"/>
    <w:rsid w:val="00A11868"/>
    <w:rsid w:val="00A11F3D"/>
    <w:rsid w:val="00A12081"/>
    <w:rsid w:val="00A128A1"/>
    <w:rsid w:val="00A12AF1"/>
    <w:rsid w:val="00A12F64"/>
    <w:rsid w:val="00A131AB"/>
    <w:rsid w:val="00A133DA"/>
    <w:rsid w:val="00A13586"/>
    <w:rsid w:val="00A13763"/>
    <w:rsid w:val="00A13C64"/>
    <w:rsid w:val="00A14DA5"/>
    <w:rsid w:val="00A151C5"/>
    <w:rsid w:val="00A155CF"/>
    <w:rsid w:val="00A161E4"/>
    <w:rsid w:val="00A16213"/>
    <w:rsid w:val="00A16887"/>
    <w:rsid w:val="00A178B0"/>
    <w:rsid w:val="00A178F8"/>
    <w:rsid w:val="00A17911"/>
    <w:rsid w:val="00A17A63"/>
    <w:rsid w:val="00A17B59"/>
    <w:rsid w:val="00A210F1"/>
    <w:rsid w:val="00A21E0F"/>
    <w:rsid w:val="00A21E4A"/>
    <w:rsid w:val="00A21E70"/>
    <w:rsid w:val="00A223C6"/>
    <w:rsid w:val="00A23E13"/>
    <w:rsid w:val="00A244C3"/>
    <w:rsid w:val="00A2490E"/>
    <w:rsid w:val="00A255BD"/>
    <w:rsid w:val="00A2564D"/>
    <w:rsid w:val="00A25BD3"/>
    <w:rsid w:val="00A25D52"/>
    <w:rsid w:val="00A25FA9"/>
    <w:rsid w:val="00A26939"/>
    <w:rsid w:val="00A270E4"/>
    <w:rsid w:val="00A27E9E"/>
    <w:rsid w:val="00A27FA1"/>
    <w:rsid w:val="00A30DB1"/>
    <w:rsid w:val="00A31112"/>
    <w:rsid w:val="00A318AE"/>
    <w:rsid w:val="00A319EE"/>
    <w:rsid w:val="00A32103"/>
    <w:rsid w:val="00A325C2"/>
    <w:rsid w:val="00A3294B"/>
    <w:rsid w:val="00A33693"/>
    <w:rsid w:val="00A343E0"/>
    <w:rsid w:val="00A347FF"/>
    <w:rsid w:val="00A351AD"/>
    <w:rsid w:val="00A35E04"/>
    <w:rsid w:val="00A35FE4"/>
    <w:rsid w:val="00A3607F"/>
    <w:rsid w:val="00A36BA5"/>
    <w:rsid w:val="00A36F02"/>
    <w:rsid w:val="00A37729"/>
    <w:rsid w:val="00A3798F"/>
    <w:rsid w:val="00A40165"/>
    <w:rsid w:val="00A402FB"/>
    <w:rsid w:val="00A4043D"/>
    <w:rsid w:val="00A4057B"/>
    <w:rsid w:val="00A41421"/>
    <w:rsid w:val="00A41828"/>
    <w:rsid w:val="00A41F51"/>
    <w:rsid w:val="00A42B54"/>
    <w:rsid w:val="00A42E29"/>
    <w:rsid w:val="00A42F5B"/>
    <w:rsid w:val="00A43096"/>
    <w:rsid w:val="00A431E3"/>
    <w:rsid w:val="00A432EF"/>
    <w:rsid w:val="00A437F0"/>
    <w:rsid w:val="00A439E5"/>
    <w:rsid w:val="00A44101"/>
    <w:rsid w:val="00A441E1"/>
    <w:rsid w:val="00A449B1"/>
    <w:rsid w:val="00A44AFB"/>
    <w:rsid w:val="00A4552E"/>
    <w:rsid w:val="00A458AD"/>
    <w:rsid w:val="00A45931"/>
    <w:rsid w:val="00A46227"/>
    <w:rsid w:val="00A46B86"/>
    <w:rsid w:val="00A47153"/>
    <w:rsid w:val="00A47C54"/>
    <w:rsid w:val="00A47EDC"/>
    <w:rsid w:val="00A50601"/>
    <w:rsid w:val="00A50A3C"/>
    <w:rsid w:val="00A50A96"/>
    <w:rsid w:val="00A510C4"/>
    <w:rsid w:val="00A51E0A"/>
    <w:rsid w:val="00A52A04"/>
    <w:rsid w:val="00A54EE5"/>
    <w:rsid w:val="00A54FE9"/>
    <w:rsid w:val="00A553E0"/>
    <w:rsid w:val="00A55518"/>
    <w:rsid w:val="00A5694E"/>
    <w:rsid w:val="00A56DC1"/>
    <w:rsid w:val="00A611B7"/>
    <w:rsid w:val="00A61A65"/>
    <w:rsid w:val="00A621EE"/>
    <w:rsid w:val="00A62B8B"/>
    <w:rsid w:val="00A62D04"/>
    <w:rsid w:val="00A638B5"/>
    <w:rsid w:val="00A6390A"/>
    <w:rsid w:val="00A63A54"/>
    <w:rsid w:val="00A63AFF"/>
    <w:rsid w:val="00A63FB6"/>
    <w:rsid w:val="00A6427D"/>
    <w:rsid w:val="00A64A81"/>
    <w:rsid w:val="00A64F1E"/>
    <w:rsid w:val="00A651B6"/>
    <w:rsid w:val="00A6560C"/>
    <w:rsid w:val="00A65C09"/>
    <w:rsid w:val="00A6609E"/>
    <w:rsid w:val="00A6649B"/>
    <w:rsid w:val="00A668A4"/>
    <w:rsid w:val="00A669C1"/>
    <w:rsid w:val="00A67449"/>
    <w:rsid w:val="00A6795D"/>
    <w:rsid w:val="00A70293"/>
    <w:rsid w:val="00A707DF"/>
    <w:rsid w:val="00A709CE"/>
    <w:rsid w:val="00A70FA3"/>
    <w:rsid w:val="00A7121E"/>
    <w:rsid w:val="00A71699"/>
    <w:rsid w:val="00A7180C"/>
    <w:rsid w:val="00A71F19"/>
    <w:rsid w:val="00A724BE"/>
    <w:rsid w:val="00A7287C"/>
    <w:rsid w:val="00A72BB2"/>
    <w:rsid w:val="00A72DC6"/>
    <w:rsid w:val="00A7320F"/>
    <w:rsid w:val="00A736F0"/>
    <w:rsid w:val="00A74288"/>
    <w:rsid w:val="00A74601"/>
    <w:rsid w:val="00A75051"/>
    <w:rsid w:val="00A75086"/>
    <w:rsid w:val="00A75182"/>
    <w:rsid w:val="00A75CE4"/>
    <w:rsid w:val="00A75FDA"/>
    <w:rsid w:val="00A760B0"/>
    <w:rsid w:val="00A762F0"/>
    <w:rsid w:val="00A766F5"/>
    <w:rsid w:val="00A774CC"/>
    <w:rsid w:val="00A77593"/>
    <w:rsid w:val="00A776E8"/>
    <w:rsid w:val="00A77F88"/>
    <w:rsid w:val="00A802AA"/>
    <w:rsid w:val="00A8030E"/>
    <w:rsid w:val="00A80ACC"/>
    <w:rsid w:val="00A8107E"/>
    <w:rsid w:val="00A81269"/>
    <w:rsid w:val="00A813AB"/>
    <w:rsid w:val="00A814D5"/>
    <w:rsid w:val="00A81C29"/>
    <w:rsid w:val="00A81C3A"/>
    <w:rsid w:val="00A81DC8"/>
    <w:rsid w:val="00A81FAE"/>
    <w:rsid w:val="00A82110"/>
    <w:rsid w:val="00A82583"/>
    <w:rsid w:val="00A827B1"/>
    <w:rsid w:val="00A83611"/>
    <w:rsid w:val="00A838FA"/>
    <w:rsid w:val="00A83E47"/>
    <w:rsid w:val="00A840F7"/>
    <w:rsid w:val="00A8533F"/>
    <w:rsid w:val="00A85C34"/>
    <w:rsid w:val="00A85FDE"/>
    <w:rsid w:val="00A86637"/>
    <w:rsid w:val="00A8668A"/>
    <w:rsid w:val="00A86A09"/>
    <w:rsid w:val="00A87279"/>
    <w:rsid w:val="00A90500"/>
    <w:rsid w:val="00A909A6"/>
    <w:rsid w:val="00A90AC4"/>
    <w:rsid w:val="00A90C9E"/>
    <w:rsid w:val="00A9189C"/>
    <w:rsid w:val="00A91ABD"/>
    <w:rsid w:val="00A926A0"/>
    <w:rsid w:val="00A93228"/>
    <w:rsid w:val="00A93336"/>
    <w:rsid w:val="00A93A17"/>
    <w:rsid w:val="00A94141"/>
    <w:rsid w:val="00A942A5"/>
    <w:rsid w:val="00A94559"/>
    <w:rsid w:val="00A94D1E"/>
    <w:rsid w:val="00A952B8"/>
    <w:rsid w:val="00A95DCC"/>
    <w:rsid w:val="00A96051"/>
    <w:rsid w:val="00A963BA"/>
    <w:rsid w:val="00A9716A"/>
    <w:rsid w:val="00A97707"/>
    <w:rsid w:val="00A97C76"/>
    <w:rsid w:val="00A97CC4"/>
    <w:rsid w:val="00AA0264"/>
    <w:rsid w:val="00AA0314"/>
    <w:rsid w:val="00AA03A9"/>
    <w:rsid w:val="00AA040B"/>
    <w:rsid w:val="00AA054D"/>
    <w:rsid w:val="00AA15E3"/>
    <w:rsid w:val="00AA1B25"/>
    <w:rsid w:val="00AA2629"/>
    <w:rsid w:val="00AA2A38"/>
    <w:rsid w:val="00AA2A5E"/>
    <w:rsid w:val="00AA2D0F"/>
    <w:rsid w:val="00AA3386"/>
    <w:rsid w:val="00AA3496"/>
    <w:rsid w:val="00AA39A1"/>
    <w:rsid w:val="00AA3CAC"/>
    <w:rsid w:val="00AA4C75"/>
    <w:rsid w:val="00AA61B8"/>
    <w:rsid w:val="00AA65A5"/>
    <w:rsid w:val="00AA66C9"/>
    <w:rsid w:val="00AB0044"/>
    <w:rsid w:val="00AB0264"/>
    <w:rsid w:val="00AB0745"/>
    <w:rsid w:val="00AB1483"/>
    <w:rsid w:val="00AB14F0"/>
    <w:rsid w:val="00AB2304"/>
    <w:rsid w:val="00AB2305"/>
    <w:rsid w:val="00AB2CA1"/>
    <w:rsid w:val="00AB3947"/>
    <w:rsid w:val="00AB3A6B"/>
    <w:rsid w:val="00AB467C"/>
    <w:rsid w:val="00AB4C5B"/>
    <w:rsid w:val="00AB513B"/>
    <w:rsid w:val="00AB57E9"/>
    <w:rsid w:val="00AB5B48"/>
    <w:rsid w:val="00AB5E08"/>
    <w:rsid w:val="00AB6181"/>
    <w:rsid w:val="00AB6246"/>
    <w:rsid w:val="00AB77AB"/>
    <w:rsid w:val="00AB7ED8"/>
    <w:rsid w:val="00AC01E4"/>
    <w:rsid w:val="00AC05F0"/>
    <w:rsid w:val="00AC0B2D"/>
    <w:rsid w:val="00AC0BFD"/>
    <w:rsid w:val="00AC10CD"/>
    <w:rsid w:val="00AC1219"/>
    <w:rsid w:val="00AC148B"/>
    <w:rsid w:val="00AC1511"/>
    <w:rsid w:val="00AC151C"/>
    <w:rsid w:val="00AC15E9"/>
    <w:rsid w:val="00AC2260"/>
    <w:rsid w:val="00AC2CC4"/>
    <w:rsid w:val="00AC3261"/>
    <w:rsid w:val="00AC39A1"/>
    <w:rsid w:val="00AC3B62"/>
    <w:rsid w:val="00AC40B0"/>
    <w:rsid w:val="00AC40EE"/>
    <w:rsid w:val="00AC4977"/>
    <w:rsid w:val="00AC5426"/>
    <w:rsid w:val="00AC58EA"/>
    <w:rsid w:val="00AC5DA6"/>
    <w:rsid w:val="00AC64C8"/>
    <w:rsid w:val="00AC6E1C"/>
    <w:rsid w:val="00AC7359"/>
    <w:rsid w:val="00AC7501"/>
    <w:rsid w:val="00AC7A92"/>
    <w:rsid w:val="00AD05EC"/>
    <w:rsid w:val="00AD0FEE"/>
    <w:rsid w:val="00AD13C8"/>
    <w:rsid w:val="00AD1580"/>
    <w:rsid w:val="00AD1CB0"/>
    <w:rsid w:val="00AD1FAD"/>
    <w:rsid w:val="00AD2D0A"/>
    <w:rsid w:val="00AD2FB1"/>
    <w:rsid w:val="00AD3DCC"/>
    <w:rsid w:val="00AD402D"/>
    <w:rsid w:val="00AD408C"/>
    <w:rsid w:val="00AD46DB"/>
    <w:rsid w:val="00AD57F6"/>
    <w:rsid w:val="00AD5B4D"/>
    <w:rsid w:val="00AD69F6"/>
    <w:rsid w:val="00AD73AF"/>
    <w:rsid w:val="00AD7A10"/>
    <w:rsid w:val="00AD7E9A"/>
    <w:rsid w:val="00AE0134"/>
    <w:rsid w:val="00AE01FD"/>
    <w:rsid w:val="00AE0C3B"/>
    <w:rsid w:val="00AE142B"/>
    <w:rsid w:val="00AE169E"/>
    <w:rsid w:val="00AE1B13"/>
    <w:rsid w:val="00AE25B3"/>
    <w:rsid w:val="00AE2F37"/>
    <w:rsid w:val="00AE2F79"/>
    <w:rsid w:val="00AE30F2"/>
    <w:rsid w:val="00AE48B1"/>
    <w:rsid w:val="00AE4991"/>
    <w:rsid w:val="00AE4992"/>
    <w:rsid w:val="00AE4AC3"/>
    <w:rsid w:val="00AE51FE"/>
    <w:rsid w:val="00AE5A49"/>
    <w:rsid w:val="00AE6BD4"/>
    <w:rsid w:val="00AE7633"/>
    <w:rsid w:val="00AE7AE1"/>
    <w:rsid w:val="00AE7D0F"/>
    <w:rsid w:val="00AF09E8"/>
    <w:rsid w:val="00AF1F7A"/>
    <w:rsid w:val="00AF1FA4"/>
    <w:rsid w:val="00AF2D30"/>
    <w:rsid w:val="00AF3131"/>
    <w:rsid w:val="00AF38C5"/>
    <w:rsid w:val="00AF3B75"/>
    <w:rsid w:val="00AF3DC2"/>
    <w:rsid w:val="00AF404A"/>
    <w:rsid w:val="00AF4570"/>
    <w:rsid w:val="00AF4B5E"/>
    <w:rsid w:val="00AF4D7E"/>
    <w:rsid w:val="00AF4E6B"/>
    <w:rsid w:val="00AF54DE"/>
    <w:rsid w:val="00AF61EC"/>
    <w:rsid w:val="00AF62CA"/>
    <w:rsid w:val="00AF62E3"/>
    <w:rsid w:val="00AF728E"/>
    <w:rsid w:val="00AF7D0E"/>
    <w:rsid w:val="00B001A2"/>
    <w:rsid w:val="00B012FD"/>
    <w:rsid w:val="00B0170E"/>
    <w:rsid w:val="00B017FB"/>
    <w:rsid w:val="00B025D4"/>
    <w:rsid w:val="00B02AC9"/>
    <w:rsid w:val="00B02B0B"/>
    <w:rsid w:val="00B03943"/>
    <w:rsid w:val="00B03AB9"/>
    <w:rsid w:val="00B04B2F"/>
    <w:rsid w:val="00B054F4"/>
    <w:rsid w:val="00B063CB"/>
    <w:rsid w:val="00B0685A"/>
    <w:rsid w:val="00B06D0B"/>
    <w:rsid w:val="00B06F0A"/>
    <w:rsid w:val="00B0709A"/>
    <w:rsid w:val="00B0730A"/>
    <w:rsid w:val="00B07643"/>
    <w:rsid w:val="00B07DE0"/>
    <w:rsid w:val="00B07E01"/>
    <w:rsid w:val="00B108F2"/>
    <w:rsid w:val="00B10D74"/>
    <w:rsid w:val="00B1137C"/>
    <w:rsid w:val="00B12859"/>
    <w:rsid w:val="00B12AC5"/>
    <w:rsid w:val="00B12BB1"/>
    <w:rsid w:val="00B13301"/>
    <w:rsid w:val="00B13308"/>
    <w:rsid w:val="00B138D0"/>
    <w:rsid w:val="00B13EE9"/>
    <w:rsid w:val="00B14C22"/>
    <w:rsid w:val="00B15243"/>
    <w:rsid w:val="00B152B9"/>
    <w:rsid w:val="00B15D32"/>
    <w:rsid w:val="00B160EF"/>
    <w:rsid w:val="00B162B3"/>
    <w:rsid w:val="00B16BD2"/>
    <w:rsid w:val="00B175D9"/>
    <w:rsid w:val="00B177FB"/>
    <w:rsid w:val="00B1799C"/>
    <w:rsid w:val="00B17E24"/>
    <w:rsid w:val="00B2006A"/>
    <w:rsid w:val="00B20EE5"/>
    <w:rsid w:val="00B20F73"/>
    <w:rsid w:val="00B21231"/>
    <w:rsid w:val="00B213DF"/>
    <w:rsid w:val="00B22026"/>
    <w:rsid w:val="00B225AF"/>
    <w:rsid w:val="00B22F05"/>
    <w:rsid w:val="00B22FCD"/>
    <w:rsid w:val="00B23A32"/>
    <w:rsid w:val="00B249E3"/>
    <w:rsid w:val="00B26211"/>
    <w:rsid w:val="00B26B95"/>
    <w:rsid w:val="00B27162"/>
    <w:rsid w:val="00B27183"/>
    <w:rsid w:val="00B27204"/>
    <w:rsid w:val="00B2745E"/>
    <w:rsid w:val="00B276F5"/>
    <w:rsid w:val="00B27A93"/>
    <w:rsid w:val="00B27C72"/>
    <w:rsid w:val="00B3066B"/>
    <w:rsid w:val="00B3071F"/>
    <w:rsid w:val="00B30A8A"/>
    <w:rsid w:val="00B30C3E"/>
    <w:rsid w:val="00B3158A"/>
    <w:rsid w:val="00B33B1B"/>
    <w:rsid w:val="00B3413A"/>
    <w:rsid w:val="00B341F6"/>
    <w:rsid w:val="00B34BEA"/>
    <w:rsid w:val="00B36279"/>
    <w:rsid w:val="00B36634"/>
    <w:rsid w:val="00B366FC"/>
    <w:rsid w:val="00B36974"/>
    <w:rsid w:val="00B36B32"/>
    <w:rsid w:val="00B37140"/>
    <w:rsid w:val="00B3714D"/>
    <w:rsid w:val="00B37173"/>
    <w:rsid w:val="00B4004B"/>
    <w:rsid w:val="00B40052"/>
    <w:rsid w:val="00B403BD"/>
    <w:rsid w:val="00B40429"/>
    <w:rsid w:val="00B409FC"/>
    <w:rsid w:val="00B41160"/>
    <w:rsid w:val="00B41253"/>
    <w:rsid w:val="00B41296"/>
    <w:rsid w:val="00B4148B"/>
    <w:rsid w:val="00B41994"/>
    <w:rsid w:val="00B41EE0"/>
    <w:rsid w:val="00B421FD"/>
    <w:rsid w:val="00B422F9"/>
    <w:rsid w:val="00B4268F"/>
    <w:rsid w:val="00B428F2"/>
    <w:rsid w:val="00B42CD1"/>
    <w:rsid w:val="00B431D3"/>
    <w:rsid w:val="00B43778"/>
    <w:rsid w:val="00B4387E"/>
    <w:rsid w:val="00B43F0A"/>
    <w:rsid w:val="00B44848"/>
    <w:rsid w:val="00B44976"/>
    <w:rsid w:val="00B4500C"/>
    <w:rsid w:val="00B45A91"/>
    <w:rsid w:val="00B4664A"/>
    <w:rsid w:val="00B46AD6"/>
    <w:rsid w:val="00B46B7A"/>
    <w:rsid w:val="00B46F26"/>
    <w:rsid w:val="00B4704E"/>
    <w:rsid w:val="00B47151"/>
    <w:rsid w:val="00B4741C"/>
    <w:rsid w:val="00B47837"/>
    <w:rsid w:val="00B479D0"/>
    <w:rsid w:val="00B47B72"/>
    <w:rsid w:val="00B47EA7"/>
    <w:rsid w:val="00B503FA"/>
    <w:rsid w:val="00B5139C"/>
    <w:rsid w:val="00B513BB"/>
    <w:rsid w:val="00B51AE8"/>
    <w:rsid w:val="00B51C1C"/>
    <w:rsid w:val="00B51C53"/>
    <w:rsid w:val="00B52365"/>
    <w:rsid w:val="00B5304D"/>
    <w:rsid w:val="00B530C7"/>
    <w:rsid w:val="00B532A8"/>
    <w:rsid w:val="00B54059"/>
    <w:rsid w:val="00B54120"/>
    <w:rsid w:val="00B5493F"/>
    <w:rsid w:val="00B54A1B"/>
    <w:rsid w:val="00B54F83"/>
    <w:rsid w:val="00B5545D"/>
    <w:rsid w:val="00B554DE"/>
    <w:rsid w:val="00B55AEA"/>
    <w:rsid w:val="00B55B6F"/>
    <w:rsid w:val="00B565CC"/>
    <w:rsid w:val="00B56A55"/>
    <w:rsid w:val="00B56DD3"/>
    <w:rsid w:val="00B56DF7"/>
    <w:rsid w:val="00B57096"/>
    <w:rsid w:val="00B57128"/>
    <w:rsid w:val="00B5712C"/>
    <w:rsid w:val="00B579FF"/>
    <w:rsid w:val="00B57A5C"/>
    <w:rsid w:val="00B602C9"/>
    <w:rsid w:val="00B60A97"/>
    <w:rsid w:val="00B60F91"/>
    <w:rsid w:val="00B6142C"/>
    <w:rsid w:val="00B6170E"/>
    <w:rsid w:val="00B61A77"/>
    <w:rsid w:val="00B61C52"/>
    <w:rsid w:val="00B623CF"/>
    <w:rsid w:val="00B62C45"/>
    <w:rsid w:val="00B62F39"/>
    <w:rsid w:val="00B62FB7"/>
    <w:rsid w:val="00B6352D"/>
    <w:rsid w:val="00B6376E"/>
    <w:rsid w:val="00B63BD8"/>
    <w:rsid w:val="00B63D89"/>
    <w:rsid w:val="00B64D8E"/>
    <w:rsid w:val="00B64EC8"/>
    <w:rsid w:val="00B64EDC"/>
    <w:rsid w:val="00B65379"/>
    <w:rsid w:val="00B65676"/>
    <w:rsid w:val="00B6583A"/>
    <w:rsid w:val="00B6593B"/>
    <w:rsid w:val="00B663BE"/>
    <w:rsid w:val="00B6658B"/>
    <w:rsid w:val="00B66DD3"/>
    <w:rsid w:val="00B671CB"/>
    <w:rsid w:val="00B7016B"/>
    <w:rsid w:val="00B7092C"/>
    <w:rsid w:val="00B712B6"/>
    <w:rsid w:val="00B713BC"/>
    <w:rsid w:val="00B72249"/>
    <w:rsid w:val="00B723DF"/>
    <w:rsid w:val="00B72BFD"/>
    <w:rsid w:val="00B73244"/>
    <w:rsid w:val="00B73978"/>
    <w:rsid w:val="00B73CC7"/>
    <w:rsid w:val="00B74654"/>
    <w:rsid w:val="00B7554B"/>
    <w:rsid w:val="00B756B7"/>
    <w:rsid w:val="00B75923"/>
    <w:rsid w:val="00B7618E"/>
    <w:rsid w:val="00B761DC"/>
    <w:rsid w:val="00B76648"/>
    <w:rsid w:val="00B76816"/>
    <w:rsid w:val="00B77456"/>
    <w:rsid w:val="00B776A0"/>
    <w:rsid w:val="00B77AF8"/>
    <w:rsid w:val="00B77E25"/>
    <w:rsid w:val="00B77E52"/>
    <w:rsid w:val="00B77F7B"/>
    <w:rsid w:val="00B80AB4"/>
    <w:rsid w:val="00B80ECA"/>
    <w:rsid w:val="00B81018"/>
    <w:rsid w:val="00B81472"/>
    <w:rsid w:val="00B81EDE"/>
    <w:rsid w:val="00B81FE1"/>
    <w:rsid w:val="00B8223B"/>
    <w:rsid w:val="00B82919"/>
    <w:rsid w:val="00B82A39"/>
    <w:rsid w:val="00B83DD7"/>
    <w:rsid w:val="00B8426F"/>
    <w:rsid w:val="00B85045"/>
    <w:rsid w:val="00B85174"/>
    <w:rsid w:val="00B85890"/>
    <w:rsid w:val="00B8595D"/>
    <w:rsid w:val="00B85C74"/>
    <w:rsid w:val="00B85E0D"/>
    <w:rsid w:val="00B862B0"/>
    <w:rsid w:val="00B86C9C"/>
    <w:rsid w:val="00B87056"/>
    <w:rsid w:val="00B8775C"/>
    <w:rsid w:val="00B8785E"/>
    <w:rsid w:val="00B87A70"/>
    <w:rsid w:val="00B90197"/>
    <w:rsid w:val="00B906E6"/>
    <w:rsid w:val="00B90C04"/>
    <w:rsid w:val="00B90EB3"/>
    <w:rsid w:val="00B9124F"/>
    <w:rsid w:val="00B91349"/>
    <w:rsid w:val="00B915F7"/>
    <w:rsid w:val="00B92228"/>
    <w:rsid w:val="00B92239"/>
    <w:rsid w:val="00B9246A"/>
    <w:rsid w:val="00B92C54"/>
    <w:rsid w:val="00B93208"/>
    <w:rsid w:val="00B93501"/>
    <w:rsid w:val="00B93CFE"/>
    <w:rsid w:val="00B93ED5"/>
    <w:rsid w:val="00B944BC"/>
    <w:rsid w:val="00B94DCA"/>
    <w:rsid w:val="00B95968"/>
    <w:rsid w:val="00B9642E"/>
    <w:rsid w:val="00B96459"/>
    <w:rsid w:val="00B96C05"/>
    <w:rsid w:val="00B96DF8"/>
    <w:rsid w:val="00B973FF"/>
    <w:rsid w:val="00B97A87"/>
    <w:rsid w:val="00B97BF8"/>
    <w:rsid w:val="00B97D51"/>
    <w:rsid w:val="00B97E0C"/>
    <w:rsid w:val="00BA0445"/>
    <w:rsid w:val="00BA0A89"/>
    <w:rsid w:val="00BA0C84"/>
    <w:rsid w:val="00BA1346"/>
    <w:rsid w:val="00BA14B0"/>
    <w:rsid w:val="00BA184C"/>
    <w:rsid w:val="00BA18CD"/>
    <w:rsid w:val="00BA1992"/>
    <w:rsid w:val="00BA2228"/>
    <w:rsid w:val="00BA247B"/>
    <w:rsid w:val="00BA260A"/>
    <w:rsid w:val="00BA2E00"/>
    <w:rsid w:val="00BA2EF0"/>
    <w:rsid w:val="00BA3568"/>
    <w:rsid w:val="00BA39F5"/>
    <w:rsid w:val="00BA3A8B"/>
    <w:rsid w:val="00BA4422"/>
    <w:rsid w:val="00BA45BF"/>
    <w:rsid w:val="00BA48F0"/>
    <w:rsid w:val="00BA5684"/>
    <w:rsid w:val="00BA67BD"/>
    <w:rsid w:val="00BA6B52"/>
    <w:rsid w:val="00BA6E54"/>
    <w:rsid w:val="00BA75A9"/>
    <w:rsid w:val="00BA7620"/>
    <w:rsid w:val="00BA7827"/>
    <w:rsid w:val="00BB00DF"/>
    <w:rsid w:val="00BB0C2A"/>
    <w:rsid w:val="00BB0EA7"/>
    <w:rsid w:val="00BB1660"/>
    <w:rsid w:val="00BB17C5"/>
    <w:rsid w:val="00BB1A3C"/>
    <w:rsid w:val="00BB1B4A"/>
    <w:rsid w:val="00BB1E67"/>
    <w:rsid w:val="00BB207D"/>
    <w:rsid w:val="00BB3093"/>
    <w:rsid w:val="00BB357D"/>
    <w:rsid w:val="00BB3A8C"/>
    <w:rsid w:val="00BB3C99"/>
    <w:rsid w:val="00BB4015"/>
    <w:rsid w:val="00BB4258"/>
    <w:rsid w:val="00BB43D3"/>
    <w:rsid w:val="00BB44D4"/>
    <w:rsid w:val="00BB4A90"/>
    <w:rsid w:val="00BB4B40"/>
    <w:rsid w:val="00BB4E0B"/>
    <w:rsid w:val="00BB5066"/>
    <w:rsid w:val="00BB57D5"/>
    <w:rsid w:val="00BB5A69"/>
    <w:rsid w:val="00BB5C24"/>
    <w:rsid w:val="00BB5D71"/>
    <w:rsid w:val="00BB603F"/>
    <w:rsid w:val="00BB618E"/>
    <w:rsid w:val="00BB6472"/>
    <w:rsid w:val="00BB65B2"/>
    <w:rsid w:val="00BB67FA"/>
    <w:rsid w:val="00BB73D2"/>
    <w:rsid w:val="00BB73D5"/>
    <w:rsid w:val="00BB7CD0"/>
    <w:rsid w:val="00BC0236"/>
    <w:rsid w:val="00BC0379"/>
    <w:rsid w:val="00BC058E"/>
    <w:rsid w:val="00BC06A9"/>
    <w:rsid w:val="00BC1020"/>
    <w:rsid w:val="00BC2132"/>
    <w:rsid w:val="00BC316C"/>
    <w:rsid w:val="00BC3926"/>
    <w:rsid w:val="00BC39A7"/>
    <w:rsid w:val="00BC479E"/>
    <w:rsid w:val="00BC499D"/>
    <w:rsid w:val="00BC4F53"/>
    <w:rsid w:val="00BC5144"/>
    <w:rsid w:val="00BC554F"/>
    <w:rsid w:val="00BC5854"/>
    <w:rsid w:val="00BC69A7"/>
    <w:rsid w:val="00BC6B52"/>
    <w:rsid w:val="00BC7066"/>
    <w:rsid w:val="00BC7233"/>
    <w:rsid w:val="00BC767F"/>
    <w:rsid w:val="00BC789D"/>
    <w:rsid w:val="00BC7A83"/>
    <w:rsid w:val="00BC7AC2"/>
    <w:rsid w:val="00BD04DF"/>
    <w:rsid w:val="00BD07DA"/>
    <w:rsid w:val="00BD0816"/>
    <w:rsid w:val="00BD0AEA"/>
    <w:rsid w:val="00BD1402"/>
    <w:rsid w:val="00BD1487"/>
    <w:rsid w:val="00BD1DCC"/>
    <w:rsid w:val="00BD1E3E"/>
    <w:rsid w:val="00BD25FA"/>
    <w:rsid w:val="00BD3BB4"/>
    <w:rsid w:val="00BD45C7"/>
    <w:rsid w:val="00BD46BF"/>
    <w:rsid w:val="00BD52A5"/>
    <w:rsid w:val="00BD734A"/>
    <w:rsid w:val="00BD748C"/>
    <w:rsid w:val="00BD797E"/>
    <w:rsid w:val="00BD7E8F"/>
    <w:rsid w:val="00BE0398"/>
    <w:rsid w:val="00BE0700"/>
    <w:rsid w:val="00BE0722"/>
    <w:rsid w:val="00BE0E3A"/>
    <w:rsid w:val="00BE1343"/>
    <w:rsid w:val="00BE1C53"/>
    <w:rsid w:val="00BE22A3"/>
    <w:rsid w:val="00BE335C"/>
    <w:rsid w:val="00BE34CB"/>
    <w:rsid w:val="00BE3793"/>
    <w:rsid w:val="00BE3D45"/>
    <w:rsid w:val="00BE45B3"/>
    <w:rsid w:val="00BE51CD"/>
    <w:rsid w:val="00BE51F7"/>
    <w:rsid w:val="00BE546E"/>
    <w:rsid w:val="00BE560E"/>
    <w:rsid w:val="00BE596B"/>
    <w:rsid w:val="00BE602D"/>
    <w:rsid w:val="00BE68EB"/>
    <w:rsid w:val="00BE6B33"/>
    <w:rsid w:val="00BE6B88"/>
    <w:rsid w:val="00BE77BE"/>
    <w:rsid w:val="00BE78B5"/>
    <w:rsid w:val="00BE7F5E"/>
    <w:rsid w:val="00BF0952"/>
    <w:rsid w:val="00BF0F9E"/>
    <w:rsid w:val="00BF12F0"/>
    <w:rsid w:val="00BF1672"/>
    <w:rsid w:val="00BF19CB"/>
    <w:rsid w:val="00BF1A4B"/>
    <w:rsid w:val="00BF21F5"/>
    <w:rsid w:val="00BF2308"/>
    <w:rsid w:val="00BF31DD"/>
    <w:rsid w:val="00BF3B08"/>
    <w:rsid w:val="00BF47A6"/>
    <w:rsid w:val="00BF4D11"/>
    <w:rsid w:val="00BF4DAF"/>
    <w:rsid w:val="00BF5C24"/>
    <w:rsid w:val="00BF5DFB"/>
    <w:rsid w:val="00BF64A2"/>
    <w:rsid w:val="00BF6B4F"/>
    <w:rsid w:val="00BF6F13"/>
    <w:rsid w:val="00BF722D"/>
    <w:rsid w:val="00BF7F59"/>
    <w:rsid w:val="00BF7F6B"/>
    <w:rsid w:val="00C004D0"/>
    <w:rsid w:val="00C007B6"/>
    <w:rsid w:val="00C0199F"/>
    <w:rsid w:val="00C0233B"/>
    <w:rsid w:val="00C023C5"/>
    <w:rsid w:val="00C02880"/>
    <w:rsid w:val="00C02934"/>
    <w:rsid w:val="00C02A00"/>
    <w:rsid w:val="00C03008"/>
    <w:rsid w:val="00C036C0"/>
    <w:rsid w:val="00C03E40"/>
    <w:rsid w:val="00C03E66"/>
    <w:rsid w:val="00C04E03"/>
    <w:rsid w:val="00C04F33"/>
    <w:rsid w:val="00C05058"/>
    <w:rsid w:val="00C05712"/>
    <w:rsid w:val="00C05BE5"/>
    <w:rsid w:val="00C062CC"/>
    <w:rsid w:val="00C06C0D"/>
    <w:rsid w:val="00C07F22"/>
    <w:rsid w:val="00C10022"/>
    <w:rsid w:val="00C11007"/>
    <w:rsid w:val="00C112A3"/>
    <w:rsid w:val="00C115A2"/>
    <w:rsid w:val="00C118A7"/>
    <w:rsid w:val="00C11B64"/>
    <w:rsid w:val="00C11E21"/>
    <w:rsid w:val="00C11F47"/>
    <w:rsid w:val="00C1210E"/>
    <w:rsid w:val="00C12773"/>
    <w:rsid w:val="00C127BC"/>
    <w:rsid w:val="00C12E10"/>
    <w:rsid w:val="00C1338B"/>
    <w:rsid w:val="00C1349F"/>
    <w:rsid w:val="00C13865"/>
    <w:rsid w:val="00C141D3"/>
    <w:rsid w:val="00C1423B"/>
    <w:rsid w:val="00C14407"/>
    <w:rsid w:val="00C156DA"/>
    <w:rsid w:val="00C161E9"/>
    <w:rsid w:val="00C16362"/>
    <w:rsid w:val="00C163FE"/>
    <w:rsid w:val="00C173D9"/>
    <w:rsid w:val="00C1743A"/>
    <w:rsid w:val="00C17799"/>
    <w:rsid w:val="00C17D68"/>
    <w:rsid w:val="00C17EE9"/>
    <w:rsid w:val="00C201F1"/>
    <w:rsid w:val="00C20C9D"/>
    <w:rsid w:val="00C210D8"/>
    <w:rsid w:val="00C2122E"/>
    <w:rsid w:val="00C2137D"/>
    <w:rsid w:val="00C21406"/>
    <w:rsid w:val="00C215A4"/>
    <w:rsid w:val="00C21974"/>
    <w:rsid w:val="00C22C97"/>
    <w:rsid w:val="00C23454"/>
    <w:rsid w:val="00C23B18"/>
    <w:rsid w:val="00C2426D"/>
    <w:rsid w:val="00C24D69"/>
    <w:rsid w:val="00C25241"/>
    <w:rsid w:val="00C25827"/>
    <w:rsid w:val="00C26276"/>
    <w:rsid w:val="00C262B8"/>
    <w:rsid w:val="00C3022D"/>
    <w:rsid w:val="00C309BC"/>
    <w:rsid w:val="00C30D8C"/>
    <w:rsid w:val="00C3123B"/>
    <w:rsid w:val="00C31297"/>
    <w:rsid w:val="00C319FB"/>
    <w:rsid w:val="00C31CC5"/>
    <w:rsid w:val="00C31E8F"/>
    <w:rsid w:val="00C325A8"/>
    <w:rsid w:val="00C32D50"/>
    <w:rsid w:val="00C33204"/>
    <w:rsid w:val="00C334BA"/>
    <w:rsid w:val="00C33945"/>
    <w:rsid w:val="00C33E1D"/>
    <w:rsid w:val="00C349BE"/>
    <w:rsid w:val="00C34C17"/>
    <w:rsid w:val="00C36D7C"/>
    <w:rsid w:val="00C36F21"/>
    <w:rsid w:val="00C37838"/>
    <w:rsid w:val="00C4054A"/>
    <w:rsid w:val="00C4063D"/>
    <w:rsid w:val="00C40FAA"/>
    <w:rsid w:val="00C4104A"/>
    <w:rsid w:val="00C411A0"/>
    <w:rsid w:val="00C41583"/>
    <w:rsid w:val="00C418EA"/>
    <w:rsid w:val="00C41C67"/>
    <w:rsid w:val="00C41FDE"/>
    <w:rsid w:val="00C42246"/>
    <w:rsid w:val="00C4258B"/>
    <w:rsid w:val="00C42E99"/>
    <w:rsid w:val="00C4380B"/>
    <w:rsid w:val="00C4435E"/>
    <w:rsid w:val="00C44B41"/>
    <w:rsid w:val="00C44B96"/>
    <w:rsid w:val="00C45312"/>
    <w:rsid w:val="00C454D0"/>
    <w:rsid w:val="00C45662"/>
    <w:rsid w:val="00C4578B"/>
    <w:rsid w:val="00C45E4F"/>
    <w:rsid w:val="00C45E81"/>
    <w:rsid w:val="00C45E89"/>
    <w:rsid w:val="00C46348"/>
    <w:rsid w:val="00C4647E"/>
    <w:rsid w:val="00C47301"/>
    <w:rsid w:val="00C4751C"/>
    <w:rsid w:val="00C47A07"/>
    <w:rsid w:val="00C47C10"/>
    <w:rsid w:val="00C5033D"/>
    <w:rsid w:val="00C50825"/>
    <w:rsid w:val="00C51974"/>
    <w:rsid w:val="00C522B0"/>
    <w:rsid w:val="00C52A9D"/>
    <w:rsid w:val="00C52C72"/>
    <w:rsid w:val="00C5359E"/>
    <w:rsid w:val="00C5362F"/>
    <w:rsid w:val="00C539BD"/>
    <w:rsid w:val="00C53B6D"/>
    <w:rsid w:val="00C53FEF"/>
    <w:rsid w:val="00C5418E"/>
    <w:rsid w:val="00C5425C"/>
    <w:rsid w:val="00C54635"/>
    <w:rsid w:val="00C55976"/>
    <w:rsid w:val="00C55D1A"/>
    <w:rsid w:val="00C55DE3"/>
    <w:rsid w:val="00C563AE"/>
    <w:rsid w:val="00C563D1"/>
    <w:rsid w:val="00C565BD"/>
    <w:rsid w:val="00C5695A"/>
    <w:rsid w:val="00C56A1B"/>
    <w:rsid w:val="00C574CB"/>
    <w:rsid w:val="00C57E11"/>
    <w:rsid w:val="00C60097"/>
    <w:rsid w:val="00C60570"/>
    <w:rsid w:val="00C606B2"/>
    <w:rsid w:val="00C609F0"/>
    <w:rsid w:val="00C60BE4"/>
    <w:rsid w:val="00C612B3"/>
    <w:rsid w:val="00C61EC2"/>
    <w:rsid w:val="00C61F02"/>
    <w:rsid w:val="00C6210E"/>
    <w:rsid w:val="00C63075"/>
    <w:rsid w:val="00C630C9"/>
    <w:rsid w:val="00C631EA"/>
    <w:rsid w:val="00C63771"/>
    <w:rsid w:val="00C63CF3"/>
    <w:rsid w:val="00C63D5E"/>
    <w:rsid w:val="00C63FAB"/>
    <w:rsid w:val="00C64049"/>
    <w:rsid w:val="00C64DA4"/>
    <w:rsid w:val="00C651CC"/>
    <w:rsid w:val="00C66A24"/>
    <w:rsid w:val="00C66C3F"/>
    <w:rsid w:val="00C66F99"/>
    <w:rsid w:val="00C674D4"/>
    <w:rsid w:val="00C675B5"/>
    <w:rsid w:val="00C6772C"/>
    <w:rsid w:val="00C67772"/>
    <w:rsid w:val="00C67918"/>
    <w:rsid w:val="00C70372"/>
    <w:rsid w:val="00C70D6C"/>
    <w:rsid w:val="00C7149D"/>
    <w:rsid w:val="00C71970"/>
    <w:rsid w:val="00C71BA2"/>
    <w:rsid w:val="00C71EA4"/>
    <w:rsid w:val="00C71FD2"/>
    <w:rsid w:val="00C72655"/>
    <w:rsid w:val="00C7270F"/>
    <w:rsid w:val="00C7281F"/>
    <w:rsid w:val="00C73939"/>
    <w:rsid w:val="00C73A0E"/>
    <w:rsid w:val="00C7538A"/>
    <w:rsid w:val="00C75390"/>
    <w:rsid w:val="00C755AF"/>
    <w:rsid w:val="00C75904"/>
    <w:rsid w:val="00C75987"/>
    <w:rsid w:val="00C75B81"/>
    <w:rsid w:val="00C7620E"/>
    <w:rsid w:val="00C76483"/>
    <w:rsid w:val="00C76BCC"/>
    <w:rsid w:val="00C76EAB"/>
    <w:rsid w:val="00C770B4"/>
    <w:rsid w:val="00C777A7"/>
    <w:rsid w:val="00C77BD3"/>
    <w:rsid w:val="00C800F6"/>
    <w:rsid w:val="00C8096D"/>
    <w:rsid w:val="00C81A53"/>
    <w:rsid w:val="00C81F2C"/>
    <w:rsid w:val="00C81F5E"/>
    <w:rsid w:val="00C82221"/>
    <w:rsid w:val="00C82479"/>
    <w:rsid w:val="00C82EAA"/>
    <w:rsid w:val="00C8300D"/>
    <w:rsid w:val="00C831BC"/>
    <w:rsid w:val="00C836E1"/>
    <w:rsid w:val="00C84022"/>
    <w:rsid w:val="00C84ACF"/>
    <w:rsid w:val="00C84FDE"/>
    <w:rsid w:val="00C85EDC"/>
    <w:rsid w:val="00C85F52"/>
    <w:rsid w:val="00C869E0"/>
    <w:rsid w:val="00C86DD3"/>
    <w:rsid w:val="00C86E17"/>
    <w:rsid w:val="00C87697"/>
    <w:rsid w:val="00C8777F"/>
    <w:rsid w:val="00C877D5"/>
    <w:rsid w:val="00C87899"/>
    <w:rsid w:val="00C878C2"/>
    <w:rsid w:val="00C90130"/>
    <w:rsid w:val="00C902FD"/>
    <w:rsid w:val="00C903DC"/>
    <w:rsid w:val="00C91174"/>
    <w:rsid w:val="00C91494"/>
    <w:rsid w:val="00C91569"/>
    <w:rsid w:val="00C91E46"/>
    <w:rsid w:val="00C922FA"/>
    <w:rsid w:val="00C92997"/>
    <w:rsid w:val="00C92D5F"/>
    <w:rsid w:val="00C93B4E"/>
    <w:rsid w:val="00C94F9A"/>
    <w:rsid w:val="00C95302"/>
    <w:rsid w:val="00C95427"/>
    <w:rsid w:val="00C9554A"/>
    <w:rsid w:val="00C957CC"/>
    <w:rsid w:val="00C97357"/>
    <w:rsid w:val="00C97499"/>
    <w:rsid w:val="00C97851"/>
    <w:rsid w:val="00C978E4"/>
    <w:rsid w:val="00C97D2E"/>
    <w:rsid w:val="00CA0BD8"/>
    <w:rsid w:val="00CA0CF8"/>
    <w:rsid w:val="00CA1266"/>
    <w:rsid w:val="00CA1AB3"/>
    <w:rsid w:val="00CA1AC6"/>
    <w:rsid w:val="00CA2114"/>
    <w:rsid w:val="00CA2664"/>
    <w:rsid w:val="00CA26BA"/>
    <w:rsid w:val="00CA2F8C"/>
    <w:rsid w:val="00CA4243"/>
    <w:rsid w:val="00CA4344"/>
    <w:rsid w:val="00CA44F1"/>
    <w:rsid w:val="00CA4B0B"/>
    <w:rsid w:val="00CA4F04"/>
    <w:rsid w:val="00CA4FDA"/>
    <w:rsid w:val="00CA525C"/>
    <w:rsid w:val="00CA5598"/>
    <w:rsid w:val="00CA55B8"/>
    <w:rsid w:val="00CA58A8"/>
    <w:rsid w:val="00CA5F18"/>
    <w:rsid w:val="00CA6CE3"/>
    <w:rsid w:val="00CA747A"/>
    <w:rsid w:val="00CA79E9"/>
    <w:rsid w:val="00CA7EFA"/>
    <w:rsid w:val="00CB017C"/>
    <w:rsid w:val="00CB0F06"/>
    <w:rsid w:val="00CB0FD9"/>
    <w:rsid w:val="00CB15F2"/>
    <w:rsid w:val="00CB1617"/>
    <w:rsid w:val="00CB195A"/>
    <w:rsid w:val="00CB1C57"/>
    <w:rsid w:val="00CB21DE"/>
    <w:rsid w:val="00CB224E"/>
    <w:rsid w:val="00CB2473"/>
    <w:rsid w:val="00CB24A6"/>
    <w:rsid w:val="00CB27B6"/>
    <w:rsid w:val="00CB29F7"/>
    <w:rsid w:val="00CB2EFB"/>
    <w:rsid w:val="00CB3679"/>
    <w:rsid w:val="00CB3C64"/>
    <w:rsid w:val="00CB3F13"/>
    <w:rsid w:val="00CB4545"/>
    <w:rsid w:val="00CB5597"/>
    <w:rsid w:val="00CB5702"/>
    <w:rsid w:val="00CB6155"/>
    <w:rsid w:val="00CB6473"/>
    <w:rsid w:val="00CB655C"/>
    <w:rsid w:val="00CB65D6"/>
    <w:rsid w:val="00CB68C3"/>
    <w:rsid w:val="00CB716F"/>
    <w:rsid w:val="00CB77F8"/>
    <w:rsid w:val="00CB7BD1"/>
    <w:rsid w:val="00CC0218"/>
    <w:rsid w:val="00CC0B34"/>
    <w:rsid w:val="00CC13B1"/>
    <w:rsid w:val="00CC1CD3"/>
    <w:rsid w:val="00CC1E70"/>
    <w:rsid w:val="00CC1ED8"/>
    <w:rsid w:val="00CC21D3"/>
    <w:rsid w:val="00CC2617"/>
    <w:rsid w:val="00CC2633"/>
    <w:rsid w:val="00CC29F6"/>
    <w:rsid w:val="00CC2E7C"/>
    <w:rsid w:val="00CC343E"/>
    <w:rsid w:val="00CC34E0"/>
    <w:rsid w:val="00CC3613"/>
    <w:rsid w:val="00CC36FF"/>
    <w:rsid w:val="00CC3888"/>
    <w:rsid w:val="00CC3893"/>
    <w:rsid w:val="00CC3A14"/>
    <w:rsid w:val="00CC463D"/>
    <w:rsid w:val="00CC4822"/>
    <w:rsid w:val="00CC4CCD"/>
    <w:rsid w:val="00CC4F13"/>
    <w:rsid w:val="00CC53CB"/>
    <w:rsid w:val="00CC580D"/>
    <w:rsid w:val="00CC5E2A"/>
    <w:rsid w:val="00CC5F05"/>
    <w:rsid w:val="00CC60E3"/>
    <w:rsid w:val="00CC67EF"/>
    <w:rsid w:val="00CC6A0E"/>
    <w:rsid w:val="00CC6AE8"/>
    <w:rsid w:val="00CC6C0B"/>
    <w:rsid w:val="00CC6C7E"/>
    <w:rsid w:val="00CC6CC4"/>
    <w:rsid w:val="00CC7289"/>
    <w:rsid w:val="00CC78FB"/>
    <w:rsid w:val="00CD01AE"/>
    <w:rsid w:val="00CD0CCA"/>
    <w:rsid w:val="00CD0EBE"/>
    <w:rsid w:val="00CD18AC"/>
    <w:rsid w:val="00CD23BF"/>
    <w:rsid w:val="00CD2E3C"/>
    <w:rsid w:val="00CD33B0"/>
    <w:rsid w:val="00CD3E0B"/>
    <w:rsid w:val="00CD3F2B"/>
    <w:rsid w:val="00CD441E"/>
    <w:rsid w:val="00CD452B"/>
    <w:rsid w:val="00CD45C4"/>
    <w:rsid w:val="00CD47FA"/>
    <w:rsid w:val="00CD4A03"/>
    <w:rsid w:val="00CD6026"/>
    <w:rsid w:val="00CD604C"/>
    <w:rsid w:val="00CD60A9"/>
    <w:rsid w:val="00CD627C"/>
    <w:rsid w:val="00CD70B8"/>
    <w:rsid w:val="00CD74C4"/>
    <w:rsid w:val="00CD752B"/>
    <w:rsid w:val="00CD7B30"/>
    <w:rsid w:val="00CD7CD2"/>
    <w:rsid w:val="00CE008B"/>
    <w:rsid w:val="00CE0469"/>
    <w:rsid w:val="00CE052C"/>
    <w:rsid w:val="00CE0574"/>
    <w:rsid w:val="00CE0EB1"/>
    <w:rsid w:val="00CE0FA0"/>
    <w:rsid w:val="00CE11EC"/>
    <w:rsid w:val="00CE12C9"/>
    <w:rsid w:val="00CE1D36"/>
    <w:rsid w:val="00CE20CF"/>
    <w:rsid w:val="00CE3007"/>
    <w:rsid w:val="00CE3867"/>
    <w:rsid w:val="00CE3CB0"/>
    <w:rsid w:val="00CE3E9E"/>
    <w:rsid w:val="00CE413B"/>
    <w:rsid w:val="00CE4B28"/>
    <w:rsid w:val="00CE4F42"/>
    <w:rsid w:val="00CE504B"/>
    <w:rsid w:val="00CE510A"/>
    <w:rsid w:val="00CE5683"/>
    <w:rsid w:val="00CE5B4B"/>
    <w:rsid w:val="00CE6692"/>
    <w:rsid w:val="00CE67EB"/>
    <w:rsid w:val="00CE68FB"/>
    <w:rsid w:val="00CE7FCF"/>
    <w:rsid w:val="00CF05FD"/>
    <w:rsid w:val="00CF0849"/>
    <w:rsid w:val="00CF0DA1"/>
    <w:rsid w:val="00CF1732"/>
    <w:rsid w:val="00CF1A1B"/>
    <w:rsid w:val="00CF2751"/>
    <w:rsid w:val="00CF27DE"/>
    <w:rsid w:val="00CF35F1"/>
    <w:rsid w:val="00CF38C6"/>
    <w:rsid w:val="00CF420B"/>
    <w:rsid w:val="00CF4C9B"/>
    <w:rsid w:val="00CF5673"/>
    <w:rsid w:val="00CF5AFA"/>
    <w:rsid w:val="00CF5D9C"/>
    <w:rsid w:val="00CF5F52"/>
    <w:rsid w:val="00CF6285"/>
    <w:rsid w:val="00CF6D2B"/>
    <w:rsid w:val="00CF6FA0"/>
    <w:rsid w:val="00D0115B"/>
    <w:rsid w:val="00D01A38"/>
    <w:rsid w:val="00D02764"/>
    <w:rsid w:val="00D02B85"/>
    <w:rsid w:val="00D02CD3"/>
    <w:rsid w:val="00D030EF"/>
    <w:rsid w:val="00D0325B"/>
    <w:rsid w:val="00D032D1"/>
    <w:rsid w:val="00D035F8"/>
    <w:rsid w:val="00D037E0"/>
    <w:rsid w:val="00D03967"/>
    <w:rsid w:val="00D03B2D"/>
    <w:rsid w:val="00D03E07"/>
    <w:rsid w:val="00D0510A"/>
    <w:rsid w:val="00D0522D"/>
    <w:rsid w:val="00D055EE"/>
    <w:rsid w:val="00D057DD"/>
    <w:rsid w:val="00D05B19"/>
    <w:rsid w:val="00D05DA3"/>
    <w:rsid w:val="00D0661E"/>
    <w:rsid w:val="00D06B54"/>
    <w:rsid w:val="00D07051"/>
    <w:rsid w:val="00D07B8E"/>
    <w:rsid w:val="00D10323"/>
    <w:rsid w:val="00D1044A"/>
    <w:rsid w:val="00D11441"/>
    <w:rsid w:val="00D117CA"/>
    <w:rsid w:val="00D12099"/>
    <w:rsid w:val="00D13524"/>
    <w:rsid w:val="00D15049"/>
    <w:rsid w:val="00D151AE"/>
    <w:rsid w:val="00D1539D"/>
    <w:rsid w:val="00D15701"/>
    <w:rsid w:val="00D1631C"/>
    <w:rsid w:val="00D1668E"/>
    <w:rsid w:val="00D16AF4"/>
    <w:rsid w:val="00D176C9"/>
    <w:rsid w:val="00D178AA"/>
    <w:rsid w:val="00D179FC"/>
    <w:rsid w:val="00D2078A"/>
    <w:rsid w:val="00D20B28"/>
    <w:rsid w:val="00D20DEC"/>
    <w:rsid w:val="00D218FD"/>
    <w:rsid w:val="00D23F04"/>
    <w:rsid w:val="00D24857"/>
    <w:rsid w:val="00D24EBD"/>
    <w:rsid w:val="00D24F93"/>
    <w:rsid w:val="00D25202"/>
    <w:rsid w:val="00D2615A"/>
    <w:rsid w:val="00D2615F"/>
    <w:rsid w:val="00D26430"/>
    <w:rsid w:val="00D266C8"/>
    <w:rsid w:val="00D26DFB"/>
    <w:rsid w:val="00D26ED3"/>
    <w:rsid w:val="00D27AE9"/>
    <w:rsid w:val="00D27CD0"/>
    <w:rsid w:val="00D30185"/>
    <w:rsid w:val="00D302C4"/>
    <w:rsid w:val="00D30463"/>
    <w:rsid w:val="00D30718"/>
    <w:rsid w:val="00D30775"/>
    <w:rsid w:val="00D30C85"/>
    <w:rsid w:val="00D30F47"/>
    <w:rsid w:val="00D30F5E"/>
    <w:rsid w:val="00D3166B"/>
    <w:rsid w:val="00D317D4"/>
    <w:rsid w:val="00D31D37"/>
    <w:rsid w:val="00D3210F"/>
    <w:rsid w:val="00D325FB"/>
    <w:rsid w:val="00D329A1"/>
    <w:rsid w:val="00D32AB4"/>
    <w:rsid w:val="00D3345A"/>
    <w:rsid w:val="00D335E9"/>
    <w:rsid w:val="00D33CCE"/>
    <w:rsid w:val="00D33CFF"/>
    <w:rsid w:val="00D342E8"/>
    <w:rsid w:val="00D3431C"/>
    <w:rsid w:val="00D34375"/>
    <w:rsid w:val="00D34541"/>
    <w:rsid w:val="00D34F0F"/>
    <w:rsid w:val="00D34FA5"/>
    <w:rsid w:val="00D35C9E"/>
    <w:rsid w:val="00D365DB"/>
    <w:rsid w:val="00D366CD"/>
    <w:rsid w:val="00D367C2"/>
    <w:rsid w:val="00D36EFE"/>
    <w:rsid w:val="00D401C1"/>
    <w:rsid w:val="00D40B07"/>
    <w:rsid w:val="00D4170F"/>
    <w:rsid w:val="00D417B1"/>
    <w:rsid w:val="00D4183B"/>
    <w:rsid w:val="00D41C6D"/>
    <w:rsid w:val="00D41ED5"/>
    <w:rsid w:val="00D41F9F"/>
    <w:rsid w:val="00D42185"/>
    <w:rsid w:val="00D42536"/>
    <w:rsid w:val="00D43806"/>
    <w:rsid w:val="00D43A29"/>
    <w:rsid w:val="00D43E77"/>
    <w:rsid w:val="00D45323"/>
    <w:rsid w:val="00D454E6"/>
    <w:rsid w:val="00D4580F"/>
    <w:rsid w:val="00D458B7"/>
    <w:rsid w:val="00D45B12"/>
    <w:rsid w:val="00D45DE8"/>
    <w:rsid w:val="00D46557"/>
    <w:rsid w:val="00D46F9E"/>
    <w:rsid w:val="00D470AA"/>
    <w:rsid w:val="00D475D8"/>
    <w:rsid w:val="00D47A32"/>
    <w:rsid w:val="00D47B45"/>
    <w:rsid w:val="00D5098D"/>
    <w:rsid w:val="00D50F6A"/>
    <w:rsid w:val="00D511F6"/>
    <w:rsid w:val="00D51212"/>
    <w:rsid w:val="00D5125E"/>
    <w:rsid w:val="00D51650"/>
    <w:rsid w:val="00D5230A"/>
    <w:rsid w:val="00D52684"/>
    <w:rsid w:val="00D529A4"/>
    <w:rsid w:val="00D52DDF"/>
    <w:rsid w:val="00D53DF1"/>
    <w:rsid w:val="00D53EA4"/>
    <w:rsid w:val="00D54A08"/>
    <w:rsid w:val="00D55126"/>
    <w:rsid w:val="00D552AA"/>
    <w:rsid w:val="00D552AC"/>
    <w:rsid w:val="00D558C4"/>
    <w:rsid w:val="00D55E32"/>
    <w:rsid w:val="00D55E36"/>
    <w:rsid w:val="00D55F92"/>
    <w:rsid w:val="00D560F0"/>
    <w:rsid w:val="00D5699A"/>
    <w:rsid w:val="00D56A73"/>
    <w:rsid w:val="00D56EA0"/>
    <w:rsid w:val="00D573A9"/>
    <w:rsid w:val="00D57DA2"/>
    <w:rsid w:val="00D603DB"/>
    <w:rsid w:val="00D60481"/>
    <w:rsid w:val="00D6069E"/>
    <w:rsid w:val="00D61AF2"/>
    <w:rsid w:val="00D61BE1"/>
    <w:rsid w:val="00D6304D"/>
    <w:rsid w:val="00D631DE"/>
    <w:rsid w:val="00D63350"/>
    <w:rsid w:val="00D63A84"/>
    <w:rsid w:val="00D63C1C"/>
    <w:rsid w:val="00D63E3B"/>
    <w:rsid w:val="00D63F87"/>
    <w:rsid w:val="00D64F14"/>
    <w:rsid w:val="00D65F80"/>
    <w:rsid w:val="00D66049"/>
    <w:rsid w:val="00D6635A"/>
    <w:rsid w:val="00D6638F"/>
    <w:rsid w:val="00D663A4"/>
    <w:rsid w:val="00D667C8"/>
    <w:rsid w:val="00D671F6"/>
    <w:rsid w:val="00D704D1"/>
    <w:rsid w:val="00D70E72"/>
    <w:rsid w:val="00D70F23"/>
    <w:rsid w:val="00D71B10"/>
    <w:rsid w:val="00D71C29"/>
    <w:rsid w:val="00D71D9E"/>
    <w:rsid w:val="00D71DCB"/>
    <w:rsid w:val="00D72351"/>
    <w:rsid w:val="00D72A6D"/>
    <w:rsid w:val="00D73548"/>
    <w:rsid w:val="00D7431B"/>
    <w:rsid w:val="00D745F9"/>
    <w:rsid w:val="00D74ABA"/>
    <w:rsid w:val="00D74B99"/>
    <w:rsid w:val="00D75126"/>
    <w:rsid w:val="00D75778"/>
    <w:rsid w:val="00D75CD5"/>
    <w:rsid w:val="00D75D22"/>
    <w:rsid w:val="00D75F79"/>
    <w:rsid w:val="00D765FA"/>
    <w:rsid w:val="00D769D9"/>
    <w:rsid w:val="00D76F89"/>
    <w:rsid w:val="00D7783B"/>
    <w:rsid w:val="00D8005B"/>
    <w:rsid w:val="00D802B1"/>
    <w:rsid w:val="00D80972"/>
    <w:rsid w:val="00D80D7A"/>
    <w:rsid w:val="00D8117A"/>
    <w:rsid w:val="00D82441"/>
    <w:rsid w:val="00D82781"/>
    <w:rsid w:val="00D82F25"/>
    <w:rsid w:val="00D8302B"/>
    <w:rsid w:val="00D8392A"/>
    <w:rsid w:val="00D83C2B"/>
    <w:rsid w:val="00D83D23"/>
    <w:rsid w:val="00D83DC6"/>
    <w:rsid w:val="00D8438B"/>
    <w:rsid w:val="00D844F3"/>
    <w:rsid w:val="00D8456E"/>
    <w:rsid w:val="00D84F2B"/>
    <w:rsid w:val="00D84FB6"/>
    <w:rsid w:val="00D85651"/>
    <w:rsid w:val="00D8577D"/>
    <w:rsid w:val="00D85A07"/>
    <w:rsid w:val="00D85D1B"/>
    <w:rsid w:val="00D85E59"/>
    <w:rsid w:val="00D86286"/>
    <w:rsid w:val="00D870E9"/>
    <w:rsid w:val="00D87300"/>
    <w:rsid w:val="00D873BC"/>
    <w:rsid w:val="00D87419"/>
    <w:rsid w:val="00D878ED"/>
    <w:rsid w:val="00D87C46"/>
    <w:rsid w:val="00D9060D"/>
    <w:rsid w:val="00D9091D"/>
    <w:rsid w:val="00D91430"/>
    <w:rsid w:val="00D92132"/>
    <w:rsid w:val="00D923F4"/>
    <w:rsid w:val="00D92E8D"/>
    <w:rsid w:val="00D93416"/>
    <w:rsid w:val="00D938A9"/>
    <w:rsid w:val="00D938C5"/>
    <w:rsid w:val="00D93E02"/>
    <w:rsid w:val="00D945AD"/>
    <w:rsid w:val="00D94BFC"/>
    <w:rsid w:val="00D94C1F"/>
    <w:rsid w:val="00D95008"/>
    <w:rsid w:val="00D9538B"/>
    <w:rsid w:val="00D959B0"/>
    <w:rsid w:val="00D95FF4"/>
    <w:rsid w:val="00D96641"/>
    <w:rsid w:val="00D96BDB"/>
    <w:rsid w:val="00D97988"/>
    <w:rsid w:val="00DA00C8"/>
    <w:rsid w:val="00DA0318"/>
    <w:rsid w:val="00DA04C8"/>
    <w:rsid w:val="00DA0FF0"/>
    <w:rsid w:val="00DA1E5F"/>
    <w:rsid w:val="00DA2272"/>
    <w:rsid w:val="00DA2BE6"/>
    <w:rsid w:val="00DA2EC4"/>
    <w:rsid w:val="00DA4041"/>
    <w:rsid w:val="00DA40BD"/>
    <w:rsid w:val="00DA4446"/>
    <w:rsid w:val="00DA530B"/>
    <w:rsid w:val="00DA56D8"/>
    <w:rsid w:val="00DA575E"/>
    <w:rsid w:val="00DA5975"/>
    <w:rsid w:val="00DA65E2"/>
    <w:rsid w:val="00DA666F"/>
    <w:rsid w:val="00DA6B77"/>
    <w:rsid w:val="00DA6F37"/>
    <w:rsid w:val="00DA6FDA"/>
    <w:rsid w:val="00DA715F"/>
    <w:rsid w:val="00DA76B4"/>
    <w:rsid w:val="00DA796B"/>
    <w:rsid w:val="00DA7DAC"/>
    <w:rsid w:val="00DB0314"/>
    <w:rsid w:val="00DB0759"/>
    <w:rsid w:val="00DB0BFB"/>
    <w:rsid w:val="00DB0E3B"/>
    <w:rsid w:val="00DB1F9B"/>
    <w:rsid w:val="00DB219C"/>
    <w:rsid w:val="00DB3068"/>
    <w:rsid w:val="00DB3462"/>
    <w:rsid w:val="00DB370C"/>
    <w:rsid w:val="00DB3FA0"/>
    <w:rsid w:val="00DB410C"/>
    <w:rsid w:val="00DB413B"/>
    <w:rsid w:val="00DB4A7B"/>
    <w:rsid w:val="00DB4CAE"/>
    <w:rsid w:val="00DB4FC6"/>
    <w:rsid w:val="00DB55E5"/>
    <w:rsid w:val="00DB56CD"/>
    <w:rsid w:val="00DB578C"/>
    <w:rsid w:val="00DB6601"/>
    <w:rsid w:val="00DB6C13"/>
    <w:rsid w:val="00DB6D4E"/>
    <w:rsid w:val="00DB7BF0"/>
    <w:rsid w:val="00DB7CA1"/>
    <w:rsid w:val="00DC0256"/>
    <w:rsid w:val="00DC0D94"/>
    <w:rsid w:val="00DC16B8"/>
    <w:rsid w:val="00DC19F3"/>
    <w:rsid w:val="00DC2C38"/>
    <w:rsid w:val="00DC40D6"/>
    <w:rsid w:val="00DC57BE"/>
    <w:rsid w:val="00DC5838"/>
    <w:rsid w:val="00DC5AC6"/>
    <w:rsid w:val="00DC6952"/>
    <w:rsid w:val="00DC6B1D"/>
    <w:rsid w:val="00DC6BBA"/>
    <w:rsid w:val="00DC7BA4"/>
    <w:rsid w:val="00DD07A8"/>
    <w:rsid w:val="00DD1071"/>
    <w:rsid w:val="00DD107F"/>
    <w:rsid w:val="00DD121E"/>
    <w:rsid w:val="00DD16A6"/>
    <w:rsid w:val="00DD19C3"/>
    <w:rsid w:val="00DD19D7"/>
    <w:rsid w:val="00DD1F13"/>
    <w:rsid w:val="00DD30F3"/>
    <w:rsid w:val="00DD3126"/>
    <w:rsid w:val="00DD34B0"/>
    <w:rsid w:val="00DD41E0"/>
    <w:rsid w:val="00DD46CC"/>
    <w:rsid w:val="00DD4F81"/>
    <w:rsid w:val="00DD4FB5"/>
    <w:rsid w:val="00DD5752"/>
    <w:rsid w:val="00DD6CAA"/>
    <w:rsid w:val="00DD7237"/>
    <w:rsid w:val="00DD7A0B"/>
    <w:rsid w:val="00DE1532"/>
    <w:rsid w:val="00DE16C4"/>
    <w:rsid w:val="00DE1ECA"/>
    <w:rsid w:val="00DE2CAE"/>
    <w:rsid w:val="00DE2D35"/>
    <w:rsid w:val="00DE2E7B"/>
    <w:rsid w:val="00DE2ED4"/>
    <w:rsid w:val="00DE3085"/>
    <w:rsid w:val="00DE334D"/>
    <w:rsid w:val="00DE34C2"/>
    <w:rsid w:val="00DE3B85"/>
    <w:rsid w:val="00DE3CF1"/>
    <w:rsid w:val="00DE3FB7"/>
    <w:rsid w:val="00DE44EA"/>
    <w:rsid w:val="00DE467D"/>
    <w:rsid w:val="00DE4DAE"/>
    <w:rsid w:val="00DE5324"/>
    <w:rsid w:val="00DE589A"/>
    <w:rsid w:val="00DE59D5"/>
    <w:rsid w:val="00DE6109"/>
    <w:rsid w:val="00DE6796"/>
    <w:rsid w:val="00DE67E4"/>
    <w:rsid w:val="00DE6916"/>
    <w:rsid w:val="00DE6B2D"/>
    <w:rsid w:val="00DE6DB9"/>
    <w:rsid w:val="00DE7015"/>
    <w:rsid w:val="00DE7331"/>
    <w:rsid w:val="00DE7451"/>
    <w:rsid w:val="00DE750B"/>
    <w:rsid w:val="00DE7AB4"/>
    <w:rsid w:val="00DE7B09"/>
    <w:rsid w:val="00DE7CAF"/>
    <w:rsid w:val="00DE7D24"/>
    <w:rsid w:val="00DF0534"/>
    <w:rsid w:val="00DF0924"/>
    <w:rsid w:val="00DF0C27"/>
    <w:rsid w:val="00DF0DE0"/>
    <w:rsid w:val="00DF1C7E"/>
    <w:rsid w:val="00DF1FB1"/>
    <w:rsid w:val="00DF288E"/>
    <w:rsid w:val="00DF28B8"/>
    <w:rsid w:val="00DF2986"/>
    <w:rsid w:val="00DF3411"/>
    <w:rsid w:val="00DF4298"/>
    <w:rsid w:val="00DF4A08"/>
    <w:rsid w:val="00DF4D85"/>
    <w:rsid w:val="00DF5118"/>
    <w:rsid w:val="00DF5863"/>
    <w:rsid w:val="00DF5F89"/>
    <w:rsid w:val="00DF6C15"/>
    <w:rsid w:val="00DF6CDF"/>
    <w:rsid w:val="00DF71BB"/>
    <w:rsid w:val="00DF791A"/>
    <w:rsid w:val="00DF7F1C"/>
    <w:rsid w:val="00E00AE1"/>
    <w:rsid w:val="00E00B95"/>
    <w:rsid w:val="00E00BFA"/>
    <w:rsid w:val="00E01700"/>
    <w:rsid w:val="00E0198A"/>
    <w:rsid w:val="00E01B6F"/>
    <w:rsid w:val="00E01C30"/>
    <w:rsid w:val="00E01EA9"/>
    <w:rsid w:val="00E02C96"/>
    <w:rsid w:val="00E02ECD"/>
    <w:rsid w:val="00E03BAF"/>
    <w:rsid w:val="00E03CE5"/>
    <w:rsid w:val="00E04C78"/>
    <w:rsid w:val="00E04E08"/>
    <w:rsid w:val="00E05051"/>
    <w:rsid w:val="00E0538B"/>
    <w:rsid w:val="00E053E7"/>
    <w:rsid w:val="00E0546C"/>
    <w:rsid w:val="00E054E4"/>
    <w:rsid w:val="00E05BD9"/>
    <w:rsid w:val="00E05FB7"/>
    <w:rsid w:val="00E06ABF"/>
    <w:rsid w:val="00E07164"/>
    <w:rsid w:val="00E07509"/>
    <w:rsid w:val="00E07516"/>
    <w:rsid w:val="00E07782"/>
    <w:rsid w:val="00E07F7A"/>
    <w:rsid w:val="00E10A89"/>
    <w:rsid w:val="00E10E30"/>
    <w:rsid w:val="00E11110"/>
    <w:rsid w:val="00E1128E"/>
    <w:rsid w:val="00E11A77"/>
    <w:rsid w:val="00E11C2A"/>
    <w:rsid w:val="00E11E80"/>
    <w:rsid w:val="00E120C0"/>
    <w:rsid w:val="00E12435"/>
    <w:rsid w:val="00E12BE5"/>
    <w:rsid w:val="00E134D2"/>
    <w:rsid w:val="00E140EE"/>
    <w:rsid w:val="00E1422E"/>
    <w:rsid w:val="00E1485F"/>
    <w:rsid w:val="00E14A72"/>
    <w:rsid w:val="00E15272"/>
    <w:rsid w:val="00E158F4"/>
    <w:rsid w:val="00E15ACB"/>
    <w:rsid w:val="00E166A2"/>
    <w:rsid w:val="00E16C75"/>
    <w:rsid w:val="00E16F8F"/>
    <w:rsid w:val="00E20493"/>
    <w:rsid w:val="00E2058A"/>
    <w:rsid w:val="00E20C41"/>
    <w:rsid w:val="00E211EF"/>
    <w:rsid w:val="00E21351"/>
    <w:rsid w:val="00E213D2"/>
    <w:rsid w:val="00E21AF7"/>
    <w:rsid w:val="00E21EA0"/>
    <w:rsid w:val="00E21F69"/>
    <w:rsid w:val="00E234CC"/>
    <w:rsid w:val="00E23795"/>
    <w:rsid w:val="00E23E08"/>
    <w:rsid w:val="00E23E48"/>
    <w:rsid w:val="00E24D65"/>
    <w:rsid w:val="00E24E16"/>
    <w:rsid w:val="00E24E2F"/>
    <w:rsid w:val="00E24FD0"/>
    <w:rsid w:val="00E25163"/>
    <w:rsid w:val="00E25410"/>
    <w:rsid w:val="00E256F9"/>
    <w:rsid w:val="00E258A4"/>
    <w:rsid w:val="00E258CF"/>
    <w:rsid w:val="00E26FA5"/>
    <w:rsid w:val="00E27097"/>
    <w:rsid w:val="00E303BF"/>
    <w:rsid w:val="00E309C0"/>
    <w:rsid w:val="00E30F77"/>
    <w:rsid w:val="00E311D2"/>
    <w:rsid w:val="00E311E4"/>
    <w:rsid w:val="00E315D4"/>
    <w:rsid w:val="00E31B46"/>
    <w:rsid w:val="00E31C3A"/>
    <w:rsid w:val="00E31F4D"/>
    <w:rsid w:val="00E320DD"/>
    <w:rsid w:val="00E3215A"/>
    <w:rsid w:val="00E325AF"/>
    <w:rsid w:val="00E32DD6"/>
    <w:rsid w:val="00E333AE"/>
    <w:rsid w:val="00E33444"/>
    <w:rsid w:val="00E33835"/>
    <w:rsid w:val="00E33DFE"/>
    <w:rsid w:val="00E34145"/>
    <w:rsid w:val="00E34475"/>
    <w:rsid w:val="00E34D2C"/>
    <w:rsid w:val="00E35378"/>
    <w:rsid w:val="00E36033"/>
    <w:rsid w:val="00E3622B"/>
    <w:rsid w:val="00E36294"/>
    <w:rsid w:val="00E36539"/>
    <w:rsid w:val="00E36710"/>
    <w:rsid w:val="00E36DB0"/>
    <w:rsid w:val="00E36F01"/>
    <w:rsid w:val="00E40FDA"/>
    <w:rsid w:val="00E41344"/>
    <w:rsid w:val="00E41C80"/>
    <w:rsid w:val="00E41E0A"/>
    <w:rsid w:val="00E420B4"/>
    <w:rsid w:val="00E423CB"/>
    <w:rsid w:val="00E424A5"/>
    <w:rsid w:val="00E43CA1"/>
    <w:rsid w:val="00E448D4"/>
    <w:rsid w:val="00E44A56"/>
    <w:rsid w:val="00E44EF7"/>
    <w:rsid w:val="00E4531F"/>
    <w:rsid w:val="00E45F0A"/>
    <w:rsid w:val="00E46050"/>
    <w:rsid w:val="00E46065"/>
    <w:rsid w:val="00E46328"/>
    <w:rsid w:val="00E476E5"/>
    <w:rsid w:val="00E47AB6"/>
    <w:rsid w:val="00E47B5F"/>
    <w:rsid w:val="00E506C4"/>
    <w:rsid w:val="00E50A60"/>
    <w:rsid w:val="00E51A3F"/>
    <w:rsid w:val="00E51CC6"/>
    <w:rsid w:val="00E51E20"/>
    <w:rsid w:val="00E51EA6"/>
    <w:rsid w:val="00E52860"/>
    <w:rsid w:val="00E529A7"/>
    <w:rsid w:val="00E52A7E"/>
    <w:rsid w:val="00E52CAD"/>
    <w:rsid w:val="00E532ED"/>
    <w:rsid w:val="00E537F1"/>
    <w:rsid w:val="00E53C5D"/>
    <w:rsid w:val="00E542E9"/>
    <w:rsid w:val="00E545E9"/>
    <w:rsid w:val="00E54801"/>
    <w:rsid w:val="00E548B0"/>
    <w:rsid w:val="00E552B4"/>
    <w:rsid w:val="00E56BBD"/>
    <w:rsid w:val="00E56E78"/>
    <w:rsid w:val="00E5718F"/>
    <w:rsid w:val="00E5763A"/>
    <w:rsid w:val="00E57C92"/>
    <w:rsid w:val="00E57E1C"/>
    <w:rsid w:val="00E603EC"/>
    <w:rsid w:val="00E60669"/>
    <w:rsid w:val="00E6087A"/>
    <w:rsid w:val="00E60D32"/>
    <w:rsid w:val="00E612A7"/>
    <w:rsid w:val="00E61A88"/>
    <w:rsid w:val="00E61E05"/>
    <w:rsid w:val="00E62105"/>
    <w:rsid w:val="00E6237A"/>
    <w:rsid w:val="00E62768"/>
    <w:rsid w:val="00E6294B"/>
    <w:rsid w:val="00E62A81"/>
    <w:rsid w:val="00E62BE0"/>
    <w:rsid w:val="00E63797"/>
    <w:rsid w:val="00E63CE3"/>
    <w:rsid w:val="00E63FC2"/>
    <w:rsid w:val="00E641F7"/>
    <w:rsid w:val="00E641FD"/>
    <w:rsid w:val="00E64296"/>
    <w:rsid w:val="00E64674"/>
    <w:rsid w:val="00E64767"/>
    <w:rsid w:val="00E64E87"/>
    <w:rsid w:val="00E652C7"/>
    <w:rsid w:val="00E652CA"/>
    <w:rsid w:val="00E657FB"/>
    <w:rsid w:val="00E66763"/>
    <w:rsid w:val="00E667EE"/>
    <w:rsid w:val="00E669CB"/>
    <w:rsid w:val="00E66D82"/>
    <w:rsid w:val="00E67280"/>
    <w:rsid w:val="00E67588"/>
    <w:rsid w:val="00E6771D"/>
    <w:rsid w:val="00E70223"/>
    <w:rsid w:val="00E7042D"/>
    <w:rsid w:val="00E7070A"/>
    <w:rsid w:val="00E70A48"/>
    <w:rsid w:val="00E70D3F"/>
    <w:rsid w:val="00E71090"/>
    <w:rsid w:val="00E71A11"/>
    <w:rsid w:val="00E71F4A"/>
    <w:rsid w:val="00E720A9"/>
    <w:rsid w:val="00E724F2"/>
    <w:rsid w:val="00E72D29"/>
    <w:rsid w:val="00E7303F"/>
    <w:rsid w:val="00E73440"/>
    <w:rsid w:val="00E73E1E"/>
    <w:rsid w:val="00E73F29"/>
    <w:rsid w:val="00E74143"/>
    <w:rsid w:val="00E7527C"/>
    <w:rsid w:val="00E757E0"/>
    <w:rsid w:val="00E7597F"/>
    <w:rsid w:val="00E7658B"/>
    <w:rsid w:val="00E7670A"/>
    <w:rsid w:val="00E76E12"/>
    <w:rsid w:val="00E776BB"/>
    <w:rsid w:val="00E776E8"/>
    <w:rsid w:val="00E77E59"/>
    <w:rsid w:val="00E801DC"/>
    <w:rsid w:val="00E8039C"/>
    <w:rsid w:val="00E80410"/>
    <w:rsid w:val="00E80D2B"/>
    <w:rsid w:val="00E80E5A"/>
    <w:rsid w:val="00E8182C"/>
    <w:rsid w:val="00E81842"/>
    <w:rsid w:val="00E82334"/>
    <w:rsid w:val="00E82BA1"/>
    <w:rsid w:val="00E841F2"/>
    <w:rsid w:val="00E84307"/>
    <w:rsid w:val="00E84373"/>
    <w:rsid w:val="00E8476E"/>
    <w:rsid w:val="00E85B22"/>
    <w:rsid w:val="00E877AF"/>
    <w:rsid w:val="00E8781E"/>
    <w:rsid w:val="00E87CFE"/>
    <w:rsid w:val="00E87DFA"/>
    <w:rsid w:val="00E87F1C"/>
    <w:rsid w:val="00E9052F"/>
    <w:rsid w:val="00E907AC"/>
    <w:rsid w:val="00E91157"/>
    <w:rsid w:val="00E9120A"/>
    <w:rsid w:val="00E91855"/>
    <w:rsid w:val="00E91B89"/>
    <w:rsid w:val="00E9207E"/>
    <w:rsid w:val="00E92128"/>
    <w:rsid w:val="00E92138"/>
    <w:rsid w:val="00E9244F"/>
    <w:rsid w:val="00E92C4D"/>
    <w:rsid w:val="00E92CAC"/>
    <w:rsid w:val="00E92D59"/>
    <w:rsid w:val="00E931A4"/>
    <w:rsid w:val="00E93FF2"/>
    <w:rsid w:val="00E949B7"/>
    <w:rsid w:val="00E9541F"/>
    <w:rsid w:val="00E954E2"/>
    <w:rsid w:val="00E95DFF"/>
    <w:rsid w:val="00E965FD"/>
    <w:rsid w:val="00E978D5"/>
    <w:rsid w:val="00EA0108"/>
    <w:rsid w:val="00EA05C0"/>
    <w:rsid w:val="00EA0BB0"/>
    <w:rsid w:val="00EA13A9"/>
    <w:rsid w:val="00EA1491"/>
    <w:rsid w:val="00EA1621"/>
    <w:rsid w:val="00EA173C"/>
    <w:rsid w:val="00EA1ABF"/>
    <w:rsid w:val="00EA21FA"/>
    <w:rsid w:val="00EA2EF9"/>
    <w:rsid w:val="00EA3095"/>
    <w:rsid w:val="00EA31F8"/>
    <w:rsid w:val="00EA32C5"/>
    <w:rsid w:val="00EA3DAE"/>
    <w:rsid w:val="00EA402D"/>
    <w:rsid w:val="00EA513A"/>
    <w:rsid w:val="00EA53E5"/>
    <w:rsid w:val="00EA53E9"/>
    <w:rsid w:val="00EA573F"/>
    <w:rsid w:val="00EA595C"/>
    <w:rsid w:val="00EA5C27"/>
    <w:rsid w:val="00EA5D29"/>
    <w:rsid w:val="00EA6094"/>
    <w:rsid w:val="00EA628C"/>
    <w:rsid w:val="00EA672E"/>
    <w:rsid w:val="00EA6B6E"/>
    <w:rsid w:val="00EA7268"/>
    <w:rsid w:val="00EA7329"/>
    <w:rsid w:val="00EA7DB7"/>
    <w:rsid w:val="00EA7DBE"/>
    <w:rsid w:val="00EB0AC8"/>
    <w:rsid w:val="00EB1E2A"/>
    <w:rsid w:val="00EB250B"/>
    <w:rsid w:val="00EB25C9"/>
    <w:rsid w:val="00EB2A9D"/>
    <w:rsid w:val="00EB304A"/>
    <w:rsid w:val="00EB3664"/>
    <w:rsid w:val="00EB3CF3"/>
    <w:rsid w:val="00EB425B"/>
    <w:rsid w:val="00EB465D"/>
    <w:rsid w:val="00EB47E8"/>
    <w:rsid w:val="00EB5733"/>
    <w:rsid w:val="00EB58D6"/>
    <w:rsid w:val="00EB5960"/>
    <w:rsid w:val="00EB643B"/>
    <w:rsid w:val="00EB6460"/>
    <w:rsid w:val="00EB6746"/>
    <w:rsid w:val="00EB6E56"/>
    <w:rsid w:val="00EB743F"/>
    <w:rsid w:val="00EC0DE5"/>
    <w:rsid w:val="00EC0EC0"/>
    <w:rsid w:val="00EC11EC"/>
    <w:rsid w:val="00EC1408"/>
    <w:rsid w:val="00EC1F20"/>
    <w:rsid w:val="00EC200C"/>
    <w:rsid w:val="00EC22A8"/>
    <w:rsid w:val="00EC2351"/>
    <w:rsid w:val="00EC23B1"/>
    <w:rsid w:val="00EC2C59"/>
    <w:rsid w:val="00EC37A9"/>
    <w:rsid w:val="00EC397C"/>
    <w:rsid w:val="00EC40CC"/>
    <w:rsid w:val="00EC42E9"/>
    <w:rsid w:val="00EC4448"/>
    <w:rsid w:val="00EC4637"/>
    <w:rsid w:val="00EC4722"/>
    <w:rsid w:val="00EC4FDC"/>
    <w:rsid w:val="00EC5561"/>
    <w:rsid w:val="00EC582C"/>
    <w:rsid w:val="00EC62E8"/>
    <w:rsid w:val="00EC6433"/>
    <w:rsid w:val="00EC6877"/>
    <w:rsid w:val="00EC68D7"/>
    <w:rsid w:val="00EC7046"/>
    <w:rsid w:val="00EC77CE"/>
    <w:rsid w:val="00ED0680"/>
    <w:rsid w:val="00ED078A"/>
    <w:rsid w:val="00ED1091"/>
    <w:rsid w:val="00ED10B8"/>
    <w:rsid w:val="00ED1844"/>
    <w:rsid w:val="00ED1B90"/>
    <w:rsid w:val="00ED2239"/>
    <w:rsid w:val="00ED2768"/>
    <w:rsid w:val="00ED292B"/>
    <w:rsid w:val="00ED2BFD"/>
    <w:rsid w:val="00ED33E5"/>
    <w:rsid w:val="00ED3D9C"/>
    <w:rsid w:val="00ED4760"/>
    <w:rsid w:val="00ED4DDA"/>
    <w:rsid w:val="00ED5047"/>
    <w:rsid w:val="00ED60E7"/>
    <w:rsid w:val="00ED62F4"/>
    <w:rsid w:val="00ED6880"/>
    <w:rsid w:val="00ED6952"/>
    <w:rsid w:val="00ED6B89"/>
    <w:rsid w:val="00ED73FB"/>
    <w:rsid w:val="00ED7C23"/>
    <w:rsid w:val="00EE11B7"/>
    <w:rsid w:val="00EE1273"/>
    <w:rsid w:val="00EE24A9"/>
    <w:rsid w:val="00EE2572"/>
    <w:rsid w:val="00EE27DA"/>
    <w:rsid w:val="00EE3702"/>
    <w:rsid w:val="00EE39B2"/>
    <w:rsid w:val="00EE3B50"/>
    <w:rsid w:val="00EE3F1A"/>
    <w:rsid w:val="00EE40DC"/>
    <w:rsid w:val="00EE4113"/>
    <w:rsid w:val="00EE42D0"/>
    <w:rsid w:val="00EE4E37"/>
    <w:rsid w:val="00EE5339"/>
    <w:rsid w:val="00EE550F"/>
    <w:rsid w:val="00EE6255"/>
    <w:rsid w:val="00EE6BC1"/>
    <w:rsid w:val="00EE6D49"/>
    <w:rsid w:val="00EE74D7"/>
    <w:rsid w:val="00EE77C1"/>
    <w:rsid w:val="00EE78B3"/>
    <w:rsid w:val="00EE7978"/>
    <w:rsid w:val="00EE7FEF"/>
    <w:rsid w:val="00EF150E"/>
    <w:rsid w:val="00EF22BF"/>
    <w:rsid w:val="00EF27F7"/>
    <w:rsid w:val="00EF2876"/>
    <w:rsid w:val="00EF2EF9"/>
    <w:rsid w:val="00EF316A"/>
    <w:rsid w:val="00EF33F8"/>
    <w:rsid w:val="00EF348E"/>
    <w:rsid w:val="00EF360E"/>
    <w:rsid w:val="00EF41B2"/>
    <w:rsid w:val="00EF4425"/>
    <w:rsid w:val="00EF4680"/>
    <w:rsid w:val="00EF5464"/>
    <w:rsid w:val="00EF570D"/>
    <w:rsid w:val="00EF58A2"/>
    <w:rsid w:val="00EF5C33"/>
    <w:rsid w:val="00EF5C7F"/>
    <w:rsid w:val="00EF68A5"/>
    <w:rsid w:val="00EF6BD3"/>
    <w:rsid w:val="00EF6C2D"/>
    <w:rsid w:val="00EF7EF6"/>
    <w:rsid w:val="00F00BCA"/>
    <w:rsid w:val="00F01028"/>
    <w:rsid w:val="00F016B9"/>
    <w:rsid w:val="00F01810"/>
    <w:rsid w:val="00F0196F"/>
    <w:rsid w:val="00F01B8C"/>
    <w:rsid w:val="00F01C2B"/>
    <w:rsid w:val="00F01E8A"/>
    <w:rsid w:val="00F02D62"/>
    <w:rsid w:val="00F02EDB"/>
    <w:rsid w:val="00F02EF2"/>
    <w:rsid w:val="00F033A3"/>
    <w:rsid w:val="00F037D9"/>
    <w:rsid w:val="00F03955"/>
    <w:rsid w:val="00F03B79"/>
    <w:rsid w:val="00F0407C"/>
    <w:rsid w:val="00F046B0"/>
    <w:rsid w:val="00F04AB9"/>
    <w:rsid w:val="00F0506B"/>
    <w:rsid w:val="00F051B8"/>
    <w:rsid w:val="00F05599"/>
    <w:rsid w:val="00F0620A"/>
    <w:rsid w:val="00F0624B"/>
    <w:rsid w:val="00F06804"/>
    <w:rsid w:val="00F06CF5"/>
    <w:rsid w:val="00F075A5"/>
    <w:rsid w:val="00F07C1B"/>
    <w:rsid w:val="00F10837"/>
    <w:rsid w:val="00F10FF9"/>
    <w:rsid w:val="00F112AE"/>
    <w:rsid w:val="00F119BF"/>
    <w:rsid w:val="00F11BBC"/>
    <w:rsid w:val="00F11F85"/>
    <w:rsid w:val="00F12146"/>
    <w:rsid w:val="00F12A9F"/>
    <w:rsid w:val="00F12BB0"/>
    <w:rsid w:val="00F134F1"/>
    <w:rsid w:val="00F1396E"/>
    <w:rsid w:val="00F13F4E"/>
    <w:rsid w:val="00F13FDB"/>
    <w:rsid w:val="00F146EA"/>
    <w:rsid w:val="00F1476E"/>
    <w:rsid w:val="00F148AD"/>
    <w:rsid w:val="00F14DF1"/>
    <w:rsid w:val="00F14E29"/>
    <w:rsid w:val="00F15248"/>
    <w:rsid w:val="00F15325"/>
    <w:rsid w:val="00F153B7"/>
    <w:rsid w:val="00F1543D"/>
    <w:rsid w:val="00F15C2A"/>
    <w:rsid w:val="00F15D1F"/>
    <w:rsid w:val="00F17457"/>
    <w:rsid w:val="00F2062F"/>
    <w:rsid w:val="00F2081C"/>
    <w:rsid w:val="00F20D68"/>
    <w:rsid w:val="00F216A6"/>
    <w:rsid w:val="00F21E7C"/>
    <w:rsid w:val="00F22B28"/>
    <w:rsid w:val="00F2358C"/>
    <w:rsid w:val="00F237CD"/>
    <w:rsid w:val="00F23866"/>
    <w:rsid w:val="00F2443E"/>
    <w:rsid w:val="00F24683"/>
    <w:rsid w:val="00F24860"/>
    <w:rsid w:val="00F2494C"/>
    <w:rsid w:val="00F24DB6"/>
    <w:rsid w:val="00F25428"/>
    <w:rsid w:val="00F254F5"/>
    <w:rsid w:val="00F25B87"/>
    <w:rsid w:val="00F25C76"/>
    <w:rsid w:val="00F26449"/>
    <w:rsid w:val="00F26A92"/>
    <w:rsid w:val="00F273A7"/>
    <w:rsid w:val="00F27DA6"/>
    <w:rsid w:val="00F30803"/>
    <w:rsid w:val="00F31446"/>
    <w:rsid w:val="00F3160A"/>
    <w:rsid w:val="00F3162B"/>
    <w:rsid w:val="00F31660"/>
    <w:rsid w:val="00F31726"/>
    <w:rsid w:val="00F31CAC"/>
    <w:rsid w:val="00F31DBF"/>
    <w:rsid w:val="00F32720"/>
    <w:rsid w:val="00F327EC"/>
    <w:rsid w:val="00F32859"/>
    <w:rsid w:val="00F32FDB"/>
    <w:rsid w:val="00F330A4"/>
    <w:rsid w:val="00F3363F"/>
    <w:rsid w:val="00F33F72"/>
    <w:rsid w:val="00F34250"/>
    <w:rsid w:val="00F34514"/>
    <w:rsid w:val="00F349F5"/>
    <w:rsid w:val="00F34B98"/>
    <w:rsid w:val="00F3521A"/>
    <w:rsid w:val="00F35665"/>
    <w:rsid w:val="00F3575E"/>
    <w:rsid w:val="00F35B99"/>
    <w:rsid w:val="00F35BDA"/>
    <w:rsid w:val="00F379D1"/>
    <w:rsid w:val="00F40985"/>
    <w:rsid w:val="00F40C77"/>
    <w:rsid w:val="00F41710"/>
    <w:rsid w:val="00F41AEE"/>
    <w:rsid w:val="00F41C47"/>
    <w:rsid w:val="00F41D71"/>
    <w:rsid w:val="00F42014"/>
    <w:rsid w:val="00F421FB"/>
    <w:rsid w:val="00F42CEC"/>
    <w:rsid w:val="00F43232"/>
    <w:rsid w:val="00F43BAC"/>
    <w:rsid w:val="00F43EDB"/>
    <w:rsid w:val="00F44E6B"/>
    <w:rsid w:val="00F44E91"/>
    <w:rsid w:val="00F4538A"/>
    <w:rsid w:val="00F456D9"/>
    <w:rsid w:val="00F46832"/>
    <w:rsid w:val="00F4698F"/>
    <w:rsid w:val="00F46F94"/>
    <w:rsid w:val="00F472C0"/>
    <w:rsid w:val="00F4733E"/>
    <w:rsid w:val="00F5043F"/>
    <w:rsid w:val="00F505CE"/>
    <w:rsid w:val="00F508FA"/>
    <w:rsid w:val="00F52330"/>
    <w:rsid w:val="00F524B7"/>
    <w:rsid w:val="00F53165"/>
    <w:rsid w:val="00F53854"/>
    <w:rsid w:val="00F53A0E"/>
    <w:rsid w:val="00F53E06"/>
    <w:rsid w:val="00F53E71"/>
    <w:rsid w:val="00F53FCA"/>
    <w:rsid w:val="00F5460F"/>
    <w:rsid w:val="00F553C7"/>
    <w:rsid w:val="00F55508"/>
    <w:rsid w:val="00F5565E"/>
    <w:rsid w:val="00F562AD"/>
    <w:rsid w:val="00F56713"/>
    <w:rsid w:val="00F573D2"/>
    <w:rsid w:val="00F579CF"/>
    <w:rsid w:val="00F6050C"/>
    <w:rsid w:val="00F60DF6"/>
    <w:rsid w:val="00F60EF8"/>
    <w:rsid w:val="00F611D3"/>
    <w:rsid w:val="00F614DE"/>
    <w:rsid w:val="00F62053"/>
    <w:rsid w:val="00F627C3"/>
    <w:rsid w:val="00F62879"/>
    <w:rsid w:val="00F62FD4"/>
    <w:rsid w:val="00F634AE"/>
    <w:rsid w:val="00F6354F"/>
    <w:rsid w:val="00F6454B"/>
    <w:rsid w:val="00F64E89"/>
    <w:rsid w:val="00F65A77"/>
    <w:rsid w:val="00F65D16"/>
    <w:rsid w:val="00F66340"/>
    <w:rsid w:val="00F664FF"/>
    <w:rsid w:val="00F66CC7"/>
    <w:rsid w:val="00F676F7"/>
    <w:rsid w:val="00F678BF"/>
    <w:rsid w:val="00F67F99"/>
    <w:rsid w:val="00F70183"/>
    <w:rsid w:val="00F705D8"/>
    <w:rsid w:val="00F70920"/>
    <w:rsid w:val="00F70962"/>
    <w:rsid w:val="00F70983"/>
    <w:rsid w:val="00F70D7A"/>
    <w:rsid w:val="00F719DB"/>
    <w:rsid w:val="00F71B88"/>
    <w:rsid w:val="00F71F41"/>
    <w:rsid w:val="00F72AF9"/>
    <w:rsid w:val="00F7325E"/>
    <w:rsid w:val="00F73E3B"/>
    <w:rsid w:val="00F75014"/>
    <w:rsid w:val="00F75624"/>
    <w:rsid w:val="00F7562A"/>
    <w:rsid w:val="00F7568C"/>
    <w:rsid w:val="00F756E4"/>
    <w:rsid w:val="00F75A51"/>
    <w:rsid w:val="00F75C3C"/>
    <w:rsid w:val="00F760F0"/>
    <w:rsid w:val="00F76FBE"/>
    <w:rsid w:val="00F7703A"/>
    <w:rsid w:val="00F7704A"/>
    <w:rsid w:val="00F7775A"/>
    <w:rsid w:val="00F8041B"/>
    <w:rsid w:val="00F807AD"/>
    <w:rsid w:val="00F807DC"/>
    <w:rsid w:val="00F8099A"/>
    <w:rsid w:val="00F809A3"/>
    <w:rsid w:val="00F80B0F"/>
    <w:rsid w:val="00F80CC6"/>
    <w:rsid w:val="00F8174F"/>
    <w:rsid w:val="00F8216B"/>
    <w:rsid w:val="00F822A5"/>
    <w:rsid w:val="00F8241D"/>
    <w:rsid w:val="00F82726"/>
    <w:rsid w:val="00F82886"/>
    <w:rsid w:val="00F82E18"/>
    <w:rsid w:val="00F83A08"/>
    <w:rsid w:val="00F83B35"/>
    <w:rsid w:val="00F84A18"/>
    <w:rsid w:val="00F85631"/>
    <w:rsid w:val="00F85DA9"/>
    <w:rsid w:val="00F863DB"/>
    <w:rsid w:val="00F868B4"/>
    <w:rsid w:val="00F86A9E"/>
    <w:rsid w:val="00F86C4A"/>
    <w:rsid w:val="00F87AAC"/>
    <w:rsid w:val="00F87FB0"/>
    <w:rsid w:val="00F900F1"/>
    <w:rsid w:val="00F909AF"/>
    <w:rsid w:val="00F9107B"/>
    <w:rsid w:val="00F9207F"/>
    <w:rsid w:val="00F92172"/>
    <w:rsid w:val="00F92A4C"/>
    <w:rsid w:val="00F92ACB"/>
    <w:rsid w:val="00F93582"/>
    <w:rsid w:val="00F9360F"/>
    <w:rsid w:val="00F93752"/>
    <w:rsid w:val="00F93956"/>
    <w:rsid w:val="00F93CFE"/>
    <w:rsid w:val="00F94F83"/>
    <w:rsid w:val="00F95A84"/>
    <w:rsid w:val="00F96897"/>
    <w:rsid w:val="00F968B3"/>
    <w:rsid w:val="00F969B6"/>
    <w:rsid w:val="00F96C73"/>
    <w:rsid w:val="00F96FCF"/>
    <w:rsid w:val="00F96FDD"/>
    <w:rsid w:val="00F9781E"/>
    <w:rsid w:val="00F97A50"/>
    <w:rsid w:val="00F97B53"/>
    <w:rsid w:val="00F97B92"/>
    <w:rsid w:val="00F97E89"/>
    <w:rsid w:val="00F97E9F"/>
    <w:rsid w:val="00FA0A39"/>
    <w:rsid w:val="00FA16A3"/>
    <w:rsid w:val="00FA235C"/>
    <w:rsid w:val="00FA243F"/>
    <w:rsid w:val="00FA2803"/>
    <w:rsid w:val="00FA2920"/>
    <w:rsid w:val="00FA3409"/>
    <w:rsid w:val="00FA34CB"/>
    <w:rsid w:val="00FA36CD"/>
    <w:rsid w:val="00FA3DD8"/>
    <w:rsid w:val="00FA4292"/>
    <w:rsid w:val="00FA4B3A"/>
    <w:rsid w:val="00FA4E96"/>
    <w:rsid w:val="00FA515D"/>
    <w:rsid w:val="00FA51C9"/>
    <w:rsid w:val="00FA51FC"/>
    <w:rsid w:val="00FA5D42"/>
    <w:rsid w:val="00FA662E"/>
    <w:rsid w:val="00FA6BE5"/>
    <w:rsid w:val="00FA6E69"/>
    <w:rsid w:val="00FA700F"/>
    <w:rsid w:val="00FA7033"/>
    <w:rsid w:val="00FB058A"/>
    <w:rsid w:val="00FB0D5D"/>
    <w:rsid w:val="00FB0E71"/>
    <w:rsid w:val="00FB0EFE"/>
    <w:rsid w:val="00FB1191"/>
    <w:rsid w:val="00FB1B20"/>
    <w:rsid w:val="00FB1CFC"/>
    <w:rsid w:val="00FB28C8"/>
    <w:rsid w:val="00FB290E"/>
    <w:rsid w:val="00FB299D"/>
    <w:rsid w:val="00FB2EE4"/>
    <w:rsid w:val="00FB3275"/>
    <w:rsid w:val="00FB3F88"/>
    <w:rsid w:val="00FB4072"/>
    <w:rsid w:val="00FB4516"/>
    <w:rsid w:val="00FB453C"/>
    <w:rsid w:val="00FB454F"/>
    <w:rsid w:val="00FB4AD1"/>
    <w:rsid w:val="00FB4D4F"/>
    <w:rsid w:val="00FB58AF"/>
    <w:rsid w:val="00FB658D"/>
    <w:rsid w:val="00FB69CD"/>
    <w:rsid w:val="00FB6A6E"/>
    <w:rsid w:val="00FB735B"/>
    <w:rsid w:val="00FB7386"/>
    <w:rsid w:val="00FB747D"/>
    <w:rsid w:val="00FB74EF"/>
    <w:rsid w:val="00FB781F"/>
    <w:rsid w:val="00FB7A0C"/>
    <w:rsid w:val="00FB7BDA"/>
    <w:rsid w:val="00FC021E"/>
    <w:rsid w:val="00FC059E"/>
    <w:rsid w:val="00FC0AB8"/>
    <w:rsid w:val="00FC0FE2"/>
    <w:rsid w:val="00FC1244"/>
    <w:rsid w:val="00FC1982"/>
    <w:rsid w:val="00FC2DDB"/>
    <w:rsid w:val="00FC3188"/>
    <w:rsid w:val="00FC32EB"/>
    <w:rsid w:val="00FC3312"/>
    <w:rsid w:val="00FC33AF"/>
    <w:rsid w:val="00FC3A43"/>
    <w:rsid w:val="00FC3D88"/>
    <w:rsid w:val="00FC3EC8"/>
    <w:rsid w:val="00FC4A2E"/>
    <w:rsid w:val="00FC4B82"/>
    <w:rsid w:val="00FC58D7"/>
    <w:rsid w:val="00FC6131"/>
    <w:rsid w:val="00FC6294"/>
    <w:rsid w:val="00FC6A33"/>
    <w:rsid w:val="00FC6CD2"/>
    <w:rsid w:val="00FC718E"/>
    <w:rsid w:val="00FC74E4"/>
    <w:rsid w:val="00FC7921"/>
    <w:rsid w:val="00FC7F6B"/>
    <w:rsid w:val="00FD0C8A"/>
    <w:rsid w:val="00FD0E5B"/>
    <w:rsid w:val="00FD1051"/>
    <w:rsid w:val="00FD1112"/>
    <w:rsid w:val="00FD15DF"/>
    <w:rsid w:val="00FD168D"/>
    <w:rsid w:val="00FD1712"/>
    <w:rsid w:val="00FD171E"/>
    <w:rsid w:val="00FD1A69"/>
    <w:rsid w:val="00FD1AAF"/>
    <w:rsid w:val="00FD1D84"/>
    <w:rsid w:val="00FD21CC"/>
    <w:rsid w:val="00FD27BB"/>
    <w:rsid w:val="00FD297E"/>
    <w:rsid w:val="00FD3126"/>
    <w:rsid w:val="00FD325C"/>
    <w:rsid w:val="00FD4793"/>
    <w:rsid w:val="00FD4C13"/>
    <w:rsid w:val="00FD4E98"/>
    <w:rsid w:val="00FD542E"/>
    <w:rsid w:val="00FD596F"/>
    <w:rsid w:val="00FD5D8A"/>
    <w:rsid w:val="00FD61F0"/>
    <w:rsid w:val="00FD6954"/>
    <w:rsid w:val="00FD6B32"/>
    <w:rsid w:val="00FD6DD4"/>
    <w:rsid w:val="00FD726C"/>
    <w:rsid w:val="00FD73DC"/>
    <w:rsid w:val="00FD7424"/>
    <w:rsid w:val="00FD7500"/>
    <w:rsid w:val="00FD786E"/>
    <w:rsid w:val="00FE0631"/>
    <w:rsid w:val="00FE0D63"/>
    <w:rsid w:val="00FE138E"/>
    <w:rsid w:val="00FE13B4"/>
    <w:rsid w:val="00FE1766"/>
    <w:rsid w:val="00FE1EAE"/>
    <w:rsid w:val="00FE3020"/>
    <w:rsid w:val="00FE314E"/>
    <w:rsid w:val="00FE3444"/>
    <w:rsid w:val="00FE3A54"/>
    <w:rsid w:val="00FE3AC1"/>
    <w:rsid w:val="00FE4060"/>
    <w:rsid w:val="00FE4915"/>
    <w:rsid w:val="00FE4A95"/>
    <w:rsid w:val="00FE4B45"/>
    <w:rsid w:val="00FE4ECF"/>
    <w:rsid w:val="00FE5ABE"/>
    <w:rsid w:val="00FE5BC3"/>
    <w:rsid w:val="00FE5C8C"/>
    <w:rsid w:val="00FE5D97"/>
    <w:rsid w:val="00FE5F18"/>
    <w:rsid w:val="00FE6331"/>
    <w:rsid w:val="00FE645C"/>
    <w:rsid w:val="00FE671E"/>
    <w:rsid w:val="00FE7044"/>
    <w:rsid w:val="00FE79F1"/>
    <w:rsid w:val="00FE7D49"/>
    <w:rsid w:val="00FF02E5"/>
    <w:rsid w:val="00FF0311"/>
    <w:rsid w:val="00FF1FF3"/>
    <w:rsid w:val="00FF2208"/>
    <w:rsid w:val="00FF2815"/>
    <w:rsid w:val="00FF2D02"/>
    <w:rsid w:val="00FF339F"/>
    <w:rsid w:val="00FF386F"/>
    <w:rsid w:val="00FF3CE8"/>
    <w:rsid w:val="00FF3D06"/>
    <w:rsid w:val="00FF3FD7"/>
    <w:rsid w:val="00FF43F2"/>
    <w:rsid w:val="00FF4872"/>
    <w:rsid w:val="00FF4C6A"/>
    <w:rsid w:val="00FF542D"/>
    <w:rsid w:val="00FF561D"/>
    <w:rsid w:val="00FF5701"/>
    <w:rsid w:val="00FF6123"/>
    <w:rsid w:val="00FF7716"/>
    <w:rsid w:val="01057111"/>
    <w:rsid w:val="063D244B"/>
    <w:rsid w:val="07AA4BA0"/>
    <w:rsid w:val="11080D80"/>
    <w:rsid w:val="11DE1CDD"/>
    <w:rsid w:val="1A5D38B6"/>
    <w:rsid w:val="1BA67AEA"/>
    <w:rsid w:val="202F24DC"/>
    <w:rsid w:val="2AC01F31"/>
    <w:rsid w:val="2D936180"/>
    <w:rsid w:val="30EB1AD1"/>
    <w:rsid w:val="36422E07"/>
    <w:rsid w:val="368158FA"/>
    <w:rsid w:val="380A349C"/>
    <w:rsid w:val="381A7C1A"/>
    <w:rsid w:val="3A5F45D1"/>
    <w:rsid w:val="3A695377"/>
    <w:rsid w:val="3A9F75B9"/>
    <w:rsid w:val="3F5B3805"/>
    <w:rsid w:val="40551718"/>
    <w:rsid w:val="454F78C2"/>
    <w:rsid w:val="45EA5542"/>
    <w:rsid w:val="47F30B3D"/>
    <w:rsid w:val="49720597"/>
    <w:rsid w:val="49A0215B"/>
    <w:rsid w:val="517E1341"/>
    <w:rsid w:val="533A056A"/>
    <w:rsid w:val="53705563"/>
    <w:rsid w:val="54396FBB"/>
    <w:rsid w:val="5623455D"/>
    <w:rsid w:val="62E7160B"/>
    <w:rsid w:val="67984FF5"/>
    <w:rsid w:val="685B2144"/>
    <w:rsid w:val="744B2DDA"/>
    <w:rsid w:val="7AAB75D1"/>
    <w:rsid w:val="7B3926B8"/>
    <w:rsid w:val="7BD66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line="400" w:lineRule="atLeast"/>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numPr>
        <w:ilvl w:val="0"/>
        <w:numId w:val="1"/>
      </w:numPr>
      <w:spacing w:before="400" w:after="400"/>
      <w:jc w:val="left"/>
      <w:outlineLvl w:val="0"/>
    </w:pPr>
    <w:rPr>
      <w:rFonts w:eastAsia="黑体"/>
      <w:sz w:val="30"/>
    </w:rPr>
  </w:style>
  <w:style w:type="paragraph" w:styleId="3">
    <w:name w:val="heading 2"/>
    <w:basedOn w:val="1"/>
    <w:next w:val="1"/>
    <w:qFormat/>
    <w:uiPriority w:val="0"/>
    <w:pPr>
      <w:keepNext/>
      <w:keepLines/>
      <w:numPr>
        <w:ilvl w:val="1"/>
        <w:numId w:val="1"/>
      </w:numPr>
      <w:spacing w:before="360" w:after="360"/>
      <w:outlineLvl w:val="1"/>
    </w:pPr>
    <w:rPr>
      <w:rFonts w:ascii="Arial" w:hAnsi="Arial" w:eastAsia="黑体"/>
      <w:bCs/>
      <w:sz w:val="28"/>
      <w:szCs w:val="32"/>
    </w:rPr>
  </w:style>
  <w:style w:type="paragraph" w:styleId="4">
    <w:name w:val="heading 3"/>
    <w:basedOn w:val="1"/>
    <w:next w:val="1"/>
    <w:qFormat/>
    <w:uiPriority w:val="0"/>
    <w:pPr>
      <w:keepNext/>
      <w:keepLines/>
      <w:numPr>
        <w:ilvl w:val="2"/>
        <w:numId w:val="1"/>
      </w:numPr>
      <w:spacing w:before="240" w:after="240"/>
      <w:outlineLvl w:val="2"/>
    </w:pPr>
    <w:rPr>
      <w:rFonts w:eastAsia="黑体"/>
      <w:bCs/>
      <w:sz w:val="28"/>
      <w:szCs w:val="32"/>
    </w:rPr>
  </w:style>
  <w:style w:type="paragraph" w:styleId="5">
    <w:name w:val="heading 4"/>
    <w:basedOn w:val="1"/>
    <w:next w:val="1"/>
    <w:qFormat/>
    <w:uiPriority w:val="0"/>
    <w:pPr>
      <w:keepNext/>
      <w:keepLines/>
      <w:numPr>
        <w:ilvl w:val="3"/>
        <w:numId w:val="1"/>
      </w:numPr>
      <w:spacing w:after="120" w:line="240"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tLeast"/>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tLeast"/>
      <w:outlineLvl w:val="5"/>
    </w:pPr>
    <w:rPr>
      <w:rFonts w:ascii="Arial" w:hAnsi="Arial" w:eastAsia="黑体"/>
      <w:b/>
      <w:bCs/>
    </w:rPr>
  </w:style>
  <w:style w:type="paragraph" w:styleId="8">
    <w:name w:val="heading 7"/>
    <w:basedOn w:val="1"/>
    <w:next w:val="1"/>
    <w:qFormat/>
    <w:uiPriority w:val="0"/>
    <w:pPr>
      <w:keepNext/>
      <w:keepLines/>
      <w:numPr>
        <w:ilvl w:val="6"/>
        <w:numId w:val="1"/>
      </w:numPr>
      <w:spacing w:before="240" w:after="64" w:line="320" w:lineRule="atLeast"/>
      <w:outlineLvl w:val="6"/>
    </w:pPr>
    <w:rPr>
      <w:b/>
      <w:bCs/>
    </w:rPr>
  </w:style>
  <w:style w:type="paragraph" w:styleId="9">
    <w:name w:val="heading 8"/>
    <w:basedOn w:val="1"/>
    <w:next w:val="1"/>
    <w:qFormat/>
    <w:uiPriority w:val="0"/>
    <w:pPr>
      <w:keepNext/>
      <w:keepLines/>
      <w:numPr>
        <w:ilvl w:val="7"/>
        <w:numId w:val="1"/>
      </w:numPr>
      <w:spacing w:before="240" w:after="64" w:line="320" w:lineRule="atLeast"/>
      <w:outlineLvl w:val="7"/>
    </w:pPr>
    <w:rPr>
      <w:rFonts w:ascii="Arial" w:hAnsi="Arial" w:eastAsia="黑体"/>
    </w:rPr>
  </w:style>
  <w:style w:type="paragraph" w:styleId="10">
    <w:name w:val="heading 9"/>
    <w:basedOn w:val="1"/>
    <w:next w:val="1"/>
    <w:qFormat/>
    <w:uiPriority w:val="0"/>
    <w:pPr>
      <w:keepNext/>
      <w:keepLines/>
      <w:numPr>
        <w:ilvl w:val="8"/>
        <w:numId w:val="1"/>
      </w:numPr>
      <w:spacing w:before="240" w:after="64" w:line="320" w:lineRule="atLeast"/>
      <w:outlineLvl w:val="8"/>
    </w:pPr>
    <w:rPr>
      <w:rFonts w:ascii="Arial" w:hAnsi="Arial" w:eastAsia="黑体"/>
      <w:sz w:val="21"/>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Body Text Indent"/>
    <w:basedOn w:val="1"/>
    <w:qFormat/>
    <w:uiPriority w:val="0"/>
    <w:pPr>
      <w:spacing w:line="360" w:lineRule="auto"/>
      <w:ind w:firstLine="463" w:firstLineChars="193"/>
    </w:pPr>
  </w:style>
  <w:style w:type="paragraph" w:styleId="14">
    <w:name w:val="toc 3"/>
    <w:basedOn w:val="1"/>
    <w:next w:val="1"/>
    <w:autoRedefine/>
    <w:qFormat/>
    <w:uiPriority w:val="39"/>
    <w:pPr>
      <w:ind w:left="840"/>
    </w:pPr>
  </w:style>
  <w:style w:type="paragraph" w:styleId="15">
    <w:name w:val="Balloon Text"/>
    <w:basedOn w:val="1"/>
    <w:link w:val="42"/>
    <w:qFormat/>
    <w:uiPriority w:val="0"/>
    <w:pPr>
      <w:spacing w:before="0" w:line="240" w:lineRule="auto"/>
    </w:pPr>
    <w:rPr>
      <w:sz w:val="18"/>
      <w:szCs w:val="18"/>
    </w:rPr>
  </w:style>
  <w:style w:type="paragraph" w:styleId="16">
    <w:name w:val="footer"/>
    <w:basedOn w:val="1"/>
    <w:link w:val="43"/>
    <w:qFormat/>
    <w:uiPriority w:val="99"/>
    <w:pPr>
      <w:tabs>
        <w:tab w:val="center" w:pos="4153"/>
        <w:tab w:val="right" w:pos="8306"/>
      </w:tabs>
      <w:snapToGrid w:val="0"/>
      <w:spacing w:line="240" w:lineRule="atLeast"/>
      <w:jc w:val="left"/>
    </w:pPr>
    <w:rPr>
      <w:sz w:val="18"/>
      <w:szCs w:val="18"/>
    </w:rPr>
  </w:style>
  <w:style w:type="paragraph" w:styleId="17">
    <w:name w:val="header"/>
    <w:basedOn w:val="1"/>
    <w:link w:val="51"/>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8">
    <w:name w:val="toc 1"/>
    <w:basedOn w:val="1"/>
    <w:next w:val="1"/>
    <w:autoRedefine/>
    <w:qFormat/>
    <w:uiPriority w:val="39"/>
  </w:style>
  <w:style w:type="paragraph" w:styleId="19">
    <w:name w:val="toc 2"/>
    <w:basedOn w:val="1"/>
    <w:next w:val="1"/>
    <w:autoRedefine/>
    <w:qFormat/>
    <w:uiPriority w:val="39"/>
    <w:pPr>
      <w:ind w:left="420"/>
    </w:pPr>
  </w:style>
  <w:style w:type="paragraph" w:styleId="2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 w:val="21"/>
      <w:szCs w:val="21"/>
    </w:rPr>
  </w:style>
  <w:style w:type="paragraph" w:styleId="21">
    <w:name w:val="Normal (Web)"/>
    <w:basedOn w:val="1"/>
    <w:qFormat/>
    <w:uiPriority w:val="0"/>
    <w:pPr>
      <w:widowControl/>
      <w:spacing w:before="100" w:beforeAutospacing="1" w:after="100" w:afterAutospacing="1" w:line="240" w:lineRule="auto"/>
      <w:jc w:val="left"/>
    </w:pPr>
    <w:rPr>
      <w:rFonts w:ascii="宋体" w:hAnsi="宋体" w:cs="宋体"/>
      <w:kern w:val="0"/>
    </w:rPr>
  </w:style>
  <w:style w:type="paragraph" w:styleId="22">
    <w:name w:val="Title"/>
    <w:basedOn w:val="1"/>
    <w:qFormat/>
    <w:uiPriority w:val="0"/>
    <w:pPr>
      <w:numPr>
        <w:ilvl w:val="2"/>
        <w:numId w:val="2"/>
      </w:numPr>
      <w:autoSpaceDE w:val="0"/>
      <w:autoSpaceDN w:val="0"/>
      <w:spacing w:line="240" w:lineRule="auto"/>
      <w:jc w:val="center"/>
      <w:outlineLvl w:val="0"/>
    </w:pPr>
    <w:rPr>
      <w:rFonts w:eastAsia="黑体"/>
      <w:b/>
      <w:sz w:val="32"/>
      <w:szCs w:val="20"/>
    </w:rPr>
  </w:style>
  <w:style w:type="table" w:styleId="24">
    <w:name w:val="Table Grid"/>
    <w:basedOn w:val="23"/>
    <w:qFormat/>
    <w:uiPriority w:val="0"/>
    <w:pPr>
      <w:widowControl w:val="0"/>
      <w:spacing w:line="40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qFormat/>
    <w:uiPriority w:val="99"/>
    <w:rPr>
      <w:color w:val="0000FF"/>
      <w:u w:val="single"/>
    </w:rPr>
  </w:style>
  <w:style w:type="paragraph" w:customStyle="1" w:styleId="28">
    <w:name w:val="样式 标题 1 + 三号 居中"/>
    <w:basedOn w:val="2"/>
    <w:qFormat/>
    <w:uiPriority w:val="0"/>
    <w:pPr>
      <w:numPr>
        <w:ilvl w:val="0"/>
        <w:numId w:val="3"/>
      </w:numPr>
    </w:pPr>
    <w:rPr>
      <w:rFonts w:cs="宋体"/>
      <w:szCs w:val="20"/>
    </w:rPr>
  </w:style>
  <w:style w:type="character" w:customStyle="1" w:styleId="29">
    <w:name w:val="word"/>
    <w:basedOn w:val="25"/>
    <w:qFormat/>
    <w:uiPriority w:val="0"/>
  </w:style>
  <w:style w:type="paragraph" w:customStyle="1" w:styleId="30">
    <w:name w:val="References"/>
    <w:basedOn w:val="1"/>
    <w:qFormat/>
    <w:uiPriority w:val="0"/>
    <w:pPr>
      <w:widowControl/>
      <w:spacing w:line="240" w:lineRule="auto"/>
    </w:pPr>
    <w:rPr>
      <w:kern w:val="0"/>
      <w:sz w:val="18"/>
      <w:szCs w:val="20"/>
      <w:lang w:eastAsia="en-US"/>
    </w:rPr>
  </w:style>
  <w:style w:type="paragraph" w:customStyle="1" w:styleId="31">
    <w:name w:val="ParaNoInd"/>
    <w:basedOn w:val="1"/>
    <w:qFormat/>
    <w:uiPriority w:val="0"/>
    <w:pPr>
      <w:widowControl/>
      <w:spacing w:line="220" w:lineRule="exact"/>
    </w:pPr>
    <w:rPr>
      <w:kern w:val="0"/>
      <w:sz w:val="18"/>
      <w:szCs w:val="20"/>
      <w:lang w:eastAsia="en-US"/>
    </w:rPr>
  </w:style>
  <w:style w:type="paragraph" w:customStyle="1" w:styleId="32">
    <w:name w:val="Table body first"/>
    <w:basedOn w:val="1"/>
    <w:qFormat/>
    <w:uiPriority w:val="0"/>
    <w:pPr>
      <w:widowControl/>
      <w:spacing w:before="90" w:line="200" w:lineRule="exact"/>
      <w:ind w:left="160" w:hanging="160"/>
      <w:jc w:val="left"/>
    </w:pPr>
    <w:rPr>
      <w:kern w:val="0"/>
      <w:sz w:val="16"/>
      <w:szCs w:val="20"/>
      <w:lang w:eastAsia="en-US"/>
    </w:rPr>
  </w:style>
  <w:style w:type="paragraph" w:customStyle="1" w:styleId="33">
    <w:name w:val="Table Column head"/>
    <w:basedOn w:val="1"/>
    <w:qFormat/>
    <w:uiPriority w:val="0"/>
    <w:pPr>
      <w:widowControl/>
      <w:spacing w:before="80" w:after="140" w:line="200" w:lineRule="exact"/>
      <w:ind w:left="160" w:hanging="160"/>
      <w:jc w:val="left"/>
    </w:pPr>
    <w:rPr>
      <w:kern w:val="0"/>
      <w:sz w:val="16"/>
      <w:szCs w:val="20"/>
      <w:lang w:eastAsia="en-US"/>
    </w:rPr>
  </w:style>
  <w:style w:type="paragraph" w:customStyle="1" w:styleId="34">
    <w:name w:val="Table body last"/>
    <w:basedOn w:val="1"/>
    <w:qFormat/>
    <w:uiPriority w:val="0"/>
    <w:pPr>
      <w:widowControl/>
      <w:spacing w:after="134" w:line="200" w:lineRule="exact"/>
      <w:ind w:left="160" w:hanging="160"/>
      <w:jc w:val="left"/>
    </w:pPr>
    <w:rPr>
      <w:kern w:val="0"/>
      <w:sz w:val="16"/>
      <w:szCs w:val="20"/>
      <w:lang w:eastAsia="en-US"/>
    </w:rPr>
  </w:style>
  <w:style w:type="paragraph" w:customStyle="1" w:styleId="35">
    <w:name w:val="Table caption"/>
    <w:qFormat/>
    <w:uiPriority w:val="0"/>
    <w:pPr>
      <w:spacing w:before="240" w:after="260" w:line="200" w:lineRule="exact"/>
    </w:pPr>
    <w:rPr>
      <w:rFonts w:ascii="Times New Roman" w:hAnsi="Times New Roman" w:eastAsia="宋体" w:cs="Times New Roman"/>
      <w:sz w:val="16"/>
      <w:lang w:val="en-US" w:eastAsia="en-US" w:bidi="ar-SA"/>
    </w:rPr>
  </w:style>
  <w:style w:type="character" w:customStyle="1" w:styleId="36">
    <w:name w:val="trans"/>
    <w:basedOn w:val="25"/>
    <w:qFormat/>
    <w:uiPriority w:val="0"/>
  </w:style>
  <w:style w:type="paragraph" w:customStyle="1" w:styleId="37">
    <w:name w:val="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character" w:customStyle="1" w:styleId="38">
    <w:name w:val="MTEquationSection"/>
    <w:qFormat/>
    <w:uiPriority w:val="0"/>
    <w:rPr>
      <w:vanish/>
      <w:color w:val="FF0000"/>
    </w:rPr>
  </w:style>
  <w:style w:type="paragraph" w:customStyle="1" w:styleId="39">
    <w:name w:val="MTDisplayEquation"/>
    <w:basedOn w:val="1"/>
    <w:next w:val="1"/>
    <w:qFormat/>
    <w:uiPriority w:val="0"/>
    <w:pPr>
      <w:tabs>
        <w:tab w:val="center" w:pos="4240"/>
        <w:tab w:val="right" w:pos="8500"/>
      </w:tabs>
      <w:spacing w:after="120"/>
      <w:jc w:val="center"/>
    </w:pPr>
  </w:style>
  <w:style w:type="paragraph" w:customStyle="1" w:styleId="40">
    <w:name w:val="图片标题"/>
    <w:basedOn w:val="1"/>
    <w:link w:val="46"/>
    <w:qFormat/>
    <w:uiPriority w:val="0"/>
    <w:pPr>
      <w:spacing w:after="120" w:line="240" w:lineRule="auto"/>
      <w:jc w:val="center"/>
    </w:pPr>
    <w:rPr>
      <w:rFonts w:cs="宋体"/>
      <w:sz w:val="21"/>
      <w:szCs w:val="20"/>
    </w:rPr>
  </w:style>
  <w:style w:type="paragraph" w:customStyle="1" w:styleId="41">
    <w:name w:val="表格标题"/>
    <w:basedOn w:val="1"/>
    <w:link w:val="49"/>
    <w:qFormat/>
    <w:uiPriority w:val="0"/>
    <w:pPr>
      <w:spacing w:line="240" w:lineRule="auto"/>
      <w:jc w:val="center"/>
    </w:pPr>
    <w:rPr>
      <w:rFonts w:cs="宋体"/>
      <w:sz w:val="21"/>
      <w:szCs w:val="20"/>
    </w:rPr>
  </w:style>
  <w:style w:type="character" w:customStyle="1" w:styleId="42">
    <w:name w:val="批注框文本 字符"/>
    <w:basedOn w:val="25"/>
    <w:link w:val="15"/>
    <w:qFormat/>
    <w:uiPriority w:val="0"/>
    <w:rPr>
      <w:kern w:val="2"/>
      <w:sz w:val="18"/>
      <w:szCs w:val="18"/>
    </w:rPr>
  </w:style>
  <w:style w:type="character" w:customStyle="1" w:styleId="43">
    <w:name w:val="页脚 字符"/>
    <w:basedOn w:val="25"/>
    <w:link w:val="16"/>
    <w:qFormat/>
    <w:uiPriority w:val="99"/>
    <w:rPr>
      <w:kern w:val="2"/>
      <w:sz w:val="18"/>
      <w:szCs w:val="18"/>
    </w:rPr>
  </w:style>
  <w:style w:type="paragraph" w:customStyle="1" w:styleId="44">
    <w:name w:val="图"/>
    <w:basedOn w:val="40"/>
    <w:link w:val="47"/>
    <w:qFormat/>
    <w:uiPriority w:val="0"/>
  </w:style>
  <w:style w:type="paragraph" w:customStyle="1" w:styleId="45">
    <w:name w:val="表"/>
    <w:basedOn w:val="41"/>
    <w:link w:val="50"/>
    <w:qFormat/>
    <w:uiPriority w:val="0"/>
  </w:style>
  <w:style w:type="character" w:customStyle="1" w:styleId="46">
    <w:name w:val="图片标题 Char"/>
    <w:basedOn w:val="25"/>
    <w:link w:val="40"/>
    <w:qFormat/>
    <w:uiPriority w:val="0"/>
    <w:rPr>
      <w:rFonts w:cs="宋体"/>
      <w:kern w:val="2"/>
      <w:sz w:val="21"/>
    </w:rPr>
  </w:style>
  <w:style w:type="character" w:customStyle="1" w:styleId="47">
    <w:name w:val="图 Char"/>
    <w:basedOn w:val="46"/>
    <w:link w:val="44"/>
    <w:qFormat/>
    <w:uiPriority w:val="0"/>
    <w:rPr>
      <w:rFonts w:cs="宋体"/>
      <w:kern w:val="2"/>
      <w:sz w:val="21"/>
    </w:rPr>
  </w:style>
  <w:style w:type="paragraph" w:styleId="48">
    <w:name w:val="List Paragraph"/>
    <w:basedOn w:val="1"/>
    <w:qFormat/>
    <w:uiPriority w:val="34"/>
    <w:pPr>
      <w:ind w:firstLine="420" w:firstLineChars="200"/>
    </w:pPr>
  </w:style>
  <w:style w:type="character" w:customStyle="1" w:styleId="49">
    <w:name w:val="表格标题 Char"/>
    <w:basedOn w:val="25"/>
    <w:link w:val="41"/>
    <w:qFormat/>
    <w:uiPriority w:val="0"/>
    <w:rPr>
      <w:rFonts w:cs="宋体"/>
      <w:kern w:val="2"/>
      <w:sz w:val="21"/>
    </w:rPr>
  </w:style>
  <w:style w:type="character" w:customStyle="1" w:styleId="50">
    <w:name w:val="表 Char"/>
    <w:basedOn w:val="49"/>
    <w:link w:val="45"/>
    <w:qFormat/>
    <w:uiPriority w:val="0"/>
    <w:rPr>
      <w:rFonts w:cs="宋体"/>
      <w:kern w:val="2"/>
      <w:sz w:val="21"/>
    </w:rPr>
  </w:style>
  <w:style w:type="character" w:customStyle="1" w:styleId="51">
    <w:name w:val="页眉 字符"/>
    <w:basedOn w:val="25"/>
    <w:link w:val="17"/>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5.emf"/><Relationship Id="rId17" Type="http://schemas.openxmlformats.org/officeDocument/2006/relationships/image" Target="media/image4.png"/><Relationship Id="rId16" Type="http://schemas.openxmlformats.org/officeDocument/2006/relationships/image" Target="media/image3.emf"/><Relationship Id="rId15" Type="http://schemas.openxmlformats.org/officeDocument/2006/relationships/package" Target="embeddings/Microsoft_Visio___1.vsdx"/><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892B-1A07-42A8-9F32-8ADB3DF761D9}">
  <ds:schemaRefs/>
</ds:datastoreItem>
</file>

<file path=docProps/app.xml><?xml version="1.0" encoding="utf-8"?>
<Properties xmlns="http://schemas.openxmlformats.org/officeDocument/2006/extended-properties" xmlns:vt="http://schemas.openxmlformats.org/officeDocument/2006/docPropsVTypes">
  <Template>Normal.dotm</Template>
  <Pages>7</Pages>
  <Words>543</Words>
  <Characters>3100</Characters>
  <Lines>25</Lines>
  <Paragraphs>7</Paragraphs>
  <TotalTime>0</TotalTime>
  <ScaleCrop>false</ScaleCrop>
  <LinksUpToDate>false</LinksUpToDate>
  <CharactersWithSpaces>3636</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2020-11-12T06:23:00Z</dcterms:created>
  <dc:creator>chenke</dc:creator>
  <cp:lastModifiedBy>陈科</cp:lastModifiedBy>
  <cp:lastPrinted>2010-12-23T07:32:00Z</cp:lastPrinted>
  <dcterms:modified xsi:type="dcterms:W3CDTF">2026-07-03T02:07:58Z</dcterms:modified>
  <dc:title>标题</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2052-12.8.2.18205</vt:lpwstr>
  </property>
  <property fmtid="{D5CDD505-2E9C-101B-9397-08002B2CF9AE}" pid="6" name="ICV">
    <vt:lpwstr>4429A6CEEBB54B7A8C384C97CED60475_12</vt:lpwstr>
  </property>
</Properties>
</file>