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E616E6" w14:textId="77777777" w:rsidR="003C0609" w:rsidRDefault="004C4870" w:rsidP="004C4870">
      <w:pPr>
        <w:pStyle w:val="ListParagraph"/>
        <w:numPr>
          <w:ilvl w:val="0"/>
          <w:numId w:val="2"/>
        </w:numPr>
      </w:pPr>
      <w:r w:rsidRPr="004C4870">
        <w:t>Ensure each available sponsor ad is inserted. These can go in any order and are typically spread throughout the book document.</w:t>
      </w:r>
      <w:r w:rsidRPr="004C4870">
        <w:br/>
      </w:r>
    </w:p>
    <w:p w14:paraId="6E0940A1" w14:textId="77777777" w:rsidR="004C4870" w:rsidRDefault="004C4870" w:rsidP="004C4870">
      <w:pPr>
        <w:pStyle w:val="ListParagraph"/>
        <w:numPr>
          <w:ilvl w:val="0"/>
          <w:numId w:val="2"/>
        </w:numPr>
      </w:pPr>
      <w:r>
        <w:t>Ensure the book includes a title page, which is followed by the standard copyright page.</w:t>
      </w:r>
      <w:r>
        <w:br/>
      </w:r>
    </w:p>
    <w:p w14:paraId="740160D6" w14:textId="77777777" w:rsidR="004C4870" w:rsidRDefault="004C4870" w:rsidP="004C4870">
      <w:pPr>
        <w:pStyle w:val="ListParagraph"/>
        <w:numPr>
          <w:ilvl w:val="0"/>
          <w:numId w:val="2"/>
        </w:numPr>
      </w:pPr>
      <w:r>
        <w:t>The first page in the document should be the cover image.</w:t>
      </w:r>
      <w:r>
        <w:br/>
      </w:r>
    </w:p>
    <w:p w14:paraId="42A250EC" w14:textId="68073C1B" w:rsidR="00B01C6F" w:rsidRPr="004C4870" w:rsidRDefault="00B01C6F" w:rsidP="00B01C6F">
      <w:pPr>
        <w:pStyle w:val="ListParagraph"/>
        <w:numPr>
          <w:ilvl w:val="0"/>
          <w:numId w:val="2"/>
        </w:numPr>
      </w:pPr>
      <w:r>
        <w:t>When you begin a new edition, start with a top-level “</w:t>
      </w:r>
      <w:proofErr w:type="spellStart"/>
      <w:r>
        <w:t>YYYYmmm_title</w:t>
      </w:r>
      <w:proofErr w:type="spellEnd"/>
      <w:r>
        <w:t xml:space="preserve">” folder. Copy over any figures, code, </w:t>
      </w:r>
      <w:proofErr w:type="spellStart"/>
      <w:r>
        <w:t>etc</w:t>
      </w:r>
      <w:proofErr w:type="spellEnd"/>
      <w:r>
        <w:t xml:space="preserve"> that you’re re-using, so that each edition’s folder is completely self-contained. </w:t>
      </w:r>
      <w:r>
        <w:br/>
      </w:r>
    </w:p>
    <w:p w14:paraId="40FAFD05" w14:textId="77777777" w:rsidR="00B01C6F" w:rsidRDefault="004C4870" w:rsidP="004C4870">
      <w:pPr>
        <w:pStyle w:val="ListParagraph"/>
        <w:numPr>
          <w:ilvl w:val="0"/>
          <w:numId w:val="2"/>
        </w:numPr>
      </w:pPr>
      <w:r>
        <w:t>Book files should be named “</w:t>
      </w:r>
      <w:proofErr w:type="spellStart"/>
      <w:r>
        <w:t>YYYYmmm_title.xxx</w:t>
      </w:r>
      <w:proofErr w:type="spellEnd"/>
      <w:r>
        <w:t xml:space="preserve">,” where YYYY is the four-digit year, mmm is the month abbreviation (Mar, Feb, Jun, </w:t>
      </w:r>
      <w:proofErr w:type="spellStart"/>
      <w:r>
        <w:t>etc</w:t>
      </w:r>
      <w:proofErr w:type="spellEnd"/>
      <w:r>
        <w:t>), title is a short version of the book title containing no spaces, and xxx is the filename extension.</w:t>
      </w:r>
      <w:r w:rsidR="00B01C6F">
        <w:br/>
      </w:r>
    </w:p>
    <w:p w14:paraId="73ECF7C9" w14:textId="77C98A72" w:rsidR="004C4870" w:rsidRDefault="004C4870" w:rsidP="004C4870">
      <w:pPr>
        <w:pStyle w:val="ListParagraph"/>
        <w:numPr>
          <w:ilvl w:val="0"/>
          <w:numId w:val="2"/>
        </w:numPr>
      </w:pPr>
      <w:r>
        <w:t>Include all book formats, and any appropriate “Code” folder, in a ZIP file named “YYYYmmm_title.zip,” which is what we distribute.</w:t>
      </w:r>
      <w:r>
        <w:br/>
      </w:r>
    </w:p>
    <w:p w14:paraId="64EAD892" w14:textId="09D12B42" w:rsidR="004C4870" w:rsidRDefault="00B01C6F" w:rsidP="004C4870">
      <w:pPr>
        <w:pStyle w:val="ListParagraph"/>
        <w:numPr>
          <w:ilvl w:val="0"/>
          <w:numId w:val="2"/>
        </w:numPr>
      </w:pPr>
      <w:r>
        <w:t>Please include the ZIP file containing the PDF/EPUB/whatever versions inside the top-folder. Don’t include the PDF and EPUB individually.</w:t>
      </w:r>
      <w:bookmarkStart w:id="0" w:name="_GoBack"/>
      <w:bookmarkEnd w:id="0"/>
      <w:r w:rsidR="004C4870">
        <w:br/>
      </w:r>
    </w:p>
    <w:p w14:paraId="68D2BEE7" w14:textId="77777777" w:rsidR="004C4870" w:rsidRPr="003C0609" w:rsidRDefault="004C4870" w:rsidP="004C4870"/>
    <w:sectPr w:rsidR="004C4870" w:rsidRPr="003C0609" w:rsidSect="001313A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ヒラギノ角ゴ Pro W3">
    <w:charset w:val="4E"/>
    <w:family w:val="auto"/>
    <w:pitch w:val="variable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227F3B"/>
    <w:multiLevelType w:val="hybridMultilevel"/>
    <w:tmpl w:val="B2CCF1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0B7322"/>
    <w:multiLevelType w:val="hybridMultilevel"/>
    <w:tmpl w:val="D14C0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609"/>
    <w:rsid w:val="001313A3"/>
    <w:rsid w:val="003C0609"/>
    <w:rsid w:val="004C4870"/>
    <w:rsid w:val="00B01C6F"/>
    <w:rsid w:val="00EB5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EF7345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13A3"/>
    <w:pPr>
      <w:spacing w:after="12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llout">
    <w:name w:val=".Callout"/>
    <w:rsid w:val="003C0609"/>
    <w:pPr>
      <w:tabs>
        <w:tab w:val="left" w:pos="360"/>
      </w:tabs>
      <w:suppressAutoHyphens/>
      <w:spacing w:before="240" w:after="240"/>
      <w:ind w:left="360" w:right="360"/>
    </w:pPr>
    <w:rPr>
      <w:rFonts w:ascii="Arial" w:eastAsia="ヒラギノ角ゴ Pro W3" w:hAnsi="Arial" w:cs="Times New Roman"/>
      <w:color w:val="000000"/>
      <w:sz w:val="18"/>
      <w:szCs w:val="20"/>
    </w:rPr>
  </w:style>
  <w:style w:type="character" w:styleId="Hyperlink">
    <w:name w:val="Hyperlink"/>
    <w:basedOn w:val="DefaultParagraphFont"/>
    <w:uiPriority w:val="99"/>
    <w:unhideWhenUsed/>
    <w:rsid w:val="003C060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C487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13A3"/>
    <w:pPr>
      <w:spacing w:after="12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llout">
    <w:name w:val=".Callout"/>
    <w:rsid w:val="003C0609"/>
    <w:pPr>
      <w:tabs>
        <w:tab w:val="left" w:pos="360"/>
      </w:tabs>
      <w:suppressAutoHyphens/>
      <w:spacing w:before="240" w:after="240"/>
      <w:ind w:left="360" w:right="360"/>
    </w:pPr>
    <w:rPr>
      <w:rFonts w:ascii="Arial" w:eastAsia="ヒラギノ角ゴ Pro W3" w:hAnsi="Arial" w:cs="Times New Roman"/>
      <w:color w:val="000000"/>
      <w:sz w:val="18"/>
      <w:szCs w:val="20"/>
    </w:rPr>
  </w:style>
  <w:style w:type="character" w:styleId="Hyperlink">
    <w:name w:val="Hyperlink"/>
    <w:basedOn w:val="DefaultParagraphFont"/>
    <w:uiPriority w:val="99"/>
    <w:unhideWhenUsed/>
    <w:rsid w:val="003C060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C48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146</Words>
  <Characters>833</Characters>
  <Application>Microsoft Macintosh Word</Application>
  <DocSecurity>0</DocSecurity>
  <Lines>6</Lines>
  <Paragraphs>1</Paragraphs>
  <ScaleCrop>false</ScaleCrop>
  <Company>Concentrated Technology</Company>
  <LinksUpToDate>false</LinksUpToDate>
  <CharactersWithSpaces>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Jones</dc:creator>
  <cp:keywords/>
  <dc:description/>
  <cp:lastModifiedBy>Don Jones</cp:lastModifiedBy>
  <cp:revision>3</cp:revision>
  <dcterms:created xsi:type="dcterms:W3CDTF">2013-09-22T19:36:00Z</dcterms:created>
  <dcterms:modified xsi:type="dcterms:W3CDTF">2013-09-23T13:59:00Z</dcterms:modified>
</cp:coreProperties>
</file>