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</w:t>
      </w:r>
      <w:r w:rsidRPr="00DD4572">
        <w:rPr>
          <w:rFonts w:ascii="宋体" w:hAnsi="宋体"/>
          <w:b/>
          <w:sz w:val="24"/>
          <w:szCs w:val="24"/>
        </w:rPr>
        <w:t>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人们无法理解他没有经历过的事情。</w:t>
      </w:r>
      <w:r w:rsidRPr="00DD4572">
        <w:rPr>
          <w:rFonts w:ascii="宋体" w:hAnsi="宋体" w:hint="eastAsia"/>
          <w:sz w:val="24"/>
          <w:szCs w:val="24"/>
        </w:rPr>
        <w:t xml:space="preserve">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 w:hint="eastAsia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</w:t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+</w:t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∴需考虑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全集</w:t>
      </w:r>
    </w:p>
    <w:p w:rsidR="009C0E16" w:rsidRDefault="00DD4572">
      <w:pP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</w:t>
      </w:r>
      <w:r w:rsidRPr="00DD4572">
        <w:rPr>
          <w:rFonts w:ascii="宋体" w:hAnsi="宋体" w:hint="eastAsia"/>
          <w:sz w:val="24"/>
          <w:szCs w:val="24"/>
        </w:rPr>
        <w:t>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</w:t>
      </w:r>
      <w:r w:rsidRPr="00DD4572">
        <w:rPr>
          <w:rFonts w:ascii="宋体" w:hAnsi="宋体" w:hint="eastAsia"/>
          <w:sz w:val="24"/>
          <w:szCs w:val="24"/>
        </w:rPr>
        <w:t>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</w:t>
      </w:r>
      <w:r w:rsidRPr="00DD4572">
        <w:rPr>
          <w:rFonts w:ascii="宋体" w:hAnsi="宋体" w:hint="eastAsia"/>
          <w:sz w:val="24"/>
          <w:szCs w:val="24"/>
        </w:rPr>
        <w:t>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</w:t>
      </w:r>
      <w:r w:rsidRPr="00DD4572">
        <w:rPr>
          <w:rFonts w:ascii="宋体" w:hAnsi="宋体" w:hint="eastAsia"/>
          <w:sz w:val="24"/>
          <w:szCs w:val="24"/>
        </w:rPr>
        <w:t>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 w:hint="eastAsia"/>
          <w:sz w:val="24"/>
          <w:szCs w:val="24"/>
        </w:rPr>
        <w:t>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行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</w:t>
      </w:r>
      <w:r>
        <w:rPr>
          <w:rFonts w:ascii="楷体" w:eastAsia="楷体" w:hAnsi="楷体" w:hint="eastAsia"/>
          <w:b/>
          <w:sz w:val="24"/>
          <w:szCs w:val="24"/>
        </w:rPr>
        <w:t>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</w:t>
      </w:r>
      <w:r>
        <w:rPr>
          <w:rFonts w:ascii="楷体" w:eastAsia="楷体" w:hAnsi="楷体" w:hint="eastAsia"/>
          <w:sz w:val="24"/>
          <w:szCs w:val="24"/>
        </w:rPr>
        <w:t>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</w:t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</w:t>
      </w:r>
      <w:r>
        <w:rPr>
          <w:rFonts w:ascii="楷体" w:eastAsia="楷体" w:hAnsi="楷体" w:hint="eastAsia"/>
          <w:sz w:val="24"/>
          <w:szCs w:val="36"/>
        </w:rPr>
        <w:t>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>创建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初始化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清零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访问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查找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插入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删除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>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</w:t>
      </w:r>
      <w:r>
        <w:rPr>
          <w:rFonts w:ascii="楷体" w:eastAsia="楷体" w:hAnsi="楷体" w:hint="eastAsia"/>
          <w:b/>
          <w:color w:val="0000FF"/>
          <w:sz w:val="24"/>
          <w:szCs w:val="36"/>
        </w:rPr>
        <w:t>head</w:t>
      </w:r>
      <w:r>
        <w:rPr>
          <w:rFonts w:ascii="楷体" w:eastAsia="楷体" w:hAnsi="楷体" w:hint="eastAsia"/>
          <w:b/>
          <w:color w:val="0000FF"/>
          <w:sz w:val="24"/>
          <w:szCs w:val="36"/>
        </w:rPr>
        <w:t>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0F764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>备用区，模拟</w:t>
      </w:r>
      <w:r>
        <w:rPr>
          <w:rFonts w:ascii="楷体" w:eastAsia="楷体" w:hAnsi="楷体" w:hint="eastAsia"/>
        </w:rPr>
        <w:t>malloc</w:t>
      </w:r>
      <w:r>
        <w:rPr>
          <w:rFonts w:ascii="楷体" w:eastAsia="楷体" w:hAnsi="楷体" w:hint="eastAsia"/>
        </w:rPr>
        <w:t>和</w:t>
      </w:r>
      <w:r>
        <w:rPr>
          <w:rFonts w:ascii="楷体" w:eastAsia="楷体" w:hAnsi="楷体" w:hint="eastAsia"/>
        </w:rPr>
        <w:t>free</w:t>
      </w:r>
      <w:r>
        <w:rPr>
          <w:rFonts w:ascii="楷体" w:eastAsia="楷体" w:hAnsi="楷体" w:hint="eastAsia"/>
        </w:rPr>
        <w:t>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指向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</w:t>
      </w:r>
      <w:r>
        <w:rPr>
          <w:rFonts w:ascii="楷体" w:eastAsia="楷体" w:hAnsi="楷体"/>
          <w:color w:val="000000"/>
          <w:sz w:val="24"/>
          <w:szCs w:val="36"/>
        </w:rPr>
        <w:t xml:space="preserve"> </w:t>
      </w:r>
      <w:r>
        <w:rPr>
          <w:rFonts w:ascii="楷体" w:eastAsia="楷体" w:hAnsi="楷体"/>
          <w:color w:val="000000"/>
          <w:sz w:val="24"/>
          <w:szCs w:val="36"/>
        </w:rPr>
        <w:t>Struct Node</w:t>
      </w:r>
      <w:r>
        <w:rPr>
          <w:rFonts w:ascii="楷体" w:eastAsia="楷体" w:hAnsi="楷体"/>
          <w:color w:val="000000"/>
          <w:sz w:val="24"/>
          <w:szCs w:val="36"/>
        </w:rPr>
        <w:t xml:space="preserve"> </w:t>
      </w:r>
      <w:r>
        <w:rPr>
          <w:rFonts w:ascii="楷体" w:eastAsia="楷体" w:hAnsi="楷体"/>
          <w:color w:val="000000"/>
          <w:sz w:val="24"/>
          <w:szCs w:val="36"/>
        </w:rPr>
        <w:t>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next;</w:t>
      </w:r>
      <w:r>
        <w:rPr>
          <w:rFonts w:ascii="楷体" w:eastAsia="楷体" w:hAnsi="楷体"/>
          <w:color w:val="000000"/>
          <w:sz w:val="24"/>
          <w:szCs w:val="36"/>
        </w:rPr>
        <w:t xml:space="preserve">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栈与队列</w:t>
      </w:r>
    </w:p>
    <w:p w:rsidR="009C0E16" w:rsidRDefault="000F764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</w:t>
      </w:r>
      <w:r>
        <w:rPr>
          <w:rFonts w:ascii="楷体" w:eastAsia="楷体" w:hAnsi="楷体" w:hint="eastAsia"/>
          <w:color w:val="000000"/>
          <w:sz w:val="24"/>
        </w:rPr>
        <w:t>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</w:t>
      </w:r>
      <w:r>
        <w:rPr>
          <w:rFonts w:ascii="楷体" w:eastAsia="楷体" w:hAnsi="楷体" w:hint="eastAsia"/>
          <w:color w:val="000000"/>
          <w:sz w:val="24"/>
        </w:rPr>
        <w:t>)</w:t>
      </w:r>
      <w:r>
        <w:rPr>
          <w:rFonts w:ascii="楷体" w:eastAsia="楷体" w:hAnsi="楷体" w:hint="eastAsia"/>
          <w:color w:val="000000"/>
          <w:sz w:val="24"/>
        </w:rPr>
        <w:t>、记录刚才发生过的事</w:t>
      </w:r>
      <w:r>
        <w:rPr>
          <w:rFonts w:ascii="楷体" w:eastAsia="楷体" w:hAnsi="楷体" w:hint="eastAsia"/>
          <w:color w:val="000000"/>
          <w:sz w:val="24"/>
        </w:rPr>
        <w:t>(Undo)</w:t>
      </w:r>
      <w:r>
        <w:rPr>
          <w:rFonts w:ascii="楷体" w:eastAsia="楷体" w:hAnsi="楷体" w:hint="eastAsia"/>
          <w:color w:val="000000"/>
          <w:sz w:val="24"/>
        </w:rPr>
        <w:t>、等待后续</w:t>
      </w:r>
      <w:r>
        <w:rPr>
          <w:rFonts w:ascii="楷体" w:eastAsia="楷体" w:hAnsi="楷体" w:hint="eastAsia"/>
          <w:color w:val="000000"/>
          <w:sz w:val="24"/>
        </w:rPr>
        <w:t>(</w:t>
      </w:r>
      <w:r>
        <w:rPr>
          <w:rFonts w:ascii="楷体" w:eastAsia="楷体" w:hAnsi="楷体" w:hint="eastAsia"/>
          <w:color w:val="000000"/>
          <w:sz w:val="24"/>
        </w:rPr>
        <w:t>中缀表达式求值</w:t>
      </w:r>
      <w:r>
        <w:rPr>
          <w:rFonts w:ascii="楷体" w:eastAsia="楷体" w:hAnsi="楷体" w:hint="eastAsia"/>
          <w:color w:val="000000"/>
          <w:sz w:val="24"/>
        </w:rPr>
        <w:t>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</w:t>
      </w:r>
      <w:r>
        <w:rPr>
          <w:rFonts w:ascii="楷体" w:eastAsia="楷体" w:hAnsi="楷体" w:hint="eastAsia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</w:t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删除不用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O(n), </w:t>
      </w:r>
      <w:r>
        <w:rPr>
          <w:rFonts w:ascii="楷体" w:eastAsia="楷体" w:hAnsi="楷体" w:hint="eastAsia"/>
          <w:color w:val="000000"/>
          <w:sz w:val="24"/>
          <w:szCs w:val="36"/>
        </w:rPr>
        <w:t>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| </w:t>
      </w:r>
      <w:r>
        <w:rPr>
          <w:rFonts w:ascii="楷体" w:eastAsia="楷体" w:hAnsi="楷体" w:hint="eastAsia"/>
          <w:color w:val="000000"/>
          <w:sz w:val="24"/>
          <w:szCs w:val="36"/>
        </w:rPr>
        <w:t>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DD4572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（余数：指从零到该点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抛开周期性后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的长度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相对于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周长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00000"/>
          <w:sz w:val="24"/>
          <w:szCs w:val="36"/>
        </w:rPr>
        <w:t>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Structure:  boolean flag[n]  # </w:t>
      </w:r>
      <w:r>
        <w:rPr>
          <w:rFonts w:ascii="楷体" w:eastAsia="楷体" w:hAnsi="楷体" w:hint="eastAsia"/>
          <w:sz w:val="24"/>
        </w:rPr>
        <w:t>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 xml:space="preserve">[n]     # </w:t>
      </w:r>
      <w:r>
        <w:rPr>
          <w:rFonts w:ascii="楷体" w:eastAsia="楷体" w:hAnsi="楷体" w:hint="eastAsia"/>
          <w:sz w:val="24"/>
        </w:rPr>
        <w:t>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sz w:val="24"/>
        </w:rPr>
        <w:t>子集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把</w:t>
      </w:r>
      <w:r>
        <w:rPr>
          <w:rFonts w:ascii="楷体" w:eastAsia="楷体" w:hAnsi="楷体" w:hint="eastAsia"/>
          <w:sz w:val="24"/>
        </w:rPr>
        <w:t>flag</w:t>
      </w:r>
      <w:r>
        <w:rPr>
          <w:rFonts w:ascii="楷体" w:eastAsia="楷体" w:hAnsi="楷体" w:hint="eastAsia"/>
          <w:sz w:val="24"/>
        </w:rPr>
        <w:t>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添加元素：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ab/>
        <w:t xml:space="preserve">  </w:t>
      </w:r>
      <w:r>
        <w:rPr>
          <w:rFonts w:ascii="楷体" w:eastAsia="楷体" w:hAnsi="楷体" w:hint="eastAsia"/>
          <w:sz w:val="24"/>
        </w:rPr>
        <w:t>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>应用于</w:t>
      </w:r>
      <w:r>
        <w:rPr>
          <w:rFonts w:ascii="楷体" w:eastAsia="楷体" w:hAnsi="楷体" w:hint="eastAsia"/>
          <w:b/>
          <w:bCs/>
          <w:color w:val="0000FF"/>
          <w:sz w:val="24"/>
        </w:rPr>
        <w:t xml:space="preserve">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>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</w:t>
      </w:r>
      <w:r>
        <w:rPr>
          <w:rFonts w:ascii="微软雅黑" w:eastAsia="微软雅黑" w:hAnsi="微软雅黑" w:hint="eastAsia"/>
          <w:sz w:val="18"/>
        </w:rPr>
        <w:t>记录当前下标的元素对应的父节点位置，规定根节点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记录的是</w:t>
      </w:r>
      <w:r>
        <w:rPr>
          <w:rFonts w:ascii="微软雅黑" w:eastAsia="微软雅黑" w:hAnsi="微软雅黑" w:hint="eastAsia"/>
          <w:sz w:val="18"/>
        </w:rPr>
        <w:t>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</w:t>
      </w:r>
      <w:r>
        <w:rPr>
          <w:rFonts w:ascii="微软雅黑" w:eastAsia="微软雅黑" w:hAnsi="微软雅黑" w:hint="eastAsia"/>
          <w:sz w:val="18"/>
        </w:rPr>
        <w:t>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</w:t>
      </w:r>
      <w:r>
        <w:rPr>
          <w:rFonts w:ascii="微软雅黑" w:eastAsia="微软雅黑" w:hAnsi="微软雅黑" w:hint="eastAsia"/>
          <w:sz w:val="18"/>
        </w:rPr>
        <w:t>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</w:t>
      </w:r>
      <w:r>
        <w:rPr>
          <w:rFonts w:ascii="微软雅黑" w:eastAsia="微软雅黑" w:hAnsi="微软雅黑" w:hint="eastAsia"/>
          <w:sz w:val="18"/>
        </w:rPr>
        <w:t>by size/ by height</w:t>
      </w:r>
      <w:r>
        <w:rPr>
          <w:rFonts w:ascii="微软雅黑" w:eastAsia="微软雅黑" w:hAnsi="微软雅黑" w:hint="eastAsia"/>
          <w:sz w:val="18"/>
        </w:rPr>
        <w:t>（顺便记录树的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节点个数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或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高度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变为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 w:hint="eastAsia"/>
          <w:sz w:val="18"/>
        </w:rPr>
        <w:t>兼容性</w:t>
      </w:r>
      <w:r>
        <w:rPr>
          <w:rFonts w:ascii="微软雅黑" w:eastAsia="微软雅黑" w:hAnsi="微软雅黑" w:hint="eastAsia"/>
          <w:sz w:val="18"/>
        </w:rPr>
        <w:t xml:space="preserve">)by-size </w:t>
      </w:r>
      <w:r>
        <w:rPr>
          <w:rFonts w:ascii="微软雅黑" w:eastAsia="微软雅黑" w:hAnsi="微软雅黑" w:hint="eastAsia"/>
          <w:sz w:val="18"/>
        </w:rPr>
        <w:t>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 xml:space="preserve"> by-height</w:t>
      </w:r>
      <w:r>
        <w:rPr>
          <w:rFonts w:ascii="微软雅黑" w:eastAsia="微软雅黑" w:hAnsi="微软雅黑" w:hint="eastAsia"/>
          <w:sz w:val="18"/>
        </w:rPr>
        <w:t>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</w:t>
      </w:r>
      <w:r>
        <w:rPr>
          <w:rFonts w:ascii="微软雅黑" w:eastAsia="微软雅黑" w:hAnsi="微软雅黑" w:hint="eastAsia"/>
          <w:sz w:val="18"/>
        </w:rPr>
        <w:t>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散列表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描述的是</w:t>
      </w:r>
      <w:r>
        <w:rPr>
          <w:rFonts w:ascii="楷体" w:eastAsia="楷体" w:hAnsi="楷体" w:hint="eastAsia"/>
          <w:sz w:val="24"/>
        </w:rPr>
        <w:t>key-value</w:t>
      </w:r>
      <w:r>
        <w:rPr>
          <w:rFonts w:ascii="楷体" w:eastAsia="楷体" w:hAnsi="楷体" w:hint="eastAsia"/>
          <w:sz w:val="24"/>
        </w:rPr>
        <w:t>映射的数据结构，</w:t>
      </w:r>
      <w:r>
        <w:rPr>
          <w:rFonts w:ascii="楷体" w:eastAsia="楷体" w:hAnsi="楷体" w:hint="eastAsia"/>
          <w:sz w:val="24"/>
        </w:rPr>
        <w:t>best case</w:t>
      </w:r>
      <w:r>
        <w:rPr>
          <w:rFonts w:ascii="楷体" w:eastAsia="楷体" w:hAnsi="楷体" w:hint="eastAsia"/>
          <w:sz w:val="24"/>
        </w:rPr>
        <w:t>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</w:t>
      </w:r>
      <w:r>
        <w:rPr>
          <w:rFonts w:ascii="楷体" w:eastAsia="楷体" w:hAnsi="楷体" w:hint="eastAsia"/>
          <w:b/>
          <w:color w:val="CC99FF"/>
          <w:sz w:val="24"/>
        </w:rPr>
        <w:t>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 xml:space="preserve">postion = </w:t>
      </w:r>
      <w:r>
        <w:rPr>
          <w:rFonts w:ascii="Verdana" w:eastAsia="楷体" w:hAnsi="Verdana" w:cs="Verdana"/>
          <w:sz w:val="24"/>
        </w:rPr>
        <w:t>hash</w:t>
      </w:r>
      <w:r>
        <w:rPr>
          <w:rFonts w:ascii="Verdana" w:eastAsia="楷体" w:hAnsi="Verdana" w:cs="Verdana"/>
          <w:sz w:val="24"/>
        </w:rPr>
        <w:t>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</w:t>
      </w:r>
      <w:r>
        <w:rPr>
          <w:rFonts w:ascii="楷体" w:eastAsia="楷体" w:hAnsi="楷体" w:hint="eastAsia"/>
          <w:b/>
          <w:bCs/>
          <w:sz w:val="24"/>
        </w:rPr>
        <w:t>:</w:t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线性同余</w:t>
      </w:r>
      <w:r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 w:hint="eastAsia"/>
          <w:sz w:val="24"/>
        </w:rPr>
        <w:t xml:space="preserve"> h(key) = key mod capacity</w:t>
      </w:r>
      <w:r>
        <w:rPr>
          <w:rFonts w:ascii="楷体" w:eastAsia="楷体" w:hAnsi="楷体" w:hint="eastAsia"/>
          <w:sz w:val="24"/>
        </w:rPr>
        <w:t xml:space="preserve">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</w:t>
      </w:r>
      <w:r>
        <w:rPr>
          <w:rFonts w:ascii="楷体" w:eastAsia="楷体" w:hAnsi="楷体" w:hint="eastAsia"/>
          <w:sz w:val="24"/>
        </w:rPr>
        <w:t>capacity</w:t>
      </w:r>
      <w:r>
        <w:rPr>
          <w:rFonts w:ascii="楷体" w:eastAsia="楷体" w:hAnsi="楷体" w:hint="eastAsia"/>
          <w:sz w:val="24"/>
        </w:rPr>
        <w:t>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</w:t>
      </w:r>
      <w:r>
        <w:rPr>
          <w:rFonts w:ascii="楷体" w:eastAsia="楷体" w:hAnsi="楷体" w:hint="eastAsia"/>
          <w:sz w:val="28"/>
          <w:szCs w:val="21"/>
        </w:rPr>
        <w:t>20</w:t>
      </w:r>
      <w:r>
        <w:rPr>
          <w:rFonts w:ascii="楷体" w:eastAsia="楷体" w:hAnsi="楷体" w:hint="eastAsia"/>
          <w:sz w:val="28"/>
          <w:szCs w:val="21"/>
        </w:rPr>
        <w:t>以内的质因子的合数</w:t>
      </w:r>
      <w:r>
        <w:rPr>
          <w:rFonts w:ascii="楷体" w:eastAsia="楷体" w:hAnsi="楷体" w:hint="eastAsia"/>
          <w:sz w:val="28"/>
          <w:szCs w:val="21"/>
        </w:rPr>
        <w:t xml:space="preserve"> &amp;&amp; </w:t>
      </w:r>
      <w:r>
        <w:rPr>
          <w:rFonts w:ascii="楷体" w:eastAsia="楷体" w:hAnsi="楷体" w:hint="eastAsia"/>
          <w:sz w:val="28"/>
          <w:szCs w:val="21"/>
        </w:rPr>
        <w:t>不太接近</w:t>
      </w:r>
      <w:r>
        <w:rPr>
          <w:rFonts w:ascii="楷体" w:eastAsia="楷体" w:hAnsi="楷体" w:hint="eastAsia"/>
          <w:sz w:val="28"/>
          <w:szCs w:val="21"/>
        </w:rPr>
        <w:t>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直接定址：（线性函数）</w:t>
      </w:r>
      <w:r>
        <w:rPr>
          <w:rFonts w:ascii="楷体" w:eastAsia="楷体" w:hAnsi="楷体" w:hint="eastAsia"/>
          <w:sz w:val="24"/>
        </w:rPr>
        <w:tab/>
      </w:r>
      <w:r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</w:t>
      </w:r>
      <w:r>
        <w:rPr>
          <w:rFonts w:ascii="楷体" w:eastAsia="楷体" w:hAnsi="楷体" w:hint="eastAsia"/>
          <w:sz w:val="24"/>
        </w:rPr>
        <w:t>取整</w:t>
      </w:r>
      <w:r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/>
          <w:sz w:val="24"/>
        </w:rPr>
        <w:t>h(key) =</w:t>
      </w:r>
      <w:r>
        <w:rPr>
          <w:rFonts w:ascii="楷体" w:eastAsia="楷体" w:hAnsi="楷体"/>
          <w:sz w:val="24"/>
        </w:rPr>
        <w:t xml:space="preserve">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012209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4 </w:t>
      </w:r>
      <w:r>
        <w:rPr>
          <w:rFonts w:ascii="楷体" w:eastAsia="楷体" w:hAnsi="楷体" w:hint="eastAsia"/>
          <w:sz w:val="24"/>
        </w:rPr>
        <w:t>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</w:t>
      </w:r>
      <w:r>
        <w:rPr>
          <w:rFonts w:ascii="楷体" w:eastAsia="楷体" w:hAnsi="楷体" w:hint="eastAsia"/>
          <w:sz w:val="24"/>
        </w:rPr>
        <w:t>假定编码为</w:t>
      </w:r>
      <w:r>
        <w:rPr>
          <w:rFonts w:ascii="楷体" w:eastAsia="楷体" w:hAnsi="楷体" w:hint="eastAsia"/>
          <w:sz w:val="24"/>
        </w:rPr>
        <w:t xml:space="preserve">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</w:t>
      </w:r>
      <w:r>
        <w:rPr>
          <w:rFonts w:ascii="楷体" w:eastAsia="楷体" w:hAnsi="楷体" w:hint="eastAsia"/>
          <w:sz w:val="24"/>
        </w:rPr>
        <w:t xml:space="preserve">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</w:t>
      </w:r>
      <w:r>
        <w:rPr>
          <w:rFonts w:ascii="楷体" w:eastAsia="楷体" w:hAnsi="楷体" w:hint="eastAsia"/>
          <w:b/>
          <w:color w:val="0000FF"/>
          <w:sz w:val="24"/>
        </w:rPr>
        <w:t>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不同的数据记录映射到同一个位置</w:t>
      </w:r>
      <w:r>
        <w:rPr>
          <w:rFonts w:ascii="楷体" w:eastAsia="楷体" w:hAnsi="楷体" w:hint="eastAsia"/>
          <w:sz w:val="24"/>
        </w:rPr>
        <w:t xml:space="preserve">  or  </w:t>
      </w:r>
      <w:r>
        <w:rPr>
          <w:rFonts w:ascii="楷体" w:eastAsia="楷体" w:hAnsi="楷体" w:hint="eastAsia"/>
          <w:sz w:val="24"/>
        </w:rPr>
        <w:t>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>解决方案：</w:t>
      </w:r>
      <w:r>
        <w:rPr>
          <w:rFonts w:ascii="楷体" w:eastAsia="楷体" w:hAnsi="楷体" w:hint="eastAsia"/>
          <w:b/>
          <w:sz w:val="24"/>
        </w:rPr>
        <w:t xml:space="preserve">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>关键区分</w:t>
      </w:r>
      <w:r>
        <w:rPr>
          <w:rFonts w:ascii="楷体" w:eastAsia="楷体" w:hAnsi="楷体" w:hint="eastAsia"/>
          <w:b/>
          <w:sz w:val="24"/>
        </w:rPr>
        <w:t xml:space="preserve">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 xml:space="preserve">1 </w:t>
      </w:r>
      <w:r>
        <w:rPr>
          <w:rFonts w:ascii="楷体" w:eastAsia="楷体" w:hAnsi="楷体" w:hint="eastAsia"/>
          <w:sz w:val="24"/>
        </w:rPr>
        <w:t>开放地址法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sz w:val="24"/>
        </w:rPr>
        <w:t>探测法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 w:hint="eastAsia"/>
          <w:sz w:val="24"/>
        </w:rPr>
        <w:tab/>
        <w:t xml:space="preserve">h = </w:t>
      </w:r>
      <w:r>
        <w:rPr>
          <w:rFonts w:ascii="楷体" w:eastAsia="楷体" w:hAnsi="楷体" w:hint="eastAsia"/>
          <w:sz w:val="24"/>
        </w:rPr>
        <w:t>（</w:t>
      </w:r>
      <w:r>
        <w:rPr>
          <w:rFonts w:ascii="楷体" w:eastAsia="楷体" w:hAnsi="楷体" w:hint="eastAsia"/>
          <w:sz w:val="24"/>
        </w:rPr>
        <w:t>hashCode(k) + d(i)</w:t>
      </w:r>
      <w:r>
        <w:rPr>
          <w:rFonts w:ascii="楷体" w:eastAsia="楷体" w:hAnsi="楷体" w:hint="eastAsia"/>
          <w:sz w:val="24"/>
        </w:rPr>
        <w:t>）</w:t>
      </w:r>
      <w:r>
        <w:rPr>
          <w:rFonts w:ascii="楷体" w:eastAsia="楷体" w:hAnsi="楷体" w:hint="eastAsia"/>
          <w:sz w:val="24"/>
        </w:rPr>
        <w:t>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增量序列</w:t>
      </w:r>
      <w:r>
        <w:rPr>
          <w:rFonts w:ascii="楷体" w:eastAsia="楷体" w:hAnsi="楷体" w:hint="eastAsia"/>
          <w:sz w:val="24"/>
        </w:rPr>
        <w:t>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线性探测：</w:t>
      </w:r>
      <w:r>
        <w:rPr>
          <w:rFonts w:ascii="楷体" w:eastAsia="楷体" w:hAnsi="楷体" w:hint="eastAsia"/>
          <w:sz w:val="24"/>
        </w:rPr>
        <w:t>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二次探测：</w:t>
      </w:r>
      <w:r>
        <w:rPr>
          <w:rFonts w:ascii="楷体" w:eastAsia="楷体" w:hAnsi="楷体" w:hint="eastAsia"/>
          <w:sz w:val="24"/>
        </w:rPr>
        <w:t>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</w:t>
      </w:r>
      <w:r>
        <w:rPr>
          <w:rFonts w:ascii="楷体" w:eastAsia="楷体" w:hAnsi="楷体" w:hint="eastAsia"/>
          <w:sz w:val="24"/>
        </w:rPr>
        <w:t>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</w:t>
      </w:r>
      <w:r>
        <w:rPr>
          <w:rFonts w:ascii="楷体" w:eastAsia="楷体" w:hAnsi="楷体" w:hint="eastAsia"/>
          <w:sz w:val="24"/>
        </w:rPr>
        <w:t>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</w:t>
      </w:r>
      <w:r>
        <w:rPr>
          <w:rFonts w:ascii="楷体" w:eastAsia="楷体" w:hAnsi="楷体" w:hint="eastAsia"/>
          <w:sz w:val="24"/>
        </w:rPr>
        <w:t>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2 </w:t>
      </w:r>
      <w:r>
        <w:rPr>
          <w:rFonts w:ascii="楷体" w:eastAsia="楷体" w:hAnsi="楷体" w:hint="eastAsia"/>
          <w:sz w:val="24"/>
        </w:rPr>
        <w:t>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4 </w:t>
      </w:r>
      <w:r>
        <w:rPr>
          <w:rFonts w:ascii="楷体" w:eastAsia="楷体" w:hAnsi="楷体" w:hint="eastAsia"/>
          <w:sz w:val="24"/>
        </w:rPr>
        <w:t>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</w:t>
      </w:r>
      <w:r>
        <w:rPr>
          <w:rFonts w:ascii="楷体" w:eastAsia="楷体" w:hAnsi="楷体" w:hint="eastAsia"/>
          <w:b/>
          <w:color w:val="FF9900"/>
          <w:sz w:val="24"/>
        </w:rPr>
        <w:t>分析</w:t>
      </w:r>
      <w:r>
        <w:rPr>
          <w:rFonts w:ascii="楷体" w:eastAsia="楷体" w:hAnsi="楷体" w:hint="eastAsia"/>
          <w:b/>
          <w:color w:val="FF9900"/>
          <w:sz w:val="24"/>
        </w:rPr>
        <w:t>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</w:t>
      </w:r>
      <w:r>
        <w:rPr>
          <w:rFonts w:ascii="楷体" w:eastAsia="楷体" w:hAnsi="楷体" w:hint="eastAsia"/>
          <w:sz w:val="24"/>
        </w:rPr>
        <w:t>load factor =  0.72</w:t>
      </w:r>
      <w:r>
        <w:rPr>
          <w:rFonts w:ascii="楷体" w:eastAsia="楷体" w:hAnsi="楷体" w:hint="eastAsia"/>
          <w:sz w:val="24"/>
        </w:rPr>
        <w:t>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哈希函数</w:t>
      </w:r>
      <w:r>
        <w:rPr>
          <w:rFonts w:ascii="楷体" w:eastAsia="楷体" w:hAnsi="楷体" w:hint="eastAsia"/>
          <w:sz w:val="24"/>
        </w:rPr>
        <w:t>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冲突的处理</w:t>
      </w:r>
      <w:r>
        <w:rPr>
          <w:rFonts w:ascii="楷体" w:eastAsia="楷体" w:hAnsi="楷体" w:hint="eastAsia"/>
          <w:sz w:val="24"/>
        </w:rPr>
        <w:t>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</w:t>
      </w:r>
      <w:r>
        <w:rPr>
          <w:rFonts w:ascii="楷体" w:eastAsia="楷体" w:hAnsi="楷体" w:hint="eastAsia"/>
          <w:b/>
          <w:bCs/>
          <w:color w:val="000000"/>
          <w:sz w:val="24"/>
        </w:rPr>
        <w:t>字典</w:t>
      </w:r>
      <w:r>
        <w:rPr>
          <w:rFonts w:ascii="楷体" w:eastAsia="楷体" w:hAnsi="楷体" w:hint="eastAsia"/>
          <w:b/>
          <w:bCs/>
          <w:color w:val="000000"/>
          <w:sz w:val="24"/>
        </w:rPr>
        <w:t xml:space="preserve"> / Map </w:t>
      </w:r>
      <w:r>
        <w:rPr>
          <w:rFonts w:ascii="楷体" w:eastAsia="楷体" w:hAnsi="楷体" w:hint="eastAsia"/>
          <w:b/>
          <w:bCs/>
          <w:color w:val="000000"/>
          <w:sz w:val="24"/>
        </w:rPr>
        <w:t>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>存储</w:t>
      </w:r>
      <w:r>
        <w:rPr>
          <w:rFonts w:ascii="楷体" w:eastAsia="楷体" w:hAnsi="楷体" w:hint="eastAsia"/>
          <w:color w:val="000000"/>
          <w:sz w:val="24"/>
        </w:rPr>
        <w:t>key-value pair</w:t>
      </w:r>
      <w:r>
        <w:rPr>
          <w:rFonts w:ascii="楷体" w:eastAsia="楷体" w:hAnsi="楷体" w:hint="eastAsia"/>
          <w:color w:val="000000"/>
          <w:sz w:val="24"/>
        </w:rPr>
        <w:t>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字符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</w:t>
      </w:r>
      <w:r>
        <w:rPr>
          <w:rFonts w:ascii="楷体" w:eastAsia="楷体" w:hAnsi="楷体" w:hint="eastAsia"/>
          <w:sz w:val="24"/>
          <w:u w:val="single"/>
        </w:rPr>
        <w:t>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</w:t>
      </w:r>
      <w:r>
        <w:rPr>
          <w:rFonts w:ascii="楷体" w:eastAsia="楷体" w:hAnsi="楷体"/>
          <w:color w:val="000000"/>
          <w:sz w:val="24"/>
          <w:szCs w:val="36"/>
        </w:rPr>
        <w:t>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树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Tree</w:t>
      </w:r>
      <w:r>
        <w:rPr>
          <w:rFonts w:ascii="楷体" w:eastAsia="楷体" w:hAnsi="楷体" w:hint="eastAsia"/>
          <w:color w:val="0C0C0C"/>
          <w:sz w:val="24"/>
          <w:szCs w:val="36"/>
        </w:rPr>
        <w:t>(</w:t>
      </w:r>
      <w:r>
        <w:rPr>
          <w:rFonts w:ascii="楷体" w:eastAsia="楷体" w:hAnsi="楷体" w:hint="eastAsia"/>
          <w:color w:val="0C0C0C"/>
          <w:sz w:val="24"/>
          <w:szCs w:val="36"/>
        </w:rPr>
        <w:t>层次结构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</w:t>
      </w:r>
      <w:r>
        <w:rPr>
          <w:rFonts w:ascii="楷体" w:eastAsia="楷体" w:hAnsi="楷体" w:hint="eastAsia"/>
          <w:color w:val="0C0C0C"/>
          <w:sz w:val="24"/>
          <w:szCs w:val="36"/>
        </w:rPr>
        <w:t>非空树中，</w:t>
      </w:r>
      <w:r>
        <w:rPr>
          <w:rFonts w:ascii="楷体" w:eastAsia="楷体" w:hAnsi="楷体" w:hint="eastAsia"/>
          <w:color w:val="0C0C0C"/>
          <w:sz w:val="24"/>
          <w:szCs w:val="36"/>
        </w:rPr>
        <w:t>1</w:t>
      </w:r>
      <w:r>
        <w:rPr>
          <w:rFonts w:ascii="楷体" w:eastAsia="楷体" w:hAnsi="楷体" w:hint="eastAsia"/>
          <w:color w:val="0C0C0C"/>
          <w:sz w:val="24"/>
          <w:szCs w:val="36"/>
        </w:rPr>
        <w:t>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</w:t>
      </w:r>
      <w:r>
        <w:rPr>
          <w:rFonts w:ascii="楷体" w:eastAsia="楷体" w:hAnsi="楷体" w:hint="eastAsia"/>
          <w:color w:val="0C0C0C"/>
          <w:sz w:val="24"/>
          <w:szCs w:val="36"/>
        </w:rPr>
        <w:t>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</w:t>
      </w:r>
      <w:r>
        <w:rPr>
          <w:rFonts w:ascii="楷体" w:eastAsia="楷体" w:hAnsi="楷体" w:hint="eastAsia"/>
          <w:color w:val="0C0C0C"/>
          <w:sz w:val="24"/>
          <w:szCs w:val="36"/>
        </w:rPr>
        <w:t>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l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 w:hint="eastAsia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</w:t>
      </w:r>
      <w:r>
        <w:rPr>
          <w:rFonts w:ascii="楷体" w:eastAsia="楷体" w:hAnsi="楷体" w:hint="eastAsia"/>
          <w:color w:val="0C0C0C"/>
          <w:sz w:val="24"/>
          <w:szCs w:val="36"/>
        </w:rPr>
        <w:t>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</w:t>
      </w:r>
      <w:r>
        <w:rPr>
          <w:rFonts w:ascii="楷体" w:eastAsia="楷体" w:hAnsi="楷体" w:hint="eastAsia"/>
          <w:color w:val="0C0C0C"/>
          <w:sz w:val="24"/>
          <w:szCs w:val="36"/>
        </w:rPr>
        <w:t>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</w:t>
      </w:r>
      <w:r>
        <w:rPr>
          <w:rFonts w:ascii="楷体" w:eastAsia="楷体" w:hAnsi="楷体" w:hint="eastAsia"/>
          <w:color w:val="0C0C0C"/>
          <w:sz w:val="24"/>
          <w:szCs w:val="36"/>
        </w:rPr>
        <w:t>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 w:hint="eastAsia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</w:t>
      </w:r>
      <w:r>
        <w:rPr>
          <w:rFonts w:ascii="楷体" w:eastAsia="楷体" w:hAnsi="楷体" w:hint="eastAsia"/>
          <w:color w:val="0C0C0C"/>
          <w:sz w:val="24"/>
          <w:szCs w:val="36"/>
        </w:rPr>
        <w:t>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</w:t>
      </w:r>
      <w:r w:rsidRPr="001C0741">
        <w:rPr>
          <w:rFonts w:ascii="楷体" w:eastAsia="楷体" w:hAnsi="楷体" w:hint="eastAsia"/>
          <w:color w:val="0C0C0C"/>
          <w:sz w:val="24"/>
          <w:szCs w:val="36"/>
        </w:rPr>
        <w:t>：正则树（每个节点分支数一致）</w:t>
      </w:r>
    </w:p>
    <w:p w:rsidR="009C0E16" w:rsidRDefault="009C0E16" w:rsidP="00027DCF">
      <w:pPr>
        <w:rPr>
          <w:rFonts w:ascii="楷体" w:eastAsia="楷体" w:hAnsi="楷体" w:hint="eastAsia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Parent</w:t>
      </w:r>
    </w:p>
    <w:p w:rsidR="009C0E16" w:rsidRDefault="00DD4572" w:rsidP="00096C93">
      <w:pPr>
        <w:ind w:firstLine="420"/>
        <w:rPr>
          <w:rFonts w:ascii="楷体" w:eastAsia="楷体" w:hAnsi="楷体" w:hint="eastAsia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</w:t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邻接表</w:t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 w:hint="eastAsia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</w:t>
      </w:r>
      <w:r>
        <w:rPr>
          <w:rFonts w:ascii="楷体" w:eastAsia="楷体" w:hAnsi="楷体" w:hint="eastAsia"/>
          <w:sz w:val="24"/>
        </w:rPr>
        <w:t>100</w:t>
      </w:r>
      <w:r>
        <w:rPr>
          <w:rFonts w:ascii="楷体" w:eastAsia="楷体" w:hAnsi="楷体" w:hint="eastAsia"/>
          <w:sz w:val="24"/>
        </w:rPr>
        <w:t>元以内，只能猜</w:t>
      </w:r>
      <w:r>
        <w:rPr>
          <w:rFonts w:ascii="楷体" w:eastAsia="楷体" w:hAnsi="楷体" w:hint="eastAsia"/>
          <w:sz w:val="24"/>
        </w:rPr>
        <w:t>7</w:t>
      </w:r>
      <w:r>
        <w:rPr>
          <w:rFonts w:ascii="楷体" w:eastAsia="楷体" w:hAnsi="楷体" w:hint="eastAsia"/>
          <w:sz w:val="24"/>
        </w:rPr>
        <w:t>次，每次选择后，只被告知“太高”</w:t>
      </w:r>
      <w:r>
        <w:rPr>
          <w:rFonts w:ascii="楷体" w:eastAsia="楷体" w:hAnsi="楷体" w:hint="eastAsia"/>
          <w:sz w:val="24"/>
        </w:rPr>
        <w:t>|</w:t>
      </w:r>
      <w:r>
        <w:rPr>
          <w:rFonts w:ascii="楷体" w:eastAsia="楷体" w:hAnsi="楷体" w:hint="eastAsia"/>
          <w:sz w:val="24"/>
        </w:rPr>
        <w:t>“太低”</w:t>
      </w:r>
      <w:r>
        <w:rPr>
          <w:rFonts w:ascii="楷体" w:eastAsia="楷体" w:hAnsi="楷体" w:hint="eastAsia"/>
          <w:sz w:val="24"/>
        </w:rPr>
        <w:t>.</w:t>
      </w:r>
      <w:r>
        <w:rPr>
          <w:rFonts w:ascii="楷体" w:eastAsia="楷体" w:hAnsi="楷体" w:hint="eastAsia"/>
          <w:sz w:val="24"/>
        </w:rPr>
        <w:t>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</w:t>
      </w: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 w:hint="eastAsia"/>
          <w:sz w:val="24"/>
        </w:rPr>
        <w:t>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每个分支节点都有左右子树，叶节点都在同一层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DD4572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在第</w:t>
      </w:r>
      <w:r>
        <w:rPr>
          <w:rFonts w:ascii="楷体" w:eastAsia="楷体" w:hAnsi="楷体" w:hint="eastAsia"/>
          <w:sz w:val="24"/>
        </w:rPr>
        <w:t>i</w:t>
      </w:r>
      <w:r>
        <w:rPr>
          <w:rFonts w:ascii="楷体" w:eastAsia="楷体" w:hAnsi="楷体" w:hint="eastAsia"/>
          <w:sz w:val="24"/>
        </w:rPr>
        <w:t>层，至多有</w:t>
      </w: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</w:t>
      </w:r>
      <w:r>
        <w:rPr>
          <w:rFonts w:ascii="楷体" w:eastAsia="楷体" w:hAnsi="楷体" w:hint="eastAsia"/>
          <w:sz w:val="24"/>
        </w:rPr>
        <w:t>k</w:t>
      </w:r>
      <w:r>
        <w:rPr>
          <w:rFonts w:ascii="楷体" w:eastAsia="楷体" w:hAnsi="楷体" w:hint="eastAsia"/>
          <w:sz w:val="24"/>
        </w:rPr>
        <w:t>的二叉树，至多有</w:t>
      </w: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</w:t>
      </w:r>
      <w:r>
        <w:rPr>
          <w:rFonts w:ascii="楷体" w:eastAsia="楷体" w:hAnsi="楷体" w:hint="eastAsia"/>
          <w:sz w:val="24"/>
        </w:rPr>
        <w:t>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叶节点的个数</w:t>
      </w:r>
      <w:r>
        <w:rPr>
          <w:rFonts w:ascii="楷体" w:eastAsia="楷体" w:hAnsi="楷体" w:hint="eastAsia"/>
          <w:sz w:val="24"/>
        </w:rPr>
        <w:t xml:space="preserve"> = </w:t>
      </w:r>
      <w:r>
        <w:rPr>
          <w:rFonts w:ascii="楷体" w:eastAsia="楷体" w:hAnsi="楷体" w:hint="eastAsia"/>
          <w:sz w:val="24"/>
        </w:rPr>
        <w:t>度为</w:t>
      </w: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 w:hint="eastAsia"/>
          <w:sz w:val="24"/>
        </w:rPr>
        <w:t>的节点的个数</w:t>
      </w:r>
      <w:r>
        <w:rPr>
          <w:rFonts w:ascii="楷体" w:eastAsia="楷体" w:hAnsi="楷体" w:hint="eastAsia"/>
          <w:sz w:val="24"/>
        </w:rPr>
        <w:t xml:space="preserve">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具有</w:t>
      </w:r>
      <w:r>
        <w:rPr>
          <w:rFonts w:ascii="楷体" w:eastAsia="楷体" w:hAnsi="楷体" w:hint="eastAsia"/>
          <w:sz w:val="24"/>
        </w:rPr>
        <w:t>n</w:t>
      </w:r>
      <w:r>
        <w:rPr>
          <w:rFonts w:ascii="楷体" w:eastAsia="楷体" w:hAnsi="楷体" w:hint="eastAsia"/>
          <w:sz w:val="24"/>
        </w:rPr>
        <w:t>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</w:t>
      </w:r>
      <w:r>
        <w:rPr>
          <w:rFonts w:ascii="楷体" w:eastAsia="楷体" w:hAnsi="楷体" w:hint="eastAsia"/>
          <w:sz w:val="24"/>
        </w:rPr>
        <w:t>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完全二叉树，假定从上到下，从左到右依次顺序编号</w:t>
      </w:r>
      <w:r>
        <w:rPr>
          <w:rFonts w:ascii="楷体" w:eastAsia="楷体" w:hAnsi="楷体" w:hint="eastAsia"/>
          <w:sz w:val="24"/>
        </w:rPr>
        <w:t>1~n</w:t>
      </w:r>
      <w:r>
        <w:rPr>
          <w:rFonts w:ascii="楷体" w:eastAsia="楷体" w:hAnsi="楷体" w:hint="eastAsia"/>
          <w:sz w:val="24"/>
        </w:rPr>
        <w:t>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从根节点开始，从左到右依次编号</w:t>
      </w:r>
      <w:r>
        <w:rPr>
          <w:rFonts w:ascii="楷体" w:eastAsia="楷体" w:hAnsi="楷体" w:hint="eastAsia"/>
          <w:sz w:val="24"/>
        </w:rPr>
        <w:t>1~n</w:t>
      </w:r>
      <w:r>
        <w:rPr>
          <w:rFonts w:ascii="楷体" w:eastAsia="楷体" w:hAnsi="楷体" w:hint="eastAsia"/>
          <w:sz w:val="24"/>
        </w:rPr>
        <w:t>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</w:t>
      </w:r>
      <w:r>
        <w:rPr>
          <w:rFonts w:ascii="楷体" w:eastAsia="楷体" w:hAnsi="楷体" w:hint="eastAsia"/>
          <w:sz w:val="24"/>
        </w:rPr>
        <w:t>+</w:t>
      </w:r>
      <w:r>
        <w:rPr>
          <w:rFonts w:ascii="楷体" w:eastAsia="楷体" w:hAnsi="楷体" w:hint="eastAsia"/>
          <w:sz w:val="24"/>
        </w:rPr>
        <w:t>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</w:t>
      </w:r>
      <w:r>
        <w:rPr>
          <w:rFonts w:ascii="楷体" w:eastAsia="楷体" w:hAnsi="楷体"/>
          <w:sz w:val="24"/>
        </w:rPr>
        <w:t>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</w:t>
      </w:r>
      <w:r>
        <w:rPr>
          <w:rFonts w:ascii="楷体" w:eastAsia="楷体" w:hAnsi="楷体" w:hint="eastAsia"/>
          <w:sz w:val="24"/>
        </w:rPr>
        <w:t>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220.15pt;height:164.3pt">
            <v:imagedata r:id="rId16" o:title=""/>
          </v:shape>
        </w:pic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DD4572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4" type="#_x0000_t75" style="width:118.6pt;height:120pt">
            <v:imagedata r:id="rId17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DD4572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5" type="#_x0000_t75" style="width:128.3pt;height:131.1pt">
            <v:imagedata r:id="rId1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027DCF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>根节点为操作符，子树为操作数，后序遍历的序列。</w:t>
      </w:r>
    </w:p>
    <w:p w:rsidR="009C0E16" w:rsidRDefault="00DD4572">
      <w:pPr>
        <w:ind w:left="420" w:firstLine="420"/>
        <w:rPr>
          <w:rFonts w:ascii="楷体" w:eastAsia="楷体" w:hAnsi="楷体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</w:t>
      </w:r>
      <w:r>
        <w:rPr>
          <w:rFonts w:ascii="楷体" w:eastAsia="楷体" w:hAnsi="楷体" w:hint="eastAsia"/>
          <w:color w:val="308399"/>
          <w:sz w:val="24"/>
        </w:rPr>
        <w:t>function</w:t>
      </w:r>
      <w:r>
        <w:rPr>
          <w:rFonts w:ascii="楷体" w:eastAsia="楷体" w:hAnsi="楷体" w:hint="eastAsia"/>
          <w:color w:val="308399"/>
          <w:sz w:val="24"/>
        </w:rPr>
        <w:t>：</w:t>
      </w:r>
      <w:r>
        <w:rPr>
          <w:rFonts w:ascii="楷体" w:eastAsia="楷体" w:hAnsi="楷体" w:hint="eastAsia"/>
          <w:color w:val="308399"/>
          <w:sz w:val="24"/>
        </w:rPr>
        <w:t>add(a, b)</w:t>
      </w:r>
      <w:r>
        <w:rPr>
          <w:rFonts w:ascii="楷体" w:eastAsia="楷体" w:hAnsi="楷体" w:hint="eastAsia"/>
          <w:color w:val="308399"/>
          <w:sz w:val="24"/>
        </w:rPr>
        <w:t>总是需要先确定操作，再处理数据</w:t>
      </w:r>
    </w:p>
    <w:p w:rsidR="009C0E16" w:rsidRDefault="00DD4572">
      <w:pPr>
        <w:ind w:firstLine="42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6" type="#_x0000_t75" style="width:139.4pt;height:141.25pt">
            <v:imagedata r:id="rId19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pict>
          <v:shape id="_x0000_i1037" type="#_x0000_t75" style="width:132pt;height:137.55pt">
            <v:imagedata r:id="rId20" o:title=""/>
          </v:shape>
        </w:pic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</w:t>
      </w:r>
      <w:r>
        <w:rPr>
          <w:rFonts w:ascii="楷体" w:eastAsia="楷体" w:hAnsi="楷体" w:hint="eastAsia"/>
          <w:sz w:val="24"/>
        </w:rPr>
        <w:t>push</w:t>
      </w:r>
      <w:r>
        <w:rPr>
          <w:rFonts w:ascii="楷体" w:eastAsia="楷体" w:hAnsi="楷体" w:hint="eastAsia"/>
          <w:sz w:val="24"/>
        </w:rPr>
        <w:t>、</w:t>
      </w:r>
      <w:r>
        <w:rPr>
          <w:rFonts w:ascii="楷体" w:eastAsia="楷体" w:hAnsi="楷体" w:hint="eastAsia"/>
          <w:sz w:val="24"/>
        </w:rPr>
        <w:t>pop</w:t>
      </w:r>
      <w:r>
        <w:rPr>
          <w:rFonts w:ascii="楷体" w:eastAsia="楷体" w:hAnsi="楷体" w:hint="eastAsia"/>
          <w:sz w:val="24"/>
        </w:rPr>
        <w:t>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</w:t>
      </w:r>
      <w:r>
        <w:rPr>
          <w:rFonts w:ascii="楷体" w:eastAsia="楷体" w:hAnsi="楷体" w:hint="eastAsia"/>
          <w:sz w:val="24"/>
        </w:rPr>
        <w:t>ThreadedBinaryTree</w:t>
      </w:r>
      <w:r>
        <w:rPr>
          <w:rFonts w:ascii="楷体" w:eastAsia="楷体" w:hAnsi="楷体" w:hint="eastAsia"/>
          <w:sz w:val="24"/>
        </w:rPr>
        <w:t>应运而生，以某种次序遍历使其线索化，成为双向循环链表</w:t>
      </w:r>
      <w:r>
        <w:rPr>
          <w:rFonts w:ascii="楷体" w:eastAsia="楷体" w:hAnsi="楷体" w:hint="eastAsia"/>
          <w:sz w:val="24"/>
        </w:rPr>
        <w:t>.</w:t>
      </w:r>
    </w:p>
    <w:p w:rsidR="009C0E16" w:rsidRDefault="009C0E16">
      <w:pPr>
        <w:rPr>
          <w:rFonts w:ascii="楷体" w:eastAsia="楷体" w:hAnsi="楷体" w:hint="eastAsia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</w:t>
      </w:r>
      <w:r w:rsidRPr="00DD4572">
        <w:rPr>
          <w:rFonts w:ascii="宋体" w:hAnsi="宋体" w:cs="宋体"/>
          <w:b/>
          <w:bCs/>
          <w:sz w:val="28"/>
        </w:rPr>
        <w:t>Binary Sort Tree</w:t>
      </w:r>
      <w:r w:rsidRPr="00DD4572">
        <w:rPr>
          <w:rFonts w:ascii="宋体" w:hAnsi="宋体" w:cs="宋体"/>
          <w:b/>
          <w:bCs/>
          <w:sz w:val="28"/>
        </w:rPr>
        <w:t>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>于根节点的值。</w:t>
      </w:r>
      <w:r>
        <w:rPr>
          <w:rFonts w:ascii="楷体" w:eastAsia="楷体" w:hAnsi="楷体" w:hint="eastAsia"/>
          <w:sz w:val="24"/>
        </w:rPr>
        <w:t xml:space="preserve">   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  <w:bookmarkStart w:id="0" w:name="_GoBack"/>
      <w:bookmarkEnd w:id="0"/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删除：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>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</w:t>
      </w:r>
      <w:r>
        <w:rPr>
          <w:rFonts w:ascii="楷体" w:eastAsia="楷体" w:hAnsi="楷体" w:hint="eastAsia"/>
          <w:sz w:val="24"/>
        </w:rPr>
        <w:t>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>个子树的节点：</w:t>
      </w:r>
      <w:r>
        <w:rPr>
          <w:rFonts w:ascii="楷体" w:eastAsia="楷体" w:hAnsi="楷体" w:hint="eastAsia"/>
          <w:sz w:val="24"/>
        </w:rPr>
        <w:t xml:space="preserve">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ab/>
      </w:r>
      <w:r>
        <w:rPr>
          <w:rFonts w:ascii="楷体" w:eastAsia="楷体" w:hAnsi="楷体" w:hint="eastAsia"/>
          <w:sz w:val="24"/>
        </w:rPr>
        <w:tab/>
        <w:t>3</w:t>
      </w:r>
      <w:r>
        <w:rPr>
          <w:rFonts w:ascii="楷体" w:eastAsia="楷体" w:hAnsi="楷体" w:hint="eastAsia"/>
          <w:sz w:val="24"/>
        </w:rPr>
        <w:t>、有</w:t>
      </w: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 w:hint="eastAsia"/>
          <w:sz w:val="24"/>
        </w:rPr>
        <w:t>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</w:t>
      </w:r>
      <w:r w:rsidRPr="00FA68F4">
        <w:rPr>
          <w:rFonts w:ascii="宋体" w:hAnsi="宋体" w:cs="宋体"/>
          <w:b/>
          <w:bCs/>
          <w:sz w:val="28"/>
        </w:rPr>
        <w:t>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A68F4" w:rsidRDefault="00F607DB">
      <w:pPr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自平衡二叉查找树</w:t>
      </w:r>
    </w:p>
    <w:p w:rsidR="00F607DB" w:rsidRDefault="00F607DB">
      <w:pPr>
        <w:jc w:val="left"/>
        <w:rPr>
          <w:rFonts w:ascii="楷体" w:eastAsia="楷体" w:hAnsi="楷体" w:hint="eastAsia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优先队列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complete </w:t>
      </w:r>
      <w:r>
        <w:rPr>
          <w:rFonts w:ascii="微软雅黑" w:eastAsia="微软雅黑" w:hAnsi="微软雅黑" w:hint="eastAsia"/>
          <w:sz w:val="18"/>
        </w:rPr>
        <w:t>tree</w:t>
      </w:r>
      <w:r>
        <w:rPr>
          <w:rFonts w:ascii="微软雅黑" w:eastAsia="微软雅黑" w:hAnsi="微软雅黑" w:hint="eastAsia"/>
          <w:sz w:val="18"/>
        </w:rPr>
        <w:t>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</w:t>
      </w:r>
      <w:r>
        <w:rPr>
          <w:rFonts w:ascii="微软雅黑" w:eastAsia="微软雅黑" w:hAnsi="微软雅黑" w:hint="eastAsia"/>
          <w:sz w:val="18"/>
        </w:rPr>
        <w:t>max-heap</w:t>
      </w:r>
      <w:r>
        <w:rPr>
          <w:rFonts w:ascii="微软雅黑" w:eastAsia="微软雅黑" w:hAnsi="微软雅黑" w:hint="eastAsia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min-heap</w:t>
      </w:r>
      <w:r>
        <w:rPr>
          <w:rFonts w:ascii="微软雅黑" w:eastAsia="微软雅黑" w:hAnsi="微软雅黑" w:hint="eastAsia"/>
          <w:sz w:val="18"/>
        </w:rPr>
        <w:t>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</w:t>
      </w:r>
      <w:r>
        <w:rPr>
          <w:rFonts w:ascii="微软雅黑" w:eastAsia="微软雅黑" w:hAnsi="微软雅黑" w:hint="eastAsia"/>
          <w:color w:val="9999FF"/>
          <w:sz w:val="18"/>
        </w:rPr>
        <w:t>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</w:t>
      </w:r>
      <w:r>
        <w:rPr>
          <w:rFonts w:ascii="微软雅黑" w:eastAsia="微软雅黑" w:hAnsi="微软雅黑" w:hint="eastAsia"/>
          <w:b/>
          <w:bCs/>
          <w:sz w:val="18"/>
        </w:rPr>
        <w:t>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上滤：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</w:t>
      </w:r>
      <w:r>
        <w:rPr>
          <w:rFonts w:ascii="微软雅黑" w:eastAsia="微软雅黑" w:hAnsi="微软雅黑" w:hint="eastAsia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make-heap</w:t>
      </w:r>
      <w:r>
        <w:rPr>
          <w:rFonts w:ascii="微软雅黑" w:eastAsia="微软雅黑" w:hAnsi="微软雅黑" w:hint="eastAsia"/>
          <w:sz w:val="18"/>
        </w:rPr>
        <w:t>是</w:t>
      </w:r>
      <w:r>
        <w:rPr>
          <w:rFonts w:ascii="微软雅黑" w:eastAsia="微软雅黑" w:hAnsi="微软雅黑" w:hint="eastAsia"/>
          <w:sz w:val="18"/>
        </w:rPr>
        <w:t xml:space="preserve"> for i=size[array]/2 to 1 do 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 xml:space="preserve"> maxHeapify(array, i);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</w:t>
      </w:r>
      <w:r>
        <w:rPr>
          <w:rFonts w:ascii="微软雅黑" w:eastAsia="微软雅黑" w:hAnsi="微软雅黑" w:hint="eastAsia"/>
          <w:sz w:val="18"/>
        </w:rPr>
        <w:t>O(nlogn)</w:t>
      </w:r>
      <w:r>
        <w:rPr>
          <w:rFonts w:ascii="微软雅黑" w:eastAsia="微软雅黑" w:hAnsi="微软雅黑" w:hint="eastAsia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make-heap</w:t>
      </w:r>
      <w:r>
        <w:rPr>
          <w:rFonts w:ascii="微软雅黑" w:eastAsia="微软雅黑" w:hAnsi="微软雅黑" w:hint="eastAsia"/>
          <w:sz w:val="18"/>
        </w:rPr>
        <w:t>是</w:t>
      </w:r>
      <w:r>
        <w:rPr>
          <w:rFonts w:ascii="微软雅黑" w:eastAsia="微软雅黑" w:hAnsi="微软雅黑" w:hint="eastAsia"/>
          <w:sz w:val="18"/>
        </w:rPr>
        <w:t xml:space="preserve"> for i = 1 to n do 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 xml:space="preserve"> insert(array, array[i]);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</w:t>
      </w:r>
      <w:r>
        <w:rPr>
          <w:rFonts w:ascii="微软雅黑" w:eastAsia="微软雅黑" w:hAnsi="微软雅黑" w:hint="eastAsia"/>
          <w:sz w:val="18"/>
        </w:rPr>
        <w:t>叉堆：完全</w:t>
      </w:r>
      <w:r>
        <w:rPr>
          <w:rFonts w:ascii="微软雅黑" w:eastAsia="微软雅黑" w:hAnsi="微软雅黑" w:hint="eastAsia"/>
          <w:sz w:val="18"/>
        </w:rPr>
        <w:t>d</w:t>
      </w:r>
      <w:r>
        <w:rPr>
          <w:rFonts w:ascii="微软雅黑" w:eastAsia="微软雅黑" w:hAnsi="微软雅黑" w:hint="eastAsia"/>
          <w:sz w:val="18"/>
        </w:rPr>
        <w:t>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C7C"/>
    <w:rsid w:val="00027DCF"/>
    <w:rsid w:val="00096C93"/>
    <w:rsid w:val="000F7642"/>
    <w:rsid w:val="00172A27"/>
    <w:rsid w:val="001C0741"/>
    <w:rsid w:val="001F1F28"/>
    <w:rsid w:val="0033622A"/>
    <w:rsid w:val="00377A03"/>
    <w:rsid w:val="003920A4"/>
    <w:rsid w:val="003F4805"/>
    <w:rsid w:val="0056458C"/>
    <w:rsid w:val="0058510E"/>
    <w:rsid w:val="005926D7"/>
    <w:rsid w:val="005F3143"/>
    <w:rsid w:val="008A1722"/>
    <w:rsid w:val="008C5BF7"/>
    <w:rsid w:val="00904BA9"/>
    <w:rsid w:val="00984838"/>
    <w:rsid w:val="009C0E16"/>
    <w:rsid w:val="00A54B36"/>
    <w:rsid w:val="00A9241A"/>
    <w:rsid w:val="00A93A28"/>
    <w:rsid w:val="00AE6FB4"/>
    <w:rsid w:val="00B7268E"/>
    <w:rsid w:val="00BC5762"/>
    <w:rsid w:val="00BE19EC"/>
    <w:rsid w:val="00BF285E"/>
    <w:rsid w:val="00C0174A"/>
    <w:rsid w:val="00CC01E7"/>
    <w:rsid w:val="00CC04D0"/>
    <w:rsid w:val="00D043BF"/>
    <w:rsid w:val="00DA475B"/>
    <w:rsid w:val="00DB0A59"/>
    <w:rsid w:val="00DD4572"/>
    <w:rsid w:val="00F22757"/>
    <w:rsid w:val="00F607DB"/>
    <w:rsid w:val="00F72388"/>
    <w:rsid w:val="00FA68F4"/>
    <w:rsid w:val="00FB40F4"/>
    <w:rsid w:val="00FB63AA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76F4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874</Words>
  <Characters>4986</Characters>
  <Application>Microsoft Office Word</Application>
  <DocSecurity>0</DocSecurity>
  <Lines>41</Lines>
  <Paragraphs>11</Paragraphs>
  <ScaleCrop>false</ScaleCrop>
  <Company> 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37</cp:revision>
  <dcterms:created xsi:type="dcterms:W3CDTF">2013-12-23T11:16:00Z</dcterms:created>
  <dcterms:modified xsi:type="dcterms:W3CDTF">2018-08-05T14:10:00Z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