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F1" w:rsidRDefault="00794F8F" w:rsidP="00442234">
      <w:pPr>
        <w:jc w:val="center"/>
        <w:rPr>
          <w:b/>
          <w:color w:val="FF0000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6pt;height:150.6pt">
            <v:imagedata r:id="rId7" o:title=""/>
          </v:shape>
        </w:pict>
      </w:r>
    </w:p>
    <w:p w:rsidR="001B4EF1" w:rsidRDefault="00794F8F" w:rsidP="00442234">
      <w:pPr>
        <w:rPr>
          <w:rFonts w:ascii="微软雅黑" w:eastAsia="微软雅黑" w:hAnsi="微软雅黑"/>
          <w:color w:val="FF0000"/>
          <w:szCs w:val="21"/>
          <w:u w:val="single"/>
        </w:rPr>
      </w:pPr>
      <w:r>
        <w:rPr>
          <w:b/>
          <w:color w:val="FF0000"/>
          <w:sz w:val="28"/>
          <w:szCs w:val="28"/>
          <w:u w:val="single"/>
        </w:rPr>
        <w:t>STL</w:t>
      </w:r>
      <w:r>
        <w:rPr>
          <w:rFonts w:hint="eastAsia"/>
          <w:b/>
          <w:color w:val="FF0000"/>
          <w:sz w:val="28"/>
          <w:szCs w:val="28"/>
          <w:u w:val="single"/>
        </w:rPr>
        <w:t>：</w:t>
      </w:r>
      <w:r>
        <w:rPr>
          <w:b/>
          <w:color w:val="FF0000"/>
          <w:sz w:val="28"/>
          <w:szCs w:val="28"/>
          <w:u w:val="single"/>
        </w:rPr>
        <w:t xml:space="preserve">Standard Template Library        </w:t>
      </w:r>
      <w:r>
        <w:rPr>
          <w:rFonts w:hint="eastAsia"/>
          <w:b/>
          <w:color w:val="FF0000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color w:val="FF0000"/>
          <w:szCs w:val="21"/>
          <w:u w:val="single"/>
        </w:rPr>
        <w:t>C++</w:t>
      </w:r>
      <w:r>
        <w:rPr>
          <w:rFonts w:ascii="微软雅黑" w:eastAsia="微软雅黑" w:hAnsi="微软雅黑" w:hint="eastAsia"/>
          <w:color w:val="FF0000"/>
          <w:szCs w:val="21"/>
          <w:u w:val="single"/>
        </w:rPr>
        <w:t>标准库的子集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容器</w:t>
      </w:r>
      <w:r>
        <w:rPr>
          <w:rFonts w:ascii="微软雅黑" w:eastAsia="微软雅黑" w:hAnsi="微软雅黑" w:hint="eastAsia"/>
          <w:szCs w:val="21"/>
        </w:rPr>
        <w:t>Containers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Basis operation --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增删改查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各类数据结构</w:t>
      </w:r>
      <w:r>
        <w:rPr>
          <w:rFonts w:ascii="微软雅黑" w:eastAsia="微软雅黑" w:hAnsi="微软雅黑" w:hint="eastAsia"/>
          <w:szCs w:val="21"/>
        </w:rPr>
        <w:t>】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序列</w:t>
      </w:r>
      <w:r>
        <w:rPr>
          <w:rFonts w:ascii="微软雅黑" w:eastAsia="微软雅黑" w:hAnsi="微软雅黑" w:hint="eastAsia"/>
          <w:szCs w:val="21"/>
        </w:rPr>
        <w:t>Sequence</w:t>
      </w:r>
      <w:r>
        <w:rPr>
          <w:rFonts w:ascii="微软雅黑" w:eastAsia="微软雅黑" w:hAnsi="微软雅黑" w:hint="eastAsia"/>
          <w:szCs w:val="21"/>
        </w:rPr>
        <w:t>：不会自动排序，如：</w:t>
      </w:r>
      <w:r>
        <w:rPr>
          <w:rFonts w:ascii="微软雅黑" w:eastAsia="微软雅黑" w:hAnsi="微软雅黑" w:hint="eastAsia"/>
          <w:szCs w:val="21"/>
        </w:rPr>
        <w:t>vector</w:t>
      </w:r>
      <w:r>
        <w:rPr>
          <w:rFonts w:ascii="微软雅黑" w:eastAsia="微软雅黑" w:hAnsi="微软雅黑" w:hint="eastAsia"/>
          <w:szCs w:val="21"/>
        </w:rPr>
        <w:t>向量、</w:t>
      </w:r>
      <w:r>
        <w:rPr>
          <w:rFonts w:ascii="微软雅黑" w:eastAsia="微软雅黑" w:hAnsi="微软雅黑" w:hint="eastAsia"/>
          <w:szCs w:val="21"/>
        </w:rPr>
        <w:t>deque</w:t>
      </w:r>
      <w:r>
        <w:rPr>
          <w:rFonts w:ascii="微软雅黑" w:eastAsia="微软雅黑" w:hAnsi="微软雅黑" w:hint="eastAsia"/>
          <w:szCs w:val="21"/>
        </w:rPr>
        <w:t>双向队列、</w:t>
      </w:r>
      <w:r>
        <w:rPr>
          <w:rFonts w:ascii="微软雅黑" w:eastAsia="微软雅黑" w:hAnsi="微软雅黑" w:hint="eastAsia"/>
          <w:szCs w:val="21"/>
        </w:rPr>
        <w:t>list</w:t>
      </w:r>
      <w:r>
        <w:rPr>
          <w:rFonts w:ascii="微软雅黑" w:eastAsia="微软雅黑" w:hAnsi="微软雅黑" w:hint="eastAsia"/>
          <w:szCs w:val="21"/>
        </w:rPr>
        <w:t>双向链表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关联式</w:t>
      </w:r>
      <w:r>
        <w:rPr>
          <w:rFonts w:ascii="微软雅黑" w:eastAsia="微软雅黑" w:hAnsi="微软雅黑" w:hint="eastAsia"/>
          <w:szCs w:val="21"/>
        </w:rPr>
        <w:t>Associative</w:t>
      </w:r>
      <w:r>
        <w:rPr>
          <w:rFonts w:ascii="微软雅黑" w:eastAsia="微软雅黑" w:hAnsi="微软雅黑" w:hint="eastAsia"/>
          <w:szCs w:val="21"/>
        </w:rPr>
        <w:t>：按元素值大小自动升序排序，如：</w:t>
      </w:r>
      <w:r>
        <w:rPr>
          <w:rFonts w:ascii="微软雅黑" w:eastAsia="微软雅黑" w:hAnsi="微软雅黑" w:hint="eastAsia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multiset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map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multimap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适配器</w:t>
      </w:r>
      <w:r>
        <w:rPr>
          <w:rFonts w:ascii="微软雅黑" w:eastAsia="微软雅黑" w:hAnsi="微软雅黑" w:hint="eastAsia"/>
          <w:szCs w:val="21"/>
        </w:rPr>
        <w:t>Adaptor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stack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queue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priority_queue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heap</w:t>
      </w:r>
      <w:r>
        <w:rPr>
          <w:rFonts w:ascii="微软雅黑" w:eastAsia="微软雅黑" w:hAnsi="微软雅黑" w:hint="eastAsia"/>
          <w:szCs w:val="21"/>
        </w:rPr>
        <w:t>）</w:t>
      </w:r>
    </w:p>
    <w:p w:rsidR="001B4EF1" w:rsidRDefault="00794F8F" w:rsidP="00442234">
      <w:pPr>
        <w:ind w:left="420" w:firstLine="420"/>
        <w:rPr>
          <w:rFonts w:ascii="微软雅黑" w:eastAsia="微软雅黑" w:hAnsi="微软雅黑"/>
          <w:color w:val="0000FF"/>
          <w:szCs w:val="21"/>
        </w:rPr>
      </w:pPr>
      <w:r>
        <w:rPr>
          <w:rFonts w:ascii="Courier New" w:hAnsi="Courier New" w:hint="eastAsia"/>
          <w:color w:val="0000FF"/>
          <w:sz w:val="18"/>
          <w:szCs w:val="18"/>
          <w:shd w:val="clear" w:color="auto" w:fill="FFFFFF"/>
        </w:rPr>
        <w:t>所谓的</w:t>
      </w:r>
      <w:r>
        <w:rPr>
          <w:rFonts w:ascii="Courier New" w:hAnsi="Courier New" w:hint="eastAsia"/>
          <w:color w:val="0000FF"/>
          <w:sz w:val="18"/>
          <w:szCs w:val="18"/>
          <w:shd w:val="clear" w:color="auto" w:fill="FFFFFF"/>
        </w:rPr>
        <w:t>Adapter(</w:t>
      </w:r>
      <w:r>
        <w:rPr>
          <w:rFonts w:ascii="Courier New" w:hAnsi="Courier New" w:hint="eastAsia"/>
          <w:color w:val="0000FF"/>
          <w:sz w:val="18"/>
          <w:szCs w:val="18"/>
          <w:shd w:val="clear" w:color="auto" w:fill="FFFFFF"/>
        </w:rPr>
        <w:t>适配器</w:t>
      </w:r>
      <w:r>
        <w:rPr>
          <w:rFonts w:ascii="Courier New" w:hAnsi="Courier New" w:hint="eastAsia"/>
          <w:color w:val="0000FF"/>
          <w:sz w:val="18"/>
          <w:szCs w:val="18"/>
          <w:shd w:val="clear" w:color="auto" w:fill="FFFFFF"/>
        </w:rPr>
        <w:t>)</w:t>
      </w:r>
      <w:r>
        <w:rPr>
          <w:rFonts w:ascii="Courier New" w:hAnsi="Courier New" w:hint="eastAsia"/>
          <w:color w:val="0000FF"/>
          <w:sz w:val="18"/>
          <w:szCs w:val="18"/>
          <w:shd w:val="clear" w:color="auto" w:fill="FFFFFF"/>
        </w:rPr>
        <w:t>，就是更具体化，更专门化的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算法</w:t>
      </w:r>
      <w:r>
        <w:rPr>
          <w:rFonts w:ascii="微软雅黑" w:eastAsia="微软雅黑" w:hAnsi="微软雅黑" w:hint="eastAsia"/>
          <w:szCs w:val="21"/>
        </w:rPr>
        <w:t>Algorithms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各种高效的泛型算法，适用于各种容器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迭代器</w:t>
      </w:r>
      <w:r>
        <w:rPr>
          <w:rFonts w:ascii="微软雅黑" w:eastAsia="微软雅黑" w:hAnsi="微软雅黑" w:hint="eastAsia"/>
          <w:szCs w:val="21"/>
        </w:rPr>
        <w:t>Iterators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算法通过迭代器来</w:t>
      </w:r>
      <w:r>
        <w:rPr>
          <w:rFonts w:ascii="微软雅黑" w:eastAsia="微软雅黑" w:hAnsi="微软雅黑" w:hint="eastAsia"/>
          <w:color w:val="FF0000"/>
          <w:szCs w:val="21"/>
        </w:rPr>
        <w:t>定位</w:t>
      </w:r>
      <w:r>
        <w:rPr>
          <w:rFonts w:ascii="微软雅黑" w:eastAsia="微软雅黑" w:hAnsi="微软雅黑" w:hint="eastAsia"/>
          <w:szCs w:val="21"/>
        </w:rPr>
        <w:t>和操作容器中的元素（与指针类似）</w:t>
      </w:r>
    </w:p>
    <w:p w:rsidR="001B4EF1" w:rsidRDefault="00794F8F" w:rsidP="00442234">
      <w:pPr>
        <w:ind w:firstLine="420"/>
        <w:rPr>
          <w:rFonts w:ascii="微软雅黑" w:eastAsia="微软雅黑" w:hAnsi="微软雅黑"/>
          <w:color w:val="7F7F7F"/>
          <w:szCs w:val="21"/>
        </w:rPr>
      </w:pPr>
      <w:r>
        <w:rPr>
          <w:rFonts w:ascii="微软雅黑" w:eastAsia="微软雅黑" w:hAnsi="微软雅黑"/>
          <w:color w:val="7F7F7F"/>
          <w:szCs w:val="21"/>
        </w:rPr>
        <w:t>每个容器</w:t>
      </w:r>
      <w:r>
        <w:rPr>
          <w:rFonts w:ascii="微软雅黑" w:eastAsia="微软雅黑" w:hAnsi="微软雅黑" w:hint="eastAsia"/>
          <w:color w:val="7F7F7F"/>
          <w:szCs w:val="21"/>
        </w:rPr>
        <w:t>内嵌迭代器</w:t>
      </w:r>
      <w:r>
        <w:rPr>
          <w:rFonts w:ascii="微软雅黑" w:eastAsia="微软雅黑" w:hAnsi="微软雅黑" w:hint="eastAsia"/>
          <w:color w:val="7F7F7F"/>
          <w:szCs w:val="21"/>
        </w:rPr>
        <w:t xml:space="preserve">  </w:t>
      </w:r>
      <w:r>
        <w:rPr>
          <w:rFonts w:ascii="微软雅黑" w:eastAsia="微软雅黑" w:hAnsi="微软雅黑"/>
          <w:color w:val="7F7F7F"/>
          <w:szCs w:val="21"/>
        </w:rPr>
        <w:t>-iterator</w:t>
      </w:r>
      <w:r>
        <w:rPr>
          <w:rFonts w:ascii="微软雅黑" w:eastAsia="微软雅黑" w:hAnsi="微软雅黑"/>
          <w:color w:val="7F7F7F"/>
          <w:szCs w:val="21"/>
        </w:rPr>
        <w:tab/>
      </w:r>
      <w:r>
        <w:rPr>
          <w:rFonts w:ascii="微软雅黑" w:eastAsia="微软雅黑" w:hAnsi="微软雅黑" w:hint="eastAsia"/>
          <w:color w:val="7F7F7F"/>
          <w:szCs w:val="21"/>
        </w:rPr>
        <w:tab/>
      </w:r>
      <w:r>
        <w:rPr>
          <w:rFonts w:ascii="Courier New" w:hAnsi="Courier New"/>
          <w:color w:val="7F7F7F"/>
          <w:sz w:val="18"/>
          <w:szCs w:val="18"/>
          <w:shd w:val="clear" w:color="auto" w:fill="FFFFFF"/>
        </w:rPr>
        <w:t>const_</w:t>
      </w:r>
      <w:r>
        <w:rPr>
          <w:rFonts w:ascii="Courier New" w:hAnsi="Courier New"/>
          <w:color w:val="7F7F7F"/>
          <w:sz w:val="18"/>
          <w:szCs w:val="18"/>
          <w:shd w:val="clear" w:color="auto" w:fill="FFFFFF"/>
        </w:rPr>
        <w:t>只读</w:t>
      </w:r>
      <w:r>
        <w:rPr>
          <w:rFonts w:ascii="Courier New" w:hAnsi="Courier New" w:hint="eastAsia"/>
          <w:color w:val="7F7F7F"/>
          <w:sz w:val="18"/>
          <w:szCs w:val="18"/>
          <w:shd w:val="clear" w:color="auto" w:fill="FFFFFF"/>
        </w:rPr>
        <w:tab/>
      </w:r>
      <w:r>
        <w:rPr>
          <w:rFonts w:ascii="Courier New" w:hAnsi="Courier New"/>
          <w:color w:val="7F7F7F"/>
          <w:sz w:val="18"/>
          <w:szCs w:val="18"/>
          <w:shd w:val="clear" w:color="auto" w:fill="FFFFFF"/>
        </w:rPr>
        <w:t>reverse_</w:t>
      </w:r>
      <w:r>
        <w:rPr>
          <w:rFonts w:ascii="Courier New" w:hAnsi="Courier New" w:hint="eastAsia"/>
          <w:color w:val="7F7F7F"/>
          <w:sz w:val="18"/>
          <w:szCs w:val="18"/>
          <w:shd w:val="clear" w:color="auto" w:fill="FFFFFF"/>
        </w:rPr>
        <w:t>逆向的</w:t>
      </w:r>
    </w:p>
    <w:p w:rsidR="001B4EF1" w:rsidRDefault="00794F8F" w:rsidP="00442234">
      <w:pPr>
        <w:jc w:val="center"/>
        <w:rPr>
          <w:rFonts w:ascii="微软雅黑" w:eastAsia="微软雅黑" w:hAnsi="微软雅黑"/>
          <w:sz w:val="40"/>
          <w:szCs w:val="21"/>
        </w:rPr>
      </w:pPr>
      <w:r>
        <w:rPr>
          <w:rFonts w:ascii="微软雅黑" w:eastAsia="微软雅黑" w:hAnsi="微软雅黑"/>
          <w:sz w:val="11"/>
          <w:szCs w:val="11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肘形连接符 2" o:spid="_x0000_s1027" type="#_x0000_t34" style="position:absolute;left:0;text-align:left;margin-left:157.65pt;margin-top:25pt;width:92.45pt;height:6pt;flip:y;z-index:1" o:preferrelative="t" filled="t" strokecolor="#8064a2" strokeweight="2.25pt">
            <v:stroke startarrow="open" endarrow="open" miterlimit="2"/>
          </v:shape>
        </w:pict>
      </w:r>
      <w:r>
        <w:rPr>
          <w:rFonts w:ascii="微软雅黑" w:eastAsia="微软雅黑" w:hAnsi="微软雅黑"/>
          <w:sz w:val="40"/>
          <w:szCs w:val="21"/>
        </w:rPr>
        <w:t>Container</w:t>
      </w:r>
      <w:r>
        <w:rPr>
          <w:rFonts w:ascii="微软雅黑" w:eastAsia="微软雅黑" w:hAnsi="微软雅黑"/>
          <w:sz w:val="40"/>
          <w:szCs w:val="21"/>
        </w:rPr>
        <w:tab/>
      </w:r>
      <w:r>
        <w:rPr>
          <w:rFonts w:ascii="微软雅黑" w:eastAsia="微软雅黑" w:hAnsi="微软雅黑"/>
          <w:sz w:val="40"/>
          <w:szCs w:val="21"/>
        </w:rPr>
        <w:tab/>
      </w:r>
      <w:r>
        <w:rPr>
          <w:rFonts w:ascii="微软雅黑" w:eastAsia="微软雅黑" w:hAnsi="微软雅黑"/>
          <w:sz w:val="40"/>
          <w:szCs w:val="21"/>
          <w:vertAlign w:val="superscript"/>
        </w:rPr>
        <w:t xml:space="preserve">Iterator </w:t>
      </w:r>
      <w:r>
        <w:rPr>
          <w:rFonts w:ascii="微软雅黑" w:eastAsia="微软雅黑" w:hAnsi="微软雅黑"/>
          <w:sz w:val="40"/>
          <w:szCs w:val="21"/>
        </w:rPr>
        <w:tab/>
        <w:t xml:space="preserve"> Algorithm</w:t>
      </w:r>
    </w:p>
    <w:p w:rsidR="008C2830" w:rsidRDefault="008C2830" w:rsidP="00442234">
      <w:pPr>
        <w:jc w:val="center"/>
        <w:rPr>
          <w:rFonts w:ascii="Courier New" w:hAnsi="Courier New"/>
          <w:color w:val="7F7F7F"/>
          <w:sz w:val="18"/>
          <w:szCs w:val="18"/>
          <w:shd w:val="clear" w:color="auto" w:fill="FFFFFF"/>
        </w:rPr>
      </w:pPr>
    </w:p>
    <w:p w:rsidR="001B4EF1" w:rsidRPr="00CC1259" w:rsidRDefault="00794F8F" w:rsidP="00442234">
      <w:pPr>
        <w:jc w:val="center"/>
        <w:rPr>
          <w:rFonts w:ascii="微软雅黑" w:eastAsia="微软雅黑" w:hAnsi="微软雅黑"/>
          <w:sz w:val="36"/>
          <w:szCs w:val="21"/>
        </w:rPr>
      </w:pPr>
      <w:r w:rsidRPr="00CC1259">
        <w:rPr>
          <w:rFonts w:ascii="微软雅黑" w:eastAsia="微软雅黑" w:hAnsi="微软雅黑"/>
          <w:sz w:val="36"/>
          <w:szCs w:val="21"/>
        </w:rPr>
        <w:t>容器</w:t>
      </w:r>
    </w:p>
    <w:p w:rsidR="001B4EF1" w:rsidRDefault="008C2830" w:rsidP="00442234">
      <w:pPr>
        <w:jc w:val="center"/>
        <w:rPr>
          <w:rFonts w:ascii="微软雅黑" w:eastAsia="微软雅黑" w:hAnsi="微软雅黑"/>
          <w:sz w:val="40"/>
          <w:szCs w:val="21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="00794F8F">
        <w:rPr>
          <w:rFonts w:ascii="微软雅黑" w:eastAsia="微软雅黑" w:hAnsi="微软雅黑" w:hint="eastAsia"/>
          <w:sz w:val="18"/>
          <w:szCs w:val="18"/>
        </w:rPr>
        <w:t>内存自动管理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B4EF1" w:rsidRDefault="00794F8F" w:rsidP="00442234">
      <w:pPr>
        <w:rPr>
          <w:rFonts w:ascii="黑体" w:eastAsia="黑体" w:hAnsi="黑体" w:hint="eastAsia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函数对象：重载了</w:t>
      </w:r>
      <w:r>
        <w:rPr>
          <w:rFonts w:ascii="黑体" w:eastAsia="黑体" w:hAnsi="黑体" w:hint="eastAsia"/>
          <w:sz w:val="24"/>
          <w:szCs w:val="21"/>
        </w:rPr>
        <w:t>operator()</w:t>
      </w:r>
      <w:r>
        <w:rPr>
          <w:rFonts w:ascii="黑体" w:eastAsia="黑体" w:hAnsi="黑体" w:hint="eastAsia"/>
          <w:sz w:val="24"/>
          <w:szCs w:val="21"/>
        </w:rPr>
        <w:t>，比函数指针更好地实现回调函数</w:t>
      </w:r>
    </w:p>
    <w:p w:rsidR="001B4EF1" w:rsidRDefault="00794F8F" w:rsidP="00442234">
      <w:pPr>
        <w:rPr>
          <w:rFonts w:ascii="黑体" w:eastAsia="黑体" w:hAnsi="黑体"/>
          <w:color w:val="74903B"/>
          <w:sz w:val="24"/>
          <w:szCs w:val="21"/>
          <w:u w:val="single"/>
        </w:rPr>
      </w:pP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Sequence Containers                                                 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黑体" w:eastAsia="黑体" w:hAnsi="黑体"/>
          <w:sz w:val="48"/>
          <w:szCs w:val="21"/>
        </w:rPr>
        <w:t>Vector: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动态调整的数组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黑体" w:eastAsia="黑体" w:hAnsi="黑体"/>
          <w:sz w:val="48"/>
          <w:szCs w:val="21"/>
        </w:rPr>
        <w:t>Deque: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双向队列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小片内是连续的，小片之间用链表相连</w:t>
      </w:r>
      <w:r>
        <w:rPr>
          <w:rFonts w:ascii="微软雅黑" w:eastAsia="微软雅黑" w:hAnsi="微软雅黑" w:hint="eastAsia"/>
          <w:szCs w:val="21"/>
        </w:rPr>
        <w:t>）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黑体" w:eastAsia="黑体" w:hAnsi="黑体" w:hint="eastAsia"/>
          <w:sz w:val="48"/>
          <w:szCs w:val="21"/>
        </w:rPr>
        <w:lastRenderedPageBreak/>
        <w:t>List</w:t>
      </w:r>
      <w:r>
        <w:rPr>
          <w:rFonts w:ascii="黑体" w:eastAsia="黑体" w:hAnsi="黑体"/>
          <w:sz w:val="48"/>
          <w:szCs w:val="21"/>
        </w:rPr>
        <w:t>:</w:t>
      </w:r>
      <w:r>
        <w:rPr>
          <w:rFonts w:ascii="黑体" w:eastAsia="黑体" w:hAnsi="黑体" w:hint="eastAsia"/>
          <w:sz w:val="48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双向链表</w:t>
      </w:r>
    </w:p>
    <w:p w:rsidR="001B4EF1" w:rsidRDefault="00794F8F" w:rsidP="00442234">
      <w:pPr>
        <w:rPr>
          <w:rFonts w:ascii="黑体" w:eastAsia="黑体" w:hAnsi="黑体"/>
          <w:color w:val="74903B"/>
          <w:sz w:val="24"/>
          <w:szCs w:val="21"/>
          <w:u w:val="single"/>
        </w:rPr>
      </w:pP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>Associative Conta</w:t>
      </w:r>
      <w:bookmarkStart w:id="0" w:name="OLE_LINK1"/>
      <w:bookmarkStart w:id="1" w:name="OLE_LINK2"/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iners         </w:t>
      </w: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   </w:t>
      </w: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  </w:t>
      </w:r>
      <w:bookmarkEnd w:id="0"/>
      <w:bookmarkEnd w:id="1"/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                                 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黑体" w:eastAsia="黑体" w:hAnsi="黑体" w:hint="eastAsia"/>
          <w:sz w:val="48"/>
          <w:szCs w:val="21"/>
        </w:rPr>
        <w:t>Set/Multiset</w:t>
      </w:r>
      <w:r>
        <w:rPr>
          <w:rFonts w:ascii="黑体" w:eastAsia="黑体" w:hAnsi="黑体"/>
          <w:sz w:val="48"/>
          <w:szCs w:val="21"/>
        </w:rPr>
        <w:t>:</w:t>
      </w:r>
      <w:r>
        <w:rPr>
          <w:rFonts w:ascii="黑体" w:eastAsia="黑体" w:hAnsi="黑体" w:hint="eastAsia"/>
          <w:sz w:val="48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集合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多重集合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允许元素重复</w:t>
      </w:r>
      <w:r>
        <w:rPr>
          <w:rFonts w:ascii="微软雅黑" w:eastAsia="微软雅黑" w:hAnsi="微软雅黑" w:hint="eastAsia"/>
          <w:szCs w:val="21"/>
        </w:rPr>
        <w:t>)</w:t>
      </w:r>
    </w:p>
    <w:p w:rsidR="001B4EF1" w:rsidRDefault="00794F8F" w:rsidP="00442234">
      <w:pPr>
        <w:rPr>
          <w:rFonts w:ascii="微软雅黑" w:eastAsia="微软雅黑" w:hAnsi="微软雅黑"/>
          <w:szCs w:val="21"/>
        </w:rPr>
      </w:pPr>
      <w:r>
        <w:rPr>
          <w:rFonts w:ascii="黑体" w:eastAsia="黑体" w:hAnsi="黑体" w:hint="eastAsia"/>
          <w:sz w:val="48"/>
          <w:szCs w:val="21"/>
        </w:rPr>
        <w:t>Map/Multimap</w:t>
      </w:r>
      <w:r>
        <w:rPr>
          <w:rFonts w:ascii="黑体" w:eastAsia="黑体" w:hAnsi="黑体"/>
          <w:sz w:val="48"/>
          <w:szCs w:val="21"/>
        </w:rPr>
        <w:t>:</w:t>
      </w:r>
      <w:r>
        <w:rPr>
          <w:rFonts w:ascii="黑体" w:eastAsia="黑体" w:hAnsi="黑体" w:hint="eastAsia"/>
          <w:sz w:val="48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映射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多重映射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允许</w:t>
      </w:r>
      <w:r>
        <w:rPr>
          <w:rFonts w:ascii="微软雅黑" w:eastAsia="微软雅黑" w:hAnsi="微软雅黑" w:hint="eastAsia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相同</w:t>
      </w:r>
      <w:r>
        <w:rPr>
          <w:rFonts w:ascii="微软雅黑" w:eastAsia="微软雅黑" w:hAnsi="微软雅黑" w:hint="eastAsia"/>
          <w:szCs w:val="21"/>
        </w:rPr>
        <w:t>)</w:t>
      </w:r>
    </w:p>
    <w:p w:rsidR="001B4EF1" w:rsidRDefault="00794F8F" w:rsidP="00442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key-value: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键值对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通过关键字可以找到完整的信息</w:t>
      </w:r>
    </w:p>
    <w:p w:rsidR="001B4EF1" w:rsidRDefault="00794F8F" w:rsidP="004422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微软雅黑" w:eastAsia="微软雅黑" w:hAnsi="微软雅黑" w:hint="eastAsia"/>
          <w:sz w:val="18"/>
          <w:szCs w:val="18"/>
        </w:rPr>
        <w:t>由</w:t>
      </w:r>
      <w:r>
        <w:rPr>
          <w:rFonts w:ascii="微软雅黑" w:eastAsia="微软雅黑" w:hAnsi="微软雅黑" w:hint="eastAsia"/>
          <w:sz w:val="18"/>
          <w:szCs w:val="18"/>
        </w:rPr>
        <w:t>pair</w:t>
      </w:r>
      <w:r>
        <w:rPr>
          <w:rFonts w:ascii="微软雅黑" w:eastAsia="微软雅黑" w:hAnsi="微软雅黑" w:hint="eastAsia"/>
          <w:sz w:val="18"/>
          <w:szCs w:val="18"/>
        </w:rPr>
        <w:t>结构体的定义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or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make_pair()</w:t>
      </w:r>
      <w:r>
        <w:rPr>
          <w:rFonts w:ascii="微软雅黑" w:eastAsia="微软雅黑" w:hAnsi="微软雅黑" w:hint="eastAsia"/>
          <w:sz w:val="18"/>
          <w:szCs w:val="18"/>
        </w:rPr>
        <w:t>函数生成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1B4EF1" w:rsidRDefault="00794F8F" w:rsidP="00442234">
      <w:pPr>
        <w:rPr>
          <w:rFonts w:ascii="黑体" w:eastAsia="黑体" w:hAnsi="黑体"/>
          <w:color w:val="74903B"/>
          <w:sz w:val="24"/>
          <w:szCs w:val="21"/>
          <w:u w:val="single"/>
        </w:rPr>
      </w:pP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Container Adaptor                                       </w:t>
      </w: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  </w:t>
      </w:r>
      <w:r>
        <w:rPr>
          <w:rFonts w:ascii="黑体" w:eastAsia="黑体" w:hAnsi="黑体" w:hint="eastAsia"/>
          <w:color w:val="74903B"/>
          <w:sz w:val="24"/>
          <w:szCs w:val="21"/>
          <w:u w:val="single"/>
        </w:rPr>
        <w:t xml:space="preserve">           </w:t>
      </w:r>
    </w:p>
    <w:p w:rsidR="00442234" w:rsidRDefault="00794F8F" w:rsidP="004422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442234">
        <w:rPr>
          <w:rFonts w:ascii="微软雅黑" w:eastAsia="微软雅黑" w:hAnsi="微软雅黑" w:hint="eastAsia"/>
          <w:sz w:val="18"/>
          <w:szCs w:val="18"/>
        </w:rPr>
        <w:t>string</w:t>
      </w:r>
      <w:r w:rsidRPr="00442234">
        <w:rPr>
          <w:rFonts w:ascii="微软雅黑" w:eastAsia="微软雅黑" w:hAnsi="微软雅黑" w:hint="eastAsia"/>
          <w:sz w:val="18"/>
          <w:szCs w:val="18"/>
        </w:rPr>
        <w:t>、</w:t>
      </w:r>
      <w:r w:rsidRPr="00442234">
        <w:rPr>
          <w:rFonts w:ascii="微软雅黑" w:eastAsia="微软雅黑" w:hAnsi="微软雅黑" w:hint="eastAsia"/>
          <w:sz w:val="18"/>
          <w:szCs w:val="18"/>
        </w:rPr>
        <w:t>s</w:t>
      </w:r>
      <w:r w:rsidRPr="00442234">
        <w:rPr>
          <w:rFonts w:ascii="微软雅黑" w:eastAsia="微软雅黑" w:hAnsi="微软雅黑" w:hint="eastAsia"/>
          <w:sz w:val="18"/>
          <w:szCs w:val="18"/>
        </w:rPr>
        <w:t>tack</w:t>
      </w:r>
      <w:r w:rsidRPr="00442234">
        <w:rPr>
          <w:rFonts w:ascii="微软雅黑" w:eastAsia="微软雅黑" w:hAnsi="微软雅黑" w:hint="eastAsia"/>
          <w:sz w:val="18"/>
          <w:szCs w:val="18"/>
        </w:rPr>
        <w:t>栈、</w:t>
      </w:r>
      <w:r w:rsidRPr="00442234">
        <w:rPr>
          <w:rFonts w:ascii="微软雅黑" w:eastAsia="微软雅黑" w:hAnsi="微软雅黑" w:hint="eastAsia"/>
          <w:sz w:val="18"/>
          <w:szCs w:val="18"/>
        </w:rPr>
        <w:t>q</w:t>
      </w:r>
      <w:r w:rsidRPr="00442234">
        <w:rPr>
          <w:rFonts w:ascii="微软雅黑" w:eastAsia="微软雅黑" w:hAnsi="微软雅黑" w:hint="eastAsia"/>
          <w:sz w:val="18"/>
          <w:szCs w:val="18"/>
        </w:rPr>
        <w:t>ueue</w:t>
      </w:r>
      <w:r w:rsidRPr="00442234">
        <w:rPr>
          <w:rFonts w:ascii="微软雅黑" w:eastAsia="微软雅黑" w:hAnsi="微软雅黑" w:hint="eastAsia"/>
          <w:sz w:val="18"/>
          <w:szCs w:val="18"/>
        </w:rPr>
        <w:t>队列</w:t>
      </w:r>
      <w:r w:rsidRPr="004422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42234">
        <w:rPr>
          <w:rFonts w:ascii="微软雅黑" w:eastAsia="微软雅黑" w:hAnsi="微软雅黑" w:hint="eastAsia"/>
          <w:sz w:val="18"/>
          <w:szCs w:val="18"/>
        </w:rPr>
        <w:t>、</w:t>
      </w:r>
      <w:r w:rsidRPr="00442234">
        <w:rPr>
          <w:rFonts w:ascii="微软雅黑" w:eastAsia="微软雅黑" w:hAnsi="微软雅黑" w:hint="eastAsia"/>
          <w:sz w:val="18"/>
          <w:szCs w:val="18"/>
        </w:rPr>
        <w:t>p</w:t>
      </w:r>
      <w:r w:rsidRPr="00442234">
        <w:rPr>
          <w:rFonts w:ascii="微软雅黑" w:eastAsia="微软雅黑" w:hAnsi="微软雅黑" w:hint="eastAsia"/>
          <w:sz w:val="18"/>
          <w:szCs w:val="18"/>
        </w:rPr>
        <w:t>riority_queue</w:t>
      </w:r>
      <w:r w:rsidRPr="00442234">
        <w:rPr>
          <w:rFonts w:ascii="微软雅黑" w:eastAsia="微软雅黑" w:hAnsi="微软雅黑" w:hint="eastAsia"/>
          <w:sz w:val="18"/>
          <w:szCs w:val="18"/>
        </w:rPr>
        <w:t>优先队列</w:t>
      </w:r>
      <w:r w:rsidRPr="00442234">
        <w:rPr>
          <w:rFonts w:ascii="微软雅黑" w:eastAsia="微软雅黑" w:hAnsi="微软雅黑" w:hint="eastAsia"/>
          <w:sz w:val="18"/>
          <w:szCs w:val="18"/>
        </w:rPr>
        <w:t>（</w:t>
      </w:r>
      <w:r w:rsidRPr="00442234">
        <w:rPr>
          <w:rFonts w:ascii="微软雅黑" w:eastAsia="微软雅黑" w:hAnsi="微软雅黑" w:hint="eastAsia"/>
          <w:sz w:val="18"/>
          <w:szCs w:val="18"/>
        </w:rPr>
        <w:t xml:space="preserve">default: </w:t>
      </w:r>
      <w:r w:rsidRPr="00442234">
        <w:rPr>
          <w:rFonts w:ascii="微软雅黑" w:eastAsia="微软雅黑" w:hAnsi="微软雅黑"/>
          <w:sz w:val="18"/>
          <w:szCs w:val="18"/>
        </w:rPr>
        <w:t>max heap</w:t>
      </w:r>
      <w:r w:rsidRPr="00442234">
        <w:rPr>
          <w:rFonts w:ascii="微软雅黑" w:eastAsia="微软雅黑" w:hAnsi="微软雅黑" w:hint="eastAsia"/>
          <w:sz w:val="18"/>
          <w:szCs w:val="18"/>
        </w:rPr>
        <w:t>）</w:t>
      </w:r>
    </w:p>
    <w:p w:rsidR="00442234" w:rsidRPr="00442234" w:rsidRDefault="00442234" w:rsidP="00442234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:rsidR="001B4EF1" w:rsidRPr="008A5BC8" w:rsidRDefault="00794F8F" w:rsidP="00442234">
      <w:pPr>
        <w:ind w:firstLine="420"/>
        <w:jc w:val="center"/>
        <w:rPr>
          <w:rFonts w:ascii="微软雅黑" w:eastAsia="微软雅黑" w:hAnsi="微软雅黑"/>
          <w:sz w:val="36"/>
          <w:szCs w:val="21"/>
        </w:rPr>
      </w:pPr>
      <w:r w:rsidRPr="008A5BC8">
        <w:rPr>
          <w:rFonts w:ascii="微软雅黑" w:eastAsia="微软雅黑" w:hAnsi="微软雅黑"/>
          <w:sz w:val="36"/>
          <w:szCs w:val="21"/>
        </w:rPr>
        <w:t>迭代器</w:t>
      </w:r>
    </w:p>
    <w:p w:rsidR="001B4EF1" w:rsidRDefault="00866667" w:rsidP="0044223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 w:rsidR="00794F8F">
        <w:rPr>
          <w:rFonts w:ascii="微软雅黑" w:eastAsia="微软雅黑" w:hAnsi="微软雅黑" w:hint="eastAsia"/>
          <w:szCs w:val="21"/>
        </w:rPr>
        <w:t>指向容器中元素的位置</w:t>
      </w:r>
      <w:r>
        <w:rPr>
          <w:rFonts w:ascii="微软雅黑" w:eastAsia="微软雅黑" w:hAnsi="微软雅黑" w:hint="eastAsia"/>
          <w:szCs w:val="21"/>
        </w:rPr>
        <w:t>)</w:t>
      </w:r>
    </w:p>
    <w:p w:rsidR="001B4EF1" w:rsidRDefault="00794F8F" w:rsidP="0044223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 </w:t>
      </w:r>
      <w:r>
        <w:rPr>
          <w:rFonts w:ascii="微软雅黑" w:eastAsia="微软雅黑" w:hAnsi="微软雅黑" w:hint="eastAsia"/>
          <w:szCs w:val="21"/>
        </w:rPr>
        <w:t>每个容器自带定制的迭代器</w:t>
      </w:r>
    </w:p>
    <w:p w:rsidR="001B4EF1" w:rsidRDefault="00794F8F" w:rsidP="0044223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 </w:t>
      </w:r>
      <w:r>
        <w:rPr>
          <w:rFonts w:ascii="微软雅黑" w:eastAsia="微软雅黑" w:hAnsi="微软雅黑" w:hint="eastAsia"/>
          <w:szCs w:val="21"/>
        </w:rPr>
        <w:t>可以访问容器中的任意一个元素</w:t>
      </w:r>
    </w:p>
    <w:p w:rsidR="001B4EF1" w:rsidRDefault="00B5174B" w:rsidP="0044223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 操作符：</w:t>
      </w:r>
      <w:r w:rsidR="00794F8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①</w:t>
      </w:r>
      <w:r w:rsidR="00794F8F">
        <w:rPr>
          <w:rFonts w:ascii="微软雅黑" w:eastAsia="微软雅黑" w:hAnsi="微软雅黑" w:hint="eastAsia"/>
          <w:szCs w:val="21"/>
        </w:rPr>
        <w:t>+-</w:t>
      </w:r>
      <w:r w:rsidR="00794F8F">
        <w:rPr>
          <w:rFonts w:ascii="微软雅黑" w:eastAsia="微软雅黑" w:hAnsi="微软雅黑" w:hint="eastAsia"/>
          <w:szCs w:val="21"/>
        </w:rPr>
        <w:t>指向的平移</w:t>
      </w:r>
      <w:r w:rsidR="00794F8F"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②</w:t>
      </w:r>
      <w:r w:rsidR="00794F8F">
        <w:rPr>
          <w:rFonts w:ascii="微软雅黑" w:eastAsia="微软雅黑" w:hAnsi="微软雅黑" w:hint="eastAsia"/>
          <w:szCs w:val="21"/>
        </w:rPr>
        <w:t>=</w:t>
      </w:r>
      <w:r w:rsidR="00794F8F">
        <w:rPr>
          <w:rFonts w:ascii="微软雅黑" w:eastAsia="微软雅黑" w:hAnsi="微软雅黑" w:hint="eastAsia"/>
          <w:szCs w:val="21"/>
        </w:rPr>
        <w:t>赋值</w:t>
      </w:r>
      <w:r w:rsidR="00794F8F"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③</w:t>
      </w:r>
      <w:r w:rsidR="00794F8F">
        <w:rPr>
          <w:rFonts w:ascii="微软雅黑" w:eastAsia="微软雅黑" w:hAnsi="微软雅黑" w:hint="eastAsia"/>
          <w:szCs w:val="21"/>
        </w:rPr>
        <w:t>-&gt;</w:t>
      </w:r>
      <w:r w:rsidR="00794F8F">
        <w:rPr>
          <w:rFonts w:ascii="微软雅黑" w:eastAsia="微软雅黑" w:hAnsi="微软雅黑" w:hint="eastAsia"/>
          <w:szCs w:val="21"/>
        </w:rPr>
        <w:t>指向</w:t>
      </w:r>
      <w:r w:rsidR="00794F8F">
        <w:rPr>
          <w:rFonts w:ascii="微软雅黑" w:eastAsia="微软雅黑" w:hAnsi="微软雅黑" w:hint="eastAsia"/>
          <w:szCs w:val="21"/>
        </w:rPr>
        <w:t xml:space="preserve">  </w:t>
      </w:r>
      <w:r w:rsidR="00D51EAB">
        <w:rPr>
          <w:rFonts w:ascii="微软雅黑" w:eastAsia="微软雅黑" w:hAnsi="微软雅黑" w:hint="eastAsia"/>
          <w:szCs w:val="21"/>
        </w:rPr>
        <w:t>④</w:t>
      </w:r>
      <w:r w:rsidR="00794F8F">
        <w:rPr>
          <w:rFonts w:ascii="微软雅黑" w:eastAsia="微软雅黑" w:hAnsi="微软雅黑" w:hint="eastAsia"/>
          <w:szCs w:val="21"/>
        </w:rPr>
        <w:t>==/!=</w:t>
      </w:r>
      <w:r w:rsidR="00794F8F">
        <w:rPr>
          <w:rFonts w:ascii="微软雅黑" w:eastAsia="微软雅黑" w:hAnsi="微软雅黑" w:hint="eastAsia"/>
          <w:szCs w:val="21"/>
        </w:rPr>
        <w:t>判断是否指向相同</w:t>
      </w:r>
    </w:p>
    <w:p w:rsidR="001B4EF1" w:rsidRDefault="00794F8F" w:rsidP="00442234">
      <w:pPr>
        <w:ind w:left="420" w:firstLine="420"/>
        <w:rPr>
          <w:rFonts w:ascii="微软雅黑" w:eastAsia="微软雅黑" w:hAnsi="微软雅黑"/>
          <w:szCs w:val="21"/>
        </w:rPr>
      </w:pPr>
      <w:r>
        <w:pict>
          <v:shape id="图片 2" o:spid="_x0000_i1026" type="#_x0000_t75" style="width:233.4pt;height:136.2pt">
            <v:imagedata r:id="rId8" o:title=""/>
          </v:shape>
        </w:pic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begin()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指向首元素</w: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end()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指向尾元素之后的位置</w: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（前缀：</w:t>
      </w:r>
      <w:r>
        <w:rPr>
          <w:rFonts w:ascii="微软雅黑" w:eastAsia="微软雅黑" w:hAnsi="微软雅黑" w:hint="eastAsia"/>
          <w:szCs w:val="21"/>
        </w:rPr>
        <w:t xml:space="preserve"> c = constant, r = reverse</w:t>
      </w:r>
      <w:r>
        <w:rPr>
          <w:rFonts w:ascii="微软雅黑" w:eastAsia="微软雅黑" w:hAnsi="微软雅黑" w:hint="eastAsia"/>
          <w:szCs w:val="21"/>
        </w:rPr>
        <w:t>）</w: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advance()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迭代器的前进</w: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distance()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迭代器之间的距离</w:t>
      </w:r>
    </w:p>
    <w:p w:rsidR="001B4EF1" w:rsidRDefault="00794F8F" w:rsidP="00442234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iter_swap()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迭代器的值交换</w:t>
      </w:r>
    </w:p>
    <w:p w:rsidR="001B4EF1" w:rsidRDefault="001B4EF1" w:rsidP="00442234">
      <w:pPr>
        <w:ind w:firstLine="420"/>
        <w:jc w:val="left"/>
        <w:rPr>
          <w:rFonts w:ascii="宋体" w:hAnsi="宋体" w:cs="宋体"/>
          <w:szCs w:val="21"/>
        </w:rPr>
      </w:pPr>
    </w:p>
    <w:p w:rsidR="001B4EF1" w:rsidRDefault="00794F8F" w:rsidP="00442234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Insert Iterator</w:t>
      </w:r>
    </w:p>
    <w:p w:rsidR="001B4EF1" w:rsidRDefault="00794F8F" w:rsidP="00442234">
      <w:pPr>
        <w:ind w:left="42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back_inserter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front_inserter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inserter</w:t>
      </w:r>
    </w:p>
    <w:p w:rsidR="001B4EF1" w:rsidRDefault="00794F8F" w:rsidP="00442234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Stream Iterator</w:t>
      </w:r>
    </w:p>
    <w:p w:rsidR="001B4EF1" w:rsidRDefault="00794F8F" w:rsidP="00442234">
      <w:pPr>
        <w:ind w:left="42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ostream_iterator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istream_iterator</w:t>
      </w:r>
    </w:p>
    <w:p w:rsidR="00442234" w:rsidRDefault="00442234" w:rsidP="00442234">
      <w:pPr>
        <w:ind w:left="420" w:firstLine="420"/>
        <w:jc w:val="left"/>
        <w:rPr>
          <w:rFonts w:ascii="宋体" w:hAnsi="宋体" w:cs="宋体"/>
          <w:szCs w:val="21"/>
        </w:rPr>
      </w:pPr>
    </w:p>
    <w:p w:rsidR="001B4EF1" w:rsidRPr="00442234" w:rsidRDefault="00794F8F" w:rsidP="00442234">
      <w:pPr>
        <w:jc w:val="center"/>
        <w:rPr>
          <w:rFonts w:ascii="微软雅黑" w:eastAsia="微软雅黑" w:hAnsi="微软雅黑"/>
          <w:sz w:val="36"/>
          <w:szCs w:val="21"/>
        </w:rPr>
      </w:pPr>
      <w:r w:rsidRPr="00442234">
        <w:rPr>
          <w:rFonts w:ascii="微软雅黑" w:eastAsia="微软雅黑" w:hAnsi="微软雅黑" w:hint="eastAsia"/>
          <w:sz w:val="36"/>
          <w:szCs w:val="21"/>
        </w:rPr>
        <w:t>算法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数值计算</w:t>
      </w:r>
      <w:r>
        <w:rPr>
          <w:rFonts w:ascii="华文细黑" w:eastAsia="华文细黑" w:hAnsi="华文细黑" w:cs="华文细黑" w:hint="eastAsia"/>
          <w:sz w:val="22"/>
        </w:rPr>
        <w:t xml:space="preserve">  </w:t>
      </w:r>
      <w:r>
        <w:rPr>
          <w:rFonts w:ascii="华文细黑" w:eastAsia="华文细黑" w:hAnsi="华文细黑" w:cs="华文细黑" w:hint="eastAsia"/>
          <w:sz w:val="22"/>
        </w:rPr>
        <w:tab/>
        <w:t>&lt;numeric&gt;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日常算法</w:t>
      </w:r>
      <w:r>
        <w:rPr>
          <w:rFonts w:ascii="华文细黑" w:eastAsia="华文细黑" w:hAnsi="华文细黑" w:cs="华文细黑" w:hint="eastAsia"/>
          <w:sz w:val="22"/>
        </w:rPr>
        <w:tab/>
        <w:t>&lt;algorithm&gt;</w:t>
      </w:r>
    </w:p>
    <w:p w:rsidR="001B4EF1" w:rsidRDefault="001B4EF1" w:rsidP="00442234">
      <w:pPr>
        <w:ind w:firstLine="420"/>
        <w:rPr>
          <w:rFonts w:ascii="华文细黑" w:eastAsia="华文细黑" w:hAnsi="华文细黑" w:cs="华文细黑"/>
          <w:sz w:val="22"/>
        </w:rPr>
      </w:pPr>
    </w:p>
    <w:p w:rsidR="001B4EF1" w:rsidRDefault="00EE7607" w:rsidP="00442234">
      <w:pPr>
        <w:rPr>
          <w:rFonts w:ascii="华文细黑" w:eastAsia="华文细黑" w:hAnsi="华文细黑" w:cs="华文细黑" w:hint="eastAsia"/>
          <w:b/>
          <w:bCs/>
          <w:sz w:val="22"/>
        </w:rPr>
      </w:pPr>
      <w:r>
        <w:rPr>
          <w:rFonts w:ascii="华文细黑" w:eastAsia="华文细黑" w:hAnsi="华文细黑" w:cs="华文细黑" w:hint="eastAsia"/>
          <w:b/>
          <w:bCs/>
          <w:sz w:val="22"/>
        </w:rPr>
        <w:t>原数据不变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for_each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遍历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merge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归并有序序列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find_if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附加条件查找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 xml:space="preserve">binary_search  </w:t>
      </w:r>
      <w:r>
        <w:rPr>
          <w:rFonts w:ascii="华文细黑" w:eastAsia="华文细黑" w:hAnsi="华文细黑" w:cs="华文细黑" w:hint="eastAsia"/>
          <w:sz w:val="22"/>
        </w:rPr>
        <w:t>二分查找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 xml:space="preserve">mismatch  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找出两个序列的相异的第一个位置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search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搜索子序列</w:t>
      </w:r>
    </w:p>
    <w:p w:rsidR="001B4EF1" w:rsidRDefault="001B4EF1" w:rsidP="00442234">
      <w:pPr>
        <w:rPr>
          <w:rFonts w:ascii="华文细黑" w:eastAsia="华文细黑" w:hAnsi="华文细黑" w:cs="华文细黑"/>
          <w:sz w:val="22"/>
        </w:rPr>
      </w:pPr>
    </w:p>
    <w:p w:rsidR="001B4EF1" w:rsidRDefault="00BE31A9" w:rsidP="00442234">
      <w:pPr>
        <w:rPr>
          <w:rFonts w:ascii="华文细黑" w:eastAsia="华文细黑" w:hAnsi="华文细黑" w:cs="华文细黑" w:hint="eastAsia"/>
          <w:b/>
          <w:bCs/>
          <w:sz w:val="22"/>
        </w:rPr>
      </w:pPr>
      <w:r>
        <w:rPr>
          <w:rFonts w:ascii="华文细黑" w:eastAsia="华文细黑" w:hAnsi="华文细黑" w:cs="华文细黑" w:hint="eastAsia"/>
          <w:b/>
          <w:bCs/>
          <w:sz w:val="22"/>
        </w:rPr>
        <w:t>改写原数据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 xml:space="preserve">copy 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复制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 xml:space="preserve">sort 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快速排序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stable</w:t>
      </w:r>
      <w:r>
        <w:rPr>
          <w:rFonts w:ascii="华文细黑" w:eastAsia="华文细黑" w:hAnsi="华文细黑" w:cs="华文细黑"/>
          <w:sz w:val="22"/>
        </w:rPr>
        <w:t>_sort</w:t>
      </w:r>
      <w:r>
        <w:rPr>
          <w:rFonts w:ascii="华文细黑" w:eastAsia="华文细黑" w:hAnsi="华文细黑" w:cs="华文细黑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稳定性排序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transform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变换映射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reverse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逆序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unique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去重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generate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按规则生成数据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replace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替换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fill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填充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remove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删除</w:t>
      </w:r>
    </w:p>
    <w:p w:rsidR="001B4EF1" w:rsidRDefault="00794F8F" w:rsidP="00442234">
      <w:pPr>
        <w:ind w:firstLine="420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prev/next_permutation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前</w:t>
      </w:r>
      <w:r>
        <w:rPr>
          <w:rFonts w:ascii="华文细黑" w:eastAsia="华文细黑" w:hAnsi="华文细黑" w:cs="华文细黑" w:hint="eastAsia"/>
          <w:sz w:val="22"/>
        </w:rPr>
        <w:t>/</w:t>
      </w:r>
      <w:r>
        <w:rPr>
          <w:rFonts w:ascii="华文细黑" w:eastAsia="华文细黑" w:hAnsi="华文细黑" w:cs="华文细黑" w:hint="eastAsia"/>
          <w:sz w:val="22"/>
        </w:rPr>
        <w:t>后一个排列</w:t>
      </w:r>
    </w:p>
    <w:p w:rsidR="00D17554" w:rsidRDefault="00D17554" w:rsidP="00442234">
      <w:pPr>
        <w:ind w:firstLine="420"/>
        <w:rPr>
          <w:rFonts w:ascii="宋体" w:hAnsi="宋体" w:cs="宋体" w:hint="eastAsia"/>
          <w:szCs w:val="21"/>
        </w:rPr>
      </w:pPr>
    </w:p>
    <w:p w:rsidR="001B4EF1" w:rsidRDefault="00794F8F" w:rsidP="00D17554">
      <w:pPr>
        <w:jc w:val="center"/>
        <w:rPr>
          <w:rFonts w:ascii="华文细黑" w:eastAsia="华文细黑" w:hAnsi="华文细黑" w:cs="华文细黑"/>
          <w:sz w:val="22"/>
        </w:rPr>
      </w:pPr>
      <w:r w:rsidRPr="00D17554">
        <w:rPr>
          <w:rFonts w:ascii="微软雅黑" w:eastAsia="微软雅黑" w:hAnsi="微软雅黑" w:hint="eastAsia"/>
          <w:sz w:val="36"/>
          <w:szCs w:val="21"/>
        </w:rPr>
        <w:t>函数对象</w:t>
      </w:r>
    </w:p>
    <w:p w:rsidR="001B4EF1" w:rsidRDefault="00794F8F" w:rsidP="00442234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适配器</w:t>
      </w:r>
    </w:p>
    <w:p w:rsidR="001B4EF1" w:rsidRDefault="00794F8F" w:rsidP="00442234">
      <w:pPr>
        <w:ind w:firstLine="420"/>
        <w:jc w:val="left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bind/binder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确定函数的部分参数</w:t>
      </w:r>
    </w:p>
    <w:p w:rsidR="001B4EF1" w:rsidRDefault="00794F8F" w:rsidP="00442234">
      <w:pPr>
        <w:ind w:firstLine="420"/>
        <w:jc w:val="left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not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/>
          <w:sz w:val="22"/>
        </w:rPr>
        <w:tab/>
      </w:r>
      <w:r>
        <w:rPr>
          <w:rFonts w:ascii="华文细黑" w:eastAsia="华文细黑" w:hAnsi="华文细黑" w:cs="华文细黑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返回值取反</w:t>
      </w:r>
    </w:p>
    <w:p w:rsidR="001B4EF1" w:rsidRDefault="00794F8F" w:rsidP="00442234">
      <w:pPr>
        <w:ind w:firstLine="420"/>
        <w:jc w:val="left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 w:hint="eastAsia"/>
          <w:sz w:val="22"/>
        </w:rPr>
        <w:t>mem_fun</w:t>
      </w:r>
      <w:r>
        <w:rPr>
          <w:rFonts w:ascii="华文细黑" w:eastAsia="华文细黑" w:hAnsi="华文细黑" w:cs="华文细黑" w:hint="eastAsia"/>
          <w:sz w:val="22"/>
        </w:rPr>
        <w:tab/>
      </w:r>
      <w:r>
        <w:rPr>
          <w:rFonts w:ascii="华文细黑" w:eastAsia="华文细黑" w:hAnsi="华文细黑" w:cs="华文细黑"/>
          <w:sz w:val="22"/>
        </w:rPr>
        <w:tab/>
      </w:r>
      <w:r>
        <w:rPr>
          <w:rFonts w:ascii="华文细黑" w:eastAsia="华文细黑" w:hAnsi="华文细黑" w:cs="华文细黑" w:hint="eastAsia"/>
          <w:sz w:val="22"/>
        </w:rPr>
        <w:t>将成员函数转化为对象函数</w:t>
      </w:r>
    </w:p>
    <w:p w:rsidR="001B4EF1" w:rsidRDefault="00794F8F" w:rsidP="00442234">
      <w:pPr>
        <w:ind w:firstLine="420"/>
        <w:jc w:val="left"/>
        <w:rPr>
          <w:rFonts w:ascii="华文细黑" w:eastAsia="华文细黑" w:hAnsi="华文细黑" w:cs="华文细黑"/>
          <w:sz w:val="22"/>
        </w:rPr>
      </w:pPr>
      <w:r>
        <w:rPr>
          <w:rFonts w:ascii="华文细黑" w:eastAsia="华文细黑" w:hAnsi="华文细黑" w:cs="华文细黑"/>
          <w:sz w:val="22"/>
        </w:rPr>
        <w:t>ptr_fun</w:t>
      </w:r>
      <w:r>
        <w:rPr>
          <w:rFonts w:ascii="华文细黑" w:eastAsia="华文细黑" w:hAnsi="华文细黑" w:cs="华文细黑"/>
          <w:sz w:val="22"/>
        </w:rPr>
        <w:tab/>
      </w:r>
      <w:r>
        <w:rPr>
          <w:rFonts w:ascii="华文细黑" w:eastAsia="华文细黑" w:hAnsi="华文细黑" w:cs="华文细黑"/>
          <w:sz w:val="22"/>
        </w:rPr>
        <w:tab/>
      </w:r>
      <w:bookmarkStart w:id="2" w:name="_GoBack"/>
      <w:bookmarkEnd w:id="2"/>
    </w:p>
    <w:sectPr w:rsidR="001B4E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8F" w:rsidRDefault="00794F8F" w:rsidP="008C2830">
      <w:r>
        <w:separator/>
      </w:r>
    </w:p>
  </w:endnote>
  <w:endnote w:type="continuationSeparator" w:id="0">
    <w:p w:rsidR="00794F8F" w:rsidRDefault="00794F8F" w:rsidP="008C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8F" w:rsidRDefault="00794F8F" w:rsidP="008C2830">
      <w:r>
        <w:separator/>
      </w:r>
    </w:p>
  </w:footnote>
  <w:footnote w:type="continuationSeparator" w:id="0">
    <w:p w:rsidR="00794F8F" w:rsidRDefault="00794F8F" w:rsidP="008C2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B4EF1"/>
    <w:rsid w:val="00442234"/>
    <w:rsid w:val="00794F8F"/>
    <w:rsid w:val="00866667"/>
    <w:rsid w:val="008A5BC8"/>
    <w:rsid w:val="008C2830"/>
    <w:rsid w:val="00B5174B"/>
    <w:rsid w:val="00BE31A9"/>
    <w:rsid w:val="00CA71BD"/>
    <w:rsid w:val="00CC1259"/>
    <w:rsid w:val="00D17554"/>
    <w:rsid w:val="00D51EAB"/>
    <w:rsid w:val="00EE7607"/>
    <w:rsid w:val="00F663A1"/>
    <w:rsid w:val="03BB5C30"/>
    <w:rsid w:val="04A113A5"/>
    <w:rsid w:val="063E20CB"/>
    <w:rsid w:val="06BB2D1A"/>
    <w:rsid w:val="07B81938"/>
    <w:rsid w:val="08822685"/>
    <w:rsid w:val="0D5450EC"/>
    <w:rsid w:val="0DBA6115"/>
    <w:rsid w:val="0F514F32"/>
    <w:rsid w:val="0FFC1B47"/>
    <w:rsid w:val="10AB6468"/>
    <w:rsid w:val="14F83D4F"/>
    <w:rsid w:val="17A82ADD"/>
    <w:rsid w:val="17BB757F"/>
    <w:rsid w:val="17E13F71"/>
    <w:rsid w:val="1A1773DF"/>
    <w:rsid w:val="1B4B64D7"/>
    <w:rsid w:val="1D8D1F09"/>
    <w:rsid w:val="1DA608B4"/>
    <w:rsid w:val="1EDF6033"/>
    <w:rsid w:val="214210A0"/>
    <w:rsid w:val="22F42C65"/>
    <w:rsid w:val="23351207"/>
    <w:rsid w:val="26665E8F"/>
    <w:rsid w:val="272726CA"/>
    <w:rsid w:val="27F15616"/>
    <w:rsid w:val="28D14C84"/>
    <w:rsid w:val="29C50A14"/>
    <w:rsid w:val="2AA50082"/>
    <w:rsid w:val="2AC563B9"/>
    <w:rsid w:val="2B031721"/>
    <w:rsid w:val="2B0748A3"/>
    <w:rsid w:val="2BD829FE"/>
    <w:rsid w:val="2DB00085"/>
    <w:rsid w:val="2E381263"/>
    <w:rsid w:val="2FB055CC"/>
    <w:rsid w:val="2FCB0375"/>
    <w:rsid w:val="31175E18"/>
    <w:rsid w:val="339A00B5"/>
    <w:rsid w:val="34681A08"/>
    <w:rsid w:val="34CC4FAF"/>
    <w:rsid w:val="35026383"/>
    <w:rsid w:val="35D72EE3"/>
    <w:rsid w:val="35F32813"/>
    <w:rsid w:val="363F160E"/>
    <w:rsid w:val="368F6E0E"/>
    <w:rsid w:val="36C450EA"/>
    <w:rsid w:val="37005E48"/>
    <w:rsid w:val="371428EB"/>
    <w:rsid w:val="379579C1"/>
    <w:rsid w:val="3911492F"/>
    <w:rsid w:val="3A9934B1"/>
    <w:rsid w:val="3BA932EE"/>
    <w:rsid w:val="3BBF5492"/>
    <w:rsid w:val="3BD52EB9"/>
    <w:rsid w:val="3CA67D0E"/>
    <w:rsid w:val="3CC154AA"/>
    <w:rsid w:val="404E1D8E"/>
    <w:rsid w:val="40693C3C"/>
    <w:rsid w:val="41F56C46"/>
    <w:rsid w:val="466E7D19"/>
    <w:rsid w:val="47F1517F"/>
    <w:rsid w:val="4889130E"/>
    <w:rsid w:val="49252811"/>
    <w:rsid w:val="49C0138A"/>
    <w:rsid w:val="4AB851A6"/>
    <w:rsid w:val="4F3B7E04"/>
    <w:rsid w:val="53E143AE"/>
    <w:rsid w:val="55332A56"/>
    <w:rsid w:val="57FB1BE5"/>
    <w:rsid w:val="58021570"/>
    <w:rsid w:val="597367C3"/>
    <w:rsid w:val="59E24004"/>
    <w:rsid w:val="5A176A5C"/>
    <w:rsid w:val="5D2B606A"/>
    <w:rsid w:val="604265FC"/>
    <w:rsid w:val="61B52C5B"/>
    <w:rsid w:val="63F3350A"/>
    <w:rsid w:val="65AA4DDA"/>
    <w:rsid w:val="67B2192C"/>
    <w:rsid w:val="680A7DBC"/>
    <w:rsid w:val="696D3286"/>
    <w:rsid w:val="6B48020E"/>
    <w:rsid w:val="6B94610F"/>
    <w:rsid w:val="6C0C37CF"/>
    <w:rsid w:val="6C511D45"/>
    <w:rsid w:val="6F3A1408"/>
    <w:rsid w:val="72694E43"/>
    <w:rsid w:val="72DD4E02"/>
    <w:rsid w:val="75024B07"/>
    <w:rsid w:val="757E664F"/>
    <w:rsid w:val="776C16FD"/>
    <w:rsid w:val="7B3B2338"/>
    <w:rsid w:val="7E2A628E"/>
    <w:rsid w:val="7F9B3B66"/>
    <w:rsid w:val="7FC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肘形连接符 2"/>
      </o:rules>
    </o:shapelayout>
  </w:shapeDefaults>
  <w:decimalSymbol w:val="."/>
  <w:listSeparator w:val=","/>
  <w14:docId w14:val="434E8645"/>
  <w15:docId w15:val="{0FE2DB97-C7A3-46B0-A390-2A59FB62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list">
    <w:name w:val="doclist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3">
    <w:name w:val="header"/>
    <w:basedOn w:val="a"/>
    <w:link w:val="a4"/>
    <w:unhideWhenUsed/>
    <w:rsid w:val="008C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C2830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8C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C283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1417</Characters>
  <Application>Microsoft Office Word</Application>
  <DocSecurity>0</DocSecurity>
  <Lines>11</Lines>
  <Paragraphs>3</Paragraphs>
  <ScaleCrop>false</ScaleCrop>
  <Company> 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STL：Standard Template Library                    C++标准库的子集</dc:title>
  <dc:creator>tbz</dc:creator>
  <cp:lastModifiedBy>s</cp:lastModifiedBy>
  <cp:revision>11</cp:revision>
  <dcterms:created xsi:type="dcterms:W3CDTF">2014-04-15T08:52:00Z</dcterms:created>
  <dcterms:modified xsi:type="dcterms:W3CDTF">2018-05-16T14:11:00Z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