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9D0EF9"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E47024" w:rsidRDefault="005171D3" w:rsidP="008F7B09">
      <w:pPr>
        <w:ind w:firstLine="420"/>
        <w:rPr>
          <w:rFonts w:ascii="Verdana" w:eastAsiaTheme="minorEastAsia" w:hAnsi="Verdana" w:cs="Consolas"/>
          <w:b/>
        </w:rPr>
      </w:pPr>
      <w:r w:rsidRPr="00143FF7">
        <w:rPr>
          <w:rFonts w:ascii="Verdana" w:eastAsiaTheme="minorEastAsia" w:hAnsi="Verdana" w:cs="Consolas"/>
          <w:b/>
        </w:rPr>
        <w:t>对象变量实际为引用类型（即地址）</w:t>
      </w:r>
      <w:r w:rsidR="008F7B09" w:rsidRPr="00143FF7">
        <w:rPr>
          <w:rFonts w:ascii="Verdana" w:eastAsiaTheme="minorEastAsia" w:hAnsi="Verdana" w:cs="Consolas"/>
          <w:b/>
          <w:color w:val="E06A09"/>
          <w:sz w:val="24"/>
        </w:rPr>
        <w:tab/>
      </w:r>
      <w:r w:rsidR="008F7B09" w:rsidRPr="00143FF7">
        <w:rPr>
          <w:rFonts w:ascii="Verdana" w:eastAsiaTheme="minorEastAsia" w:hAnsi="Verdana" w:cs="Consolas"/>
        </w:rPr>
        <w:t>Only</w:t>
      </w:r>
      <w:r w:rsidR="008F7B09" w:rsidRPr="00143FF7">
        <w:rPr>
          <w:rFonts w:ascii="Verdana" w:eastAsiaTheme="minorEastAsia" w:hAnsi="Verdana" w:cs="Consolas"/>
        </w:rPr>
        <w:t>值传递</w:t>
      </w:r>
    </w:p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143FF7" w:rsidRDefault="001D2F85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672B69" w:rsidRPr="00143FF7" w:rsidRDefault="00672B69">
      <w:pPr>
        <w:ind w:firstLine="420"/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Pr="00143FF7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lastRenderedPageBreak/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异常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Exception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Pr="00143FF7">
        <w:rPr>
          <w:rFonts w:ascii="Verdana" w:eastAsiaTheme="minorEastAsia" w:hAnsi="Verdana" w:cs="Consolas"/>
          <w:color w:val="0C0C0C"/>
        </w:rPr>
        <w:t>便于调试，将错误处理与主干代码分开</w:t>
      </w:r>
    </w:p>
    <w:p w:rsidR="00E47024" w:rsidRPr="0013633A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 w:rsidR="0013633A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建议：方法内部已处理异常，则不用</w:t>
      </w:r>
      <w:r w:rsidRPr="00143FF7">
        <w:rPr>
          <w:rFonts w:ascii="Verdana" w:eastAsiaTheme="minorEastAsia" w:hAnsi="Verdana" w:cs="Consolas"/>
          <w:color w:val="0C0C0C"/>
        </w:rPr>
        <w:t>throws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对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Pr="00143FF7">
        <w:rPr>
          <w:rFonts w:ascii="Verdana" w:eastAsiaTheme="minorEastAsia" w:hAnsi="Verdana" w:cs="Consolas"/>
          <w:color w:val="0C0C0C"/>
        </w:rPr>
        <w:t>的所有异常处理</w:t>
      </w:r>
    </w:p>
    <w:p w:rsidR="00E47024" w:rsidRPr="00143FF7" w:rsidRDefault="005171D3">
      <w:pPr>
        <w:rPr>
          <w:rFonts w:ascii="Verdana" w:eastAsiaTheme="minorEastAsia" w:hAnsi="Verdana" w:cs="Consolas"/>
          <w:color w:val="00B050"/>
        </w:rPr>
      </w:pPr>
      <w:r w:rsidRPr="00143FF7">
        <w:rPr>
          <w:rFonts w:ascii="Verdana" w:eastAsiaTheme="minorEastAsia" w:hAnsi="Verdana" w:cs="Consolas"/>
          <w:color w:val="00B050"/>
        </w:rPr>
        <w:t>finally{}</w:t>
      </w:r>
      <w:r w:rsidRPr="00143FF7">
        <w:rPr>
          <w:rFonts w:ascii="Verdana" w:eastAsiaTheme="minorEastAsia" w:hAnsi="Verdana" w:cs="Consolas"/>
          <w:color w:val="00B050"/>
        </w:rPr>
        <w:tab/>
      </w:r>
      <w:r w:rsidRPr="00143FF7">
        <w:rPr>
          <w:rFonts w:ascii="Verdana" w:eastAsiaTheme="minorEastAsia" w:hAnsi="Verdana" w:cs="Consolas"/>
          <w:color w:val="00B050"/>
        </w:rPr>
        <w:t>提供程序的统一出口，收尾工作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子类抛出的异常不能是父类的异常之外的。（继承的多态）否则无法用一个函数，对父类及其子类统一处理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假定</w:t>
      </w:r>
      <w:r w:rsidRPr="00143FF7">
        <w:rPr>
          <w:rFonts w:ascii="Verdana" w:eastAsiaTheme="minorEastAsia" w:hAnsi="Verdana" w:cs="Consolas"/>
          <w:b/>
          <w:color w:val="0C0C0C"/>
        </w:rPr>
        <w:t xml:space="preserve"> A extends Exception; B extends A; C extends B</w:t>
      </w:r>
    </w:p>
    <w:p w:rsidR="00E47024" w:rsidRPr="00143FF7" w:rsidRDefault="005171D3">
      <w:pPr>
        <w:ind w:left="360" w:firstLine="420"/>
        <w:rPr>
          <w:rFonts w:ascii="Verdana" w:eastAsiaTheme="minorEastAsia" w:hAnsi="Verdana" w:cs="Consolas"/>
          <w:b/>
          <w:color w:val="FF0000"/>
        </w:rPr>
      </w:pPr>
      <w:r w:rsidRPr="00143FF7">
        <w:rPr>
          <w:rFonts w:ascii="Verdana" w:eastAsiaTheme="minorEastAsia" w:hAnsi="Verdana" w:cs="Consolas"/>
          <w:b/>
          <w:color w:val="0C0C0C"/>
        </w:rPr>
        <w:t>则捕获次序：</w:t>
      </w:r>
      <w:r w:rsidR="00627B85">
        <w:rPr>
          <w:rFonts w:ascii="Verdana" w:eastAsiaTheme="minorEastAsia" w:hAnsi="Verdana" w:cs="Consolas"/>
          <w:b/>
          <w:color w:val="0C0C0C"/>
        </w:rPr>
        <w:t>C-&gt;B-&gt;A</w:t>
      </w:r>
      <w:r w:rsidR="00627B85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Theme="minorEastAsia" w:cs="Consolas"/>
          <w:b/>
          <w:color w:val="7F7F7F"/>
        </w:rPr>
        <w:t>∵</w:t>
      </w:r>
      <w:r w:rsidRPr="00143FF7">
        <w:rPr>
          <w:rFonts w:ascii="Verdana" w:eastAsiaTheme="minorEastAsia" w:hAnsi="Verdana" w:cs="Consolas"/>
          <w:b/>
          <w:color w:val="7F7F7F"/>
        </w:rPr>
        <w:t>既然父类都出错了，那么</w:t>
      </w:r>
      <w:r w:rsidRPr="00143FF7">
        <w:rPr>
          <w:rFonts w:ascii="Verdana" w:eastAsiaTheme="minorEastAsia" w:hAnsi="Verdana" w:cs="Consolas"/>
          <w:color w:val="7F7F7F"/>
        </w:rPr>
        <w:t>基于父类的</w:t>
      </w:r>
      <w:r w:rsidRPr="00143FF7">
        <w:rPr>
          <w:rFonts w:ascii="Verdana" w:eastAsiaTheme="minorEastAsia" w:hAnsi="Verdana" w:cs="Consolas"/>
          <w:b/>
          <w:color w:val="7F7F7F"/>
        </w:rPr>
        <w:t>子类必出错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功能的强大，必然带来操作的繁多。不要依赖异常处理</w:t>
      </w:r>
    </w:p>
    <w:p w:rsidR="009772D6" w:rsidRPr="00143FF7" w:rsidRDefault="009772D6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9B036D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6.45pt">
            <v:imagedata r:id="rId8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9B036D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noProof/>
        </w:rPr>
        <w:pict>
          <v:shape id="图片 1" o:spid="_x0000_i1026" type="#_x0000_t75" style="width:414.9pt;height:107.55pt;visibility:visible;mso-wrap-style:square">
            <v:imagedata r:id="rId9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  <w:r w:rsidR="00C63533">
        <w:rPr>
          <w:b/>
        </w:rPr>
        <w:t xml:space="preserve"> 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2C48EE" w:rsidRPr="00281405" w:rsidRDefault="002C48EE" w:rsidP="0022761B">
      <w:pPr>
        <w:ind w:leftChars="200" w:left="420"/>
        <w:rPr>
          <w:rFonts w:hint="eastAsia"/>
        </w:rPr>
      </w:pPr>
      <w:r w:rsidRPr="002C48EE">
        <w:t>boolean retainAll​(Collection&lt;?&gt; c)</w:t>
      </w:r>
      <w:r>
        <w:t xml:space="preserve">  </w:t>
      </w:r>
      <w:bookmarkStart w:id="0" w:name="_GoBack"/>
      <w:bookmarkEnd w:id="0"/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  <w:t xml:space="preserve"> </w:t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  <w:r w:rsidR="00132E0F">
        <w:t xml:space="preserve"> 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  <w:r w:rsidR="00F92341">
        <w:t xml:space="preserve"> 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lastRenderedPageBreak/>
        <w:t>V get​(Object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</w:t>
      </w:r>
      <w:r>
        <w:t xml:space="preserve"> </w:t>
      </w:r>
      <w:r w:rsidRPr="004D0F1B">
        <w:t>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</w:t>
      </w:r>
      <w:r w:rsidR="00070069">
        <w:t xml:space="preserve"> </w:t>
      </w:r>
      <w:r w:rsidRPr="00396A2C">
        <w:t xml:space="preserve"> entrySet()</w:t>
      </w:r>
    </w:p>
    <w:p w:rsidR="00070069" w:rsidRDefault="00070069" w:rsidP="009B66DD">
      <w:pPr>
        <w:ind w:firstLine="420"/>
      </w:pPr>
      <w:r w:rsidRPr="00070069">
        <w:t xml:space="preserve">Set&lt;K&gt; </w:t>
      </w:r>
      <w:r>
        <w:t xml:space="preserve"> </w:t>
      </w:r>
      <w:r w:rsidRPr="00070069">
        <w:t>keySet()</w:t>
      </w:r>
    </w:p>
    <w:p w:rsidR="004D0F1B" w:rsidRDefault="00070069" w:rsidP="004D0F1B">
      <w:pPr>
        <w:ind w:firstLine="420"/>
      </w:pPr>
      <w:r w:rsidRPr="00070069">
        <w:t xml:space="preserve">Collection&lt;V&gt; </w:t>
      </w:r>
      <w:r>
        <w:t xml:space="preserve"> </w:t>
      </w:r>
      <w:r w:rsidRPr="00070069">
        <w:t>values()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>static &lt;T&gt; T max​(Collection&lt;?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>static &lt;T&gt; void sort​(List&lt;T&gt; list, Comparator&lt;? super T&gt; c)</w:t>
      </w:r>
    </w:p>
    <w:p w:rsidR="00AA3131" w:rsidRDefault="00AA3131" w:rsidP="009B036D">
      <w:pPr>
        <w:ind w:firstLine="420"/>
      </w:pPr>
      <w:r w:rsidRPr="00AA3131">
        <w:t>static void shuffle​(List&lt;?&gt; list)</w:t>
      </w:r>
    </w:p>
    <w:p w:rsidR="007D0E83" w:rsidRDefault="007D0E83" w:rsidP="009B036D">
      <w:pPr>
        <w:ind w:firstLine="420"/>
      </w:pPr>
      <w:r w:rsidRPr="007D0E83">
        <w:t>static &lt;T&gt; int binarySearch​(List&lt;?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>static &lt;T&gt; boolean replaceAll​(List&lt;T&gt; list, T oldVal, T newVal)</w:t>
      </w:r>
    </w:p>
    <w:p w:rsidR="00467412" w:rsidRDefault="00467412" w:rsidP="009B036D">
      <w:pPr>
        <w:ind w:firstLine="420"/>
      </w:pPr>
      <w:r w:rsidRPr="00467412">
        <w:t>static &lt;T&gt; void copy​(List&lt;? super T&gt; dest, List&lt;? extends T&gt; src)</w:t>
      </w:r>
    </w:p>
    <w:p w:rsidR="00467412" w:rsidRDefault="00467412" w:rsidP="009B036D">
      <w:pPr>
        <w:ind w:firstLine="420"/>
      </w:pPr>
      <w:r w:rsidRPr="00467412">
        <w:t>static &lt;T&gt; void fill​(List&lt;? super T&gt; list, T obj)</w:t>
      </w:r>
    </w:p>
    <w:p w:rsidR="00B31820" w:rsidRDefault="00B31820" w:rsidP="009B036D">
      <w:pPr>
        <w:ind w:firstLine="420"/>
      </w:pPr>
      <w:r w:rsidRPr="00B31820">
        <w:t>static int indexOfSubList​(List&lt;?&gt; source, List&lt;?&gt; target)</w:t>
      </w:r>
    </w:p>
    <w:p w:rsidR="00B31820" w:rsidRPr="009B036D" w:rsidRDefault="00B31820" w:rsidP="009B036D">
      <w:pPr>
        <w:ind w:firstLine="420"/>
        <w:rPr>
          <w:rFonts w:hint="eastAsia"/>
        </w:rPr>
      </w:pPr>
      <w:r w:rsidRPr="00B31820">
        <w:t>static void reverse​(List&lt;?&gt; list)</w:t>
      </w:r>
    </w:p>
    <w:sectPr w:rsidR="00B31820" w:rsidRPr="009B036D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2C6" w:rsidRDefault="008C22C6" w:rsidP="00961CE4">
      <w:r>
        <w:separator/>
      </w:r>
    </w:p>
  </w:endnote>
  <w:endnote w:type="continuationSeparator" w:id="0">
    <w:p w:rsidR="008C22C6" w:rsidRDefault="008C22C6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2C6" w:rsidRDefault="008C22C6" w:rsidP="00961CE4">
      <w:r>
        <w:separator/>
      </w:r>
    </w:p>
  </w:footnote>
  <w:footnote w:type="continuationSeparator" w:id="0">
    <w:p w:rsidR="008C22C6" w:rsidRDefault="008C22C6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7024"/>
    <w:rsid w:val="000244A6"/>
    <w:rsid w:val="00032E65"/>
    <w:rsid w:val="000627E0"/>
    <w:rsid w:val="00070069"/>
    <w:rsid w:val="000927EC"/>
    <w:rsid w:val="000A3029"/>
    <w:rsid w:val="000B15F6"/>
    <w:rsid w:val="000E2452"/>
    <w:rsid w:val="000E3025"/>
    <w:rsid w:val="000E3F7E"/>
    <w:rsid w:val="00132024"/>
    <w:rsid w:val="001320D3"/>
    <w:rsid w:val="00132E0F"/>
    <w:rsid w:val="0013633A"/>
    <w:rsid w:val="00143FF7"/>
    <w:rsid w:val="00165923"/>
    <w:rsid w:val="00167BCE"/>
    <w:rsid w:val="0018067E"/>
    <w:rsid w:val="001825ED"/>
    <w:rsid w:val="00185BBF"/>
    <w:rsid w:val="001C18AE"/>
    <w:rsid w:val="001D2472"/>
    <w:rsid w:val="001D2F85"/>
    <w:rsid w:val="0022761B"/>
    <w:rsid w:val="002455A0"/>
    <w:rsid w:val="00247BFD"/>
    <w:rsid w:val="0027788D"/>
    <w:rsid w:val="00281405"/>
    <w:rsid w:val="002A06DD"/>
    <w:rsid w:val="002A1BD0"/>
    <w:rsid w:val="002B1745"/>
    <w:rsid w:val="002B7CDA"/>
    <w:rsid w:val="002C48EE"/>
    <w:rsid w:val="003230C3"/>
    <w:rsid w:val="0033602D"/>
    <w:rsid w:val="00354639"/>
    <w:rsid w:val="00362C49"/>
    <w:rsid w:val="00376592"/>
    <w:rsid w:val="00396A2C"/>
    <w:rsid w:val="00444C04"/>
    <w:rsid w:val="0045275A"/>
    <w:rsid w:val="00467412"/>
    <w:rsid w:val="004D0F1B"/>
    <w:rsid w:val="00515395"/>
    <w:rsid w:val="0051667A"/>
    <w:rsid w:val="005171D3"/>
    <w:rsid w:val="00570EB1"/>
    <w:rsid w:val="00583653"/>
    <w:rsid w:val="00591E19"/>
    <w:rsid w:val="005A7538"/>
    <w:rsid w:val="005B4621"/>
    <w:rsid w:val="005D0ADF"/>
    <w:rsid w:val="005F7088"/>
    <w:rsid w:val="00627B85"/>
    <w:rsid w:val="00672B69"/>
    <w:rsid w:val="006A3551"/>
    <w:rsid w:val="006C13E0"/>
    <w:rsid w:val="006D5FF6"/>
    <w:rsid w:val="006D7984"/>
    <w:rsid w:val="006E2ECC"/>
    <w:rsid w:val="006E45E2"/>
    <w:rsid w:val="006F3BC5"/>
    <w:rsid w:val="007555F3"/>
    <w:rsid w:val="00777093"/>
    <w:rsid w:val="007B39B7"/>
    <w:rsid w:val="007B6935"/>
    <w:rsid w:val="007D0E83"/>
    <w:rsid w:val="007F6EF3"/>
    <w:rsid w:val="0081702A"/>
    <w:rsid w:val="00841F90"/>
    <w:rsid w:val="008A4683"/>
    <w:rsid w:val="008A51FE"/>
    <w:rsid w:val="008C22C6"/>
    <w:rsid w:val="008E4F1D"/>
    <w:rsid w:val="008F7B09"/>
    <w:rsid w:val="009322E8"/>
    <w:rsid w:val="00943DEA"/>
    <w:rsid w:val="00944C22"/>
    <w:rsid w:val="0095087A"/>
    <w:rsid w:val="00961CE4"/>
    <w:rsid w:val="009772D6"/>
    <w:rsid w:val="009B036D"/>
    <w:rsid w:val="009B66DD"/>
    <w:rsid w:val="009C0DAC"/>
    <w:rsid w:val="009D0EF9"/>
    <w:rsid w:val="00A16FCE"/>
    <w:rsid w:val="00A42A30"/>
    <w:rsid w:val="00A808F2"/>
    <w:rsid w:val="00AA3131"/>
    <w:rsid w:val="00AB6D76"/>
    <w:rsid w:val="00AC24D6"/>
    <w:rsid w:val="00AF2CB3"/>
    <w:rsid w:val="00B31820"/>
    <w:rsid w:val="00B550D4"/>
    <w:rsid w:val="00B61BD7"/>
    <w:rsid w:val="00B753BB"/>
    <w:rsid w:val="00B77EF6"/>
    <w:rsid w:val="00BA1A08"/>
    <w:rsid w:val="00BE79D4"/>
    <w:rsid w:val="00C00EA7"/>
    <w:rsid w:val="00C028A3"/>
    <w:rsid w:val="00C10410"/>
    <w:rsid w:val="00C27D8D"/>
    <w:rsid w:val="00C27FBD"/>
    <w:rsid w:val="00C40CA4"/>
    <w:rsid w:val="00C63533"/>
    <w:rsid w:val="00C7306C"/>
    <w:rsid w:val="00C87E30"/>
    <w:rsid w:val="00CA5E86"/>
    <w:rsid w:val="00CC4A1E"/>
    <w:rsid w:val="00CD33B0"/>
    <w:rsid w:val="00CF1CA4"/>
    <w:rsid w:val="00D444A0"/>
    <w:rsid w:val="00D5408F"/>
    <w:rsid w:val="00D80FE2"/>
    <w:rsid w:val="00D85DC7"/>
    <w:rsid w:val="00D92DFD"/>
    <w:rsid w:val="00DA5C59"/>
    <w:rsid w:val="00DB62CA"/>
    <w:rsid w:val="00DD2F4F"/>
    <w:rsid w:val="00DE0A62"/>
    <w:rsid w:val="00DE1772"/>
    <w:rsid w:val="00DF2138"/>
    <w:rsid w:val="00E23615"/>
    <w:rsid w:val="00E47024"/>
    <w:rsid w:val="00E54BE3"/>
    <w:rsid w:val="00E62CEE"/>
    <w:rsid w:val="00EB562B"/>
    <w:rsid w:val="00EB63FD"/>
    <w:rsid w:val="00EC65A2"/>
    <w:rsid w:val="00F11AD1"/>
    <w:rsid w:val="00F20E4C"/>
    <w:rsid w:val="00F754CE"/>
    <w:rsid w:val="00F92341"/>
    <w:rsid w:val="00FC237B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F1C5A"/>
  <w15:docId w15:val="{2D8934E8-0B01-488B-988D-65ED25E9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566</Words>
  <Characters>3228</Characters>
  <Application>Microsoft Office Word</Application>
  <DocSecurity>0</DocSecurity>
  <Lines>26</Lines>
  <Paragraphs>7</Paragraphs>
  <ScaleCrop>false</ScaleCrop>
  <Company> 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117</cp:revision>
  <dcterms:created xsi:type="dcterms:W3CDTF">2014-02-13T05:04:00Z</dcterms:created>
  <dcterms:modified xsi:type="dcterms:W3CDTF">2018-08-21T15:48:00Z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