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DE" w:rsidRDefault="009F57E1" w:rsidP="009F57E1">
      <w:pPr>
        <w:jc w:val="center"/>
      </w:pPr>
      <w:r>
        <w:rPr>
          <w:rFonts w:hint="eastAsia"/>
        </w:rPr>
        <w:t>D</w:t>
      </w:r>
      <w:r>
        <w:t>ocker</w:t>
      </w:r>
    </w:p>
    <w:p w:rsidR="009F57E1" w:rsidRPr="00B10D68" w:rsidRDefault="009F57E1" w:rsidP="009F57E1">
      <w:pPr>
        <w:jc w:val="left"/>
        <w:rPr>
          <w:b/>
          <w:bCs/>
        </w:rPr>
      </w:pPr>
      <w:r w:rsidRPr="00B10D68">
        <w:rPr>
          <w:b/>
          <w:bCs/>
        </w:rPr>
        <w:t>Overview</w:t>
      </w:r>
    </w:p>
    <w:p w:rsidR="009F57E1" w:rsidRDefault="009F57E1" w:rsidP="009F57E1">
      <w:pPr>
        <w:jc w:val="left"/>
      </w:pPr>
      <w:r w:rsidRPr="009F57E1">
        <w:drawing>
          <wp:inline distT="0" distB="0" distL="0" distR="0" wp14:anchorId="3106EB93" wp14:editId="59E07CFE">
            <wp:extent cx="5270500" cy="294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1" w:rsidRDefault="0035504B" w:rsidP="009F5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/S</w:t>
      </w:r>
      <w:r>
        <w:rPr>
          <w:rFonts w:hint="eastAsia"/>
        </w:rPr>
        <w:t>架构：client是客户端，daemon是负责管理的守护进程，Registry是镜像仓库。</w:t>
      </w:r>
    </w:p>
    <w:p w:rsidR="000C1796" w:rsidRPr="000C1796" w:rsidRDefault="000C1796" w:rsidP="000C1796">
      <w:pPr>
        <w:pStyle w:val="a3"/>
        <w:widowControl/>
        <w:numPr>
          <w:ilvl w:val="0"/>
          <w:numId w:val="1"/>
        </w:numPr>
        <w:ind w:firstLineChars="0"/>
        <w:jc w:val="left"/>
      </w:pPr>
      <w:r w:rsidRPr="000C1796">
        <w:t>An image is a read-only template with instructions for creating a Docker container</w:t>
      </w:r>
      <w:r>
        <w:t>.</w:t>
      </w:r>
    </w:p>
    <w:p w:rsidR="000C1796" w:rsidRDefault="000C1796" w:rsidP="009F57E1">
      <w:pPr>
        <w:pStyle w:val="a3"/>
        <w:widowControl/>
        <w:numPr>
          <w:ilvl w:val="0"/>
          <w:numId w:val="1"/>
        </w:numPr>
        <w:ind w:firstLineChars="0"/>
        <w:jc w:val="left"/>
      </w:pPr>
      <w:r w:rsidRPr="000C1796">
        <w:t xml:space="preserve">A container is a </w:t>
      </w:r>
      <w:r w:rsidR="00A91095" w:rsidRPr="00A91095">
        <w:t>running</w:t>
      </w:r>
      <w:r w:rsidRPr="000C1796">
        <w:t xml:space="preserve"> </w:t>
      </w:r>
      <w:r w:rsidR="00A91095" w:rsidRPr="00A91095">
        <w:t>process</w:t>
      </w:r>
      <w:r w:rsidRPr="000C1796">
        <w:t xml:space="preserve"> of an image.</w:t>
      </w:r>
    </w:p>
    <w:p w:rsidR="00B2465F" w:rsidRDefault="00B2465F" w:rsidP="00B2465F">
      <w:pPr>
        <w:widowControl/>
        <w:jc w:val="left"/>
      </w:pPr>
    </w:p>
    <w:p w:rsidR="00B2465F" w:rsidRDefault="00B2465F" w:rsidP="00B2465F">
      <w:pPr>
        <w:widowControl/>
        <w:jc w:val="left"/>
      </w:pPr>
      <w:r>
        <w:rPr>
          <w:rFonts w:hint="eastAsia"/>
        </w:rPr>
        <w:t>Dockerfile</w:t>
      </w:r>
    </w:p>
    <w:p w:rsidR="00B2465F" w:rsidRDefault="00B2465F" w:rsidP="00B2465F">
      <w:pPr>
        <w:widowControl/>
        <w:jc w:val="left"/>
      </w:pPr>
    </w:p>
    <w:p w:rsidR="00B2465F" w:rsidRDefault="00B2465F" w:rsidP="00B2465F">
      <w:pPr>
        <w:widowControl/>
        <w:jc w:val="left"/>
      </w:pPr>
      <w:r>
        <w:rPr>
          <w:rFonts w:hint="eastAsia"/>
        </w:rPr>
        <w:t>Networking</w:t>
      </w:r>
    </w:p>
    <w:p w:rsidR="00B2465F" w:rsidRDefault="00B2465F" w:rsidP="00B2465F">
      <w:pPr>
        <w:widowControl/>
        <w:jc w:val="left"/>
      </w:pPr>
    </w:p>
    <w:p w:rsidR="00B2465F" w:rsidRDefault="00B2465F" w:rsidP="00B2465F">
      <w:pPr>
        <w:widowControl/>
        <w:jc w:val="left"/>
        <w:rPr>
          <w:rFonts w:hint="eastAsia"/>
        </w:rPr>
      </w:pPr>
      <w:r>
        <w:rPr>
          <w:rFonts w:hint="eastAsia"/>
        </w:rPr>
        <w:t>Storage</w:t>
      </w:r>
      <w:bookmarkStart w:id="0" w:name="_GoBack"/>
      <w:bookmarkEnd w:id="0"/>
    </w:p>
    <w:sectPr w:rsidR="00B2465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66429"/>
    <w:multiLevelType w:val="hybridMultilevel"/>
    <w:tmpl w:val="6C5EA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E1"/>
    <w:rsid w:val="000C1796"/>
    <w:rsid w:val="0035504B"/>
    <w:rsid w:val="009F57E1"/>
    <w:rsid w:val="00A76587"/>
    <w:rsid w:val="00A91095"/>
    <w:rsid w:val="00B10D68"/>
    <w:rsid w:val="00B2465F"/>
    <w:rsid w:val="00B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7C089"/>
  <w15:chartTrackingRefBased/>
  <w15:docId w15:val="{C50DFC62-9DDB-824D-AEB7-F8D34E97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E1"/>
    <w:pPr>
      <w:ind w:firstLineChars="200" w:firstLine="420"/>
    </w:pPr>
  </w:style>
  <w:style w:type="character" w:customStyle="1" w:styleId="apple-converted-space">
    <w:name w:val="apple-converted-space"/>
    <w:basedOn w:val="a0"/>
    <w:rsid w:val="000C1796"/>
  </w:style>
  <w:style w:type="character" w:styleId="a4">
    <w:name w:val="Emphasis"/>
    <w:basedOn w:val="a0"/>
    <w:uiPriority w:val="20"/>
    <w:qFormat/>
    <w:rsid w:val="000C17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2020-02-03T14:19:00Z</dcterms:created>
  <dcterms:modified xsi:type="dcterms:W3CDTF">2020-02-03T14:55:00Z</dcterms:modified>
</cp:coreProperties>
</file>