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F7837" w14:textId="7B8564A2" w:rsidR="00245E15" w:rsidRDefault="006D75B5">
      <w:r>
        <w:rPr>
          <w:rFonts w:hint="eastAsia"/>
        </w:rPr>
        <w:t>集成设计</w:t>
      </w:r>
    </w:p>
    <w:p w14:paraId="76A5FFDE" w14:textId="4FC3D70C" w:rsidR="006D75B5" w:rsidRDefault="006D75B5">
      <w:pPr>
        <w:rPr>
          <w:rFonts w:hint="eastAsia"/>
        </w:rPr>
      </w:pPr>
    </w:p>
    <w:p w14:paraId="5D8E487C" w14:textId="367FB682" w:rsidR="006D75B5" w:rsidRDefault="006D75B5">
      <w:r>
        <w:rPr>
          <w:rFonts w:hint="eastAsia"/>
        </w:rPr>
        <w:t>计划</w:t>
      </w:r>
    </w:p>
    <w:p w14:paraId="655C894A" w14:textId="2A0BCADA" w:rsidR="004E4648" w:rsidRDefault="004E4648">
      <w:pPr>
        <w:rPr>
          <w:rFonts w:hint="eastAsia"/>
        </w:rPr>
      </w:pPr>
      <w:r>
        <w:rPr>
          <w:rFonts w:hint="eastAsia"/>
        </w:rPr>
        <w:t>采购</w:t>
      </w:r>
    </w:p>
    <w:p w14:paraId="3B055926" w14:textId="5739DDF2" w:rsidR="006D75B5" w:rsidRDefault="006D75B5">
      <w:pPr>
        <w:rPr>
          <w:rFonts w:hint="eastAsia"/>
        </w:rPr>
      </w:pPr>
      <w:r>
        <w:rPr>
          <w:rFonts w:hint="eastAsia"/>
        </w:rPr>
        <w:t>制造</w:t>
      </w:r>
    </w:p>
    <w:p w14:paraId="1CD729F7" w14:textId="0571BB9B" w:rsidR="006D75B5" w:rsidRDefault="006D75B5">
      <w:r>
        <w:rPr>
          <w:rFonts w:hint="eastAsia"/>
        </w:rPr>
        <w:t>订单</w:t>
      </w:r>
    </w:p>
    <w:p w14:paraId="0E25A3AE" w14:textId="5504F598" w:rsidR="006D75B5" w:rsidRDefault="006D75B5">
      <w:r>
        <w:rPr>
          <w:rFonts w:hint="eastAsia"/>
        </w:rPr>
        <w:t>物流</w:t>
      </w:r>
    </w:p>
    <w:p w14:paraId="0C577A73" w14:textId="77777777" w:rsidR="00BE2B61" w:rsidRDefault="00BE2B61">
      <w:pPr>
        <w:rPr>
          <w:rFonts w:hint="eastAsia"/>
        </w:rPr>
      </w:pPr>
    </w:p>
    <w:sectPr w:rsidR="00BE2B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0E3"/>
    <w:rsid w:val="00245E15"/>
    <w:rsid w:val="004E4648"/>
    <w:rsid w:val="006210E3"/>
    <w:rsid w:val="006D75B5"/>
    <w:rsid w:val="007A34D9"/>
    <w:rsid w:val="00AE3404"/>
    <w:rsid w:val="00BE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53281C"/>
  <w15:chartTrackingRefBased/>
  <w15:docId w15:val="{BB24CB29-7D45-49BD-A9A5-9CD7222E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10E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10E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10E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10E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10E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10E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10E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10E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210E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21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21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210E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210E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210E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210E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210E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210E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210E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21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10E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210E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210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210E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210E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210E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21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210E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21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tbz tom</dc:creator>
  <cp:keywords/>
  <dc:description/>
  <cp:lastModifiedBy>tbz tom</cp:lastModifiedBy>
  <cp:revision>29</cp:revision>
  <dcterms:created xsi:type="dcterms:W3CDTF">2025-08-30T16:44:00Z</dcterms:created>
  <dcterms:modified xsi:type="dcterms:W3CDTF">2025-08-30T16:45:00Z</dcterms:modified>
</cp:coreProperties>
</file>