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A072" w14:textId="1D1B2D9A" w:rsidR="00B038FC" w:rsidRDefault="007573C8">
      <w:pPr>
        <w:rPr>
          <w:b/>
          <w:bCs/>
          <w:sz w:val="28"/>
          <w:szCs w:val="28"/>
        </w:rPr>
      </w:pPr>
      <w:r w:rsidRPr="007573C8">
        <w:rPr>
          <w:b/>
          <w:bCs/>
          <w:sz w:val="28"/>
          <w:szCs w:val="28"/>
        </w:rPr>
        <w:t>Ćwiczenie 1</w:t>
      </w:r>
    </w:p>
    <w:p w14:paraId="69F0E945" w14:textId="0B844D98" w:rsidR="007573C8" w:rsidRDefault="007573C8" w:rsidP="007573C8">
      <w:pPr>
        <w:pStyle w:val="Akapitzlist"/>
        <w:numPr>
          <w:ilvl w:val="0"/>
          <w:numId w:val="1"/>
        </w:numPr>
        <w:jc w:val="both"/>
      </w:pPr>
      <w:r>
        <w:t xml:space="preserve">Podłącz się do serwera Oracle za pomocą SQL Developera. </w:t>
      </w:r>
    </w:p>
    <w:p w14:paraId="21F2DB49" w14:textId="442B138F" w:rsidR="00A214C5" w:rsidRDefault="007573C8" w:rsidP="00A214C5">
      <w:pPr>
        <w:pStyle w:val="Akapitzlist"/>
        <w:ind w:left="360"/>
      </w:pPr>
      <w:r w:rsidRPr="007573C8">
        <w:rPr>
          <w:b/>
        </w:rPr>
        <w:t>Hostname:</w:t>
      </w:r>
      <w:r>
        <w:t xml:space="preserve"> 213.184.8.44</w:t>
      </w:r>
      <w:r>
        <w:br/>
      </w:r>
      <w:r w:rsidRPr="007573C8">
        <w:rPr>
          <w:b/>
        </w:rPr>
        <w:t>Port:</w:t>
      </w:r>
      <w:r>
        <w:t xml:space="preserve"> 1521</w:t>
      </w:r>
      <w:r>
        <w:br/>
      </w:r>
      <w:r w:rsidRPr="007573C8">
        <w:rPr>
          <w:b/>
        </w:rPr>
        <w:t>username:</w:t>
      </w:r>
      <w:r>
        <w:t xml:space="preserve"> nazwisko</w:t>
      </w:r>
      <w:r>
        <w:br/>
      </w:r>
      <w:r w:rsidRPr="007573C8">
        <w:rPr>
          <w:b/>
        </w:rPr>
        <w:t>password:</w:t>
      </w:r>
      <w:r>
        <w:t xml:space="preserve"> imie</w:t>
      </w:r>
      <w:r>
        <w:br/>
      </w:r>
      <w:r w:rsidRPr="007573C8">
        <w:rPr>
          <w:b/>
        </w:rPr>
        <w:t>Service Name:</w:t>
      </w:r>
      <w:r>
        <w:t xml:space="preserve"> orac</w:t>
      </w:r>
    </w:p>
    <w:p w14:paraId="4FD375BA" w14:textId="552EFEE0" w:rsidR="00A214C5" w:rsidRDefault="00A214C5" w:rsidP="007573C8">
      <w:pPr>
        <w:pStyle w:val="Akapitzlist"/>
        <w:numPr>
          <w:ilvl w:val="0"/>
          <w:numId w:val="1"/>
        </w:numPr>
        <w:jc w:val="both"/>
      </w:pPr>
      <w:r>
        <w:t>Zmień swoje hasło!!!!</w:t>
      </w:r>
    </w:p>
    <w:p w14:paraId="7C75A2FC" w14:textId="1A31F9C2" w:rsidR="007573C8" w:rsidRDefault="007573C8" w:rsidP="007573C8">
      <w:pPr>
        <w:pStyle w:val="Akapitzlist"/>
        <w:numPr>
          <w:ilvl w:val="0"/>
          <w:numId w:val="1"/>
        </w:numPr>
        <w:jc w:val="both"/>
      </w:pPr>
      <w:r>
        <w:t>Przygotuj bazę danych na podstawie niniejszego schematu. Zwróć uwagę na klucze obce. Sam dostosuj odpowiednie typy danych do kolumn. Część kolumn oraz kluczy obcych dodaj za pomocą plecenia ALTER TABLE. W tabeli JOBS ustaw warunek</w:t>
      </w:r>
      <w:r w:rsidR="00A214C5">
        <w:t xml:space="preserve"> (CHECK)</w:t>
      </w:r>
      <w:r>
        <w:t>, taki aby min_salary było mniejsze od max_salary co najmniej o 2000.</w:t>
      </w:r>
    </w:p>
    <w:p w14:paraId="7454A290" w14:textId="11973CD6" w:rsidR="007573C8" w:rsidRDefault="007573C8" w:rsidP="007573C8">
      <w:pPr>
        <w:pStyle w:val="Akapitzlist"/>
        <w:numPr>
          <w:ilvl w:val="0"/>
          <w:numId w:val="1"/>
        </w:numPr>
        <w:jc w:val="both"/>
      </w:pPr>
      <w:r>
        <w:t>Usuń jedną z tabel i sprawdź czy możesz ją odzyskać.</w:t>
      </w:r>
    </w:p>
    <w:p w14:paraId="4D9F3B65" w14:textId="47FA9C8D" w:rsidR="007573C8" w:rsidRDefault="007573C8" w:rsidP="007573C8">
      <w:pPr>
        <w:pStyle w:val="Akapitzlist"/>
        <w:ind w:left="360"/>
        <w:jc w:val="both"/>
      </w:pPr>
      <w:r>
        <w:rPr>
          <w:noProof/>
        </w:rPr>
        <w:drawing>
          <wp:inline distT="0" distB="0" distL="0" distR="0" wp14:anchorId="3ACA4009" wp14:editId="7C077E1F">
            <wp:extent cx="4810125" cy="3633433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18" cy="36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67DC" w14:textId="272B340E" w:rsidR="007573C8" w:rsidRDefault="007573C8"/>
    <w:p w14:paraId="3F78D14E" w14:textId="77777777" w:rsidR="007573C8" w:rsidRPr="007573C8" w:rsidRDefault="007573C8"/>
    <w:sectPr w:rsidR="007573C8" w:rsidRPr="00757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31D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92"/>
    <w:rsid w:val="00117E92"/>
    <w:rsid w:val="007573C8"/>
    <w:rsid w:val="00A214C5"/>
    <w:rsid w:val="00B0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DF1F"/>
  <w15:chartTrackingRefBased/>
  <w15:docId w15:val="{96D021A1-6147-44D8-8A0D-CD6877E6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73C8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466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Drozda</dc:creator>
  <cp:keywords/>
  <dc:description/>
  <cp:lastModifiedBy>Paweł Drozda</cp:lastModifiedBy>
  <cp:revision>3</cp:revision>
  <dcterms:created xsi:type="dcterms:W3CDTF">2020-10-20T07:50:00Z</dcterms:created>
  <dcterms:modified xsi:type="dcterms:W3CDTF">2020-10-21T13:04:00Z</dcterms:modified>
</cp:coreProperties>
</file>