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2ABD" w14:textId="7024E59D" w:rsidR="00686C29" w:rsidRDefault="00686C29" w:rsidP="00686C29">
      <w:pPr>
        <w:pStyle w:val="Heading1"/>
      </w:pPr>
      <w:r>
        <w:t>How a club hunt works</w:t>
      </w:r>
      <w:r w:rsidR="00456BB3">
        <w:t xml:space="preserve"> (we’ll cram this all into 10 minutes!)</w:t>
      </w:r>
    </w:p>
    <w:p w14:paraId="605CC85E" w14:textId="77777777" w:rsidR="004129BD" w:rsidRDefault="00ED3BEF" w:rsidP="004129BD">
      <w:pPr>
        <w:pStyle w:val="ListParagraph"/>
        <w:numPr>
          <w:ilvl w:val="0"/>
          <w:numId w:val="7"/>
        </w:numPr>
      </w:pPr>
      <w:r>
        <w:t>The day before a hunt, signup is open until 6:00 pm</w:t>
      </w:r>
    </w:p>
    <w:p w14:paraId="7019E98B" w14:textId="587EDC08" w:rsidR="00686C29" w:rsidRDefault="004129BD" w:rsidP="004129BD">
      <w:pPr>
        <w:pStyle w:val="ListParagraph"/>
        <w:numPr>
          <w:ilvl w:val="0"/>
          <w:numId w:val="7"/>
        </w:numPr>
      </w:pPr>
      <w:r>
        <w:t>Managers then form groups &amp; assign ponds</w:t>
      </w:r>
      <w:r w:rsidR="00DE02B9">
        <w:t xml:space="preserve"> by drawing numbers</w:t>
      </w:r>
      <w:r w:rsidR="00F05DFE">
        <w:t>; when this is done, the “draw” is closed</w:t>
      </w:r>
    </w:p>
    <w:p w14:paraId="4CF87DA0" w14:textId="7323B4C7" w:rsidR="00F05DFE" w:rsidRDefault="00F05DFE" w:rsidP="004129BD">
      <w:pPr>
        <w:pStyle w:val="ListParagraph"/>
        <w:numPr>
          <w:ilvl w:val="0"/>
          <w:numId w:val="7"/>
        </w:numPr>
      </w:pPr>
      <w:r>
        <w:t>Hunting starts 30 minutes before sunrise the day of the hunt</w:t>
      </w:r>
    </w:p>
    <w:p w14:paraId="04CDEA61" w14:textId="0FC5CC7B" w:rsidR="00DE02B9" w:rsidRDefault="00DE02B9" w:rsidP="004129BD">
      <w:pPr>
        <w:pStyle w:val="ListParagraph"/>
        <w:numPr>
          <w:ilvl w:val="0"/>
          <w:numId w:val="7"/>
        </w:numPr>
      </w:pPr>
      <w:r>
        <w:t>Hunting in this club stops at noon</w:t>
      </w:r>
    </w:p>
    <w:p w14:paraId="4A6C5960" w14:textId="1CAB8018" w:rsidR="00686C29" w:rsidRDefault="00686C29" w:rsidP="00686C29">
      <w:pPr>
        <w:pStyle w:val="Heading1"/>
      </w:pPr>
      <w:r>
        <w:t>Accessing the app</w:t>
      </w:r>
    </w:p>
    <w:p w14:paraId="7A5DDE06" w14:textId="3BCE2F27" w:rsidR="00686C29" w:rsidRDefault="00686C29" w:rsidP="00686C29">
      <w:pPr>
        <w:pStyle w:val="ListParagraph"/>
        <w:numPr>
          <w:ilvl w:val="0"/>
          <w:numId w:val="2"/>
        </w:numPr>
      </w:pPr>
      <w:r>
        <w:t xml:space="preserve">Log into our home </w:t>
      </w:r>
      <w:proofErr w:type="spellStart"/>
      <w:r>
        <w:t>wifi</w:t>
      </w:r>
      <w:proofErr w:type="spellEnd"/>
      <w:r>
        <w:t xml:space="preserve"> (network: ATTpySGys2, password: yu43=ty7g6en)</w:t>
      </w:r>
    </w:p>
    <w:p w14:paraId="6FF3B306" w14:textId="6430B55D" w:rsidR="00686C29" w:rsidRDefault="00686C29" w:rsidP="00686C29">
      <w:pPr>
        <w:pStyle w:val="ListParagraph"/>
        <w:numPr>
          <w:ilvl w:val="0"/>
          <w:numId w:val="2"/>
        </w:numPr>
      </w:pPr>
      <w:r>
        <w:t>Open any web browser on your device (Chrome, Firefox, Safari, Edge, etc.)</w:t>
      </w:r>
    </w:p>
    <w:p w14:paraId="46466796" w14:textId="00DA0830" w:rsidR="00686C29" w:rsidRPr="00686C29" w:rsidRDefault="00686C29" w:rsidP="00686C29">
      <w:pPr>
        <w:pStyle w:val="ListParagraph"/>
        <w:numPr>
          <w:ilvl w:val="0"/>
          <w:numId w:val="2"/>
        </w:numPr>
      </w:pPr>
      <w:r>
        <w:t xml:space="preserve">Type in this web address </w:t>
      </w:r>
      <w:r w:rsidR="0074493B" w:rsidRPr="0074493B">
        <w:rPr>
          <w:b/>
          <w:bCs/>
        </w:rPr>
        <w:t xml:space="preserve">192.168.1.74:8887 </w:t>
      </w:r>
      <w:r w:rsidRPr="00686C29">
        <w:t>You s</w:t>
      </w:r>
      <w:r>
        <w:t xml:space="preserve">hould now be at the </w:t>
      </w:r>
      <w:r w:rsidR="0074493B">
        <w:t xml:space="preserve">app </w:t>
      </w:r>
      <w:r>
        <w:t>login screen</w:t>
      </w:r>
    </w:p>
    <w:p w14:paraId="0A19F44D" w14:textId="453525DC" w:rsidR="00686C29" w:rsidRDefault="00686C29" w:rsidP="00686C29">
      <w:pPr>
        <w:pStyle w:val="Heading1"/>
      </w:pPr>
      <w:r>
        <w:t>Create an account</w:t>
      </w:r>
    </w:p>
    <w:p w14:paraId="22FA43E3" w14:textId="1BFFC9C4" w:rsidR="00686C29" w:rsidRDefault="00686C29" w:rsidP="00686C29">
      <w:pPr>
        <w:pStyle w:val="ListParagraph"/>
        <w:numPr>
          <w:ilvl w:val="0"/>
          <w:numId w:val="3"/>
        </w:numPr>
      </w:pPr>
      <w:r>
        <w:t>The code is 1937</w:t>
      </w:r>
    </w:p>
    <w:p w14:paraId="3EEC33DA" w14:textId="27FA093B" w:rsidR="00686C29" w:rsidRDefault="00686C29" w:rsidP="00686C29">
      <w:pPr>
        <w:pStyle w:val="ListParagraph"/>
        <w:numPr>
          <w:ilvl w:val="0"/>
          <w:numId w:val="3"/>
        </w:numPr>
      </w:pPr>
      <w:r>
        <w:t>You’ll see a message indicating you successfully signed up, then login</w:t>
      </w:r>
    </w:p>
    <w:p w14:paraId="3E40F1A1" w14:textId="7AB61673" w:rsidR="00686C29" w:rsidRDefault="00686C29" w:rsidP="00686C29">
      <w:pPr>
        <w:pStyle w:val="Heading1"/>
      </w:pPr>
      <w:r>
        <w:t>Join the hunt</w:t>
      </w:r>
      <w:r w:rsidR="008072E1">
        <w:t xml:space="preserve"> (status = signup open)</w:t>
      </w:r>
    </w:p>
    <w:p w14:paraId="61AC9006" w14:textId="5F355849" w:rsidR="00686C29" w:rsidRDefault="0074493B" w:rsidP="00686C29">
      <w:pPr>
        <w:pStyle w:val="ListParagraph"/>
        <w:numPr>
          <w:ilvl w:val="0"/>
          <w:numId w:val="4"/>
        </w:numPr>
      </w:pPr>
      <w:r>
        <w:t>R</w:t>
      </w:r>
      <w:r w:rsidR="00686C29">
        <w:t>ead the instructions on the landing page after you login</w:t>
      </w:r>
    </w:p>
    <w:p w14:paraId="5F461232" w14:textId="02E72BDE" w:rsidR="00686C29" w:rsidRDefault="00686C29" w:rsidP="00686C29">
      <w:pPr>
        <w:pStyle w:val="ListParagraph"/>
        <w:numPr>
          <w:ilvl w:val="0"/>
          <w:numId w:val="4"/>
        </w:numPr>
      </w:pPr>
      <w:r>
        <w:t>You can join the current hunt using the “</w:t>
      </w:r>
      <w:proofErr w:type="gramStart"/>
      <w:r>
        <w:t>Pre Hunt</w:t>
      </w:r>
      <w:proofErr w:type="gramEnd"/>
      <w:r>
        <w:t>” navigation link on the left side of the app; if on a mobile device, you’ll have to slide out the navigation pane by clicking on the</w:t>
      </w:r>
      <w:r w:rsidR="0074493B">
        <w:t xml:space="preserve"> </w:t>
      </w:r>
      <w:r w:rsidR="0074493B">
        <w:rPr>
          <w:noProof/>
        </w:rPr>
        <w:drawing>
          <wp:inline distT="0" distB="0" distL="0" distR="0" wp14:anchorId="6C08A7B3" wp14:editId="0B32D83F">
            <wp:extent cx="137160" cy="137160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icon.</w:t>
      </w:r>
    </w:p>
    <w:p w14:paraId="21F52811" w14:textId="7FE8C1F1" w:rsidR="0074493B" w:rsidRDefault="0074493B" w:rsidP="00686C29">
      <w:pPr>
        <w:pStyle w:val="ListParagraph"/>
        <w:numPr>
          <w:ilvl w:val="0"/>
          <w:numId w:val="4"/>
        </w:numPr>
      </w:pPr>
      <w:r>
        <w:t>You can refresh this same page to see your group and pond; mark them on your sheet</w:t>
      </w:r>
    </w:p>
    <w:p w14:paraId="601C05B0" w14:textId="0FBD61FA" w:rsidR="00686C29" w:rsidRDefault="00686C29" w:rsidP="00686C29">
      <w:pPr>
        <w:pStyle w:val="Heading1"/>
      </w:pPr>
      <w:r>
        <w:t>During the virtual hunt</w:t>
      </w:r>
      <w:r w:rsidR="008072E1">
        <w:t xml:space="preserve"> (status = hunt open)</w:t>
      </w:r>
    </w:p>
    <w:p w14:paraId="22937AFA" w14:textId="22282F50" w:rsidR="00686C29" w:rsidRDefault="008072E1" w:rsidP="00686C29">
      <w:pPr>
        <w:pStyle w:val="ListParagraph"/>
        <w:numPr>
          <w:ilvl w:val="0"/>
          <w:numId w:val="5"/>
        </w:numPr>
      </w:pPr>
      <w:r>
        <w:t xml:space="preserve">Use the “Live Hunt” button at the top of the page to see </w:t>
      </w:r>
      <w:r w:rsidR="00686C29">
        <w:t>the leaderboard and input your harvest data</w:t>
      </w:r>
    </w:p>
    <w:p w14:paraId="7A85968B" w14:textId="6FDB076D" w:rsidR="0074493B" w:rsidRDefault="008072E1" w:rsidP="0074493B">
      <w:pPr>
        <w:pStyle w:val="ListParagraph"/>
        <w:numPr>
          <w:ilvl w:val="0"/>
          <w:numId w:val="5"/>
        </w:numPr>
      </w:pPr>
      <w:r>
        <w:t>Roll</w:t>
      </w:r>
      <w:r w:rsidR="0074493B">
        <w:t xml:space="preserve"> the die to harvest birds; </w:t>
      </w:r>
      <w:r>
        <w:t xml:space="preserve">for </w:t>
      </w:r>
      <w:r w:rsidR="0074493B">
        <w:t>example</w:t>
      </w:r>
      <w:r>
        <w:t>,</w:t>
      </w:r>
      <w:r w:rsidR="0074493B">
        <w:t xml:space="preserve"> if you roll a 2, put a tally mark </w:t>
      </w:r>
      <w:r>
        <w:t xml:space="preserve">below </w:t>
      </w:r>
      <w:r w:rsidR="0074493B">
        <w:t xml:space="preserve">and add </w:t>
      </w:r>
      <w:r>
        <w:t>1</w:t>
      </w:r>
      <w:r w:rsidR="0074493B">
        <w:t xml:space="preserve"> mallard to your harvest in the app</w:t>
      </w:r>
    </w:p>
    <w:p w14:paraId="5EC27C79" w14:textId="0C6C1CEE" w:rsidR="00AB2E7C" w:rsidRDefault="00AB2E7C" w:rsidP="0074493B">
      <w:pPr>
        <w:pStyle w:val="ListParagraph"/>
        <w:numPr>
          <w:ilvl w:val="0"/>
          <w:numId w:val="5"/>
        </w:numPr>
      </w:pPr>
      <w:r>
        <w:t xml:space="preserve">Results are by group, not individual; </w:t>
      </w:r>
      <w:r w:rsidR="00CF42B5">
        <w:t>any member of a group can update that groups harvest</w:t>
      </w:r>
    </w:p>
    <w:p w14:paraId="365DEF6D" w14:textId="3FC434FD" w:rsidR="0074493B" w:rsidRDefault="0074493B" w:rsidP="0074493B">
      <w:pPr>
        <w:pStyle w:val="Heading1"/>
      </w:pPr>
      <w:r>
        <w:t>After the hunt</w:t>
      </w:r>
    </w:p>
    <w:p w14:paraId="6531A067" w14:textId="0390CC64" w:rsidR="0074493B" w:rsidRDefault="0074493B" w:rsidP="0074493B">
      <w:pPr>
        <w:pStyle w:val="ListParagraph"/>
        <w:numPr>
          <w:ilvl w:val="0"/>
          <w:numId w:val="6"/>
        </w:numPr>
      </w:pPr>
      <w:r>
        <w:t>Browse to the statistics side of the app using the navigation button at the top</w:t>
      </w:r>
    </w:p>
    <w:p w14:paraId="64FDC270" w14:textId="2786FD7B" w:rsidR="0074493B" w:rsidRDefault="0074493B" w:rsidP="0074493B">
      <w:pPr>
        <w:pStyle w:val="ListParagraph"/>
        <w:numPr>
          <w:ilvl w:val="0"/>
          <w:numId w:val="6"/>
        </w:numPr>
      </w:pPr>
      <w:r>
        <w:t xml:space="preserve">Using the navigation bar on the left, go through each of the different views and </w:t>
      </w:r>
      <w:r w:rsidR="008072E1">
        <w:t>check the accuracy of your data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2945"/>
        <w:gridCol w:w="1558"/>
        <w:gridCol w:w="1558"/>
        <w:gridCol w:w="1559"/>
        <w:gridCol w:w="1559"/>
      </w:tblGrid>
      <w:tr w:rsidR="0074493B" w14:paraId="791B4C84" w14:textId="77777777" w:rsidTr="008A5204">
        <w:trPr>
          <w:jc w:val="center"/>
        </w:trPr>
        <w:tc>
          <w:tcPr>
            <w:tcW w:w="438" w:type="dxa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79F4CC43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2945" w:type="dxa"/>
            <w:tcBorders>
              <w:top w:val="single" w:sz="18" w:space="0" w:color="auto"/>
              <w:right w:val="single" w:sz="12" w:space="0" w:color="auto"/>
            </w:tcBorders>
          </w:tcPr>
          <w:p w14:paraId="3F4D1875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top w:val="single" w:sz="18" w:space="0" w:color="auto"/>
              <w:left w:val="single" w:sz="12" w:space="0" w:color="auto"/>
            </w:tcBorders>
            <w:vAlign w:val="center"/>
          </w:tcPr>
          <w:p w14:paraId="0BB00C8F" w14:textId="0510F450" w:rsidR="0074493B" w:rsidRPr="008072E1" w:rsidRDefault="0074493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Hunt 1</w:t>
            </w:r>
          </w:p>
        </w:tc>
        <w:tc>
          <w:tcPr>
            <w:tcW w:w="1558" w:type="dxa"/>
            <w:tcBorders>
              <w:top w:val="single" w:sz="18" w:space="0" w:color="auto"/>
            </w:tcBorders>
            <w:vAlign w:val="center"/>
          </w:tcPr>
          <w:p w14:paraId="7BDE8B6F" w14:textId="4F665FE7" w:rsidR="0074493B" w:rsidRPr="008072E1" w:rsidRDefault="0074493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Hunt 2</w:t>
            </w:r>
          </w:p>
        </w:tc>
        <w:tc>
          <w:tcPr>
            <w:tcW w:w="1559" w:type="dxa"/>
            <w:tcBorders>
              <w:top w:val="single" w:sz="18" w:space="0" w:color="auto"/>
              <w:right w:val="single" w:sz="12" w:space="0" w:color="auto"/>
            </w:tcBorders>
            <w:vAlign w:val="center"/>
          </w:tcPr>
          <w:p w14:paraId="23981816" w14:textId="785C6366" w:rsidR="0074493B" w:rsidRPr="008072E1" w:rsidRDefault="0074493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Hunt 3</w:t>
            </w:r>
          </w:p>
        </w:tc>
        <w:tc>
          <w:tcPr>
            <w:tcW w:w="1559" w:type="dxa"/>
            <w:tcBorders>
              <w:top w:val="single" w:sz="18" w:space="0" w:color="auto"/>
              <w:left w:val="single" w:sz="12" w:space="0" w:color="auto"/>
              <w:bottom w:val="nil"/>
              <w:right w:val="single" w:sz="18" w:space="0" w:color="auto"/>
            </w:tcBorders>
          </w:tcPr>
          <w:p w14:paraId="1CE0DA1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0DE55495" w14:textId="77777777" w:rsidTr="008A5204">
        <w:trPr>
          <w:jc w:val="center"/>
        </w:trPr>
        <w:tc>
          <w:tcPr>
            <w:tcW w:w="438" w:type="dxa"/>
            <w:tcBorders>
              <w:top w:val="nil"/>
              <w:left w:val="single" w:sz="18" w:space="0" w:color="auto"/>
              <w:bottom w:val="nil"/>
            </w:tcBorders>
          </w:tcPr>
          <w:p w14:paraId="3A02B6F4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294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5318184" w14:textId="12EBD423" w:rsidR="0074493B" w:rsidRPr="008072E1" w:rsidRDefault="0074493B" w:rsidP="0074493B">
            <w:pPr>
              <w:jc w:val="right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Group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4" w:space="0" w:color="auto"/>
            </w:tcBorders>
          </w:tcPr>
          <w:p w14:paraId="27425462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36AC0C9E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12" w:space="0" w:color="auto"/>
            </w:tcBorders>
          </w:tcPr>
          <w:p w14:paraId="016CDB2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nil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14:paraId="481FFAC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187477BE" w14:textId="77777777" w:rsidTr="008A5204">
        <w:trPr>
          <w:jc w:val="center"/>
        </w:trPr>
        <w:tc>
          <w:tcPr>
            <w:tcW w:w="438" w:type="dxa"/>
            <w:tcBorders>
              <w:top w:val="nil"/>
              <w:left w:val="single" w:sz="18" w:space="0" w:color="auto"/>
              <w:bottom w:val="single" w:sz="12" w:space="0" w:color="auto"/>
            </w:tcBorders>
          </w:tcPr>
          <w:p w14:paraId="18D0C967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294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CB3CBA" w14:textId="00F93089" w:rsidR="0074493B" w:rsidRPr="008072E1" w:rsidRDefault="0074493B" w:rsidP="0074493B">
            <w:pPr>
              <w:jc w:val="right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Pond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</w:tcBorders>
          </w:tcPr>
          <w:p w14:paraId="3BE569E9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6B1CEE47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12" w:space="0" w:color="auto"/>
              <w:right w:val="single" w:sz="12" w:space="0" w:color="auto"/>
            </w:tcBorders>
          </w:tcPr>
          <w:p w14:paraId="4FEE0371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906E462" w14:textId="39005AB5" w:rsidR="0074493B" w:rsidRPr="008072E1" w:rsidRDefault="0074493B" w:rsidP="0074493B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Totals</w:t>
            </w:r>
          </w:p>
        </w:tc>
      </w:tr>
      <w:tr w:rsidR="0074493B" w14:paraId="3136CA4A" w14:textId="77777777" w:rsidTr="0071362E">
        <w:trPr>
          <w:jc w:val="center"/>
        </w:trPr>
        <w:tc>
          <w:tcPr>
            <w:tcW w:w="438" w:type="dxa"/>
            <w:tcBorders>
              <w:top w:val="single" w:sz="12" w:space="0" w:color="auto"/>
              <w:left w:val="single" w:sz="18" w:space="0" w:color="auto"/>
            </w:tcBorders>
          </w:tcPr>
          <w:p w14:paraId="27534B95" w14:textId="72C79A02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1</w:t>
            </w:r>
          </w:p>
        </w:tc>
        <w:tc>
          <w:tcPr>
            <w:tcW w:w="2945" w:type="dxa"/>
            <w:tcBorders>
              <w:top w:val="single" w:sz="12" w:space="0" w:color="auto"/>
              <w:right w:val="single" w:sz="12" w:space="0" w:color="auto"/>
            </w:tcBorders>
          </w:tcPr>
          <w:p w14:paraId="41874EB2" w14:textId="2731CE82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Blue Winged Teal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</w:tcBorders>
          </w:tcPr>
          <w:p w14:paraId="7EE2EC02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top w:val="single" w:sz="12" w:space="0" w:color="auto"/>
            </w:tcBorders>
          </w:tcPr>
          <w:p w14:paraId="628517C3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12" w:space="0" w:color="auto"/>
              <w:right w:val="single" w:sz="12" w:space="0" w:color="auto"/>
            </w:tcBorders>
          </w:tcPr>
          <w:p w14:paraId="26ED8A9A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14:paraId="01EB0BF8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4432BE6C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</w:tcPr>
          <w:p w14:paraId="1DFB3E45" w14:textId="6E6C3F4D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2</w:t>
            </w:r>
          </w:p>
        </w:tc>
        <w:tc>
          <w:tcPr>
            <w:tcW w:w="2945" w:type="dxa"/>
            <w:tcBorders>
              <w:right w:val="single" w:sz="12" w:space="0" w:color="auto"/>
            </w:tcBorders>
          </w:tcPr>
          <w:p w14:paraId="4A90AF30" w14:textId="034BBDBC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Mallard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14:paraId="2B9DA14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5940D64A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2769C940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8" w:space="0" w:color="auto"/>
            </w:tcBorders>
          </w:tcPr>
          <w:p w14:paraId="205A531A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001A3D62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</w:tcPr>
          <w:p w14:paraId="69C014FE" w14:textId="49C56D06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3</w:t>
            </w:r>
          </w:p>
        </w:tc>
        <w:tc>
          <w:tcPr>
            <w:tcW w:w="2945" w:type="dxa"/>
            <w:tcBorders>
              <w:right w:val="single" w:sz="12" w:space="0" w:color="auto"/>
            </w:tcBorders>
          </w:tcPr>
          <w:p w14:paraId="08F2335C" w14:textId="075E021A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Canvasback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14:paraId="4EA91727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47EA1EF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7BB3B85B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8" w:space="0" w:color="auto"/>
            </w:tcBorders>
          </w:tcPr>
          <w:p w14:paraId="38B48334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6588134F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</w:tcPr>
          <w:p w14:paraId="09B183C4" w14:textId="35F4695B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4</w:t>
            </w:r>
          </w:p>
        </w:tc>
        <w:tc>
          <w:tcPr>
            <w:tcW w:w="2945" w:type="dxa"/>
            <w:tcBorders>
              <w:right w:val="single" w:sz="12" w:space="0" w:color="auto"/>
            </w:tcBorders>
          </w:tcPr>
          <w:p w14:paraId="7A189B4A" w14:textId="5F9C8325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Pintail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14:paraId="1D0A7118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34A15CCB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2D719EA1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8" w:space="0" w:color="auto"/>
            </w:tcBorders>
          </w:tcPr>
          <w:p w14:paraId="7ADF59E1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2B1856D8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</w:tcBorders>
          </w:tcPr>
          <w:p w14:paraId="3059A03B" w14:textId="339A2CFA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5</w:t>
            </w:r>
          </w:p>
        </w:tc>
        <w:tc>
          <w:tcPr>
            <w:tcW w:w="2945" w:type="dxa"/>
            <w:tcBorders>
              <w:right w:val="single" w:sz="12" w:space="0" w:color="auto"/>
            </w:tcBorders>
          </w:tcPr>
          <w:p w14:paraId="7964CBCD" w14:textId="61D8979B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Gadwall</w:t>
            </w:r>
          </w:p>
        </w:tc>
        <w:tc>
          <w:tcPr>
            <w:tcW w:w="1558" w:type="dxa"/>
            <w:tcBorders>
              <w:left w:val="single" w:sz="12" w:space="0" w:color="auto"/>
            </w:tcBorders>
          </w:tcPr>
          <w:p w14:paraId="2AEB658B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</w:tcPr>
          <w:p w14:paraId="23A358E5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right w:val="single" w:sz="12" w:space="0" w:color="auto"/>
            </w:tcBorders>
          </w:tcPr>
          <w:p w14:paraId="4C960309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right w:val="single" w:sz="18" w:space="0" w:color="auto"/>
            </w:tcBorders>
          </w:tcPr>
          <w:p w14:paraId="31FF52C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  <w:tr w:rsidR="0074493B" w14:paraId="77F42094" w14:textId="77777777" w:rsidTr="0071362E">
        <w:trPr>
          <w:jc w:val="center"/>
        </w:trPr>
        <w:tc>
          <w:tcPr>
            <w:tcW w:w="438" w:type="dxa"/>
            <w:tcBorders>
              <w:left w:val="single" w:sz="18" w:space="0" w:color="auto"/>
              <w:bottom w:val="single" w:sz="18" w:space="0" w:color="auto"/>
            </w:tcBorders>
          </w:tcPr>
          <w:p w14:paraId="5FC8642C" w14:textId="3CBC4518" w:rsidR="0074493B" w:rsidRPr="008072E1" w:rsidRDefault="0074493B" w:rsidP="0071362E">
            <w:pPr>
              <w:jc w:val="center"/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6</w:t>
            </w:r>
          </w:p>
        </w:tc>
        <w:tc>
          <w:tcPr>
            <w:tcW w:w="2945" w:type="dxa"/>
            <w:tcBorders>
              <w:bottom w:val="single" w:sz="18" w:space="0" w:color="auto"/>
              <w:right w:val="single" w:sz="12" w:space="0" w:color="auto"/>
            </w:tcBorders>
          </w:tcPr>
          <w:p w14:paraId="25B7E5AB" w14:textId="37CAE522" w:rsidR="0074493B" w:rsidRPr="008072E1" w:rsidRDefault="0074493B" w:rsidP="0074493B">
            <w:pPr>
              <w:rPr>
                <w:sz w:val="32"/>
                <w:szCs w:val="32"/>
              </w:rPr>
            </w:pPr>
            <w:r w:rsidRPr="008072E1">
              <w:rPr>
                <w:sz w:val="32"/>
                <w:szCs w:val="32"/>
              </w:rPr>
              <w:t>Snow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8" w:space="0" w:color="auto"/>
            </w:tcBorders>
          </w:tcPr>
          <w:p w14:paraId="1AF2AA5D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8" w:type="dxa"/>
            <w:tcBorders>
              <w:bottom w:val="single" w:sz="18" w:space="0" w:color="auto"/>
            </w:tcBorders>
          </w:tcPr>
          <w:p w14:paraId="6A7E7212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bottom w:val="single" w:sz="18" w:space="0" w:color="auto"/>
              <w:right w:val="single" w:sz="12" w:space="0" w:color="auto"/>
            </w:tcBorders>
          </w:tcPr>
          <w:p w14:paraId="0FEB16E6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48DA40C8" w14:textId="77777777" w:rsidR="0074493B" w:rsidRPr="008072E1" w:rsidRDefault="0074493B" w:rsidP="0074493B">
            <w:pPr>
              <w:rPr>
                <w:sz w:val="32"/>
                <w:szCs w:val="32"/>
              </w:rPr>
            </w:pPr>
          </w:p>
        </w:tc>
      </w:tr>
    </w:tbl>
    <w:p w14:paraId="081620AD" w14:textId="77777777" w:rsidR="0074493B" w:rsidRPr="0074493B" w:rsidRDefault="0074493B" w:rsidP="0074493B"/>
    <w:sectPr w:rsidR="0074493B" w:rsidRPr="0074493B" w:rsidSect="007449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C42"/>
    <w:multiLevelType w:val="hybridMultilevel"/>
    <w:tmpl w:val="E4C037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7D23"/>
    <w:multiLevelType w:val="hybridMultilevel"/>
    <w:tmpl w:val="1964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B2A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F157F3"/>
    <w:multiLevelType w:val="hybridMultilevel"/>
    <w:tmpl w:val="808C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D0439"/>
    <w:multiLevelType w:val="hybridMultilevel"/>
    <w:tmpl w:val="39C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323F5"/>
    <w:multiLevelType w:val="hybridMultilevel"/>
    <w:tmpl w:val="36780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0A2439"/>
    <w:multiLevelType w:val="hybridMultilevel"/>
    <w:tmpl w:val="CAD2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29"/>
    <w:rsid w:val="004129BD"/>
    <w:rsid w:val="00456BB3"/>
    <w:rsid w:val="00686C29"/>
    <w:rsid w:val="0071362E"/>
    <w:rsid w:val="0074493B"/>
    <w:rsid w:val="008072E1"/>
    <w:rsid w:val="00815B33"/>
    <w:rsid w:val="008A5204"/>
    <w:rsid w:val="00983238"/>
    <w:rsid w:val="00AB2E7C"/>
    <w:rsid w:val="00C17E71"/>
    <w:rsid w:val="00C47C26"/>
    <w:rsid w:val="00CF42B5"/>
    <w:rsid w:val="00DE02B9"/>
    <w:rsid w:val="00ED3BEF"/>
    <w:rsid w:val="00F0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FEDC"/>
  <w15:chartTrackingRefBased/>
  <w15:docId w15:val="{CD27FCCE-152F-41C3-A7CB-70FF6B74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C2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C2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C2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C2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C2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C2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C2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C2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C2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C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C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C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C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C2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C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C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686C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C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C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4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Counts</dc:creator>
  <cp:keywords/>
  <dc:description/>
  <cp:lastModifiedBy>Tegan Counts</cp:lastModifiedBy>
  <cp:revision>14</cp:revision>
  <cp:lastPrinted>2022-07-23T03:13:00Z</cp:lastPrinted>
  <dcterms:created xsi:type="dcterms:W3CDTF">2022-07-23T02:41:00Z</dcterms:created>
  <dcterms:modified xsi:type="dcterms:W3CDTF">2022-07-23T19:47:00Z</dcterms:modified>
</cp:coreProperties>
</file>