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3C00" w14:textId="77777777" w:rsidR="00B23AB6" w:rsidRPr="00B23AB6" w:rsidRDefault="00B23AB6" w:rsidP="00B23AB6">
      <w:pPr>
        <w:jc w:val="center"/>
        <w:rPr>
          <w:b/>
          <w:bCs/>
        </w:rPr>
      </w:pPr>
      <w:proofErr w:type="spellStart"/>
      <w:r w:rsidRPr="00B23AB6">
        <w:rPr>
          <w:b/>
          <w:bCs/>
        </w:rPr>
        <w:t>Tilbakemelding</w:t>
      </w:r>
      <w:proofErr w:type="spellEnd"/>
    </w:p>
    <w:p w14:paraId="677A9CEA" w14:textId="03C87347" w:rsidR="00B23AB6" w:rsidRDefault="00B23AB6" w:rsidP="00B23AB6">
      <w:r>
        <w:t xml:space="preserve">Du </w:t>
      </w:r>
      <w:proofErr w:type="spellStart"/>
      <w:r>
        <w:t>har</w:t>
      </w:r>
      <w:proofErr w:type="spellEnd"/>
      <w:r>
        <w:t xml:space="preserve"> </w:t>
      </w:r>
      <w:proofErr w:type="spellStart"/>
      <w:r>
        <w:t>løst</w:t>
      </w:r>
      <w:proofErr w:type="spellEnd"/>
      <w:r>
        <w:t xml:space="preserve"> </w:t>
      </w:r>
      <w:proofErr w:type="spellStart"/>
      <w:r>
        <w:t>dette</w:t>
      </w:r>
      <w:proofErr w:type="spellEnd"/>
      <w:r>
        <w:t xml:space="preserve"> </w:t>
      </w:r>
      <w:proofErr w:type="spellStart"/>
      <w:r>
        <w:t>oppdraget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fin </w:t>
      </w:r>
      <w:proofErr w:type="spellStart"/>
      <w:r>
        <w:t>måte</w:t>
      </w:r>
      <w:proofErr w:type="spellEnd"/>
      <w:r>
        <w:t xml:space="preserve">, Theo. </w:t>
      </w:r>
      <w:proofErr w:type="spellStart"/>
      <w:r>
        <w:t>Nettsidene</w:t>
      </w:r>
      <w:proofErr w:type="spellEnd"/>
      <w:r>
        <w:t xml:space="preserve"> </w:t>
      </w:r>
      <w:proofErr w:type="spellStart"/>
      <w:r>
        <w:t>bruker</w:t>
      </w:r>
      <w:proofErr w:type="spellEnd"/>
      <w:r>
        <w:t xml:space="preserve"> </w:t>
      </w:r>
      <w:proofErr w:type="spellStart"/>
      <w:r>
        <w:t>fargeprofilen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står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oppgavteksten</w:t>
      </w:r>
      <w:proofErr w:type="spellEnd"/>
      <w:r>
        <w:t xml:space="preserve">, du </w:t>
      </w:r>
      <w:proofErr w:type="spellStart"/>
      <w:r>
        <w:t>har</w:t>
      </w:r>
      <w:proofErr w:type="spellEnd"/>
      <w:r>
        <w:t xml:space="preserve"> </w:t>
      </w:r>
      <w:proofErr w:type="spellStart"/>
      <w:r>
        <w:t>fått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å </w:t>
      </w:r>
      <w:proofErr w:type="spellStart"/>
      <w:r>
        <w:t>legge</w:t>
      </w:r>
      <w:proofErr w:type="spellEnd"/>
      <w:r>
        <w:t xml:space="preserve"> inn </w:t>
      </w:r>
      <w:proofErr w:type="spellStart"/>
      <w:r>
        <w:t>bilder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god</w:t>
      </w:r>
      <w:proofErr w:type="gramEnd"/>
      <w:r>
        <w:t xml:space="preserve"> </w:t>
      </w:r>
      <w:proofErr w:type="spellStart"/>
      <w:r>
        <w:t>måte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det er </w:t>
      </w:r>
      <w:proofErr w:type="spellStart"/>
      <w:r>
        <w:t>tydelig</w:t>
      </w:r>
      <w:proofErr w:type="spellEnd"/>
      <w:r>
        <w:t xml:space="preserve"> for meg at du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brukt</w:t>
      </w:r>
      <w:proofErr w:type="spellEnd"/>
      <w:r>
        <w:t xml:space="preserve"> </w:t>
      </w:r>
      <w:proofErr w:type="spellStart"/>
      <w:r>
        <w:t>mye</w:t>
      </w:r>
      <w:proofErr w:type="spellEnd"/>
      <w:r>
        <w:t xml:space="preserve"> </w:t>
      </w:r>
      <w:proofErr w:type="spellStart"/>
      <w:r>
        <w:t>tid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å </w:t>
      </w:r>
      <w:proofErr w:type="spellStart"/>
      <w:r>
        <w:t>forstå</w:t>
      </w:r>
      <w:proofErr w:type="spellEnd"/>
      <w:r>
        <w:t xml:space="preserve"> </w:t>
      </w:r>
      <w:proofErr w:type="spellStart"/>
      <w:r>
        <w:t>hva</w:t>
      </w:r>
      <w:proofErr w:type="spellEnd"/>
      <w:r>
        <w:t xml:space="preserve"> du holder </w:t>
      </w:r>
      <w:proofErr w:type="spellStart"/>
      <w:r>
        <w:t>på</w:t>
      </w:r>
      <w:proofErr w:type="spellEnd"/>
      <w:r>
        <w:t xml:space="preserve"> med. Du </w:t>
      </w:r>
      <w:proofErr w:type="spellStart"/>
      <w:r>
        <w:t>viser</w:t>
      </w:r>
      <w:proofErr w:type="spellEnd"/>
      <w:r>
        <w:t xml:space="preserve"> fin bruk </w:t>
      </w:r>
      <w:proofErr w:type="spellStart"/>
      <w:r>
        <w:t>av</w:t>
      </w:r>
      <w:proofErr w:type="spellEnd"/>
      <w:r>
        <w:t xml:space="preserve"> diver </w:t>
      </w:r>
      <w:proofErr w:type="spellStart"/>
      <w:r>
        <w:t>og</w:t>
      </w:r>
      <w:proofErr w:type="spellEnd"/>
      <w:r>
        <w:t xml:space="preserve"> flexbox for å </w:t>
      </w:r>
      <w:proofErr w:type="spellStart"/>
      <w:r>
        <w:t>justere</w:t>
      </w:r>
      <w:proofErr w:type="spellEnd"/>
      <w:r>
        <w:t xml:space="preserve"> </w:t>
      </w:r>
      <w:proofErr w:type="spellStart"/>
      <w:r>
        <w:t>hvordan</w:t>
      </w:r>
      <w:proofErr w:type="spellEnd"/>
      <w:r>
        <w:t xml:space="preserve"> </w:t>
      </w:r>
      <w:proofErr w:type="spellStart"/>
      <w:r>
        <w:t>innholdet</w:t>
      </w:r>
      <w:proofErr w:type="spellEnd"/>
      <w:r>
        <w:t xml:space="preserve"> </w:t>
      </w:r>
      <w:proofErr w:type="spellStart"/>
      <w:r>
        <w:t>skal</w:t>
      </w:r>
      <w:proofErr w:type="spellEnd"/>
      <w:r>
        <w:t xml:space="preserve"> </w:t>
      </w:r>
      <w:proofErr w:type="spellStart"/>
      <w:r>
        <w:t>være</w:t>
      </w:r>
      <w:proofErr w:type="spellEnd"/>
      <w:r>
        <w:t xml:space="preserve"> </w:t>
      </w:r>
      <w:proofErr w:type="spellStart"/>
      <w:r>
        <w:t>plassert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sidene</w:t>
      </w:r>
      <w:proofErr w:type="spellEnd"/>
      <w:r>
        <w:t xml:space="preserve">. Du </w:t>
      </w:r>
      <w:proofErr w:type="spellStart"/>
      <w:r>
        <w:t>bruker</w:t>
      </w:r>
      <w:proofErr w:type="spellEnd"/>
      <w:r>
        <w:t xml:space="preserve"> </w:t>
      </w:r>
      <w:proofErr w:type="spellStart"/>
      <w:r>
        <w:t>lett</w:t>
      </w:r>
      <w:proofErr w:type="spellEnd"/>
      <w:r>
        <w:t xml:space="preserve"> </w:t>
      </w:r>
      <w:proofErr w:type="spellStart"/>
      <w:r>
        <w:t>forståelige</w:t>
      </w:r>
      <w:proofErr w:type="spellEnd"/>
      <w:r>
        <w:t xml:space="preserve"> </w:t>
      </w:r>
      <w:proofErr w:type="spellStart"/>
      <w:r>
        <w:t>variabelnavn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koden</w:t>
      </w:r>
      <w:proofErr w:type="spellEnd"/>
      <w:r>
        <w:t xml:space="preserve"> din, </w:t>
      </w:r>
      <w:proofErr w:type="spellStart"/>
      <w:r>
        <w:t>og</w:t>
      </w:r>
      <w:proofErr w:type="spellEnd"/>
      <w:r>
        <w:t xml:space="preserve"> html-</w:t>
      </w:r>
      <w:proofErr w:type="spellStart"/>
      <w:r>
        <w:t>dokumentet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style-fila </w:t>
      </w:r>
      <w:proofErr w:type="spellStart"/>
      <w:r>
        <w:t>henger</w:t>
      </w:r>
      <w:proofErr w:type="spellEnd"/>
      <w:r>
        <w:t xml:space="preserve"> </w:t>
      </w:r>
      <w:proofErr w:type="spellStart"/>
      <w:r>
        <w:t>godt</w:t>
      </w:r>
      <w:proofErr w:type="spellEnd"/>
      <w:r>
        <w:t xml:space="preserve"> </w:t>
      </w:r>
      <w:proofErr w:type="spellStart"/>
      <w:r>
        <w:t>sammen</w:t>
      </w:r>
      <w:proofErr w:type="spellEnd"/>
      <w:r>
        <w:t xml:space="preserve">. Du er </w:t>
      </w:r>
      <w:proofErr w:type="spellStart"/>
      <w:r>
        <w:t>meget</w:t>
      </w:r>
      <w:proofErr w:type="spellEnd"/>
      <w:r>
        <w:t xml:space="preserve"> </w:t>
      </w:r>
      <w:proofErr w:type="spellStart"/>
      <w:r>
        <w:t>grundig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å </w:t>
      </w:r>
      <w:proofErr w:type="spellStart"/>
      <w:r>
        <w:t>kommentere</w:t>
      </w:r>
      <w:proofErr w:type="spellEnd"/>
      <w:r>
        <w:t xml:space="preserve"> </w:t>
      </w:r>
      <w:proofErr w:type="spellStart"/>
      <w:r>
        <w:t>koden</w:t>
      </w:r>
      <w:proofErr w:type="spellEnd"/>
      <w:r>
        <w:t xml:space="preserve"> din, </w:t>
      </w:r>
      <w:proofErr w:type="spellStart"/>
      <w:r>
        <w:t>og</w:t>
      </w:r>
      <w:proofErr w:type="spellEnd"/>
      <w:r>
        <w:t xml:space="preserve"> det er </w:t>
      </w:r>
      <w:proofErr w:type="spellStart"/>
      <w:r>
        <w:t>særlig</w:t>
      </w:r>
      <w:proofErr w:type="spellEnd"/>
      <w:r>
        <w:t xml:space="preserve"> der </w:t>
      </w:r>
      <w:proofErr w:type="spellStart"/>
      <w:r>
        <w:t>jeg</w:t>
      </w:r>
      <w:proofErr w:type="spellEnd"/>
      <w:r>
        <w:t xml:space="preserve"> ser at det er </w:t>
      </w:r>
      <w:proofErr w:type="spellStart"/>
      <w:r>
        <w:t>viktig</w:t>
      </w:r>
      <w:proofErr w:type="spellEnd"/>
      <w:r>
        <w:t xml:space="preserve"> for </w:t>
      </w:r>
      <w:proofErr w:type="spellStart"/>
      <w:r>
        <w:t>deg</w:t>
      </w:r>
      <w:proofErr w:type="spellEnd"/>
      <w:r>
        <w:t xml:space="preserve"> å </w:t>
      </w:r>
      <w:proofErr w:type="spellStart"/>
      <w:r>
        <w:t>forstå</w:t>
      </w:r>
      <w:proofErr w:type="spellEnd"/>
      <w:r>
        <w:t xml:space="preserve"> det du </w:t>
      </w:r>
      <w:proofErr w:type="spellStart"/>
      <w:r>
        <w:t>gjør</w:t>
      </w:r>
      <w:proofErr w:type="spellEnd"/>
      <w:r>
        <w:t xml:space="preserve">. Dette er </w:t>
      </w:r>
      <w:proofErr w:type="spellStart"/>
      <w:r>
        <w:t>nok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god</w:t>
      </w:r>
      <w:proofErr w:type="gramEnd"/>
      <w:r>
        <w:t xml:space="preserve"> strategi </w:t>
      </w:r>
      <w:proofErr w:type="spellStart"/>
      <w:r>
        <w:t>som</w:t>
      </w:r>
      <w:proofErr w:type="spellEnd"/>
      <w:r>
        <w:t xml:space="preserve"> </w:t>
      </w:r>
      <w:proofErr w:type="spellStart"/>
      <w:r>
        <w:t>vil</w:t>
      </w:r>
      <w:proofErr w:type="spellEnd"/>
      <w:r>
        <w:t xml:space="preserve"> </w:t>
      </w:r>
      <w:proofErr w:type="spellStart"/>
      <w:r>
        <w:t>tjene</w:t>
      </w:r>
      <w:proofErr w:type="spellEnd"/>
      <w:r>
        <w:t xml:space="preserve"> </w:t>
      </w:r>
      <w:proofErr w:type="spellStart"/>
      <w:r>
        <w:t>deg</w:t>
      </w:r>
      <w:proofErr w:type="spellEnd"/>
      <w:r>
        <w:t xml:space="preserve"> </w:t>
      </w:r>
      <w:proofErr w:type="spellStart"/>
      <w:r>
        <w:t>godt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løpet</w:t>
      </w:r>
      <w:proofErr w:type="spellEnd"/>
      <w:r>
        <w:t xml:space="preserve"> </w:t>
      </w:r>
      <w:proofErr w:type="spellStart"/>
      <w:r>
        <w:t>av</w:t>
      </w:r>
      <w:proofErr w:type="spellEnd"/>
      <w:r>
        <w:t xml:space="preserve"> </w:t>
      </w:r>
      <w:proofErr w:type="spellStart"/>
      <w:r>
        <w:t>dette</w:t>
      </w:r>
      <w:proofErr w:type="spellEnd"/>
      <w:r>
        <w:t xml:space="preserve"> </w:t>
      </w:r>
      <w:proofErr w:type="spellStart"/>
      <w:r>
        <w:t>skoleåret</w:t>
      </w:r>
      <w:proofErr w:type="spellEnd"/>
      <w:r>
        <w:t>.</w:t>
      </w:r>
      <w:r w:rsidRPr="00B23AB6">
        <w:t xml:space="preserve"> </w:t>
      </w:r>
      <w:r>
        <w:t xml:space="preserve">Du </w:t>
      </w:r>
      <w:proofErr w:type="spellStart"/>
      <w:r>
        <w:t>har</w:t>
      </w:r>
      <w:proofErr w:type="spellEnd"/>
      <w:r>
        <w:t xml:space="preserve"> </w:t>
      </w:r>
      <w:proofErr w:type="spellStart"/>
      <w:r>
        <w:t>gjort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god</w:t>
      </w:r>
      <w:proofErr w:type="gramEnd"/>
      <w:r>
        <w:t xml:space="preserve">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dette</w:t>
      </w:r>
      <w:proofErr w:type="spellEnd"/>
      <w:r>
        <w:t xml:space="preserve"> </w:t>
      </w:r>
      <w:proofErr w:type="spellStart"/>
      <w:r>
        <w:t>oppdraget</w:t>
      </w:r>
      <w:proofErr w:type="spellEnd"/>
      <w:r>
        <w:t xml:space="preserve">, </w:t>
      </w:r>
      <w:proofErr w:type="spellStart"/>
      <w:r>
        <w:t>jeg</w:t>
      </w:r>
      <w:proofErr w:type="spellEnd"/>
      <w:r>
        <w:t xml:space="preserve"> </w:t>
      </w:r>
      <w:proofErr w:type="spellStart"/>
      <w:r>
        <w:t>gleder</w:t>
      </w:r>
      <w:proofErr w:type="spellEnd"/>
      <w:r>
        <w:t xml:space="preserve"> meg </w:t>
      </w:r>
      <w:proofErr w:type="spellStart"/>
      <w:r>
        <w:t>til</w:t>
      </w:r>
      <w:proofErr w:type="spellEnd"/>
      <w:r>
        <w:t xml:space="preserve"> å se </w:t>
      </w:r>
      <w:proofErr w:type="spellStart"/>
      <w:r>
        <w:t>hva</w:t>
      </w:r>
      <w:proofErr w:type="spellEnd"/>
      <w:r>
        <w:t xml:space="preserve"> du </w:t>
      </w:r>
      <w:proofErr w:type="spellStart"/>
      <w:r>
        <w:t>får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</w:t>
      </w:r>
      <w:proofErr w:type="spellStart"/>
      <w:r>
        <w:t>videre</w:t>
      </w:r>
      <w:proofErr w:type="spellEnd"/>
      <w:r>
        <w:t>.</w:t>
      </w:r>
    </w:p>
    <w:p w14:paraId="7C4B5646" w14:textId="77777777" w:rsidR="00B23AB6" w:rsidRDefault="00B23AB6" w:rsidP="00B23AB6">
      <w:r>
        <w:t xml:space="preserve"> </w:t>
      </w:r>
      <w:proofErr w:type="spellStart"/>
      <w:r>
        <w:t>Når</w:t>
      </w:r>
      <w:proofErr w:type="spellEnd"/>
      <w:r>
        <w:t xml:space="preserve"> du jobber </w:t>
      </w:r>
      <w:proofErr w:type="spellStart"/>
      <w:r>
        <w:t>videre</w:t>
      </w:r>
      <w:proofErr w:type="spellEnd"/>
      <w:r>
        <w:t xml:space="preserve"> med </w:t>
      </w:r>
      <w:proofErr w:type="spellStart"/>
      <w:r>
        <w:t>webutvikling</w:t>
      </w:r>
      <w:proofErr w:type="spellEnd"/>
      <w:r>
        <w:t xml:space="preserve"> </w:t>
      </w:r>
      <w:proofErr w:type="spellStart"/>
      <w:r>
        <w:t>bør</w:t>
      </w:r>
      <w:proofErr w:type="spellEnd"/>
      <w:r>
        <w:t xml:space="preserve"> du ha </w:t>
      </w:r>
      <w:proofErr w:type="spellStart"/>
      <w:r>
        <w:t>litt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på</w:t>
      </w:r>
      <w:proofErr w:type="spellEnd"/>
      <w:r>
        <w:t>:</w:t>
      </w:r>
    </w:p>
    <w:p w14:paraId="498C8073" w14:textId="4C7BFCCB" w:rsidR="00B23AB6" w:rsidRDefault="00B23AB6" w:rsidP="00B23AB6">
      <w:pPr>
        <w:pStyle w:val="Listeavsnitt"/>
        <w:numPr>
          <w:ilvl w:val="0"/>
          <w:numId w:val="1"/>
        </w:numPr>
      </w:pPr>
      <w:proofErr w:type="spellStart"/>
      <w:r>
        <w:t>visuelle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grafiske</w:t>
      </w:r>
      <w:proofErr w:type="spellEnd"/>
      <w:r>
        <w:t xml:space="preserve">: </w:t>
      </w:r>
      <w:proofErr w:type="spellStart"/>
      <w:r>
        <w:t>hvilke</w:t>
      </w:r>
      <w:proofErr w:type="spellEnd"/>
      <w:r>
        <w:t xml:space="preserve"> grep </w:t>
      </w:r>
      <w:proofErr w:type="spellStart"/>
      <w:r>
        <w:t>kan</w:t>
      </w:r>
      <w:proofErr w:type="spellEnd"/>
      <w:r>
        <w:t xml:space="preserve"> du </w:t>
      </w:r>
      <w:proofErr w:type="spellStart"/>
      <w:r>
        <w:t>gjøre</w:t>
      </w:r>
      <w:proofErr w:type="spellEnd"/>
      <w:r>
        <w:t xml:space="preserve"> for å </w:t>
      </w:r>
      <w:proofErr w:type="spellStart"/>
      <w:r>
        <w:t>få</w:t>
      </w:r>
      <w:proofErr w:type="spellEnd"/>
      <w:r>
        <w:t xml:space="preserve"> </w:t>
      </w:r>
      <w:proofErr w:type="spellStart"/>
      <w:r>
        <w:t>løsningen</w:t>
      </w:r>
      <w:proofErr w:type="spellEnd"/>
      <w:r>
        <w:t xml:space="preserve"> din </w:t>
      </w:r>
      <w:proofErr w:type="spellStart"/>
      <w:r>
        <w:t>til</w:t>
      </w:r>
      <w:proofErr w:type="spellEnd"/>
      <w:r>
        <w:t xml:space="preserve"> å se </w:t>
      </w:r>
      <w:proofErr w:type="spellStart"/>
      <w:r>
        <w:t>mer</w:t>
      </w:r>
      <w:proofErr w:type="spellEnd"/>
      <w:r>
        <w:t xml:space="preserve"> </w:t>
      </w:r>
      <w:proofErr w:type="spellStart"/>
      <w:r>
        <w:t>helhetlig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? </w:t>
      </w:r>
      <w:proofErr w:type="spellStart"/>
      <w:r>
        <w:t>Formatering</w:t>
      </w:r>
      <w:proofErr w:type="spellEnd"/>
      <w:r>
        <w:t xml:space="preserve"> </w:t>
      </w:r>
      <w:proofErr w:type="spellStart"/>
      <w:r>
        <w:t>av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, </w:t>
      </w:r>
      <w:proofErr w:type="spellStart"/>
      <w:r>
        <w:t>planlagt</w:t>
      </w:r>
      <w:proofErr w:type="spellEnd"/>
      <w:r>
        <w:t xml:space="preserve"> </w:t>
      </w:r>
      <w:proofErr w:type="spellStart"/>
      <w:r>
        <w:t>plassering</w:t>
      </w:r>
      <w:proofErr w:type="spellEnd"/>
      <w:r>
        <w:t xml:space="preserve"> </w:t>
      </w:r>
      <w:proofErr w:type="spellStart"/>
      <w:r>
        <w:t>av</w:t>
      </w:r>
      <w:proofErr w:type="spellEnd"/>
      <w:r>
        <w:t xml:space="preserve"> </w:t>
      </w:r>
      <w:proofErr w:type="spellStart"/>
      <w:r>
        <w:t>elementer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siden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bakgrunnsfarge</w:t>
      </w:r>
      <w:proofErr w:type="spellEnd"/>
      <w:r>
        <w:t xml:space="preserve"> er ting du </w:t>
      </w:r>
      <w:proofErr w:type="spellStart"/>
      <w:r>
        <w:t>kan</w:t>
      </w:r>
      <w:proofErr w:type="spellEnd"/>
      <w:r>
        <w:t xml:space="preserve"> </w:t>
      </w:r>
      <w:proofErr w:type="spellStart"/>
      <w:r>
        <w:t>prøve</w:t>
      </w:r>
      <w:proofErr w:type="spellEnd"/>
      <w:r>
        <w:t xml:space="preserve"> å </w:t>
      </w:r>
      <w:proofErr w:type="spellStart"/>
      <w:r>
        <w:t>utfordre</w:t>
      </w:r>
      <w:proofErr w:type="spellEnd"/>
      <w:r>
        <w:t xml:space="preserve"> </w:t>
      </w:r>
      <w:proofErr w:type="spellStart"/>
      <w:r>
        <w:t>deg</w:t>
      </w:r>
      <w:proofErr w:type="spellEnd"/>
      <w:r>
        <w:t xml:space="preserve"> </w:t>
      </w:r>
      <w:proofErr w:type="spellStart"/>
      <w:r>
        <w:t>selv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. </w:t>
      </w:r>
    </w:p>
    <w:p w14:paraId="2E289B50" w14:textId="77777777" w:rsidR="00B23AB6" w:rsidRDefault="00B23AB6" w:rsidP="00B23AB6"/>
    <w:p w14:paraId="127E2E9B" w14:textId="28F94EF1" w:rsidR="00571271" w:rsidRDefault="00571271" w:rsidP="00B23AB6"/>
    <w:sectPr w:rsidR="005712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2766"/>
    <w:multiLevelType w:val="hybridMultilevel"/>
    <w:tmpl w:val="88F46288"/>
    <w:lvl w:ilvl="0" w:tplc="808AA6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4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5C"/>
    <w:rsid w:val="00052E1B"/>
    <w:rsid w:val="00155A43"/>
    <w:rsid w:val="00353120"/>
    <w:rsid w:val="00571271"/>
    <w:rsid w:val="00626460"/>
    <w:rsid w:val="00821159"/>
    <w:rsid w:val="00845DCA"/>
    <w:rsid w:val="009C4E5B"/>
    <w:rsid w:val="00B23AB6"/>
    <w:rsid w:val="00BC4789"/>
    <w:rsid w:val="00BF3E44"/>
    <w:rsid w:val="00CE26E8"/>
    <w:rsid w:val="00CE4C5C"/>
    <w:rsid w:val="00D15EEE"/>
    <w:rsid w:val="00F3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BA3B3"/>
  <w15:chartTrackingRefBased/>
  <w15:docId w15:val="{9F9CD612-01FC-4C0D-A0F5-7DB395CC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CE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E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E4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E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E4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E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E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E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E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E4C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E4C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CE4C5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E4C5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E4C5C"/>
    <w:rPr>
      <w:rFonts w:eastAsiaTheme="majorEastAsia" w:cstheme="majorBidi"/>
      <w:color w:val="0F4761" w:themeColor="accent1" w:themeShade="BF"/>
      <w:lang w:val="en-GB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E4C5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E4C5C"/>
    <w:rPr>
      <w:rFonts w:eastAsiaTheme="majorEastAsia" w:cstheme="majorBidi"/>
      <w:color w:val="595959" w:themeColor="text1" w:themeTint="A6"/>
      <w:lang w:val="en-GB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E4C5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E4C5C"/>
    <w:rPr>
      <w:rFonts w:eastAsiaTheme="majorEastAsia" w:cstheme="majorBidi"/>
      <w:color w:val="272727" w:themeColor="text1" w:themeTint="D8"/>
      <w:lang w:val="en-GB"/>
    </w:rPr>
  </w:style>
  <w:style w:type="paragraph" w:styleId="Tittel">
    <w:name w:val="Title"/>
    <w:basedOn w:val="Normal"/>
    <w:next w:val="Normal"/>
    <w:link w:val="TittelTegn"/>
    <w:uiPriority w:val="10"/>
    <w:qFormat/>
    <w:rsid w:val="00CE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E4C5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E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E4C5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Sitat">
    <w:name w:val="Quote"/>
    <w:basedOn w:val="Normal"/>
    <w:next w:val="Normal"/>
    <w:link w:val="SitatTegn"/>
    <w:uiPriority w:val="29"/>
    <w:qFormat/>
    <w:rsid w:val="00CE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E4C5C"/>
    <w:rPr>
      <w:i/>
      <w:iCs/>
      <w:color w:val="404040" w:themeColor="text1" w:themeTint="BF"/>
      <w:lang w:val="en-GB"/>
    </w:rPr>
  </w:style>
  <w:style w:type="paragraph" w:styleId="Listeavsnitt">
    <w:name w:val="List Paragraph"/>
    <w:basedOn w:val="Normal"/>
    <w:uiPriority w:val="34"/>
    <w:qFormat/>
    <w:rsid w:val="00CE4C5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E4C5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E4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E4C5C"/>
    <w:rPr>
      <w:i/>
      <w:iCs/>
      <w:color w:val="0F4761" w:themeColor="accent1" w:themeShade="BF"/>
      <w:lang w:val="en-GB"/>
    </w:rPr>
  </w:style>
  <w:style w:type="character" w:styleId="Sterkreferanse">
    <w:name w:val="Intense Reference"/>
    <w:basedOn w:val="Standardskriftforavsnitt"/>
    <w:uiPriority w:val="32"/>
    <w:qFormat/>
    <w:rsid w:val="00CE4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9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Shrirang Eilertsen</dc:creator>
  <cp:keywords/>
  <dc:description/>
  <cp:lastModifiedBy>Theo Shrirang Eilertsen</cp:lastModifiedBy>
  <cp:revision>2</cp:revision>
  <dcterms:created xsi:type="dcterms:W3CDTF">2025-05-26T08:34:00Z</dcterms:created>
  <dcterms:modified xsi:type="dcterms:W3CDTF">2025-05-26T08:37:00Z</dcterms:modified>
</cp:coreProperties>
</file>