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087D" w14:textId="696838AB" w:rsidR="00571271" w:rsidRDefault="00FC71FB">
      <w:r>
        <w:t xml:space="preserve">Jag </w:t>
      </w:r>
      <w:proofErr w:type="spellStart"/>
      <w:r>
        <w:t>har</w:t>
      </w:r>
      <w:proofErr w:type="spellEnd"/>
      <w:r>
        <w:t xml:space="preserve"> lag den </w:t>
      </w:r>
      <w:proofErr w:type="spellStart"/>
      <w:r>
        <w:t>oslo</w:t>
      </w:r>
      <w:proofErr w:type="spellEnd"/>
      <w:r>
        <w:t xml:space="preserve"> </w:t>
      </w:r>
      <w:proofErr w:type="spellStart"/>
      <w:r>
        <w:t>lacross</w:t>
      </w:r>
      <w:proofErr w:type="spellEnd"/>
      <w:r>
        <w:t xml:space="preserve"> side men </w:t>
      </w:r>
      <w:proofErr w:type="spellStart"/>
      <w:r>
        <w:t>denne</w:t>
      </w:r>
      <w:proofErr w:type="spellEnd"/>
      <w:r>
        <w:t xml:space="preserve"> </w:t>
      </w:r>
      <w:proofErr w:type="spellStart"/>
      <w:r>
        <w:t>siden</w:t>
      </w:r>
      <w:proofErr w:type="spellEnd"/>
      <w:r>
        <w:t xml:space="preserve"> er </w:t>
      </w:r>
      <w:proofErr w:type="spellStart"/>
      <w:r>
        <w:t>ikke</w:t>
      </w:r>
      <w:proofErr w:type="spellEnd"/>
      <w:r>
        <w:t xml:space="preserve"> </w:t>
      </w:r>
      <w:proofErr w:type="spellStart"/>
      <w:r>
        <w:t>byd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</w:t>
      </w:r>
      <w:proofErr w:type="spellStart"/>
      <w:r>
        <w:t>hodet</w:t>
      </w:r>
      <w:proofErr w:type="spellEnd"/>
      <w:r>
        <w:t xml:space="preserve"> </w:t>
      </w:r>
      <w:proofErr w:type="spellStart"/>
      <w:r>
        <w:t>jeg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faktisk</w:t>
      </w:r>
      <w:proofErr w:type="spellEnd"/>
      <w:r>
        <w:t xml:space="preserve"> lag </w:t>
      </w:r>
      <w:proofErr w:type="spellStart"/>
      <w:r>
        <w:t>en</w:t>
      </w:r>
      <w:proofErr w:type="spellEnd"/>
      <w:r>
        <w:t xml:space="preserve"> plan </w:t>
      </w:r>
      <w:proofErr w:type="spellStart"/>
      <w:r>
        <w:t>helle</w:t>
      </w:r>
      <w:proofErr w:type="spellEnd"/>
      <w:r>
        <w:t xml:space="preserve"> </w:t>
      </w:r>
      <w:proofErr w:type="spellStart"/>
      <w:r>
        <w:t>veien</w:t>
      </w:r>
      <w:proofErr w:type="spellEnd"/>
      <w:r>
        <w:t xml:space="preserve">, </w:t>
      </w:r>
      <w:proofErr w:type="spellStart"/>
      <w:r>
        <w:t>og</w:t>
      </w:r>
      <w:proofErr w:type="spellEnd"/>
      <w:r>
        <w:t xml:space="preserve"> </w:t>
      </w:r>
      <w:proofErr w:type="spellStart"/>
      <w:r>
        <w:t>litt</w:t>
      </w:r>
      <w:proofErr w:type="spellEnd"/>
      <w:r>
        <w:t xml:space="preserve"> her </w:t>
      </w:r>
      <w:proofErr w:type="spellStart"/>
      <w:r>
        <w:t>og</w:t>
      </w:r>
      <w:proofErr w:type="spellEnd"/>
      <w:r>
        <w:t xml:space="preserve"> der </w:t>
      </w:r>
      <w:proofErr w:type="spellStart"/>
      <w:r>
        <w:t>så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jeg</w:t>
      </w:r>
      <w:proofErr w:type="spellEnd"/>
      <w:r>
        <w:t xml:space="preserve"> </w:t>
      </w:r>
      <w:proofErr w:type="spellStart"/>
      <w:r>
        <w:t>funnet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at </w:t>
      </w:r>
      <w:proofErr w:type="spellStart"/>
      <w:r>
        <w:t>jeg</w:t>
      </w:r>
      <w:proofErr w:type="spellEnd"/>
      <w:r>
        <w:t xml:space="preserve"> </w:t>
      </w:r>
      <w:proofErr w:type="spellStart"/>
      <w:r>
        <w:t>skal</w:t>
      </w:r>
      <w:proofErr w:type="spellEnd"/>
      <w:r>
        <w:t xml:space="preserve"> ha </w:t>
      </w:r>
      <w:proofErr w:type="spellStart"/>
      <w:r>
        <w:t>en</w:t>
      </w:r>
      <w:proofErr w:type="spellEnd"/>
      <w:r>
        <w:t xml:space="preserve"> table I html. Her er </w:t>
      </w:r>
      <w:proofErr w:type="spellStart"/>
      <w:r>
        <w:t>planen</w:t>
      </w:r>
      <w:proofErr w:type="spellEnd"/>
      <w:r>
        <w:t>:</w:t>
      </w:r>
    </w:p>
    <w:p w14:paraId="2BF9E8C5" w14:textId="42E497F1" w:rsidR="00FC71FB" w:rsidRDefault="00C929DA">
      <w:r w:rsidRPr="00C929DA">
        <w:drawing>
          <wp:inline distT="0" distB="0" distL="0" distR="0" wp14:anchorId="56A5C38E" wp14:editId="57EA2554">
            <wp:extent cx="2062354" cy="3263900"/>
            <wp:effectExtent l="0" t="0" r="0" b="0"/>
            <wp:docPr id="133491460" name="Bilde 1" descr="Et bilde som inneholder tekst, skjermbilde, Nettsted, Nettsi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1460" name="Bilde 1" descr="Et bilde som inneholder tekst, skjermbilde, Nettsted, Nettside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3650" cy="326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3F3D" w14:textId="10F78079" w:rsidR="00C929DA" w:rsidRDefault="00C929DA">
      <w:r>
        <w:t xml:space="preserve">her er </w:t>
      </w:r>
      <w:proofErr w:type="spellStart"/>
      <w:r>
        <w:t>lenke</w:t>
      </w:r>
      <w:proofErr w:type="spellEnd"/>
      <w:r>
        <w:t xml:space="preserve"> for å se </w:t>
      </w:r>
      <w:proofErr w:type="spellStart"/>
      <w:r>
        <w:t>helle</w:t>
      </w:r>
      <w:proofErr w:type="spellEnd"/>
      <w:r>
        <w:t>:</w:t>
      </w:r>
      <w:r w:rsidR="004B40D9" w:rsidRPr="004B40D9">
        <w:t xml:space="preserve"> </w:t>
      </w:r>
      <w:hyperlink r:id="rId5" w:history="1">
        <w:r w:rsidR="004B40D9" w:rsidRPr="00B30939">
          <w:rPr>
            <w:rStyle w:val="Hyperkobling"/>
          </w:rPr>
          <w:t>https://www.figma</w:t>
        </w:r>
        <w:r w:rsidR="004B40D9" w:rsidRPr="00B30939">
          <w:rPr>
            <w:rStyle w:val="Hyperkobling"/>
          </w:rPr>
          <w:t>.</w:t>
        </w:r>
        <w:r w:rsidR="004B40D9" w:rsidRPr="00B30939">
          <w:rPr>
            <w:rStyle w:val="Hyperkobling"/>
          </w:rPr>
          <w:t>com/design/HfOi0WzAoKpKDd4OUgi1Q6/Untitled?node-id=0-1&amp;t=YMwPyTBwgcnfwPtz-1</w:t>
        </w:r>
      </w:hyperlink>
    </w:p>
    <w:p w14:paraId="4ACDA15A" w14:textId="77777777" w:rsidR="004B40D9" w:rsidRDefault="004B40D9"/>
    <w:sectPr w:rsidR="004B40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794"/>
    <w:rsid w:val="00052E1B"/>
    <w:rsid w:val="00353120"/>
    <w:rsid w:val="004B40D9"/>
    <w:rsid w:val="00571271"/>
    <w:rsid w:val="00626460"/>
    <w:rsid w:val="00775636"/>
    <w:rsid w:val="00821159"/>
    <w:rsid w:val="00845DCA"/>
    <w:rsid w:val="009C4E5B"/>
    <w:rsid w:val="00A13794"/>
    <w:rsid w:val="00BC4789"/>
    <w:rsid w:val="00BF3E44"/>
    <w:rsid w:val="00C929DA"/>
    <w:rsid w:val="00CE26E8"/>
    <w:rsid w:val="00D15EEE"/>
    <w:rsid w:val="00F37823"/>
    <w:rsid w:val="00FC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05F83"/>
  <w15:chartTrackingRefBased/>
  <w15:docId w15:val="{0E093687-6C79-48F1-91D0-2786E77A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A13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13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1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1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1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1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1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1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1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A1379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A1379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1379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A1379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A13794"/>
    <w:rPr>
      <w:rFonts w:eastAsiaTheme="majorEastAsia" w:cstheme="majorBidi"/>
      <w:color w:val="0F4761" w:themeColor="accent1" w:themeShade="BF"/>
      <w:lang w:val="en-GB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A1379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A13794"/>
    <w:rPr>
      <w:rFonts w:eastAsiaTheme="majorEastAsia" w:cstheme="majorBidi"/>
      <w:color w:val="595959" w:themeColor="text1" w:themeTint="A6"/>
      <w:lang w:val="en-GB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A1379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A13794"/>
    <w:rPr>
      <w:rFonts w:eastAsiaTheme="majorEastAsia" w:cstheme="majorBidi"/>
      <w:color w:val="272727" w:themeColor="text1" w:themeTint="D8"/>
      <w:lang w:val="en-GB"/>
    </w:rPr>
  </w:style>
  <w:style w:type="paragraph" w:styleId="Tittel">
    <w:name w:val="Title"/>
    <w:basedOn w:val="Normal"/>
    <w:next w:val="Normal"/>
    <w:link w:val="TittelTegn"/>
    <w:uiPriority w:val="10"/>
    <w:qFormat/>
    <w:rsid w:val="00A13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1379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A1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A1379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Sitat">
    <w:name w:val="Quote"/>
    <w:basedOn w:val="Normal"/>
    <w:next w:val="Normal"/>
    <w:link w:val="SitatTegn"/>
    <w:uiPriority w:val="29"/>
    <w:qFormat/>
    <w:rsid w:val="00A13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A13794"/>
    <w:rPr>
      <w:i/>
      <w:iCs/>
      <w:color w:val="404040" w:themeColor="text1" w:themeTint="BF"/>
      <w:lang w:val="en-GB"/>
    </w:rPr>
  </w:style>
  <w:style w:type="paragraph" w:styleId="Listeavsnitt">
    <w:name w:val="List Paragraph"/>
    <w:basedOn w:val="Normal"/>
    <w:uiPriority w:val="34"/>
    <w:qFormat/>
    <w:rsid w:val="00A1379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A1379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A13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A13794"/>
    <w:rPr>
      <w:i/>
      <w:iCs/>
      <w:color w:val="0F4761" w:themeColor="accent1" w:themeShade="BF"/>
      <w:lang w:val="en-GB"/>
    </w:rPr>
  </w:style>
  <w:style w:type="character" w:styleId="Sterkreferanse">
    <w:name w:val="Intense Reference"/>
    <w:basedOn w:val="Standardskriftforavsnitt"/>
    <w:uiPriority w:val="32"/>
    <w:qFormat/>
    <w:rsid w:val="00A13794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4B40D9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4B40D9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uiPriority w:val="99"/>
    <w:semiHidden/>
    <w:unhideWhenUsed/>
    <w:rsid w:val="004B40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HfOi0WzAoKpKDd4OUgi1Q6/Untitled?node-id=0-1&amp;t=YMwPyTBwgcnfwPtz-1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366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Shrirang Eilertsen</dc:creator>
  <cp:keywords/>
  <dc:description/>
  <cp:lastModifiedBy>Theo Shrirang Eilertsen</cp:lastModifiedBy>
  <cp:revision>4</cp:revision>
  <dcterms:created xsi:type="dcterms:W3CDTF">2025-06-05T18:23:00Z</dcterms:created>
  <dcterms:modified xsi:type="dcterms:W3CDTF">2025-06-05T18:26:00Z</dcterms:modified>
</cp:coreProperties>
</file>