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7501ED7D" w:rsidR="009C37F8" w:rsidRPr="009C37F8" w:rsidRDefault="00C8156E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>INFORME DE PLANIFICACIÓN</w:t>
            </w:r>
          </w:p>
        </w:tc>
      </w:tr>
    </w:tbl>
    <w:p w14:paraId="7A7CE834" w14:textId="24E519C3" w:rsidR="000A3147" w:rsidRDefault="000A3147"/>
    <w:p w14:paraId="041A25E2" w14:textId="7A2C12FC" w:rsidR="000A3147" w:rsidRDefault="000A3147"/>
    <w:p w14:paraId="07E13D1E" w14:textId="36A8C8B1" w:rsidR="000A3147" w:rsidRDefault="000A3147" w:rsidP="000A3147">
      <w:pPr>
        <w:jc w:val="center"/>
      </w:pPr>
      <w:r w:rsidRPr="000A3147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Default="000A3147" w:rsidP="000A3147">
      <w:pPr>
        <w:jc w:val="center"/>
      </w:pPr>
    </w:p>
    <w:p w14:paraId="5B9C0EB7" w14:textId="3F9B053C" w:rsidR="000A3147" w:rsidRDefault="000A3147" w:rsidP="000A3147"/>
    <w:p w14:paraId="3924930F" w14:textId="4B2A6C22" w:rsidR="000A3147" w:rsidRDefault="000A3147" w:rsidP="000A3147"/>
    <w:p w14:paraId="35832B58" w14:textId="0422A464" w:rsidR="000A3147" w:rsidRDefault="000A3147" w:rsidP="000A3147"/>
    <w:p w14:paraId="40094680" w14:textId="4253BE0B" w:rsidR="000A3147" w:rsidRDefault="000A3147" w:rsidP="000A3147"/>
    <w:p w14:paraId="5FE45FA1" w14:textId="77777777" w:rsidR="002D6C66" w:rsidRDefault="002D6C66" w:rsidP="000A3147"/>
    <w:p w14:paraId="0E656B1E" w14:textId="300382CE" w:rsidR="000A3147" w:rsidRPr="002230CF" w:rsidRDefault="000A3147" w:rsidP="002D6C66">
      <w:pPr>
        <w:pStyle w:val="Subttulo"/>
        <w:rPr>
          <w:sz w:val="24"/>
          <w:szCs w:val="24"/>
          <w:lang w:val="en-US"/>
        </w:rPr>
      </w:pPr>
      <w:r w:rsidRPr="002230CF">
        <w:rPr>
          <w:sz w:val="24"/>
          <w:szCs w:val="24"/>
          <w:lang w:val="en-US"/>
        </w:rPr>
        <w:t>Group: C1.02.14</w:t>
      </w:r>
    </w:p>
    <w:p w14:paraId="02EB72F3" w14:textId="30AA17A0" w:rsidR="000A3147" w:rsidRPr="002230CF" w:rsidRDefault="000A3147" w:rsidP="002D6C66">
      <w:pPr>
        <w:pStyle w:val="Subttulo"/>
        <w:rPr>
          <w:sz w:val="24"/>
          <w:szCs w:val="24"/>
          <w:lang w:val="en-US"/>
        </w:rPr>
      </w:pPr>
      <w:r w:rsidRPr="002230CF">
        <w:rPr>
          <w:sz w:val="24"/>
          <w:szCs w:val="24"/>
          <w:lang w:val="en-US"/>
        </w:rPr>
        <w:t>GitHub repository:</w:t>
      </w:r>
      <w:r w:rsidR="007E152B" w:rsidRPr="002230CF">
        <w:rPr>
          <w:sz w:val="24"/>
          <w:szCs w:val="24"/>
          <w:lang w:val="en-US"/>
        </w:rPr>
        <w:t xml:space="preserve"> </w:t>
      </w:r>
      <w:r w:rsidR="00AE1F12" w:rsidRPr="00AE1F12">
        <w:rPr>
          <w:sz w:val="24"/>
          <w:szCs w:val="24"/>
          <w:lang w:val="en-US"/>
        </w:rPr>
        <w:t>https://github.com/tcabgom/Acme-L3-D01</w:t>
      </w:r>
    </w:p>
    <w:p w14:paraId="46593216" w14:textId="4DE4A8C4" w:rsidR="002D6C66" w:rsidRPr="002230CF" w:rsidRDefault="000A3147" w:rsidP="002D6C66">
      <w:pPr>
        <w:pStyle w:val="Subttulo"/>
        <w:rPr>
          <w:sz w:val="24"/>
          <w:szCs w:val="24"/>
          <w:lang w:val="en-US"/>
        </w:rPr>
      </w:pPr>
      <w:r w:rsidRPr="002230CF">
        <w:rPr>
          <w:sz w:val="24"/>
          <w:szCs w:val="24"/>
          <w:lang w:val="en-US"/>
        </w:rPr>
        <w:t xml:space="preserve">Date: </w:t>
      </w:r>
      <w:r w:rsidR="00FD45F3">
        <w:rPr>
          <w:sz w:val="24"/>
          <w:szCs w:val="24"/>
          <w:lang w:val="en-US"/>
        </w:rPr>
        <w:t>16</w:t>
      </w:r>
      <w:r w:rsidRPr="002230CF">
        <w:rPr>
          <w:sz w:val="24"/>
          <w:szCs w:val="24"/>
          <w:lang w:val="en-US"/>
        </w:rPr>
        <w:t>/</w:t>
      </w:r>
      <w:r w:rsidR="00FD45F3">
        <w:rPr>
          <w:sz w:val="24"/>
          <w:szCs w:val="24"/>
          <w:lang w:val="en-US"/>
        </w:rPr>
        <w:t>02</w:t>
      </w:r>
      <w:r w:rsidRPr="002230CF">
        <w:rPr>
          <w:sz w:val="24"/>
          <w:szCs w:val="24"/>
          <w:lang w:val="en-US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A3147" w14:paraId="6507E082" w14:textId="77777777" w:rsidTr="6E22D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34F" w14:textId="628EC781" w:rsidR="000A3147" w:rsidRDefault="000A3147">
            <w:proofErr w:type="spellStart"/>
            <w:r>
              <w:t>Autors</w:t>
            </w:r>
            <w:proofErr w:type="spellEnd"/>
          </w:p>
        </w:tc>
        <w:tc>
          <w:tcPr>
            <w:tcW w:w="5664" w:type="dxa"/>
          </w:tcPr>
          <w:p w14:paraId="47B0CF27" w14:textId="2B26BE43" w:rsidR="000A3147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0A3147" w14:paraId="0D01788D" w14:textId="77777777" w:rsidTr="6E22D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CD728" w14:textId="2BC963B8" w:rsidR="000A3147" w:rsidRDefault="002D6C66">
            <w:r>
              <w:t>Arroyo Mantero, Ignacio</w:t>
            </w:r>
          </w:p>
        </w:tc>
        <w:tc>
          <w:tcPr>
            <w:tcW w:w="5664" w:type="dxa"/>
          </w:tcPr>
          <w:p w14:paraId="0B170402" w14:textId="2F21C872" w:rsidR="000A3147" w:rsidRDefault="009B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2D6C66" w:rsidRPr="00A54DB2">
                <w:rPr>
                  <w:rStyle w:val="Hipervnculo"/>
                </w:rPr>
                <w:t>ignarrman@alum.us.es</w:t>
              </w:r>
            </w:hyperlink>
          </w:p>
        </w:tc>
      </w:tr>
      <w:tr w:rsidR="000A3147" w14:paraId="30234C61" w14:textId="77777777" w:rsidTr="6E22D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A7911" w14:textId="5C2EBB13" w:rsidR="000A3147" w:rsidRDefault="002D6C66">
            <w:r>
              <w:t>Cabrera Gómez, Tadeo</w:t>
            </w:r>
          </w:p>
        </w:tc>
        <w:tc>
          <w:tcPr>
            <w:tcW w:w="5664" w:type="dxa"/>
          </w:tcPr>
          <w:p w14:paraId="51832B5C" w14:textId="2524009E" w:rsidR="000A3147" w:rsidRDefault="009B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2D6C66" w:rsidRPr="00A54DB2">
                <w:rPr>
                  <w:rStyle w:val="Hipervnculo"/>
                </w:rPr>
                <w:t>tadcabgom@alum.us.es</w:t>
              </w:r>
            </w:hyperlink>
          </w:p>
        </w:tc>
      </w:tr>
      <w:tr w:rsidR="000A3147" w14:paraId="51192A48" w14:textId="77777777" w:rsidTr="6E22D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E48D" w14:textId="10027A5A" w:rsidR="000A3147" w:rsidRDefault="002D6C66">
            <w:r>
              <w:t xml:space="preserve">González </w:t>
            </w:r>
            <w:proofErr w:type="spellStart"/>
            <w:r>
              <w:t>González</w:t>
            </w:r>
            <w:proofErr w:type="spellEnd"/>
            <w:r>
              <w:t>, Ignacio</w:t>
            </w:r>
          </w:p>
        </w:tc>
        <w:tc>
          <w:tcPr>
            <w:tcW w:w="5664" w:type="dxa"/>
          </w:tcPr>
          <w:p w14:paraId="0F8DE1B9" w14:textId="7AC332C4" w:rsidR="000A3147" w:rsidRDefault="009B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2D6C66" w:rsidRPr="00A54DB2">
                <w:rPr>
                  <w:rStyle w:val="Hipervnculo"/>
                </w:rPr>
                <w:t>igngongong2@alum.us.es</w:t>
              </w:r>
            </w:hyperlink>
          </w:p>
        </w:tc>
      </w:tr>
      <w:tr w:rsidR="000A3147" w14:paraId="3DDB45A4" w14:textId="77777777" w:rsidTr="6E22D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7EF36" w14:textId="6B94C5CB" w:rsidR="000A3147" w:rsidRDefault="002D6C66">
            <w:r>
              <w:t>Solís Ortega, Jesús</w:t>
            </w:r>
          </w:p>
        </w:tc>
        <w:tc>
          <w:tcPr>
            <w:tcW w:w="5664" w:type="dxa"/>
          </w:tcPr>
          <w:p w14:paraId="0D20C968" w14:textId="309584C9" w:rsidR="000A3147" w:rsidRDefault="009B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2D6C66" w:rsidRPr="00A54DB2">
                <w:rPr>
                  <w:rStyle w:val="Hipervnculo"/>
                </w:rPr>
                <w:t>jessolort@alum.us.es</w:t>
              </w:r>
            </w:hyperlink>
          </w:p>
        </w:tc>
      </w:tr>
      <w:tr w:rsidR="000A3147" w14:paraId="134FF7AD" w14:textId="77777777" w:rsidTr="6E22D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2B27EB" w14:textId="0E225AF2" w:rsidR="000A3147" w:rsidRDefault="002D6C66">
            <w:r>
              <w:t>Tomás Vela, Elena</w:t>
            </w:r>
          </w:p>
        </w:tc>
        <w:tc>
          <w:tcPr>
            <w:tcW w:w="5664" w:type="dxa"/>
          </w:tcPr>
          <w:p w14:paraId="1EA74D5F" w14:textId="38401E00" w:rsidR="000A3147" w:rsidRDefault="009B2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2D6C66" w:rsidRPr="00A54DB2">
                <w:rPr>
                  <w:rStyle w:val="Hipervnculo"/>
                </w:rPr>
                <w:t>eletomvel@alum.us.es</w:t>
              </w:r>
            </w:hyperlink>
          </w:p>
        </w:tc>
      </w:tr>
    </w:tbl>
    <w:p w14:paraId="099748E8" w14:textId="77777777" w:rsidR="000A3147" w:rsidRDefault="000A31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6D1B5" w14:textId="0964E745" w:rsidR="002D6C66" w:rsidRPr="00880419" w:rsidRDefault="002D6C66">
          <w:pPr>
            <w:pStyle w:val="TtuloTDC"/>
          </w:pPr>
          <w:r w:rsidRPr="00880419">
            <w:t>Contenido</w:t>
          </w:r>
        </w:p>
        <w:p w14:paraId="564DAFD2" w14:textId="3365D1D1" w:rsidR="00596913" w:rsidRDefault="002D6C6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54785" w:history="1">
            <w:r w:rsidR="00596913" w:rsidRPr="00894D06">
              <w:rPr>
                <w:rStyle w:val="Hipervnculo"/>
                <w:noProof/>
              </w:rPr>
              <w:t>Resumen</w:t>
            </w:r>
            <w:r w:rsidR="00596913">
              <w:rPr>
                <w:noProof/>
                <w:webHidden/>
              </w:rPr>
              <w:tab/>
            </w:r>
            <w:r w:rsidR="00596913">
              <w:rPr>
                <w:noProof/>
                <w:webHidden/>
              </w:rPr>
              <w:fldChar w:fldCharType="begin"/>
            </w:r>
            <w:r w:rsidR="00596913">
              <w:rPr>
                <w:noProof/>
                <w:webHidden/>
              </w:rPr>
              <w:instrText xml:space="preserve"> PAGEREF _Toc127554785 \h </w:instrText>
            </w:r>
            <w:r w:rsidR="00596913">
              <w:rPr>
                <w:noProof/>
                <w:webHidden/>
              </w:rPr>
            </w:r>
            <w:r w:rsidR="00596913">
              <w:rPr>
                <w:noProof/>
                <w:webHidden/>
              </w:rPr>
              <w:fldChar w:fldCharType="separate"/>
            </w:r>
            <w:r w:rsidR="00596913">
              <w:rPr>
                <w:noProof/>
                <w:webHidden/>
              </w:rPr>
              <w:t>3</w:t>
            </w:r>
            <w:r w:rsidR="00596913">
              <w:rPr>
                <w:noProof/>
                <w:webHidden/>
              </w:rPr>
              <w:fldChar w:fldCharType="end"/>
            </w:r>
          </w:hyperlink>
        </w:p>
        <w:p w14:paraId="7D5EE679" w14:textId="1E589CAF" w:rsidR="00596913" w:rsidRDefault="0059691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4786" w:history="1">
            <w:r w:rsidRPr="00894D06">
              <w:rPr>
                <w:rStyle w:val="Hipervnculo"/>
                <w:noProof/>
              </w:rPr>
              <w:t>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B255" w14:textId="78D355A7" w:rsidR="00596913" w:rsidRDefault="0059691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4787" w:history="1">
            <w:r w:rsidRPr="00894D0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42D1" w14:textId="2524DFBB" w:rsidR="00596913" w:rsidRDefault="0059691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4788" w:history="1">
            <w:r w:rsidRPr="00894D06">
              <w:rPr>
                <w:rStyle w:val="Hipervnculo"/>
                <w:noProof/>
              </w:rPr>
              <w:t>Listado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20E6" w14:textId="2A11A7E1" w:rsidR="00596913" w:rsidRDefault="0059691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4789" w:history="1">
            <w:r w:rsidRPr="00894D06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CA47" w14:textId="2AF989D7" w:rsidR="00596913" w:rsidRDefault="0059691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4790" w:history="1">
            <w:r w:rsidRPr="00894D06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904DF" w14:textId="7A1DFCCB" w:rsidR="00596913" w:rsidRDefault="0059691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4791" w:history="1">
            <w:r w:rsidRPr="00894D0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0E15" w14:textId="01DCBB41" w:rsidR="002D6C66" w:rsidRDefault="002D6C66">
          <w:r>
            <w:rPr>
              <w:b/>
              <w:bCs/>
            </w:rPr>
            <w:fldChar w:fldCharType="end"/>
          </w:r>
        </w:p>
      </w:sdtContent>
    </w:sdt>
    <w:p w14:paraId="4CA8F9B1" w14:textId="097FE3FB" w:rsidR="000A3147" w:rsidRDefault="000A31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02BF121" w14:textId="77777777" w:rsidTr="00646E58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E232141" w:rsidR="000A3147" w:rsidRPr="00740B21" w:rsidRDefault="00E07A7E" w:rsidP="002D6C66">
            <w:pPr>
              <w:pStyle w:val="Ttulo1"/>
            </w:pPr>
            <w:bookmarkStart w:id="0" w:name="_Toc127554785"/>
            <w:r>
              <w:rPr>
                <w:sz w:val="40"/>
                <w:szCs w:val="40"/>
              </w:rPr>
              <w:lastRenderedPageBreak/>
              <w:t>Resumen</w:t>
            </w:r>
            <w:bookmarkEnd w:id="0"/>
          </w:p>
        </w:tc>
      </w:tr>
    </w:tbl>
    <w:p w14:paraId="0A59BE26" w14:textId="77777777" w:rsidR="000A3147" w:rsidRDefault="000A3147"/>
    <w:p w14:paraId="48A15EB7" w14:textId="4DD9E968" w:rsidR="004668F3" w:rsidRPr="004668F3" w:rsidRDefault="004D1FF1" w:rsidP="004668F3">
      <w:pPr>
        <w:ind w:firstLine="708"/>
        <w:rPr>
          <w:rFonts w:cstheme="minorHAnsi"/>
          <w:sz w:val="20"/>
          <w:szCs w:val="20"/>
        </w:rPr>
      </w:pPr>
      <w:r w:rsidRPr="00831D1F">
        <w:rPr>
          <w:rFonts w:cstheme="minorHAnsi"/>
          <w:sz w:val="20"/>
          <w:szCs w:val="20"/>
        </w:rPr>
        <w:t>E</w:t>
      </w:r>
      <w:r w:rsidR="00831D1F">
        <w:rPr>
          <w:rFonts w:cstheme="minorHAnsi"/>
          <w:sz w:val="20"/>
          <w:szCs w:val="20"/>
        </w:rPr>
        <w:t xml:space="preserve">n este </w:t>
      </w:r>
      <w:r w:rsidR="005A01F8">
        <w:rPr>
          <w:rFonts w:cstheme="minorHAnsi"/>
          <w:sz w:val="20"/>
          <w:szCs w:val="20"/>
        </w:rPr>
        <w:t>informe</w:t>
      </w:r>
      <w:r w:rsidR="00831D1F">
        <w:rPr>
          <w:rFonts w:cstheme="minorHAnsi"/>
          <w:sz w:val="20"/>
          <w:szCs w:val="20"/>
        </w:rPr>
        <w:t xml:space="preserve"> vamos a </w:t>
      </w:r>
      <w:r w:rsidR="005A01F8">
        <w:rPr>
          <w:rFonts w:cstheme="minorHAnsi"/>
          <w:sz w:val="20"/>
          <w:szCs w:val="20"/>
        </w:rPr>
        <w:t xml:space="preserve">documentar </w:t>
      </w:r>
      <w:r w:rsidR="00EF49B2">
        <w:rPr>
          <w:rFonts w:cstheme="minorHAnsi"/>
          <w:sz w:val="20"/>
          <w:szCs w:val="20"/>
        </w:rPr>
        <w:t xml:space="preserve">la planificación de nuestro proyecto </w:t>
      </w:r>
      <w:r w:rsidR="006805AD">
        <w:rPr>
          <w:rFonts w:cstheme="minorHAnsi"/>
          <w:sz w:val="20"/>
          <w:szCs w:val="20"/>
        </w:rPr>
        <w:t xml:space="preserve">para </w:t>
      </w:r>
      <w:r w:rsidR="003D2979">
        <w:rPr>
          <w:rFonts w:cstheme="minorHAnsi"/>
          <w:sz w:val="20"/>
          <w:szCs w:val="20"/>
        </w:rPr>
        <w:t xml:space="preserve">la asignatura </w:t>
      </w:r>
      <w:r w:rsidR="00D1183E">
        <w:rPr>
          <w:rFonts w:cstheme="minorHAnsi"/>
          <w:sz w:val="20"/>
          <w:szCs w:val="20"/>
        </w:rPr>
        <w:t>de Diseño y Pruebas II.</w:t>
      </w:r>
      <w:r w:rsidR="004668F3">
        <w:rPr>
          <w:rFonts w:cstheme="minorHAnsi"/>
          <w:sz w:val="20"/>
          <w:szCs w:val="20"/>
        </w:rPr>
        <w:t xml:space="preserve"> Dicha planificación es necesari</w:t>
      </w:r>
      <w:r w:rsidR="00016ECD">
        <w:rPr>
          <w:rFonts w:cstheme="minorHAnsi"/>
          <w:sz w:val="20"/>
          <w:szCs w:val="20"/>
        </w:rPr>
        <w:t>a</w:t>
      </w:r>
      <w:r w:rsidR="00312F1A">
        <w:rPr>
          <w:rFonts w:cstheme="minorHAnsi"/>
          <w:sz w:val="20"/>
          <w:szCs w:val="20"/>
        </w:rPr>
        <w:t xml:space="preserve"> para tener una </w:t>
      </w:r>
      <w:r w:rsidR="00AE119E">
        <w:rPr>
          <w:rFonts w:cstheme="minorHAnsi"/>
          <w:sz w:val="20"/>
          <w:szCs w:val="20"/>
        </w:rPr>
        <w:t>visión general de esta</w:t>
      </w:r>
      <w:r w:rsidR="00DF2E15">
        <w:rPr>
          <w:rFonts w:cstheme="minorHAnsi"/>
          <w:sz w:val="20"/>
          <w:szCs w:val="20"/>
        </w:rPr>
        <w:t>, mejorando así el reparto de tareas entre los miembros del grupo.</w:t>
      </w:r>
      <w:r w:rsidR="00294AF0">
        <w:rPr>
          <w:rFonts w:cstheme="minorHAnsi"/>
          <w:sz w:val="20"/>
          <w:szCs w:val="20"/>
        </w:rPr>
        <w:t xml:space="preserve"> También vamos a </w:t>
      </w:r>
      <w:r w:rsidR="00163CCE">
        <w:rPr>
          <w:rFonts w:cstheme="minorHAnsi"/>
          <w:sz w:val="20"/>
          <w:szCs w:val="20"/>
        </w:rPr>
        <w:t>elaborar un presupuesto</w:t>
      </w:r>
      <w:r w:rsidR="00146504">
        <w:rPr>
          <w:rFonts w:cstheme="minorHAnsi"/>
          <w:sz w:val="20"/>
          <w:szCs w:val="20"/>
        </w:rPr>
        <w:t xml:space="preserve">, donde incluiremos el sueldo de cada </w:t>
      </w:r>
      <w:r w:rsidR="00C95CD2">
        <w:rPr>
          <w:rFonts w:cstheme="minorHAnsi"/>
          <w:sz w:val="20"/>
          <w:szCs w:val="20"/>
        </w:rPr>
        <w:t>participante teniendo en cuenta sus horas dedicadas y su sueldo.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6592FB9F" w:rsidR="009C37F8" w:rsidRPr="00740B21" w:rsidRDefault="001A3F53" w:rsidP="002D6C66">
            <w:pPr>
              <w:pStyle w:val="Ttulo1"/>
            </w:pPr>
            <w:bookmarkStart w:id="1" w:name="_Toc127554786"/>
            <w:r w:rsidRPr="00740B21">
              <w:rPr>
                <w:sz w:val="40"/>
                <w:szCs w:val="40"/>
              </w:rPr>
              <w:t>Versión</w:t>
            </w:r>
            <w:bookmarkEnd w:id="1"/>
          </w:p>
        </w:tc>
      </w:tr>
    </w:tbl>
    <w:p w14:paraId="21FE8018" w14:textId="05F89413" w:rsidR="000A3147" w:rsidRDefault="000A3147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14:paraId="4DD21E9F" w14:textId="77777777" w:rsidTr="000A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E4E" w14:textId="566F7B5E" w:rsidR="000A3147" w:rsidRDefault="00332DD6" w:rsidP="009C37F8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831" w:type="dxa"/>
          </w:tcPr>
          <w:p w14:paraId="3ACF4FEC" w14:textId="660FAB9F" w:rsidR="000A3147" w:rsidRDefault="002C068E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2832" w:type="dxa"/>
          </w:tcPr>
          <w:p w14:paraId="3E39E34F" w14:textId="2ECC8626" w:rsidR="000A3147" w:rsidRDefault="000A3147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</w:t>
            </w:r>
            <w:r w:rsidR="002C068E">
              <w:rPr>
                <w:rFonts w:ascii="Futura Condensed" w:hAnsi="Futura Condensed"/>
                <w:sz w:val="24"/>
                <w:szCs w:val="24"/>
                <w:lang w:val="en-US"/>
              </w:rPr>
              <w:t>c</w:t>
            </w:r>
            <w:r>
              <w:rPr>
                <w:rFonts w:ascii="Futura Condensed" w:hAnsi="Futura Condensed"/>
                <w:sz w:val="24"/>
                <w:szCs w:val="24"/>
                <w:lang w:val="en-US"/>
              </w:rPr>
              <w:t>i</w:t>
            </w:r>
            <w:r w:rsidR="002C068E">
              <w:rPr>
                <w:rFonts w:ascii="Futura Condensed" w:hAnsi="Futura Condensed"/>
                <w:sz w:val="24"/>
                <w:szCs w:val="24"/>
                <w:lang w:val="en-US"/>
              </w:rPr>
              <w:t>ó</w:t>
            </w: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</w:t>
            </w:r>
            <w:proofErr w:type="spellEnd"/>
          </w:p>
        </w:tc>
      </w:tr>
      <w:tr w:rsidR="000A3147" w14:paraId="484AFF74" w14:textId="77777777" w:rsidTr="00AA0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0ED9A33" w14:textId="16827C57" w:rsidR="000A3147" w:rsidRPr="00AA07A9" w:rsidRDefault="00F05D0C" w:rsidP="00AA07A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AA07A9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</w:t>
            </w:r>
            <w:r w:rsidR="002C068E" w:rsidRPr="00AA07A9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.0</w:t>
            </w:r>
          </w:p>
        </w:tc>
        <w:tc>
          <w:tcPr>
            <w:tcW w:w="2831" w:type="dxa"/>
            <w:vAlign w:val="center"/>
          </w:tcPr>
          <w:p w14:paraId="0641413E" w14:textId="30B7B1AA" w:rsidR="000A3147" w:rsidRPr="00AA07A9" w:rsidRDefault="007850E5" w:rsidP="00AA0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 w:rsidRPr="00AA07A9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AA07A9" w:rsidRPr="00AA07A9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Pr="00AA07A9">
              <w:rPr>
                <w:rFonts w:cstheme="minorHAnsi"/>
                <w:sz w:val="20"/>
                <w:szCs w:val="20"/>
                <w:lang w:val="en-US"/>
              </w:rPr>
              <w:t>/02</w:t>
            </w:r>
            <w:r w:rsidR="00841230" w:rsidRPr="00AA07A9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  <w:vAlign w:val="center"/>
          </w:tcPr>
          <w:p w14:paraId="1070892B" w14:textId="38B8E2B9" w:rsidR="000A3147" w:rsidRPr="00AA07A9" w:rsidRDefault="00841230" w:rsidP="00AA0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A07A9"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 w:rsidRPr="00AA07A9"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AA07A9"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  <w:tr w:rsidR="000A3147" w14:paraId="525D4EA8" w14:textId="77777777" w:rsidTr="00AA0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036CDE6" w14:textId="6B39BB38" w:rsidR="000A3147" w:rsidRPr="00AA07A9" w:rsidRDefault="00AA07A9" w:rsidP="00AA07A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AA07A9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831" w:type="dxa"/>
            <w:vAlign w:val="center"/>
          </w:tcPr>
          <w:p w14:paraId="5185B257" w14:textId="49FE6019" w:rsidR="000A3147" w:rsidRPr="00AA07A9" w:rsidRDefault="00AA07A9" w:rsidP="00AA0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 w:rsidRPr="00AA07A9">
              <w:rPr>
                <w:rFonts w:cstheme="minorHAnsi"/>
                <w:sz w:val="20"/>
                <w:szCs w:val="20"/>
                <w:lang w:val="en-US"/>
              </w:rPr>
              <w:t>16/02/2023</w:t>
            </w:r>
          </w:p>
        </w:tc>
        <w:tc>
          <w:tcPr>
            <w:tcW w:w="2832" w:type="dxa"/>
            <w:vAlign w:val="center"/>
          </w:tcPr>
          <w:p w14:paraId="6459D4ED" w14:textId="77777777" w:rsidR="000A3147" w:rsidRDefault="00AA07A9" w:rsidP="00AA0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A07A9">
              <w:rPr>
                <w:rFonts w:cstheme="minorHAnsi"/>
                <w:sz w:val="20"/>
                <w:szCs w:val="20"/>
              </w:rPr>
              <w:t>Añadido resumen, introducción y conclusión</w:t>
            </w:r>
            <w:r w:rsidR="001D0E84">
              <w:rPr>
                <w:rFonts w:cstheme="minorHAnsi"/>
                <w:sz w:val="20"/>
                <w:szCs w:val="20"/>
              </w:rPr>
              <w:t>.</w:t>
            </w:r>
          </w:p>
          <w:p w14:paraId="11179FE2" w14:textId="463D5C1B" w:rsidR="001D0E84" w:rsidRPr="00AA07A9" w:rsidRDefault="001D0E84" w:rsidP="00AA0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Actualizadas las horas</w:t>
            </w:r>
          </w:p>
        </w:tc>
      </w:tr>
    </w:tbl>
    <w:p w14:paraId="2C555493" w14:textId="77777777" w:rsidR="000A3147" w:rsidRPr="00AA07A9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AA07A9" w:rsidRDefault="000A3147">
      <w:pPr>
        <w:rPr>
          <w:rFonts w:ascii="Futura Condensed" w:hAnsi="Futura Condensed"/>
          <w:sz w:val="24"/>
          <w:szCs w:val="24"/>
        </w:rPr>
      </w:pPr>
      <w:r w:rsidRPr="00AA07A9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007028E4" w14:textId="77777777" w:rsidTr="00646E58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7402B8C9" w:rsidR="000A3147" w:rsidRPr="00740B21" w:rsidRDefault="001A3F53" w:rsidP="002D6C66">
            <w:pPr>
              <w:pStyle w:val="Ttulo1"/>
            </w:pPr>
            <w:bookmarkStart w:id="2" w:name="_Toc127554787"/>
            <w:r w:rsidRPr="00740B21">
              <w:rPr>
                <w:sz w:val="40"/>
                <w:szCs w:val="40"/>
              </w:rPr>
              <w:lastRenderedPageBreak/>
              <w:t>Introducción</w:t>
            </w:r>
            <w:bookmarkEnd w:id="2"/>
          </w:p>
        </w:tc>
      </w:tr>
    </w:tbl>
    <w:p w14:paraId="4C41737E" w14:textId="77777777" w:rsidR="000A3147" w:rsidRDefault="000A3147">
      <w:pPr>
        <w:rPr>
          <w:rFonts w:ascii="Futura Condensed" w:hAnsi="Futura Condensed"/>
          <w:sz w:val="24"/>
          <w:szCs w:val="24"/>
          <w:lang w:val="en-US"/>
        </w:rPr>
      </w:pPr>
    </w:p>
    <w:p w14:paraId="476EF260" w14:textId="20657D3F" w:rsidR="00A51974" w:rsidRPr="008A5E7E" w:rsidRDefault="002A6232">
      <w:pPr>
        <w:rPr>
          <w:rFonts w:cstheme="minorHAnsi"/>
          <w:sz w:val="20"/>
          <w:szCs w:val="20"/>
        </w:rPr>
      </w:pPr>
      <w:r w:rsidRPr="005B51F7">
        <w:rPr>
          <w:rFonts w:ascii="Futura Condensed" w:hAnsi="Futura Condensed"/>
          <w:sz w:val="24"/>
          <w:szCs w:val="24"/>
        </w:rPr>
        <w:tab/>
      </w:r>
      <w:r w:rsidR="008A5E7E" w:rsidRPr="008A5E7E">
        <w:rPr>
          <w:rFonts w:cstheme="minorHAnsi"/>
          <w:sz w:val="20"/>
          <w:szCs w:val="20"/>
        </w:rPr>
        <w:t xml:space="preserve">En este </w:t>
      </w:r>
      <w:r w:rsidR="00BC57C1">
        <w:rPr>
          <w:rFonts w:cstheme="minorHAnsi"/>
          <w:sz w:val="20"/>
          <w:szCs w:val="20"/>
        </w:rPr>
        <w:t>informe</w:t>
      </w:r>
      <w:r w:rsidR="008A5E7E" w:rsidRPr="008A5E7E">
        <w:rPr>
          <w:rFonts w:cstheme="minorHAnsi"/>
          <w:sz w:val="20"/>
          <w:szCs w:val="20"/>
        </w:rPr>
        <w:t xml:space="preserve"> vamos a</w:t>
      </w:r>
      <w:r w:rsidR="008A5E7E">
        <w:rPr>
          <w:rFonts w:cstheme="minorHAnsi"/>
          <w:sz w:val="20"/>
          <w:szCs w:val="20"/>
        </w:rPr>
        <w:t xml:space="preserve"> </w:t>
      </w:r>
      <w:r w:rsidR="00BC57C1">
        <w:rPr>
          <w:rFonts w:cstheme="minorHAnsi"/>
          <w:sz w:val="20"/>
          <w:szCs w:val="20"/>
        </w:rPr>
        <w:t>documentar el reparto</w:t>
      </w:r>
      <w:r w:rsidR="007860B2">
        <w:rPr>
          <w:rFonts w:cstheme="minorHAnsi"/>
          <w:sz w:val="20"/>
          <w:szCs w:val="20"/>
        </w:rPr>
        <w:t xml:space="preserve"> de tareas de este entregable</w:t>
      </w:r>
      <w:r w:rsidR="00840C88">
        <w:rPr>
          <w:rFonts w:cstheme="minorHAnsi"/>
          <w:sz w:val="20"/>
          <w:szCs w:val="20"/>
        </w:rPr>
        <w:t xml:space="preserve">, incluyendo las horas dedicadas, </w:t>
      </w:r>
      <w:r w:rsidR="00936D48">
        <w:rPr>
          <w:rFonts w:cstheme="minorHAnsi"/>
          <w:sz w:val="20"/>
          <w:szCs w:val="20"/>
        </w:rPr>
        <w:t>y el coste de dichas horas, incluyendo también una estimación de lo que se supuso que se tardaría antes de empezarlo.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79687908" w14:textId="77777777" w:rsidTr="00646E58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273AB233" w:rsidR="000A3147" w:rsidRPr="00740B21" w:rsidRDefault="009D2775" w:rsidP="002D6C66">
            <w:pPr>
              <w:pStyle w:val="Ttulo1"/>
            </w:pPr>
            <w:bookmarkStart w:id="3" w:name="_Toc127554788"/>
            <w:r w:rsidRPr="00035264">
              <w:rPr>
                <w:sz w:val="40"/>
                <w:szCs w:val="40"/>
              </w:rPr>
              <w:t>Listado de tareas</w:t>
            </w:r>
            <w:bookmarkEnd w:id="3"/>
          </w:p>
        </w:tc>
      </w:tr>
    </w:tbl>
    <w:p w14:paraId="03985B93" w14:textId="77777777" w:rsidR="008D5A65" w:rsidRDefault="008D5A65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W w:w="9994" w:type="dxa"/>
        <w:tblInd w:w="-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3828"/>
        <w:gridCol w:w="3118"/>
        <w:gridCol w:w="1417"/>
        <w:gridCol w:w="1631"/>
      </w:tblGrid>
      <w:tr w:rsidR="00C17DC1" w:rsidRPr="00055E37" w14:paraId="25FB009A" w14:textId="77777777" w:rsidTr="00FA00AF">
        <w:trPr>
          <w:trHeight w:val="399"/>
        </w:trPr>
        <w:tc>
          <w:tcPr>
            <w:tcW w:w="3828" w:type="dxa"/>
            <w:shd w:val="clear" w:color="auto" w:fill="D6D6D6"/>
            <w:noWrap/>
            <w:vAlign w:val="center"/>
            <w:hideMark/>
          </w:tcPr>
          <w:p w14:paraId="1BD28548" w14:textId="71EEA8AE" w:rsidR="00055E37" w:rsidRPr="00055E37" w:rsidRDefault="000477BD" w:rsidP="00047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3118" w:type="dxa"/>
            <w:shd w:val="clear" w:color="auto" w:fill="D6D6D6"/>
            <w:noWrap/>
            <w:vAlign w:val="center"/>
            <w:hideMark/>
          </w:tcPr>
          <w:p w14:paraId="764FD2FA" w14:textId="77777777" w:rsidR="00055E37" w:rsidRPr="00055E37" w:rsidRDefault="00055E37" w:rsidP="00047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Asignado</w:t>
            </w:r>
          </w:p>
        </w:tc>
        <w:tc>
          <w:tcPr>
            <w:tcW w:w="1417" w:type="dxa"/>
            <w:shd w:val="clear" w:color="auto" w:fill="D6D6D6"/>
            <w:noWrap/>
            <w:vAlign w:val="center"/>
            <w:hideMark/>
          </w:tcPr>
          <w:p w14:paraId="6F5DA705" w14:textId="77777777" w:rsidR="00055E37" w:rsidRPr="00055E37" w:rsidRDefault="00055E37" w:rsidP="00047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Estimado</w:t>
            </w:r>
          </w:p>
        </w:tc>
        <w:tc>
          <w:tcPr>
            <w:tcW w:w="1631" w:type="dxa"/>
            <w:shd w:val="clear" w:color="auto" w:fill="D6D6D6"/>
            <w:noWrap/>
            <w:vAlign w:val="center"/>
            <w:hideMark/>
          </w:tcPr>
          <w:p w14:paraId="76DD61B9" w14:textId="77777777" w:rsidR="00055E37" w:rsidRPr="00055E37" w:rsidRDefault="00055E37" w:rsidP="00047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Invertido</w:t>
            </w:r>
          </w:p>
        </w:tc>
      </w:tr>
      <w:tr w:rsidR="007E2055" w:rsidRPr="007E2055" w14:paraId="74F992DB" w14:textId="77777777" w:rsidTr="00FA00AF">
        <w:trPr>
          <w:trHeight w:val="399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14:paraId="2952DA4E" w14:textId="77777777" w:rsidR="00055E37" w:rsidRPr="00055E37" w:rsidRDefault="00055E37" w:rsidP="00055E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Internacionalizar Sistema a inglés y español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A8DAB50" w14:textId="3AC5B8EC" w:rsidR="00055E37" w:rsidRPr="00055E37" w:rsidRDefault="0034706F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E2055">
              <w:rPr>
                <w:rFonts w:eastAsia="Times New Roman" w:cstheme="minorHAnsi"/>
                <w:sz w:val="20"/>
                <w:szCs w:val="20"/>
              </w:rPr>
              <w:t>Ignacio Arroyo Mantero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7F2191E" w14:textId="77777777" w:rsidR="00055E37" w:rsidRPr="00055E37" w:rsidRDefault="00055E3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1 h</w:t>
            </w:r>
          </w:p>
        </w:tc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7DBA73CE" w14:textId="57E35100" w:rsidR="00055E37" w:rsidRPr="00055E37" w:rsidRDefault="00822FB3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="008A194D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7E2055" w:rsidRPr="007E2055" w14:paraId="147393A4" w14:textId="77777777" w:rsidTr="00FA00AF">
        <w:trPr>
          <w:trHeight w:val="399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14:paraId="649551F4" w14:textId="77777777" w:rsidR="00055E37" w:rsidRPr="00055E37" w:rsidRDefault="00055E37" w:rsidP="00055E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Crear Informe de Análisis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F75F8F9" w14:textId="6839B637" w:rsidR="00055E37" w:rsidRPr="00055E37" w:rsidRDefault="0034706F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E2055">
              <w:rPr>
                <w:rFonts w:eastAsia="Times New Roman" w:cstheme="minorHAnsi"/>
                <w:sz w:val="20"/>
                <w:szCs w:val="20"/>
              </w:rPr>
              <w:t>Ignacio</w:t>
            </w:r>
            <w:r w:rsidR="00C17DC1" w:rsidRPr="007E2055">
              <w:rPr>
                <w:rFonts w:eastAsia="Times New Roman" w:cstheme="minorHAnsi"/>
                <w:sz w:val="20"/>
                <w:szCs w:val="20"/>
              </w:rPr>
              <w:t xml:space="preserve"> González </w:t>
            </w:r>
            <w:proofErr w:type="spellStart"/>
            <w:r w:rsidR="00C17DC1" w:rsidRPr="007E2055">
              <w:rPr>
                <w:rFonts w:eastAsia="Times New Roman" w:cstheme="minorHAnsi"/>
                <w:sz w:val="20"/>
                <w:szCs w:val="20"/>
              </w:rPr>
              <w:t>González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BDD418B" w14:textId="77777777" w:rsidR="00055E37" w:rsidRPr="00055E37" w:rsidRDefault="00055E3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1 h</w:t>
            </w:r>
          </w:p>
        </w:tc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72287092" w14:textId="1C8E3728" w:rsidR="00055E37" w:rsidRPr="00055E37" w:rsidRDefault="00EE6E1F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29 min</w:t>
            </w:r>
          </w:p>
        </w:tc>
      </w:tr>
      <w:tr w:rsidR="007E2055" w:rsidRPr="007E2055" w14:paraId="349027C7" w14:textId="77777777" w:rsidTr="00FA00AF">
        <w:trPr>
          <w:trHeight w:val="399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14:paraId="30F3C522" w14:textId="77777777" w:rsidR="00055E37" w:rsidRPr="00055E37" w:rsidRDefault="00055E37" w:rsidP="00055E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Crear Informe de Planificación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F8BE68B" w14:textId="47AB45AB" w:rsidR="00C17DC1" w:rsidRPr="007E2055" w:rsidRDefault="00055E3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Tadeo Cabrera</w:t>
            </w:r>
            <w:r w:rsidR="00E75F5C">
              <w:rPr>
                <w:rFonts w:eastAsia="Times New Roman" w:cstheme="minorHAnsi"/>
                <w:sz w:val="20"/>
                <w:szCs w:val="20"/>
              </w:rPr>
              <w:t xml:space="preserve"> Gómez</w:t>
            </w:r>
          </w:p>
          <w:p w14:paraId="12DE78EE" w14:textId="7011EA98" w:rsidR="00055E37" w:rsidRPr="00055E37" w:rsidRDefault="00362C3A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Jesús</w:t>
            </w:r>
            <w:r w:rsidR="00055E37" w:rsidRPr="00055E37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055E37">
              <w:rPr>
                <w:rFonts w:eastAsia="Times New Roman" w:cstheme="minorHAnsi"/>
                <w:sz w:val="20"/>
                <w:szCs w:val="20"/>
              </w:rPr>
              <w:t>Solís</w:t>
            </w:r>
            <w:r w:rsidR="00055E37" w:rsidRPr="00055E37">
              <w:rPr>
                <w:rFonts w:eastAsia="Times New Roman" w:cstheme="minorHAnsi"/>
                <w:sz w:val="20"/>
                <w:szCs w:val="20"/>
              </w:rPr>
              <w:t xml:space="preserve"> Ortega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BD1F230" w14:textId="5BA1596F" w:rsidR="00055E37" w:rsidRPr="00055E37" w:rsidRDefault="00933B4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="00055E37" w:rsidRPr="00055E37">
              <w:rPr>
                <w:rFonts w:eastAsia="Times New Roman" w:cstheme="minorHAnsi"/>
                <w:sz w:val="20"/>
                <w:szCs w:val="20"/>
              </w:rPr>
              <w:t xml:space="preserve"> h</w:t>
            </w:r>
          </w:p>
        </w:tc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40451053" w14:textId="579377DD" w:rsidR="00055E37" w:rsidRPr="00055E37" w:rsidRDefault="003D28D9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 h</w:t>
            </w:r>
            <w:r w:rsidR="00DC43C9">
              <w:rPr>
                <w:rFonts w:eastAsia="Times New Roman" w:cstheme="minorHAnsi"/>
                <w:sz w:val="20"/>
                <w:szCs w:val="20"/>
              </w:rPr>
              <w:t xml:space="preserve"> y 14 min</w:t>
            </w:r>
          </w:p>
        </w:tc>
      </w:tr>
      <w:tr w:rsidR="007E2055" w:rsidRPr="007E2055" w14:paraId="0BFEA3F1" w14:textId="77777777" w:rsidTr="00FA00AF">
        <w:trPr>
          <w:trHeight w:val="399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14:paraId="1952DF27" w14:textId="1E410F48" w:rsidR="00055E37" w:rsidRPr="00055E37" w:rsidRDefault="00055E37" w:rsidP="00055E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 xml:space="preserve">Crear </w:t>
            </w:r>
            <w:r w:rsidR="00905F3E">
              <w:rPr>
                <w:rFonts w:eastAsia="Times New Roman" w:cstheme="minorHAnsi"/>
                <w:sz w:val="20"/>
                <w:szCs w:val="20"/>
              </w:rPr>
              <w:t>Informe de Gráficos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5175B6E2" w14:textId="26BEDDFC" w:rsidR="00C17DC1" w:rsidRPr="007E2055" w:rsidRDefault="00EA1F0C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Ignacio González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González</w:t>
            </w:r>
            <w:proofErr w:type="spellEnd"/>
          </w:p>
          <w:p w14:paraId="118D6B2F" w14:textId="471A2095" w:rsidR="00C17DC1" w:rsidRPr="007E2055" w:rsidRDefault="00055E3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Tadeo Cabrera</w:t>
            </w:r>
          </w:p>
          <w:p w14:paraId="6361E937" w14:textId="109C3279" w:rsidR="00C17DC1" w:rsidRPr="007E2055" w:rsidRDefault="00362C3A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Jesús</w:t>
            </w:r>
            <w:r w:rsidR="00055E37" w:rsidRPr="00055E37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055E37">
              <w:rPr>
                <w:rFonts w:eastAsia="Times New Roman" w:cstheme="minorHAnsi"/>
                <w:sz w:val="20"/>
                <w:szCs w:val="20"/>
              </w:rPr>
              <w:t>Solís</w:t>
            </w:r>
            <w:r w:rsidR="00055E37" w:rsidRPr="00055E37">
              <w:rPr>
                <w:rFonts w:eastAsia="Times New Roman" w:cstheme="minorHAnsi"/>
                <w:sz w:val="20"/>
                <w:szCs w:val="20"/>
              </w:rPr>
              <w:t xml:space="preserve"> Ortega</w:t>
            </w:r>
          </w:p>
          <w:p w14:paraId="3B751257" w14:textId="1249030F" w:rsidR="00C17DC1" w:rsidRPr="007E2055" w:rsidRDefault="00EA1F0C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Ignacio Arroyo Mantero</w:t>
            </w:r>
          </w:p>
          <w:p w14:paraId="1B479730" w14:textId="3E3CBEEB" w:rsidR="00055E37" w:rsidRPr="00055E37" w:rsidRDefault="00055E3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Elena Tomás Vela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47FD2DF" w14:textId="77777777" w:rsidR="00055E37" w:rsidRPr="00055E37" w:rsidRDefault="00055E3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3 h</w:t>
            </w:r>
          </w:p>
        </w:tc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56C984F6" w14:textId="1EAA1254" w:rsidR="00055E37" w:rsidRPr="00055E37" w:rsidRDefault="009427F2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</w:t>
            </w:r>
            <w:r w:rsidR="00706793">
              <w:rPr>
                <w:rFonts w:eastAsia="Times New Roman" w:cstheme="minorHAnsi"/>
                <w:sz w:val="20"/>
                <w:szCs w:val="20"/>
              </w:rPr>
              <w:t xml:space="preserve"> h y 26 min</w:t>
            </w:r>
          </w:p>
        </w:tc>
      </w:tr>
      <w:tr w:rsidR="007E2055" w:rsidRPr="007E2055" w14:paraId="62220725" w14:textId="77777777" w:rsidTr="00FA00AF">
        <w:trPr>
          <w:trHeight w:val="399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14:paraId="42E40E78" w14:textId="6E512FBF" w:rsidR="00055E37" w:rsidRPr="00055E37" w:rsidRDefault="00055E37" w:rsidP="00055E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 xml:space="preserve">Crear Informe sobre la Configuración del </w:t>
            </w:r>
            <w:r w:rsidR="00905F3E">
              <w:rPr>
                <w:rFonts w:eastAsia="Times New Roman" w:cstheme="minorHAnsi"/>
                <w:sz w:val="20"/>
                <w:szCs w:val="20"/>
              </w:rPr>
              <w:t>P</w:t>
            </w:r>
            <w:r w:rsidRPr="00055E37">
              <w:rPr>
                <w:rFonts w:eastAsia="Times New Roman" w:cstheme="minorHAnsi"/>
                <w:sz w:val="20"/>
                <w:szCs w:val="20"/>
              </w:rPr>
              <w:t>royecto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20BFB18" w14:textId="376E66CB" w:rsidR="00055E37" w:rsidRPr="00055E37" w:rsidRDefault="008C1D21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7E2055">
              <w:rPr>
                <w:rFonts w:eastAsia="Times New Roman" w:cstheme="minorHAnsi"/>
                <w:sz w:val="20"/>
                <w:szCs w:val="20"/>
              </w:rPr>
              <w:t>Ignacio Arroyo Mantero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0AC97F7" w14:textId="77777777" w:rsidR="00055E37" w:rsidRPr="00055E37" w:rsidRDefault="00055E3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1 h</w:t>
            </w:r>
          </w:p>
        </w:tc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584ECD2C" w14:textId="36E2217F" w:rsidR="00055E37" w:rsidRPr="00055E37" w:rsidRDefault="0FA00BA2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3F094CEC">
              <w:rPr>
                <w:rFonts w:eastAsia="Times New Roman"/>
                <w:sz w:val="20"/>
                <w:szCs w:val="20"/>
              </w:rPr>
              <w:t>4 h y 19 min</w:t>
            </w:r>
          </w:p>
        </w:tc>
      </w:tr>
      <w:tr w:rsidR="007E2055" w:rsidRPr="007E2055" w14:paraId="349E18FB" w14:textId="77777777" w:rsidTr="00FA00AF">
        <w:trPr>
          <w:trHeight w:val="399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14:paraId="4E790170" w14:textId="77777777" w:rsidR="00055E37" w:rsidRPr="00055E37" w:rsidRDefault="00055E37" w:rsidP="00055E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Crear Informe sobre los Conocimientos de la Arquitectura WIS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3390E37" w14:textId="77777777" w:rsidR="00055E37" w:rsidRPr="00055E37" w:rsidRDefault="00055E3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Elena Tomás Vela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EE3165F" w14:textId="77777777" w:rsidR="00055E37" w:rsidRPr="00055E37" w:rsidRDefault="00055E3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30 min</w:t>
            </w:r>
          </w:p>
        </w:tc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38DDEB71" w14:textId="3999B464" w:rsidR="00055E37" w:rsidRPr="00055E37" w:rsidRDefault="401C58FE" w:rsidP="00055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463E4B63">
              <w:rPr>
                <w:rFonts w:eastAsia="Times New Roman"/>
                <w:sz w:val="20"/>
                <w:szCs w:val="20"/>
              </w:rPr>
              <w:t>2</w:t>
            </w:r>
            <w:r w:rsidR="00DC43C9">
              <w:rPr>
                <w:rFonts w:eastAsia="Times New Roman"/>
                <w:sz w:val="20"/>
                <w:szCs w:val="20"/>
              </w:rPr>
              <w:t xml:space="preserve"> </w:t>
            </w:r>
            <w:r w:rsidRPr="463E4B63">
              <w:rPr>
                <w:rFonts w:eastAsia="Times New Roman"/>
                <w:sz w:val="20"/>
                <w:szCs w:val="20"/>
              </w:rPr>
              <w:t>h 14 m</w:t>
            </w:r>
            <w:r w:rsidR="00EE6E1F">
              <w:rPr>
                <w:rFonts w:eastAsia="Times New Roman"/>
                <w:sz w:val="20"/>
                <w:szCs w:val="20"/>
              </w:rPr>
              <w:t>i</w:t>
            </w:r>
            <w:r w:rsidR="00DB4191">
              <w:rPr>
                <w:rFonts w:eastAsia="Times New Roman"/>
                <w:sz w:val="20"/>
                <w:szCs w:val="20"/>
              </w:rPr>
              <w:t>n</w:t>
            </w:r>
          </w:p>
        </w:tc>
      </w:tr>
      <w:tr w:rsidR="007E2055" w:rsidRPr="007E2055" w14:paraId="728C50B3" w14:textId="77777777" w:rsidTr="00FA00AF">
        <w:trPr>
          <w:trHeight w:val="399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14:paraId="3031213D" w14:textId="77777777" w:rsidR="00055E37" w:rsidRPr="00055E37" w:rsidRDefault="00055E37" w:rsidP="00055E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Crear Informe sobre los Conocimientos del Testeo WIS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7D4E2A5" w14:textId="77777777" w:rsidR="00055E37" w:rsidRPr="00055E37" w:rsidRDefault="00055E3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Elena Tomás Vela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D07CAB3" w14:textId="77777777" w:rsidR="00055E37" w:rsidRPr="00055E37" w:rsidRDefault="00055E3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30 min</w:t>
            </w:r>
          </w:p>
        </w:tc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5EF83168" w14:textId="4F6A3C57" w:rsidR="00055E37" w:rsidRPr="00055E37" w:rsidRDefault="6B396650" w:rsidP="00055E3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463E4B63">
              <w:rPr>
                <w:rFonts w:eastAsia="Times New Roman"/>
                <w:sz w:val="20"/>
                <w:szCs w:val="20"/>
              </w:rPr>
              <w:t>1</w:t>
            </w:r>
            <w:r w:rsidR="00DC43C9">
              <w:rPr>
                <w:rFonts w:eastAsia="Times New Roman"/>
                <w:sz w:val="20"/>
                <w:szCs w:val="20"/>
              </w:rPr>
              <w:t xml:space="preserve"> </w:t>
            </w:r>
            <w:r w:rsidRPr="463E4B63">
              <w:rPr>
                <w:rFonts w:eastAsia="Times New Roman"/>
                <w:sz w:val="20"/>
                <w:szCs w:val="20"/>
              </w:rPr>
              <w:t>h 30 m</w:t>
            </w:r>
            <w:r w:rsidR="00EE6E1F">
              <w:rPr>
                <w:rFonts w:eastAsia="Times New Roman"/>
                <w:sz w:val="20"/>
                <w:szCs w:val="20"/>
              </w:rPr>
              <w:t>i</w:t>
            </w:r>
            <w:r w:rsidR="00DB4191">
              <w:rPr>
                <w:rFonts w:eastAsia="Times New Roman"/>
                <w:sz w:val="20"/>
                <w:szCs w:val="20"/>
              </w:rPr>
              <w:t>n</w:t>
            </w:r>
          </w:p>
        </w:tc>
      </w:tr>
      <w:tr w:rsidR="007E2055" w:rsidRPr="007E2055" w14:paraId="4A6D8389" w14:textId="77777777" w:rsidTr="00FA00AF">
        <w:trPr>
          <w:trHeight w:val="399"/>
        </w:trPr>
        <w:tc>
          <w:tcPr>
            <w:tcW w:w="3828" w:type="dxa"/>
            <w:shd w:val="clear" w:color="auto" w:fill="auto"/>
            <w:noWrap/>
            <w:vAlign w:val="center"/>
            <w:hideMark/>
          </w:tcPr>
          <w:p w14:paraId="0C00CEC7" w14:textId="0277D484" w:rsidR="00055E37" w:rsidRPr="00055E37" w:rsidRDefault="004F58F4" w:rsidP="0004048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Customizar </w:t>
            </w:r>
            <w:r w:rsidR="008B20E1">
              <w:rPr>
                <w:rFonts w:eastAsia="Times New Roman" w:cstheme="minorHAnsi"/>
                <w:sz w:val="20"/>
                <w:szCs w:val="20"/>
              </w:rPr>
              <w:t>la página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07D62DC" w14:textId="77777777" w:rsidR="008C1D21" w:rsidRPr="007E2055" w:rsidRDefault="008C1D21" w:rsidP="008C1D2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055E37">
              <w:rPr>
                <w:rFonts w:eastAsia="Times New Roman" w:cstheme="minorHAnsi"/>
                <w:sz w:val="20"/>
                <w:szCs w:val="20"/>
              </w:rPr>
              <w:t>Tadeo Cabrera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Gómez</w:t>
            </w:r>
          </w:p>
          <w:p w14:paraId="16096390" w14:textId="4A20801A" w:rsidR="00055E37" w:rsidRPr="00055E37" w:rsidRDefault="00055E3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13D58CB" w14:textId="20F8A043" w:rsidR="00055E37" w:rsidRPr="00055E37" w:rsidRDefault="008B20E1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</w:t>
            </w:r>
            <w:r w:rsidR="00055E37" w:rsidRPr="00055E37">
              <w:rPr>
                <w:rFonts w:eastAsia="Times New Roman" w:cstheme="minorHAnsi"/>
                <w:sz w:val="20"/>
                <w:szCs w:val="20"/>
              </w:rPr>
              <w:t xml:space="preserve"> h</w:t>
            </w:r>
          </w:p>
        </w:tc>
        <w:tc>
          <w:tcPr>
            <w:tcW w:w="1631" w:type="dxa"/>
            <w:shd w:val="clear" w:color="auto" w:fill="auto"/>
            <w:noWrap/>
            <w:vAlign w:val="center"/>
            <w:hideMark/>
          </w:tcPr>
          <w:p w14:paraId="2984102E" w14:textId="4B3ECA8A" w:rsidR="00055E37" w:rsidRPr="00055E37" w:rsidRDefault="00040487" w:rsidP="00055E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="00753DE0">
              <w:rPr>
                <w:rFonts w:eastAsia="Times New Roman" w:cstheme="minorHAnsi"/>
                <w:sz w:val="20"/>
                <w:szCs w:val="20"/>
              </w:rPr>
              <w:t>2</w:t>
            </w:r>
            <w:r w:rsidR="00F9689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682B15">
              <w:rPr>
                <w:rFonts w:eastAsia="Times New Roman" w:cstheme="minorHAnsi"/>
                <w:sz w:val="20"/>
                <w:szCs w:val="20"/>
              </w:rPr>
              <w:t>min</w:t>
            </w:r>
          </w:p>
        </w:tc>
      </w:tr>
      <w:tr w:rsidR="00682B15" w:rsidRPr="007E2055" w14:paraId="7CAFD382" w14:textId="77777777" w:rsidTr="00040487">
        <w:trPr>
          <w:trHeight w:val="399"/>
        </w:trPr>
        <w:tc>
          <w:tcPr>
            <w:tcW w:w="3828" w:type="dxa"/>
            <w:shd w:val="clear" w:color="auto" w:fill="auto"/>
            <w:noWrap/>
            <w:vAlign w:val="center"/>
          </w:tcPr>
          <w:p w14:paraId="5FF11DF5" w14:textId="1E3A8FA1" w:rsidR="00682B15" w:rsidRDefault="00682B15" w:rsidP="0004048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Total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40171C51" w14:textId="47A4C6F7" w:rsidR="00682B15" w:rsidRPr="00055E37" w:rsidRDefault="00682B15" w:rsidP="008B20E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1A620DF" w14:textId="750D207D" w:rsidR="00682B15" w:rsidRDefault="00A95F0B" w:rsidP="008B20E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11 h</w:t>
            </w:r>
          </w:p>
        </w:tc>
        <w:tc>
          <w:tcPr>
            <w:tcW w:w="1631" w:type="dxa"/>
            <w:shd w:val="clear" w:color="auto" w:fill="auto"/>
            <w:noWrap/>
            <w:vAlign w:val="center"/>
          </w:tcPr>
          <w:p w14:paraId="6D47F5DB" w14:textId="0596EB9E" w:rsidR="00682B15" w:rsidRDefault="00CD46F3" w:rsidP="008B20E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</w:t>
            </w:r>
            <w:r w:rsidR="003F5002">
              <w:rPr>
                <w:rFonts w:eastAsia="Times New Roman" w:cstheme="minorHAnsi"/>
                <w:sz w:val="20"/>
                <w:szCs w:val="20"/>
              </w:rPr>
              <w:t xml:space="preserve"> h y </w:t>
            </w:r>
            <w:r w:rsidR="00101130">
              <w:rPr>
                <w:rFonts w:eastAsia="Times New Roman" w:cstheme="minorHAnsi"/>
                <w:sz w:val="20"/>
                <w:szCs w:val="20"/>
              </w:rPr>
              <w:t>48 min</w:t>
            </w:r>
          </w:p>
        </w:tc>
      </w:tr>
    </w:tbl>
    <w:p w14:paraId="31D121CC" w14:textId="77777777" w:rsidR="00C41FD8" w:rsidRDefault="00C41FD8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5D41E5C3" w14:textId="77777777" w:rsidR="00B841BF" w:rsidRDefault="00B841BF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76898699" w14:textId="77777777" w:rsidR="00B841BF" w:rsidRDefault="00B841BF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5AA47C6F" w14:textId="77777777" w:rsidR="00B841BF" w:rsidRDefault="00B841BF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6FF5649A" w14:textId="77777777" w:rsidR="00B841BF" w:rsidRDefault="00B841BF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4F81CFE7" w14:textId="77777777" w:rsidR="00B841BF" w:rsidRDefault="00B841BF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4E838291" w14:textId="77777777" w:rsidR="00B841BF" w:rsidRDefault="00B841BF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1AC66103" w14:textId="77777777" w:rsidR="00B841BF" w:rsidRDefault="00B841BF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245E7F2B" w14:textId="77777777" w:rsidR="00B841BF" w:rsidRDefault="00B841BF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760718CA" w14:textId="77777777" w:rsidR="00596913" w:rsidRPr="009C37F8" w:rsidRDefault="00596913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0B58" w14:paraId="6A8714DC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4C85A" w14:textId="1C518BA7" w:rsidR="00E90B58" w:rsidRPr="00740B21" w:rsidRDefault="00B17517">
            <w:pPr>
              <w:pStyle w:val="Ttulo1"/>
            </w:pPr>
            <w:bookmarkStart w:id="4" w:name="_Toc127554789"/>
            <w:r>
              <w:rPr>
                <w:sz w:val="40"/>
                <w:szCs w:val="40"/>
              </w:rPr>
              <w:lastRenderedPageBreak/>
              <w:t>Presupuesto</w:t>
            </w:r>
            <w:bookmarkEnd w:id="4"/>
          </w:p>
        </w:tc>
      </w:tr>
    </w:tbl>
    <w:p w14:paraId="7031238E" w14:textId="3F816E2A" w:rsidR="00E90B58" w:rsidRDefault="00E90B58" w:rsidP="009C37F8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concuadrcula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61"/>
        <w:gridCol w:w="1797"/>
        <w:gridCol w:w="1326"/>
        <w:gridCol w:w="2136"/>
        <w:gridCol w:w="1271"/>
      </w:tblGrid>
      <w:tr w:rsidR="2A8FEBB7" w14:paraId="6009B1F4" w14:textId="77777777" w:rsidTr="0020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EA1DA45" w14:textId="32D0CCB1" w:rsidR="2A8FEBB7" w:rsidRDefault="2A8FEBB7" w:rsidP="00200B29">
            <w:pPr>
              <w:jc w:val="center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797" w:type="dxa"/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0208F74" w14:textId="061FF6D2" w:rsidR="2A8FEBB7" w:rsidRDefault="2A8FEBB7" w:rsidP="00200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>Rol</w:t>
            </w:r>
          </w:p>
        </w:tc>
        <w:tc>
          <w:tcPr>
            <w:tcW w:w="1326" w:type="dxa"/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70BC4772" w14:textId="14AA15A1" w:rsidR="2A8FEBB7" w:rsidRDefault="2A8FEBB7" w:rsidP="00200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>Salario por hora</w:t>
            </w:r>
          </w:p>
        </w:tc>
        <w:tc>
          <w:tcPr>
            <w:tcW w:w="2136" w:type="dxa"/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3356B6C" w14:textId="4A60F269" w:rsidR="2A8FEBB7" w:rsidRDefault="2A8FEBB7" w:rsidP="00200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 xml:space="preserve">Tiempo </w:t>
            </w:r>
            <w:r w:rsidR="00B72066">
              <w:rPr>
                <w:rFonts w:ascii="Calibri" w:eastAsia="Calibri" w:hAnsi="Calibri" w:cs="Calibri"/>
                <w:color w:val="000000" w:themeColor="text1"/>
              </w:rPr>
              <w:t>dedicado</w:t>
            </w:r>
          </w:p>
        </w:tc>
        <w:tc>
          <w:tcPr>
            <w:tcW w:w="1271" w:type="dxa"/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01A321ED" w14:textId="76953E5B" w:rsidR="2A8FEBB7" w:rsidRDefault="2A8FEBB7" w:rsidP="00200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 xml:space="preserve">Total </w:t>
            </w:r>
            <w:r w:rsidR="00416FB6">
              <w:rPr>
                <w:rFonts w:ascii="Calibri" w:eastAsia="Calibri" w:hAnsi="Calibri" w:cs="Calibri"/>
                <w:color w:val="000000" w:themeColor="text1"/>
              </w:rPr>
              <w:t>(</w:t>
            </w:r>
            <w:proofErr w:type="gramStart"/>
            <w:r w:rsidRPr="2A8FEBB7">
              <w:rPr>
                <w:rFonts w:ascii="Calibri" w:eastAsia="Calibri" w:hAnsi="Calibri" w:cs="Calibri"/>
                <w:color w:val="000000" w:themeColor="text1"/>
              </w:rPr>
              <w:t>Euros</w:t>
            </w:r>
            <w:proofErr w:type="gramEnd"/>
            <w:r w:rsidR="00416FB6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2A8FEBB7" w14:paraId="573D5F73" w14:textId="77777777" w:rsidTr="00200B2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6094479" w14:textId="200B8631" w:rsidR="2A8FEBB7" w:rsidRDefault="2A8FEBB7" w:rsidP="00200B29">
            <w:pPr>
              <w:jc w:val="center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>Jesús Solís Ortega</w:t>
            </w:r>
          </w:p>
        </w:tc>
        <w:tc>
          <w:tcPr>
            <w:tcW w:w="17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2502CCD" w14:textId="3A833D20" w:rsidR="2A8FEBB7" w:rsidRDefault="2A8FEBB7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8FEBB7">
              <w:rPr>
                <w:rFonts w:ascii="Calibri" w:eastAsia="Calibri" w:hAnsi="Calibri" w:cs="Calibri"/>
                <w:color w:val="000000" w:themeColor="text1"/>
              </w:rPr>
              <w:t>Tester</w:t>
            </w:r>
            <w:proofErr w:type="spellEnd"/>
            <w:r w:rsidRPr="2A8FEBB7">
              <w:rPr>
                <w:rFonts w:ascii="Calibri" w:eastAsia="Calibri" w:hAnsi="Calibri" w:cs="Calibri"/>
                <w:color w:val="000000" w:themeColor="text1"/>
              </w:rPr>
              <w:t xml:space="preserve"> + </w:t>
            </w:r>
            <w:proofErr w:type="spellStart"/>
            <w:r w:rsidRPr="2A8FEBB7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326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5DB2E0A" w14:textId="5DA0D8A0" w:rsidR="2A8FEBB7" w:rsidRDefault="2A8FEBB7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2136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6514E44" w14:textId="1024290B" w:rsidR="2A8FEBB7" w:rsidRDefault="000C7880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="7885548D" w:rsidRPr="53BE6292">
              <w:rPr>
                <w:rFonts w:ascii="Calibri" w:eastAsia="Calibri" w:hAnsi="Calibri" w:cs="Calibri"/>
                <w:color w:val="000000" w:themeColor="text1"/>
              </w:rPr>
              <w:t xml:space="preserve"> h</w:t>
            </w:r>
            <w:r w:rsidR="00416FB6"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  <w:r w:rsidR="4D29B67A" w:rsidRPr="53BE6292">
              <w:rPr>
                <w:rFonts w:ascii="Calibri" w:eastAsia="Calibri" w:hAnsi="Calibri" w:cs="Calibri"/>
                <w:color w:val="000000" w:themeColor="text1"/>
              </w:rPr>
              <w:t xml:space="preserve"> 21 min</w:t>
            </w:r>
          </w:p>
        </w:tc>
        <w:tc>
          <w:tcPr>
            <w:tcW w:w="127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60BF413" w14:textId="57064458" w:rsidR="2A8FEBB7" w:rsidRDefault="004A08B8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84</w:t>
            </w:r>
            <w:r w:rsidR="004272E5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00C0335D">
              <w:rPr>
                <w:rFonts w:ascii="Calibri" w:eastAsia="Calibri" w:hAnsi="Calibri" w:cs="Calibri"/>
                <w:color w:val="000000" w:themeColor="text1"/>
              </w:rPr>
              <w:t>2€</w:t>
            </w:r>
          </w:p>
        </w:tc>
      </w:tr>
      <w:tr w:rsidR="2A8FEBB7" w14:paraId="70F512E7" w14:textId="77777777" w:rsidTr="00200B2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0D8E879" w14:textId="3F545FCC" w:rsidR="2A8FEBB7" w:rsidRDefault="2A8FEBB7" w:rsidP="00200B29">
            <w:pPr>
              <w:jc w:val="center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>Elena Tomás Vela</w:t>
            </w:r>
          </w:p>
        </w:tc>
        <w:tc>
          <w:tcPr>
            <w:tcW w:w="17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C08DDD5" w14:textId="2EA4CACF" w:rsidR="2A8FEBB7" w:rsidRDefault="2A8FEBB7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 xml:space="preserve">Analista + </w:t>
            </w:r>
            <w:proofErr w:type="spellStart"/>
            <w:r w:rsidRPr="2A8FEBB7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326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1841120" w14:textId="63C9F5DA" w:rsidR="2A8FEBB7" w:rsidRDefault="2A8FEBB7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>30</w:t>
            </w:r>
          </w:p>
        </w:tc>
        <w:tc>
          <w:tcPr>
            <w:tcW w:w="2136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4CD5495" w14:textId="2179C696" w:rsidR="2A8FEBB7" w:rsidRDefault="002F6AC4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07E6B03F" w:rsidRPr="53BE6292">
              <w:rPr>
                <w:rFonts w:ascii="Calibri" w:eastAsia="Calibri" w:hAnsi="Calibri" w:cs="Calibri"/>
                <w:color w:val="000000" w:themeColor="text1"/>
              </w:rPr>
              <w:t xml:space="preserve"> h</w:t>
            </w:r>
            <w:r w:rsidR="00416FB6"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  <w:r w:rsidR="7AFEDF48" w:rsidRPr="53BE629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4A57CD">
              <w:rPr>
                <w:rFonts w:ascii="Calibri" w:eastAsia="Calibri" w:hAnsi="Calibri" w:cs="Calibri"/>
                <w:color w:val="000000" w:themeColor="text1"/>
              </w:rPr>
              <w:t>20</w:t>
            </w:r>
            <w:r w:rsidR="7AFEDF48" w:rsidRPr="53BE6292">
              <w:rPr>
                <w:rFonts w:ascii="Calibri" w:eastAsia="Calibri" w:hAnsi="Calibri" w:cs="Calibri"/>
                <w:color w:val="000000" w:themeColor="text1"/>
              </w:rPr>
              <w:t xml:space="preserve"> min</w:t>
            </w:r>
          </w:p>
        </w:tc>
        <w:tc>
          <w:tcPr>
            <w:tcW w:w="127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B00ABFD" w14:textId="576F6579" w:rsidR="2A8FEBB7" w:rsidRDefault="00577705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96€</w:t>
            </w:r>
          </w:p>
        </w:tc>
      </w:tr>
      <w:tr w:rsidR="2A8FEBB7" w14:paraId="60B06DEE" w14:textId="77777777" w:rsidTr="00200B2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70809AAE" w14:textId="5B598368" w:rsidR="2A8FEBB7" w:rsidRDefault="2A8FEBB7" w:rsidP="00200B29">
            <w:pPr>
              <w:jc w:val="center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>Tadeo Cabrera Gómez</w:t>
            </w:r>
          </w:p>
        </w:tc>
        <w:tc>
          <w:tcPr>
            <w:tcW w:w="17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978C582" w14:textId="3476D375" w:rsidR="2A8FEBB7" w:rsidRDefault="2A8FEBB7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 xml:space="preserve">Manager + </w:t>
            </w:r>
            <w:proofErr w:type="spellStart"/>
            <w:r w:rsidRPr="2A8FEBB7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326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3AE3BCA" w14:textId="1E1B0A02" w:rsidR="2A8FEBB7" w:rsidRDefault="2A8FEBB7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>30</w:t>
            </w:r>
          </w:p>
        </w:tc>
        <w:tc>
          <w:tcPr>
            <w:tcW w:w="2136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440FA98" w14:textId="3601D01C" w:rsidR="2A8FEBB7" w:rsidRDefault="00C376A0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="1BED150E" w:rsidRPr="53BE629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A5180EF" w:rsidRPr="53BE6292">
              <w:rPr>
                <w:rFonts w:ascii="Calibri" w:eastAsia="Calibri" w:hAnsi="Calibri" w:cs="Calibri"/>
                <w:color w:val="000000" w:themeColor="text1"/>
              </w:rPr>
              <w:t>h</w:t>
            </w:r>
            <w:r w:rsidR="00416FB6"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  <w:r w:rsidR="17E6D567" w:rsidRPr="53BE629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F65DA"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="17E6D567" w:rsidRPr="53BE6292">
              <w:rPr>
                <w:rFonts w:ascii="Calibri" w:eastAsia="Calibri" w:hAnsi="Calibri" w:cs="Calibri"/>
                <w:color w:val="000000" w:themeColor="text1"/>
              </w:rPr>
              <w:t>7 min</w:t>
            </w:r>
          </w:p>
        </w:tc>
        <w:tc>
          <w:tcPr>
            <w:tcW w:w="127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692EAD7" w14:textId="1F546D93" w:rsidR="2A8FEBB7" w:rsidRDefault="00F27827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128,1€</w:t>
            </w:r>
          </w:p>
        </w:tc>
      </w:tr>
      <w:tr w:rsidR="2A8FEBB7" w14:paraId="7E0C60AD" w14:textId="77777777" w:rsidTr="00200B2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22FAC59" w14:textId="1CF6413A" w:rsidR="2A8FEBB7" w:rsidRDefault="2A8FEBB7" w:rsidP="00200B29">
            <w:pPr>
              <w:jc w:val="center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 xml:space="preserve">Ignacio González </w:t>
            </w:r>
            <w:proofErr w:type="spellStart"/>
            <w:r w:rsidRPr="2A8FEBB7">
              <w:rPr>
                <w:rFonts w:ascii="Calibri" w:eastAsia="Calibri" w:hAnsi="Calibri" w:cs="Calibri"/>
                <w:color w:val="000000" w:themeColor="text1"/>
              </w:rPr>
              <w:t>González</w:t>
            </w:r>
            <w:proofErr w:type="spellEnd"/>
          </w:p>
        </w:tc>
        <w:tc>
          <w:tcPr>
            <w:tcW w:w="17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6130393" w14:textId="67A22C7F" w:rsidR="2A8FEBB7" w:rsidRDefault="2A8FEBB7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2A8FEBB7">
              <w:rPr>
                <w:rFonts w:ascii="Calibri" w:eastAsia="Calibri" w:hAnsi="Calibri" w:cs="Calibri"/>
                <w:color w:val="000000" w:themeColor="text1"/>
              </w:rPr>
              <w:t>Tester</w:t>
            </w:r>
            <w:proofErr w:type="spellEnd"/>
            <w:r w:rsidRPr="2A8FEBB7">
              <w:rPr>
                <w:rFonts w:ascii="Calibri" w:eastAsia="Calibri" w:hAnsi="Calibri" w:cs="Calibri"/>
                <w:color w:val="000000" w:themeColor="text1"/>
              </w:rPr>
              <w:t xml:space="preserve"> + </w:t>
            </w:r>
            <w:proofErr w:type="spellStart"/>
            <w:r w:rsidRPr="2A8FEBB7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326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220F3152" w14:textId="7E4B434F" w:rsidR="2A8FEBB7" w:rsidRDefault="2A8FEBB7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2136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B0CF4E1" w14:textId="1A63D06B" w:rsidR="2A8FEBB7" w:rsidRDefault="002F6AC4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6C865618" w:rsidRPr="12EAB8E6">
              <w:rPr>
                <w:rFonts w:ascii="Calibri" w:eastAsia="Calibri" w:hAnsi="Calibri" w:cs="Calibri"/>
                <w:color w:val="000000" w:themeColor="text1"/>
              </w:rPr>
              <w:t xml:space="preserve"> h</w:t>
            </w:r>
            <w:r w:rsidR="00416FB6"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  <w:r w:rsidR="513A9619" w:rsidRPr="12EAB8E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ED2D81">
              <w:rPr>
                <w:rFonts w:ascii="Calibri" w:eastAsia="Calibri" w:hAnsi="Calibri" w:cs="Calibri"/>
                <w:color w:val="000000" w:themeColor="text1"/>
              </w:rPr>
              <w:t>21</w:t>
            </w:r>
            <w:r w:rsidR="513A9619" w:rsidRPr="12EAB8E6">
              <w:rPr>
                <w:rFonts w:ascii="Calibri" w:eastAsia="Calibri" w:hAnsi="Calibri" w:cs="Calibri"/>
                <w:color w:val="000000" w:themeColor="text1"/>
              </w:rPr>
              <w:t xml:space="preserve"> min</w:t>
            </w:r>
          </w:p>
        </w:tc>
        <w:tc>
          <w:tcPr>
            <w:tcW w:w="127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342005A2" w14:textId="35A0CE1A" w:rsidR="2A8FEBB7" w:rsidRDefault="30C3A35B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77A0BF6B">
              <w:rPr>
                <w:rFonts w:ascii="Calibri" w:eastAsia="Calibri" w:hAnsi="Calibri" w:cs="Calibri"/>
                <w:color w:val="000000" w:themeColor="text1"/>
              </w:rPr>
              <w:t>96,51</w:t>
            </w:r>
            <w:r w:rsidR="005679A5" w:rsidRPr="00B841BF">
              <w:rPr>
                <w:sz w:val="20"/>
                <w:szCs w:val="20"/>
              </w:rPr>
              <w:t>€</w:t>
            </w:r>
          </w:p>
        </w:tc>
      </w:tr>
      <w:tr w:rsidR="2A8FEBB7" w14:paraId="1321A7A8" w14:textId="77777777" w:rsidTr="00200B2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830BC3F" w14:textId="52C92105" w:rsidR="2A8FEBB7" w:rsidRDefault="2A8FEBB7" w:rsidP="00200B29">
            <w:pPr>
              <w:jc w:val="center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>Ignacio Arroyo Mantero</w:t>
            </w:r>
          </w:p>
        </w:tc>
        <w:tc>
          <w:tcPr>
            <w:tcW w:w="17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63102E81" w14:textId="41DDF4CA" w:rsidR="2A8FEBB7" w:rsidRDefault="2A8FEBB7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 xml:space="preserve">Operador + </w:t>
            </w:r>
            <w:proofErr w:type="spellStart"/>
            <w:r w:rsidRPr="2A8FEBB7">
              <w:rPr>
                <w:rFonts w:ascii="Calibri" w:eastAsia="Calibri" w:hAnsi="Calibri" w:cs="Calibri"/>
                <w:color w:val="000000" w:themeColor="text1"/>
              </w:rPr>
              <w:t>Developer</w:t>
            </w:r>
            <w:proofErr w:type="spellEnd"/>
          </w:p>
        </w:tc>
        <w:tc>
          <w:tcPr>
            <w:tcW w:w="1326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1CD8896" w14:textId="28FD03B2" w:rsidR="2A8FEBB7" w:rsidRDefault="2A8FEBB7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A8FEBB7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2136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A3D824A" w14:textId="73CAC118" w:rsidR="2A8FEBB7" w:rsidRDefault="00ED721C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="0D70CED5" w:rsidRPr="12EAB8E6">
              <w:rPr>
                <w:rFonts w:ascii="Calibri" w:eastAsia="Calibri" w:hAnsi="Calibri" w:cs="Calibri"/>
                <w:color w:val="000000" w:themeColor="text1"/>
              </w:rPr>
              <w:t xml:space="preserve"> h</w:t>
            </w:r>
            <w:r w:rsidR="00416FB6"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  <w:r w:rsidR="5A6B245B" w:rsidRPr="12EAB8E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5</w:t>
            </w:r>
            <w:r w:rsidR="5A6B245B" w:rsidRPr="12EAB8E6">
              <w:rPr>
                <w:rFonts w:ascii="Calibri" w:eastAsia="Calibri" w:hAnsi="Calibri" w:cs="Calibri"/>
                <w:color w:val="000000" w:themeColor="text1"/>
              </w:rPr>
              <w:t>9 min</w:t>
            </w:r>
          </w:p>
        </w:tc>
        <w:tc>
          <w:tcPr>
            <w:tcW w:w="127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10606AF8" w14:textId="39A92B5A" w:rsidR="2A8FEBB7" w:rsidRDefault="004F4150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64,2€</w:t>
            </w:r>
          </w:p>
        </w:tc>
      </w:tr>
      <w:tr w:rsidR="2A8FEBB7" w14:paraId="7F597F35" w14:textId="77777777" w:rsidTr="00200B2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81DE195" w14:textId="4D6901E6" w:rsidR="2A8FEBB7" w:rsidRPr="00643477" w:rsidRDefault="2A8FEBB7" w:rsidP="00200B29">
            <w:pPr>
              <w:jc w:val="center"/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629C6E1A">
              <w:rPr>
                <w:rFonts w:ascii="Calibri" w:eastAsia="Calibri" w:hAnsi="Calibri" w:cs="Calibri"/>
                <w:color w:val="000000" w:themeColor="text1"/>
              </w:rPr>
              <w:t>PROMEDIO</w:t>
            </w:r>
            <w:r w:rsidR="005A738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/ </w:t>
            </w:r>
            <w:r w:rsidRPr="629C6E1A">
              <w:rPr>
                <w:rFonts w:ascii="Calibri" w:eastAsia="Calibri" w:hAnsi="Calibri" w:cs="Calibri"/>
                <w:color w:val="000000" w:themeColor="text1"/>
              </w:rPr>
              <w:t>TOTALES</w:t>
            </w:r>
          </w:p>
        </w:tc>
        <w:tc>
          <w:tcPr>
            <w:tcW w:w="1797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F9AD299" w14:textId="759B27C9" w:rsidR="2A8FEBB7" w:rsidRDefault="00200B29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6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45B4F77E" w14:textId="6E723BA8" w:rsidR="2A8FEBB7" w:rsidRDefault="00F26B67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2136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54C54E14" w14:textId="7AA3DF1C" w:rsidR="2A8FEBB7" w:rsidRDefault="0053681D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20 h y </w:t>
            </w:r>
            <w:r w:rsidR="00416FB6">
              <w:rPr>
                <w:rFonts w:ascii="Calibri" w:eastAsia="Calibri" w:hAnsi="Calibri" w:cs="Calibri"/>
                <w:color w:val="000000" w:themeColor="text1"/>
              </w:rPr>
              <w:t>48 min</w:t>
            </w:r>
          </w:p>
        </w:tc>
        <w:tc>
          <w:tcPr>
            <w:tcW w:w="1271" w:type="dxa"/>
            <w:tcMar>
              <w:top w:w="15" w:type="dxa"/>
              <w:left w:w="15" w:type="dxa"/>
              <w:right w:w="15" w:type="dxa"/>
            </w:tcMar>
            <w:vAlign w:val="center"/>
          </w:tcPr>
          <w:p w14:paraId="050BDC8D" w14:textId="3030574D" w:rsidR="2A8FEBB7" w:rsidRDefault="00635ABD" w:rsidP="00200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469,01€</w:t>
            </w:r>
          </w:p>
        </w:tc>
      </w:tr>
    </w:tbl>
    <w:p w14:paraId="4E681F04" w14:textId="3F816E2A" w:rsidR="00C41FD8" w:rsidRPr="009C37F8" w:rsidRDefault="00C41FD8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5F1965D7" w14:textId="7929D3B9" w:rsidR="2854421E" w:rsidRPr="00B841BF" w:rsidRDefault="3E8713B0" w:rsidP="77A0BF6B">
      <w:pPr>
        <w:rPr>
          <w:sz w:val="20"/>
          <w:szCs w:val="20"/>
        </w:rPr>
      </w:pPr>
      <w:r w:rsidRPr="00B841BF">
        <w:rPr>
          <w:sz w:val="20"/>
          <w:szCs w:val="20"/>
        </w:rPr>
        <w:t xml:space="preserve">El coste de los ordenadores del equipo son 450, 550, 1000, </w:t>
      </w:r>
      <w:r w:rsidR="0B8EC7C7" w:rsidRPr="00B841BF">
        <w:rPr>
          <w:sz w:val="20"/>
          <w:szCs w:val="20"/>
        </w:rPr>
        <w:t xml:space="preserve">650 y 1200 Euros. Esto hace un total de </w:t>
      </w:r>
      <w:r w:rsidR="44F48C90" w:rsidRPr="00B841BF">
        <w:rPr>
          <w:sz w:val="20"/>
          <w:szCs w:val="20"/>
        </w:rPr>
        <w:t>3850€ que amortizados durante un año (52 semanas)</w:t>
      </w:r>
      <w:r w:rsidR="331AF975" w:rsidRPr="00B841BF">
        <w:rPr>
          <w:sz w:val="20"/>
          <w:szCs w:val="20"/>
        </w:rPr>
        <w:t xml:space="preserve"> hace un coste 74,04€ por semana. Siendo este sprint consistente en 2 semanas</w:t>
      </w:r>
      <w:r w:rsidR="50F66C3A" w:rsidRPr="00B841BF">
        <w:rPr>
          <w:sz w:val="20"/>
          <w:szCs w:val="20"/>
        </w:rPr>
        <w:t xml:space="preserve"> de trabajo, hace un total de 148,08€ </w:t>
      </w:r>
    </w:p>
    <w:p w14:paraId="0F3AA6BF" w14:textId="096DA40A" w:rsidR="12EAB8E6" w:rsidRPr="00B841BF" w:rsidRDefault="12EAB8E6" w:rsidP="12EAB8E6">
      <w:pPr>
        <w:rPr>
          <w:sz w:val="20"/>
          <w:szCs w:val="20"/>
        </w:rPr>
      </w:pPr>
    </w:p>
    <w:p w14:paraId="57AD0DE1" w14:textId="6C0E8185" w:rsidR="0D1CECE2" w:rsidRPr="00B841BF" w:rsidRDefault="2D59BA67" w:rsidP="12EAB8E6">
      <w:pPr>
        <w:rPr>
          <w:b/>
          <w:bCs/>
        </w:rPr>
      </w:pPr>
      <w:r w:rsidRPr="00B841BF">
        <w:rPr>
          <w:b/>
          <w:bCs/>
        </w:rPr>
        <w:t xml:space="preserve">Total: Salario + coste de equipamiento = </w:t>
      </w:r>
      <w:r w:rsidR="00BB7B18">
        <w:rPr>
          <w:b/>
          <w:bCs/>
        </w:rPr>
        <w:t>617,01</w:t>
      </w:r>
      <w:r w:rsidRPr="00B841BF">
        <w:rPr>
          <w:b/>
          <w:bCs/>
        </w:rPr>
        <w:t>€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14:paraId="2163266D" w14:textId="77777777" w:rsidTr="00646E58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67E8B24F" w:rsidR="008D5A65" w:rsidRPr="00740B21" w:rsidRDefault="001A3F53" w:rsidP="002D6C66">
            <w:pPr>
              <w:pStyle w:val="Ttulo1"/>
            </w:pPr>
            <w:bookmarkStart w:id="5" w:name="_Toc127554790"/>
            <w:r w:rsidRPr="00740B21">
              <w:rPr>
                <w:sz w:val="40"/>
                <w:szCs w:val="40"/>
              </w:rPr>
              <w:t>Conclusiones</w:t>
            </w:r>
            <w:bookmarkEnd w:id="5"/>
          </w:p>
        </w:tc>
      </w:tr>
    </w:tbl>
    <w:p w14:paraId="60F88F98" w14:textId="09CD58D8" w:rsidR="009B2B87" w:rsidRDefault="009B2B87" w:rsidP="009C37F8">
      <w:pPr>
        <w:rPr>
          <w:rFonts w:ascii="Futura Condensed" w:hAnsi="Futura Condensed"/>
          <w:sz w:val="24"/>
          <w:szCs w:val="24"/>
          <w:lang w:val="en-US"/>
        </w:rPr>
      </w:pPr>
    </w:p>
    <w:p w14:paraId="531CA511" w14:textId="1169F4E9" w:rsidR="002F19ED" w:rsidRPr="0003330A" w:rsidRDefault="002F19ED" w:rsidP="00E53364">
      <w:pPr>
        <w:jc w:val="both"/>
        <w:rPr>
          <w:rFonts w:cstheme="minorHAnsi"/>
          <w:sz w:val="20"/>
          <w:szCs w:val="20"/>
        </w:rPr>
      </w:pPr>
      <w:r w:rsidRPr="00B841BF">
        <w:rPr>
          <w:rFonts w:ascii="Futura Condensed" w:hAnsi="Futura Condensed"/>
          <w:sz w:val="24"/>
          <w:szCs w:val="24"/>
        </w:rPr>
        <w:tab/>
      </w:r>
      <w:r w:rsidR="006F4AA9" w:rsidRPr="005949A7">
        <w:rPr>
          <w:rFonts w:cstheme="minorHAnsi"/>
          <w:sz w:val="20"/>
          <w:szCs w:val="20"/>
        </w:rPr>
        <w:t xml:space="preserve">Gracias </w:t>
      </w:r>
      <w:r w:rsidR="005949A7" w:rsidRPr="005949A7">
        <w:rPr>
          <w:rFonts w:cstheme="minorHAnsi"/>
          <w:sz w:val="20"/>
          <w:szCs w:val="20"/>
        </w:rPr>
        <w:t>a este do</w:t>
      </w:r>
      <w:r w:rsidR="005949A7">
        <w:rPr>
          <w:rFonts w:cstheme="minorHAnsi"/>
          <w:sz w:val="20"/>
          <w:szCs w:val="20"/>
        </w:rPr>
        <w:t>cumento</w:t>
      </w:r>
      <w:r w:rsidR="00E53364">
        <w:rPr>
          <w:rFonts w:cstheme="minorHAnsi"/>
          <w:sz w:val="20"/>
          <w:szCs w:val="20"/>
        </w:rPr>
        <w:t xml:space="preserve"> hemos evitado sembrar el caos en el reparto de tareas, al repartirlas entre los distintos miembros del grupo. Sin embargo, cabe destacar que b</w:t>
      </w:r>
      <w:r w:rsidR="00D56080" w:rsidRPr="0003330A">
        <w:rPr>
          <w:rFonts w:cstheme="minorHAnsi"/>
          <w:sz w:val="20"/>
          <w:szCs w:val="20"/>
        </w:rPr>
        <w:t xml:space="preserve">asándonos </w:t>
      </w:r>
      <w:r w:rsidR="0003330A" w:rsidRPr="0003330A">
        <w:rPr>
          <w:rFonts w:cstheme="minorHAnsi"/>
          <w:sz w:val="20"/>
          <w:szCs w:val="20"/>
        </w:rPr>
        <w:t xml:space="preserve">en el </w:t>
      </w:r>
      <w:proofErr w:type="spellStart"/>
      <w:r w:rsidR="0003330A" w:rsidRPr="0003330A">
        <w:rPr>
          <w:rFonts w:cstheme="minorHAnsi"/>
          <w:sz w:val="20"/>
          <w:szCs w:val="20"/>
        </w:rPr>
        <w:t>feedback</w:t>
      </w:r>
      <w:proofErr w:type="spellEnd"/>
      <w:r w:rsidR="0003330A" w:rsidRPr="0003330A">
        <w:rPr>
          <w:rFonts w:cstheme="minorHAnsi"/>
          <w:sz w:val="20"/>
          <w:szCs w:val="20"/>
        </w:rPr>
        <w:t xml:space="preserve"> </w:t>
      </w:r>
      <w:r w:rsidR="0003330A">
        <w:rPr>
          <w:rFonts w:cstheme="minorHAnsi"/>
          <w:sz w:val="20"/>
          <w:szCs w:val="20"/>
        </w:rPr>
        <w:t xml:space="preserve">proporcionado por el profesor, hemos optado por cambiar la manera de repartir tareas en futuros entregables, dividiendo cada tarea en dos subtareas, implementación </w:t>
      </w:r>
      <w:r w:rsidR="00BC6646">
        <w:rPr>
          <w:rFonts w:cstheme="minorHAnsi"/>
          <w:sz w:val="20"/>
          <w:szCs w:val="20"/>
        </w:rPr>
        <w:t xml:space="preserve">y </w:t>
      </w:r>
      <w:r w:rsidR="0020721B">
        <w:rPr>
          <w:rFonts w:cstheme="minorHAnsi"/>
          <w:sz w:val="20"/>
          <w:szCs w:val="20"/>
        </w:rPr>
        <w:t xml:space="preserve">revisión, donde cada subtarea es </w:t>
      </w:r>
      <w:r w:rsidR="005A3D1D">
        <w:rPr>
          <w:rFonts w:cstheme="minorHAnsi"/>
          <w:sz w:val="20"/>
          <w:szCs w:val="20"/>
        </w:rPr>
        <w:t>realizada por distintos miembros del grupo</w:t>
      </w:r>
      <w:r w:rsidR="00806EAB">
        <w:rPr>
          <w:rFonts w:cstheme="minorHAnsi"/>
          <w:sz w:val="20"/>
          <w:szCs w:val="20"/>
        </w:rPr>
        <w:t>, ya que la metodología usada en este entregable no es óptima.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14:paraId="4F2CCE57" w14:textId="77777777" w:rsidTr="00646E58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261586F2" w:rsidR="000A3147" w:rsidRPr="00740B21" w:rsidRDefault="001A3F53" w:rsidP="002D6C66">
            <w:pPr>
              <w:pStyle w:val="Ttulo1"/>
            </w:pPr>
            <w:bookmarkStart w:id="6" w:name="_Toc127554791"/>
            <w:r w:rsidRPr="00740B21">
              <w:rPr>
                <w:sz w:val="40"/>
                <w:szCs w:val="40"/>
              </w:rPr>
              <w:t>Bibliografía</w:t>
            </w:r>
            <w:bookmarkEnd w:id="6"/>
          </w:p>
        </w:tc>
      </w:tr>
    </w:tbl>
    <w:p w14:paraId="6FDD0711" w14:textId="0F986755" w:rsidR="000A3147" w:rsidRDefault="000A3147" w:rsidP="009C37F8">
      <w:pPr>
        <w:rPr>
          <w:rFonts w:cstheme="minorHAnsi"/>
          <w:sz w:val="20"/>
          <w:szCs w:val="20"/>
          <w:lang w:val="en-US"/>
        </w:rPr>
      </w:pPr>
    </w:p>
    <w:p w14:paraId="54953046" w14:textId="0CFD74F5" w:rsidR="009C37F8" w:rsidRPr="001D0E84" w:rsidRDefault="002A69E1" w:rsidP="002A69E1">
      <w:pPr>
        <w:pStyle w:val="Prrafodelista"/>
        <w:rPr>
          <w:rFonts w:cstheme="minorHAnsi"/>
          <w:i/>
          <w:iCs/>
          <w:sz w:val="20"/>
          <w:szCs w:val="20"/>
          <w:lang w:val="en-US"/>
        </w:rPr>
      </w:pPr>
      <w:proofErr w:type="spellStart"/>
      <w:r w:rsidRPr="001D0E84">
        <w:rPr>
          <w:rFonts w:cstheme="minorHAnsi"/>
          <w:i/>
          <w:iCs/>
          <w:sz w:val="20"/>
          <w:szCs w:val="20"/>
          <w:lang w:val="en-US"/>
        </w:rPr>
        <w:t>Intencionalmente</w:t>
      </w:r>
      <w:proofErr w:type="spellEnd"/>
      <w:r w:rsidRPr="001D0E84">
        <w:rPr>
          <w:rFonts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D0E84">
        <w:rPr>
          <w:rFonts w:cstheme="minorHAnsi"/>
          <w:i/>
          <w:iCs/>
          <w:sz w:val="20"/>
          <w:szCs w:val="20"/>
          <w:lang w:val="en-US"/>
        </w:rPr>
        <w:t>en</w:t>
      </w:r>
      <w:proofErr w:type="spellEnd"/>
      <w:r w:rsidRPr="001D0E84">
        <w:rPr>
          <w:rFonts w:cstheme="minorHAnsi"/>
          <w:i/>
          <w:iCs/>
          <w:sz w:val="20"/>
          <w:szCs w:val="20"/>
          <w:lang w:val="en-US"/>
        </w:rPr>
        <w:t xml:space="preserve"> </w:t>
      </w:r>
      <w:proofErr w:type="spellStart"/>
      <w:r w:rsidRPr="001D0E84">
        <w:rPr>
          <w:rFonts w:cstheme="minorHAnsi"/>
          <w:i/>
          <w:iCs/>
          <w:sz w:val="20"/>
          <w:szCs w:val="20"/>
          <w:lang w:val="en-US"/>
        </w:rPr>
        <w:t>blanco</w:t>
      </w:r>
      <w:proofErr w:type="spellEnd"/>
      <w:r w:rsidRPr="001D0E84">
        <w:rPr>
          <w:rFonts w:cstheme="minorHAnsi"/>
          <w:i/>
          <w:iCs/>
          <w:sz w:val="20"/>
          <w:szCs w:val="20"/>
          <w:lang w:val="en-US"/>
        </w:rPr>
        <w:t>.</w:t>
      </w:r>
    </w:p>
    <w:sectPr w:rsidR="009C37F8" w:rsidRPr="001D0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Condensed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4F297"/>
    <w:multiLevelType w:val="hybridMultilevel"/>
    <w:tmpl w:val="FFFFFFFF"/>
    <w:lvl w:ilvl="0" w:tplc="32D0C0B8">
      <w:start w:val="1"/>
      <w:numFmt w:val="decimal"/>
      <w:lvlText w:val="%1."/>
      <w:lvlJc w:val="left"/>
      <w:pPr>
        <w:ind w:left="720" w:hanging="360"/>
      </w:pPr>
    </w:lvl>
    <w:lvl w:ilvl="1" w:tplc="E93EB292">
      <w:start w:val="1"/>
      <w:numFmt w:val="lowerLetter"/>
      <w:lvlText w:val="%2."/>
      <w:lvlJc w:val="left"/>
      <w:pPr>
        <w:ind w:left="1440" w:hanging="360"/>
      </w:pPr>
    </w:lvl>
    <w:lvl w:ilvl="2" w:tplc="39E2F678">
      <w:start w:val="1"/>
      <w:numFmt w:val="lowerRoman"/>
      <w:lvlText w:val="%3."/>
      <w:lvlJc w:val="right"/>
      <w:pPr>
        <w:ind w:left="2160" w:hanging="180"/>
      </w:pPr>
    </w:lvl>
    <w:lvl w:ilvl="3" w:tplc="1C9E1B12">
      <w:start w:val="1"/>
      <w:numFmt w:val="decimal"/>
      <w:lvlText w:val="%4."/>
      <w:lvlJc w:val="left"/>
      <w:pPr>
        <w:ind w:left="2880" w:hanging="360"/>
      </w:pPr>
    </w:lvl>
    <w:lvl w:ilvl="4" w:tplc="0BFAC05E">
      <w:start w:val="1"/>
      <w:numFmt w:val="lowerLetter"/>
      <w:lvlText w:val="%5."/>
      <w:lvlJc w:val="left"/>
      <w:pPr>
        <w:ind w:left="3600" w:hanging="360"/>
      </w:pPr>
    </w:lvl>
    <w:lvl w:ilvl="5" w:tplc="784C6B70">
      <w:start w:val="1"/>
      <w:numFmt w:val="lowerRoman"/>
      <w:lvlText w:val="%6."/>
      <w:lvlJc w:val="right"/>
      <w:pPr>
        <w:ind w:left="4320" w:hanging="180"/>
      </w:pPr>
    </w:lvl>
    <w:lvl w:ilvl="6" w:tplc="24AC54C6">
      <w:start w:val="1"/>
      <w:numFmt w:val="decimal"/>
      <w:lvlText w:val="%7."/>
      <w:lvlJc w:val="left"/>
      <w:pPr>
        <w:ind w:left="5040" w:hanging="360"/>
      </w:pPr>
    </w:lvl>
    <w:lvl w:ilvl="7" w:tplc="B29EF91C">
      <w:start w:val="1"/>
      <w:numFmt w:val="lowerLetter"/>
      <w:lvlText w:val="%8."/>
      <w:lvlJc w:val="left"/>
      <w:pPr>
        <w:ind w:left="5760" w:hanging="360"/>
      </w:pPr>
    </w:lvl>
    <w:lvl w:ilvl="8" w:tplc="6DE0C0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241DC"/>
    <w:multiLevelType w:val="hybridMultilevel"/>
    <w:tmpl w:val="9EAA8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  <w:num w:numId="4" w16cid:durableId="782771496">
    <w:abstractNumId w:val="4"/>
  </w:num>
  <w:num w:numId="5" w16cid:durableId="902301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07C02"/>
    <w:rsid w:val="00016ECD"/>
    <w:rsid w:val="000250DE"/>
    <w:rsid w:val="0003330A"/>
    <w:rsid w:val="00035264"/>
    <w:rsid w:val="00040487"/>
    <w:rsid w:val="00044102"/>
    <w:rsid w:val="000477BD"/>
    <w:rsid w:val="00050BA8"/>
    <w:rsid w:val="00055E37"/>
    <w:rsid w:val="00093CC8"/>
    <w:rsid w:val="00095CA5"/>
    <w:rsid w:val="000A3147"/>
    <w:rsid w:val="000C7880"/>
    <w:rsid w:val="000D4026"/>
    <w:rsid w:val="00101130"/>
    <w:rsid w:val="00140F3F"/>
    <w:rsid w:val="001424BF"/>
    <w:rsid w:val="00146504"/>
    <w:rsid w:val="001573A6"/>
    <w:rsid w:val="00163CCE"/>
    <w:rsid w:val="001A0A81"/>
    <w:rsid w:val="001A3F53"/>
    <w:rsid w:val="001C737E"/>
    <w:rsid w:val="001D0E84"/>
    <w:rsid w:val="00200B29"/>
    <w:rsid w:val="002061C0"/>
    <w:rsid w:val="002068DA"/>
    <w:rsid w:val="0020721B"/>
    <w:rsid w:val="00215185"/>
    <w:rsid w:val="002230CF"/>
    <w:rsid w:val="0024044F"/>
    <w:rsid w:val="002416DF"/>
    <w:rsid w:val="00243679"/>
    <w:rsid w:val="00245DCD"/>
    <w:rsid w:val="002604B2"/>
    <w:rsid w:val="00294AF0"/>
    <w:rsid w:val="002A6232"/>
    <w:rsid w:val="002A69E1"/>
    <w:rsid w:val="002C068E"/>
    <w:rsid w:val="002C525C"/>
    <w:rsid w:val="002D6C66"/>
    <w:rsid w:val="002F19ED"/>
    <w:rsid w:val="002F6AC4"/>
    <w:rsid w:val="00305D95"/>
    <w:rsid w:val="00312F1A"/>
    <w:rsid w:val="00326642"/>
    <w:rsid w:val="00332DD6"/>
    <w:rsid w:val="003346DF"/>
    <w:rsid w:val="0034706F"/>
    <w:rsid w:val="0035116C"/>
    <w:rsid w:val="0035646F"/>
    <w:rsid w:val="00362C3A"/>
    <w:rsid w:val="00384491"/>
    <w:rsid w:val="003A38FB"/>
    <w:rsid w:val="003D28D9"/>
    <w:rsid w:val="003D2979"/>
    <w:rsid w:val="003F5002"/>
    <w:rsid w:val="004006B9"/>
    <w:rsid w:val="00410587"/>
    <w:rsid w:val="00416FB6"/>
    <w:rsid w:val="004272E5"/>
    <w:rsid w:val="004613AB"/>
    <w:rsid w:val="004668F3"/>
    <w:rsid w:val="004A08B8"/>
    <w:rsid w:val="004A57CD"/>
    <w:rsid w:val="004A75F5"/>
    <w:rsid w:val="004C20C1"/>
    <w:rsid w:val="004C4484"/>
    <w:rsid w:val="004D1FF1"/>
    <w:rsid w:val="004E24B0"/>
    <w:rsid w:val="004F4150"/>
    <w:rsid w:val="004F58F4"/>
    <w:rsid w:val="0053681D"/>
    <w:rsid w:val="0054510D"/>
    <w:rsid w:val="005625A8"/>
    <w:rsid w:val="005679A5"/>
    <w:rsid w:val="00577705"/>
    <w:rsid w:val="00594011"/>
    <w:rsid w:val="005949A7"/>
    <w:rsid w:val="00596913"/>
    <w:rsid w:val="005A01F8"/>
    <w:rsid w:val="005A0757"/>
    <w:rsid w:val="005A3D1D"/>
    <w:rsid w:val="005A738E"/>
    <w:rsid w:val="005B19F6"/>
    <w:rsid w:val="005B51F7"/>
    <w:rsid w:val="005C06D3"/>
    <w:rsid w:val="00604716"/>
    <w:rsid w:val="00606A45"/>
    <w:rsid w:val="00635ABD"/>
    <w:rsid w:val="00637DCB"/>
    <w:rsid w:val="00643477"/>
    <w:rsid w:val="00646E58"/>
    <w:rsid w:val="00652B79"/>
    <w:rsid w:val="00674697"/>
    <w:rsid w:val="006805AD"/>
    <w:rsid w:val="00682B15"/>
    <w:rsid w:val="0069177E"/>
    <w:rsid w:val="00694184"/>
    <w:rsid w:val="006961CC"/>
    <w:rsid w:val="006B34B0"/>
    <w:rsid w:val="006E6333"/>
    <w:rsid w:val="006F4AA9"/>
    <w:rsid w:val="00706793"/>
    <w:rsid w:val="00720FFD"/>
    <w:rsid w:val="00740B21"/>
    <w:rsid w:val="007440CA"/>
    <w:rsid w:val="00745221"/>
    <w:rsid w:val="00753DE0"/>
    <w:rsid w:val="00773E0A"/>
    <w:rsid w:val="00780805"/>
    <w:rsid w:val="007850E5"/>
    <w:rsid w:val="007860B2"/>
    <w:rsid w:val="00793F5C"/>
    <w:rsid w:val="007B3C13"/>
    <w:rsid w:val="007C4431"/>
    <w:rsid w:val="007D120C"/>
    <w:rsid w:val="007D21B9"/>
    <w:rsid w:val="007D27AA"/>
    <w:rsid w:val="007E152B"/>
    <w:rsid w:val="007E2055"/>
    <w:rsid w:val="007F1339"/>
    <w:rsid w:val="00800702"/>
    <w:rsid w:val="00806EAB"/>
    <w:rsid w:val="00822FB3"/>
    <w:rsid w:val="00831D1F"/>
    <w:rsid w:val="00833BF7"/>
    <w:rsid w:val="00840C88"/>
    <w:rsid w:val="00841230"/>
    <w:rsid w:val="00841241"/>
    <w:rsid w:val="00880419"/>
    <w:rsid w:val="0088521C"/>
    <w:rsid w:val="008A194D"/>
    <w:rsid w:val="008A40A0"/>
    <w:rsid w:val="008A5E7E"/>
    <w:rsid w:val="008A6119"/>
    <w:rsid w:val="008B20E1"/>
    <w:rsid w:val="008B7D8A"/>
    <w:rsid w:val="008C1D21"/>
    <w:rsid w:val="008C20A5"/>
    <w:rsid w:val="008C3850"/>
    <w:rsid w:val="008D5A65"/>
    <w:rsid w:val="008E1B1C"/>
    <w:rsid w:val="008F6595"/>
    <w:rsid w:val="008F71F5"/>
    <w:rsid w:val="00901068"/>
    <w:rsid w:val="00905F3E"/>
    <w:rsid w:val="00906255"/>
    <w:rsid w:val="00914D47"/>
    <w:rsid w:val="00933112"/>
    <w:rsid w:val="00933B47"/>
    <w:rsid w:val="00936D48"/>
    <w:rsid w:val="009427F2"/>
    <w:rsid w:val="00945D4D"/>
    <w:rsid w:val="00957116"/>
    <w:rsid w:val="00987104"/>
    <w:rsid w:val="0099199E"/>
    <w:rsid w:val="009933A5"/>
    <w:rsid w:val="0099537E"/>
    <w:rsid w:val="009B20BC"/>
    <w:rsid w:val="009B2B87"/>
    <w:rsid w:val="009C37F8"/>
    <w:rsid w:val="009D2775"/>
    <w:rsid w:val="009F411F"/>
    <w:rsid w:val="009F53F9"/>
    <w:rsid w:val="009F7174"/>
    <w:rsid w:val="009F7330"/>
    <w:rsid w:val="00A31CA9"/>
    <w:rsid w:val="00A35098"/>
    <w:rsid w:val="00A435CA"/>
    <w:rsid w:val="00A51974"/>
    <w:rsid w:val="00A65078"/>
    <w:rsid w:val="00A805B2"/>
    <w:rsid w:val="00A95F0B"/>
    <w:rsid w:val="00AA07A9"/>
    <w:rsid w:val="00AB44A5"/>
    <w:rsid w:val="00AB6C92"/>
    <w:rsid w:val="00AE119E"/>
    <w:rsid w:val="00AE1F12"/>
    <w:rsid w:val="00AE566A"/>
    <w:rsid w:val="00AF7705"/>
    <w:rsid w:val="00B17517"/>
    <w:rsid w:val="00B36755"/>
    <w:rsid w:val="00B47D83"/>
    <w:rsid w:val="00B52487"/>
    <w:rsid w:val="00B64D3C"/>
    <w:rsid w:val="00B72066"/>
    <w:rsid w:val="00B841BF"/>
    <w:rsid w:val="00B911E6"/>
    <w:rsid w:val="00B95293"/>
    <w:rsid w:val="00BA1F92"/>
    <w:rsid w:val="00BB5618"/>
    <w:rsid w:val="00BB7B18"/>
    <w:rsid w:val="00BC57C1"/>
    <w:rsid w:val="00BC6646"/>
    <w:rsid w:val="00BF5E6C"/>
    <w:rsid w:val="00C0335D"/>
    <w:rsid w:val="00C17DC1"/>
    <w:rsid w:val="00C26B8E"/>
    <w:rsid w:val="00C376A0"/>
    <w:rsid w:val="00C41FD8"/>
    <w:rsid w:val="00C46E32"/>
    <w:rsid w:val="00C53B69"/>
    <w:rsid w:val="00C61060"/>
    <w:rsid w:val="00C8156E"/>
    <w:rsid w:val="00C95CD2"/>
    <w:rsid w:val="00CC602F"/>
    <w:rsid w:val="00CD0A90"/>
    <w:rsid w:val="00CD2036"/>
    <w:rsid w:val="00CD46F3"/>
    <w:rsid w:val="00D1183E"/>
    <w:rsid w:val="00D40018"/>
    <w:rsid w:val="00D40739"/>
    <w:rsid w:val="00D512F1"/>
    <w:rsid w:val="00D51458"/>
    <w:rsid w:val="00D56080"/>
    <w:rsid w:val="00D94502"/>
    <w:rsid w:val="00D94E18"/>
    <w:rsid w:val="00DB4191"/>
    <w:rsid w:val="00DC43C9"/>
    <w:rsid w:val="00DF2E15"/>
    <w:rsid w:val="00E0311C"/>
    <w:rsid w:val="00E07A7E"/>
    <w:rsid w:val="00E0CC1D"/>
    <w:rsid w:val="00E103C7"/>
    <w:rsid w:val="00E14EF7"/>
    <w:rsid w:val="00E352AF"/>
    <w:rsid w:val="00E36ADA"/>
    <w:rsid w:val="00E53364"/>
    <w:rsid w:val="00E534C0"/>
    <w:rsid w:val="00E61709"/>
    <w:rsid w:val="00E667BB"/>
    <w:rsid w:val="00E75F5C"/>
    <w:rsid w:val="00E81D38"/>
    <w:rsid w:val="00E84334"/>
    <w:rsid w:val="00E8565A"/>
    <w:rsid w:val="00E90B58"/>
    <w:rsid w:val="00EA1F0C"/>
    <w:rsid w:val="00ED2D81"/>
    <w:rsid w:val="00ED721C"/>
    <w:rsid w:val="00ED7DA5"/>
    <w:rsid w:val="00EE08B0"/>
    <w:rsid w:val="00EE6E1F"/>
    <w:rsid w:val="00EF49B2"/>
    <w:rsid w:val="00EF4DAB"/>
    <w:rsid w:val="00F024DD"/>
    <w:rsid w:val="00F05D0C"/>
    <w:rsid w:val="00F26563"/>
    <w:rsid w:val="00F26B67"/>
    <w:rsid w:val="00F27827"/>
    <w:rsid w:val="00F433E0"/>
    <w:rsid w:val="00F62FEA"/>
    <w:rsid w:val="00F82729"/>
    <w:rsid w:val="00F9689D"/>
    <w:rsid w:val="00F968B2"/>
    <w:rsid w:val="00FA00AF"/>
    <w:rsid w:val="00FA38C4"/>
    <w:rsid w:val="00FD3B21"/>
    <w:rsid w:val="00FD45F3"/>
    <w:rsid w:val="00FE5D09"/>
    <w:rsid w:val="00FF65DA"/>
    <w:rsid w:val="014F8F38"/>
    <w:rsid w:val="023D2B0D"/>
    <w:rsid w:val="04872FFA"/>
    <w:rsid w:val="05A9B33C"/>
    <w:rsid w:val="074AE312"/>
    <w:rsid w:val="07E6B03F"/>
    <w:rsid w:val="0A5180EF"/>
    <w:rsid w:val="0B8EC7C7"/>
    <w:rsid w:val="0D1CECE2"/>
    <w:rsid w:val="0D70CED5"/>
    <w:rsid w:val="0EF40D68"/>
    <w:rsid w:val="0FA00BA2"/>
    <w:rsid w:val="10454112"/>
    <w:rsid w:val="10F6BD86"/>
    <w:rsid w:val="1110E202"/>
    <w:rsid w:val="12EAB8E6"/>
    <w:rsid w:val="12EE7B77"/>
    <w:rsid w:val="14290173"/>
    <w:rsid w:val="14933B2F"/>
    <w:rsid w:val="15287A2F"/>
    <w:rsid w:val="15B009B7"/>
    <w:rsid w:val="166D1213"/>
    <w:rsid w:val="17BDCE8F"/>
    <w:rsid w:val="17E6D567"/>
    <w:rsid w:val="1BED150E"/>
    <w:rsid w:val="1C5F109A"/>
    <w:rsid w:val="1EB343FB"/>
    <w:rsid w:val="1F1ED0A0"/>
    <w:rsid w:val="21DB934C"/>
    <w:rsid w:val="23E8AB9A"/>
    <w:rsid w:val="240CEF7D"/>
    <w:rsid w:val="258F4114"/>
    <w:rsid w:val="25B7D5FA"/>
    <w:rsid w:val="2854421E"/>
    <w:rsid w:val="2A8FEBB7"/>
    <w:rsid w:val="2A9CF919"/>
    <w:rsid w:val="2D519D64"/>
    <w:rsid w:val="2D59BA67"/>
    <w:rsid w:val="2D7FFBAC"/>
    <w:rsid w:val="2EED6DC5"/>
    <w:rsid w:val="30C3A35B"/>
    <w:rsid w:val="3246236F"/>
    <w:rsid w:val="32AD9AA4"/>
    <w:rsid w:val="331AF975"/>
    <w:rsid w:val="3396DFEB"/>
    <w:rsid w:val="35E53B66"/>
    <w:rsid w:val="37550A64"/>
    <w:rsid w:val="37810BC7"/>
    <w:rsid w:val="398812FE"/>
    <w:rsid w:val="3E8713B0"/>
    <w:rsid w:val="3EC83FF7"/>
    <w:rsid w:val="3F094CEC"/>
    <w:rsid w:val="401C58FE"/>
    <w:rsid w:val="41412EAF"/>
    <w:rsid w:val="4328DD77"/>
    <w:rsid w:val="43358109"/>
    <w:rsid w:val="44A87432"/>
    <w:rsid w:val="44F48C90"/>
    <w:rsid w:val="452DA953"/>
    <w:rsid w:val="463E4B63"/>
    <w:rsid w:val="4D29B67A"/>
    <w:rsid w:val="4DC0CFFB"/>
    <w:rsid w:val="4E7807B0"/>
    <w:rsid w:val="50F66C3A"/>
    <w:rsid w:val="5119A280"/>
    <w:rsid w:val="513A9619"/>
    <w:rsid w:val="51C4D242"/>
    <w:rsid w:val="53BE6292"/>
    <w:rsid w:val="5427665F"/>
    <w:rsid w:val="54FE0CE0"/>
    <w:rsid w:val="59D17E03"/>
    <w:rsid w:val="5A6B245B"/>
    <w:rsid w:val="5B37673D"/>
    <w:rsid w:val="5D091EC5"/>
    <w:rsid w:val="5D8EB615"/>
    <w:rsid w:val="60A36698"/>
    <w:rsid w:val="6236BDBD"/>
    <w:rsid w:val="629C6E1A"/>
    <w:rsid w:val="63F8CD0A"/>
    <w:rsid w:val="6B396650"/>
    <w:rsid w:val="6C865618"/>
    <w:rsid w:val="6CDE47AF"/>
    <w:rsid w:val="6E22D440"/>
    <w:rsid w:val="6F857879"/>
    <w:rsid w:val="71412527"/>
    <w:rsid w:val="77107899"/>
    <w:rsid w:val="77726123"/>
    <w:rsid w:val="77A0BF6B"/>
    <w:rsid w:val="7801226B"/>
    <w:rsid w:val="7885548D"/>
    <w:rsid w:val="7A090DDF"/>
    <w:rsid w:val="7AFEDF48"/>
    <w:rsid w:val="7E89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6D3F16E1-5BE1-4574-B77C-2236B9E8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A65078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2D6C66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7440CA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A35098"/>
    <w:pPr>
      <w:spacing w:after="0" w:line="240" w:lineRule="auto"/>
    </w:pPr>
  </w:style>
  <w:style w:type="table" w:styleId="Tablaconcuadrcula2-nfasis1">
    <w:name w:val="Grid Table 2 Accent 1"/>
    <w:basedOn w:val="Tablanormal"/>
    <w:uiPriority w:val="47"/>
    <w:rsid w:val="008F659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essolort@alum.us.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gngongong2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adcabgom@alum.us.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mailto:ignarrman@alum.us.e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hyperlink" Target="mailto:eletomvel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41422d-3127-4233-a184-3e9faf685be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809AC58D6FAF4AA2E057124C724780" ma:contentTypeVersion="3" ma:contentTypeDescription="Crear nuevo documento." ma:contentTypeScope="" ma:versionID="e8365d89423148fb2e29c2818d9c4e65">
  <xsd:schema xmlns:xsd="http://www.w3.org/2001/XMLSchema" xmlns:xs="http://www.w3.org/2001/XMLSchema" xmlns:p="http://schemas.microsoft.com/office/2006/metadata/properties" xmlns:ns3="7e41422d-3127-4233-a184-3e9faf685bec" targetNamespace="http://schemas.microsoft.com/office/2006/metadata/properties" ma:root="true" ma:fieldsID="261f671f927849f173607b2cff7a6ab9" ns3:_="">
    <xsd:import namespace="7e41422d-3127-4233-a184-3e9faf685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1422d-3127-4233-a184-3e9faf685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C8E625-25B0-40AC-94AD-5434ACB1AC9A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7e41422d-3127-4233-a184-3e9faf685bec"/>
  </ds:schemaRefs>
</ds:datastoreItem>
</file>

<file path=customXml/itemProps2.xml><?xml version="1.0" encoding="utf-8"?>
<ds:datastoreItem xmlns:ds="http://schemas.openxmlformats.org/officeDocument/2006/customXml" ds:itemID="{76799D27-BA5C-488C-A6FB-56177A25F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1422d-3127-4233-a184-3e9faf685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934DCE-A188-4FDC-A69D-9E446F0F3D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Links>
    <vt:vector size="72" baseType="variant">
      <vt:variant>
        <vt:i4>1179699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_Toc127547157</vt:lpwstr>
      </vt:variant>
      <vt:variant>
        <vt:i4>1179699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_Toc127547156</vt:lpwstr>
      </vt:variant>
      <vt:variant>
        <vt:i4>1179699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_Toc127547155</vt:lpwstr>
      </vt:variant>
      <vt:variant>
        <vt:i4>1179699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_Toc127547154</vt:lpwstr>
      </vt:variant>
      <vt:variant>
        <vt:i4>1179699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_Toc127547153</vt:lpwstr>
      </vt:variant>
      <vt:variant>
        <vt:i4>1179699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_Toc127547152</vt:lpwstr>
      </vt:variant>
      <vt:variant>
        <vt:i4>1179699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_Toc127547151</vt:lpwstr>
      </vt:variant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mailto:eletomvel@alum.us.es</vt:lpwstr>
      </vt:variant>
      <vt:variant>
        <vt:lpwstr/>
      </vt:variant>
      <vt:variant>
        <vt:i4>2293848</vt:i4>
      </vt:variant>
      <vt:variant>
        <vt:i4>9</vt:i4>
      </vt:variant>
      <vt:variant>
        <vt:i4>0</vt:i4>
      </vt:variant>
      <vt:variant>
        <vt:i4>5</vt:i4>
      </vt:variant>
      <vt:variant>
        <vt:lpwstr>mailto:jessolort@alum.us.es</vt:lpwstr>
      </vt:variant>
      <vt:variant>
        <vt:lpwstr/>
      </vt:variant>
      <vt:variant>
        <vt:i4>1900598</vt:i4>
      </vt:variant>
      <vt:variant>
        <vt:i4>6</vt:i4>
      </vt:variant>
      <vt:variant>
        <vt:i4>0</vt:i4>
      </vt:variant>
      <vt:variant>
        <vt:i4>5</vt:i4>
      </vt:variant>
      <vt:variant>
        <vt:lpwstr>mailto:igngongong2@alum.us.es</vt:lpwstr>
      </vt:variant>
      <vt:variant>
        <vt:lpwstr/>
      </vt:variant>
      <vt:variant>
        <vt:i4>3473503</vt:i4>
      </vt:variant>
      <vt:variant>
        <vt:i4>3</vt:i4>
      </vt:variant>
      <vt:variant>
        <vt:i4>0</vt:i4>
      </vt:variant>
      <vt:variant>
        <vt:i4>5</vt:i4>
      </vt:variant>
      <vt:variant>
        <vt:lpwstr>mailto:tadcabgom@alum.us.es</vt:lpwstr>
      </vt:variant>
      <vt:variant>
        <vt:lpwstr/>
      </vt:variant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mailto:ignarrman@alum.us.es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2</cp:revision>
  <dcterms:created xsi:type="dcterms:W3CDTF">2023-02-17T18:33:00Z</dcterms:created>
  <dcterms:modified xsi:type="dcterms:W3CDTF">2023-02-17T18:33:00Z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0x010100EF809AC58D6FAF4AA2E057124C724780</vt:lpwstr>
  </property>
</Properties>
</file>