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A62B50" w:rsidR="00E64DB7" w:rsidP="00E64DB7" w:rsidRDefault="00375DA6" w14:paraId="1549A436" wp14:textId="77777777">
      <w:pPr>
        <w:pStyle w:val="Titledocument"/>
        <w:rPr>
          <w14:ligatures w14:val="standard"/>
        </w:rPr>
      </w:pPr>
      <w:r>
        <w:t xml:space="preserve">What is Julia and why is it Gaining </w:t>
      </w:r>
      <w:r w:rsidR="00E416F2">
        <w:t>Popularity?</w:t>
      </w:r>
      <w:r w:rsidR="00623283">
        <w:rPr>
          <w14:ligatures w14:val="standard"/>
        </w:rPr>
        <w:t xml:space="preserve"> </w:t>
      </w:r>
    </w:p>
    <w:p xmlns:wp14="http://schemas.microsoft.com/office/word/2010/wordml" w:rsidRPr="00A62B50" w:rsidR="00DA041E" w:rsidP="00E64DB7" w:rsidRDefault="00DA041E" w14:paraId="7A585204" wp14:textId="77777777">
      <w:pPr>
        <w:pStyle w:val="AbsHead"/>
        <w:rPr>
          <w:bCs/>
          <w:lang w:val="en-GB" w:eastAsia="ja-JP"/>
          <w14:ligatures w14:val="standard"/>
        </w:rPr>
        <w:sectPr w:rsidRPr="00A62B50" w:rsidR="00DA041E" w:rsidSect="00DA041E">
          <w:headerReference w:type="even" r:id="rId9"/>
          <w:headerReference w:type="default" r:id="rId10"/>
          <w:footerReference w:type="even" r:id="rId11"/>
          <w:footerReference w:type="default" r:id="rId12"/>
          <w:endnotePr>
            <w:numFmt w:val="decimal"/>
          </w:endnotePr>
          <w:type w:val="continuous"/>
          <w:pgSz w:w="12240" w:h="15840" w:orient="portrait" w:code="9"/>
          <w:pgMar w:top="1500" w:right="1080" w:bottom="1600" w:left="1080" w:header="1080" w:footer="1080" w:gutter="0"/>
          <w:pgNumType w:start="1"/>
          <w:cols w:space="480"/>
          <w:titlePg/>
          <w:docGrid w:linePitch="360"/>
        </w:sectPr>
      </w:pPr>
    </w:p>
    <w:p xmlns:wp14="http://schemas.microsoft.com/office/word/2010/wordml" w:rsidR="00E64DB7" w:rsidP="00E64DB7" w:rsidRDefault="00E64DB7" w14:paraId="2AC8F579" wp14:textId="77777777">
      <w:pPr>
        <w:pStyle w:val="AbsHead"/>
        <w:rPr>
          <w:bCs/>
          <w:lang w:val="en-GB" w:eastAsia="ja-JP"/>
          <w14:ligatures w14:val="standard"/>
        </w:rPr>
      </w:pPr>
      <w:r w:rsidRPr="00A62B50">
        <w:rPr>
          <w:bCs/>
          <w:lang w:val="en-GB" w:eastAsia="ja-JP"/>
          <w14:ligatures w14:val="standard"/>
        </w:rPr>
        <w:t>ABSTRACT</w:t>
      </w:r>
    </w:p>
    <w:p xmlns:wp14="http://schemas.microsoft.com/office/word/2010/wordml" w:rsidRPr="006766D5" w:rsidR="006766D5" w:rsidP="00E64DB7" w:rsidRDefault="006766D5" w14:paraId="039C167E" wp14:textId="77777777">
      <w:pPr>
        <w:pStyle w:val="AbsHead"/>
        <w:rPr>
          <w:rFonts w:cstheme="minorBidi"/>
          <w:b w:val="0"/>
          <w:sz w:val="18"/>
          <w:lang w:val="en-US"/>
        </w:rPr>
      </w:pPr>
      <w:r w:rsidRPr="006766D5">
        <w:rPr>
          <w:rFonts w:cstheme="minorBidi"/>
          <w:b w:val="0"/>
          <w:sz w:val="18"/>
          <w:lang w:val="en-US"/>
        </w:rPr>
        <w:t>The paper reviews what the Julia programming language is, and if it has staying power in comparison to other popular programming languages.</w:t>
      </w:r>
      <w:r>
        <w:rPr>
          <w:rFonts w:cstheme="minorBidi"/>
          <w:b w:val="0"/>
          <w:sz w:val="18"/>
          <w:lang w:val="en-US"/>
        </w:rPr>
        <w:t xml:space="preserve"> The main points of the paper go in to detail on two other popular programming languages, C programming and Python programming, to obtain a deeper understanding of what Julia uses from them to make it a more reasonable choice for performance. It also has more details as to where Julia differs from these two languages.</w:t>
      </w:r>
    </w:p>
    <w:p xmlns:wp14="http://schemas.microsoft.com/office/word/2010/wordml" w:rsidRPr="00A62B50" w:rsidR="00BB6D68" w:rsidP="009E30B2" w:rsidRDefault="00BB6D68" w14:paraId="5173CBD9" wp14:textId="77777777">
      <w:pPr>
        <w:pStyle w:val="CCSHead"/>
        <w:rPr>
          <w:lang w:eastAsia="it-IT"/>
          <w14:ligatures w14:val="standard"/>
        </w:rPr>
      </w:pPr>
      <w:r w:rsidRPr="00A62B50">
        <w:rPr>
          <w:lang w:eastAsia="it-IT"/>
          <w14:ligatures w14:val="standard"/>
        </w:rPr>
        <w:t>CCS CONCEPTS</w:t>
      </w:r>
    </w:p>
    <w:p xmlns:wp14="http://schemas.microsoft.com/office/word/2010/wordml" w:rsidRPr="00A62B50" w:rsidR="00BB6D68" w:rsidP="00BB6D68" w:rsidRDefault="00BB6D68" w14:paraId="5C898E20" wp14:textId="77777777">
      <w:pPr>
        <w:pStyle w:val="KeyWordHead"/>
        <w:rPr>
          <w:lang w:eastAsia="it-IT"/>
          <w14:ligatures w14:val="standard"/>
        </w:rPr>
      </w:pPr>
      <w:r w:rsidRPr="00A62B50">
        <w:rPr>
          <w:lang w:eastAsia="it-IT"/>
          <w14:ligatures w14:val="standard"/>
        </w:rPr>
        <w:t>KEYWORDS</w:t>
      </w:r>
    </w:p>
    <w:p xmlns:wp14="http://schemas.microsoft.com/office/word/2010/wordml" w:rsidRPr="00A62B50" w:rsidR="00BB6D68" w:rsidP="00BB6D68" w:rsidRDefault="00BB6D68" w14:paraId="17D988CA" wp14:textId="77777777">
      <w:pPr>
        <w:pStyle w:val="KeyWords"/>
        <w:rPr>
          <w:lang w:eastAsia="it-IT"/>
          <w14:ligatures w14:val="standard"/>
        </w:rPr>
      </w:pPr>
      <w:r w:rsidRPr="00A62B50">
        <w:rPr>
          <w:lang w:eastAsia="it-IT"/>
          <w14:ligatures w14:val="standard"/>
        </w:rPr>
        <w:t>ACM proceedings, text tagging</w:t>
      </w:r>
    </w:p>
    <w:p xmlns:wp14="http://schemas.microsoft.com/office/word/2010/wordml" w:rsidRPr="00A62B50" w:rsidR="00453BF4" w:rsidP="00453BF4" w:rsidRDefault="00453BF4" w14:paraId="1C642409" wp14:textId="77777777">
      <w:pPr>
        <w:rPr>
          <w:lang w:eastAsia="it-IT"/>
          <w14:ligatures w14:val="standard"/>
        </w:rPr>
      </w:pPr>
    </w:p>
    <w:p xmlns:wp14="http://schemas.microsoft.com/office/word/2010/wordml" w:rsidRPr="00A62B50" w:rsidR="00C02E35" w:rsidP="00057B2A" w:rsidRDefault="00C02E35" w14:paraId="62E3EEB3" wp14:textId="77777777">
      <w:pPr>
        <w:pStyle w:val="RefFormatHead"/>
        <w:rPr>
          <w:lang w:eastAsia="it-IT"/>
          <w14:ligatures w14:val="standard"/>
        </w:rPr>
      </w:pPr>
      <w:r w:rsidRPr="00A62B50">
        <w:rPr>
          <w14:ligatures w14:val="standard"/>
        </w:rPr>
        <w:t>ACM Reference format:</w:t>
      </w:r>
    </w:p>
    <w:p xmlns:wp14="http://schemas.microsoft.com/office/word/2010/wordml" w:rsidRPr="00A62B50" w:rsidR="00C02E35" w:rsidP="004C7B8F" w:rsidRDefault="00AB0374" w14:paraId="27A2EFB2" wp14:textId="77777777">
      <w:pPr>
        <w:pStyle w:val="RefFormatPara"/>
        <w:rPr>
          <w14:ligatures w14:val="standard"/>
        </w:rPr>
      </w:pPr>
      <w:r w:rsidRPr="00A62B50">
        <w:rPr>
          <w14:ligatures w14:val="standard"/>
        </w:rPr>
        <w:t xml:space="preserve">G. </w:t>
      </w:r>
      <w:proofErr w:type="spellStart"/>
      <w:r w:rsidRPr="00A62B50">
        <w:rPr>
          <w14:ligatures w14:val="standard"/>
        </w:rPr>
        <w:t>Gubbiotti</w:t>
      </w:r>
      <w:proofErr w:type="spellEnd"/>
      <w:r w:rsidRPr="00A62B50" w:rsidR="00C02E35">
        <w:rPr>
          <w14:ligatures w14:val="standard"/>
        </w:rPr>
        <w:t xml:space="preserve">, </w:t>
      </w:r>
      <w:r w:rsidRPr="00A62B50">
        <w:rPr>
          <w14:ligatures w14:val="standard"/>
        </w:rPr>
        <w:t xml:space="preserve">P. </w:t>
      </w:r>
      <w:proofErr w:type="spellStart"/>
      <w:r w:rsidRPr="00A62B50">
        <w:rPr>
          <w14:ligatures w14:val="standard"/>
        </w:rPr>
        <w:t>Malagò</w:t>
      </w:r>
      <w:proofErr w:type="spellEnd"/>
      <w:r w:rsidRPr="00A62B50" w:rsidR="00C02E35">
        <w:rPr>
          <w14:ligatures w14:val="standard"/>
        </w:rPr>
        <w:t xml:space="preserve">, </w:t>
      </w:r>
      <w:r w:rsidRPr="00A62B50">
        <w:rPr>
          <w14:ligatures w14:val="standard"/>
        </w:rPr>
        <w:t xml:space="preserve">S. Fin, S. </w:t>
      </w:r>
      <w:proofErr w:type="spellStart"/>
      <w:r w:rsidRPr="00A62B50">
        <w:rPr>
          <w14:ligatures w14:val="standard"/>
        </w:rPr>
        <w:t>Tacchi</w:t>
      </w:r>
      <w:proofErr w:type="spellEnd"/>
      <w:r w:rsidRPr="00A62B50">
        <w:rPr>
          <w14:ligatures w14:val="standard"/>
        </w:rPr>
        <w:t xml:space="preserve">, L. </w:t>
      </w:r>
      <w:proofErr w:type="spellStart"/>
      <w:r w:rsidRPr="00A62B50">
        <w:rPr>
          <w14:ligatures w14:val="standard"/>
        </w:rPr>
        <w:t>Giovannini</w:t>
      </w:r>
      <w:proofErr w:type="spellEnd"/>
      <w:r w:rsidRPr="00A62B50">
        <w:rPr>
          <w14:ligatures w14:val="standard"/>
        </w:rPr>
        <w:t xml:space="preserve">, D. </w:t>
      </w:r>
      <w:proofErr w:type="spellStart"/>
      <w:r w:rsidRPr="00A62B50">
        <w:rPr>
          <w14:ligatures w14:val="standard"/>
        </w:rPr>
        <w:t>Bisero</w:t>
      </w:r>
      <w:proofErr w:type="spellEnd"/>
      <w:r w:rsidRPr="00A62B50">
        <w:rPr>
          <w14:ligatures w14:val="standard"/>
        </w:rPr>
        <w:t xml:space="preserve">, M. </w:t>
      </w:r>
      <w:proofErr w:type="spellStart"/>
      <w:r w:rsidRPr="00A62B50">
        <w:rPr>
          <w14:ligatures w14:val="standard"/>
        </w:rPr>
        <w:t>Madami</w:t>
      </w:r>
      <w:proofErr w:type="spellEnd"/>
      <w:r w:rsidRPr="00A62B50" w:rsidR="00F1089F">
        <w:rPr>
          <w14:ligatures w14:val="standard"/>
        </w:rPr>
        <w:t>,</w:t>
      </w:r>
      <w:r w:rsidRPr="00A62B50">
        <w:rPr>
          <w14:ligatures w14:val="standard"/>
        </w:rPr>
        <w:t xml:space="preserve"> and G. </w:t>
      </w:r>
      <w:proofErr w:type="spellStart"/>
      <w:r w:rsidRPr="00A62B50">
        <w:rPr>
          <w14:ligatures w14:val="standard"/>
        </w:rPr>
        <w:t>Carlotti</w:t>
      </w:r>
      <w:proofErr w:type="spellEnd"/>
      <w:r w:rsidRPr="00A62B50" w:rsidR="00C02E35">
        <w:rPr>
          <w14:ligatures w14:val="standard"/>
        </w:rPr>
        <w:t xml:space="preserve">. 1997. SIG Proceedings Paper in </w:t>
      </w:r>
      <w:r w:rsidRPr="00A62B50" w:rsidR="00012D5F">
        <w:rPr>
          <w14:ligatures w14:val="standard"/>
        </w:rPr>
        <w:t>word</w:t>
      </w:r>
      <w:r w:rsidRPr="00A62B50" w:rsidR="00C02E35">
        <w:rPr>
          <w14:ligatures w14:val="standard"/>
        </w:rPr>
        <w:t xml:space="preserve"> Format. In </w:t>
      </w:r>
      <w:r w:rsidRPr="00A62B50" w:rsidR="00C02E35">
        <w:rPr>
          <w:i/>
          <w14:ligatures w14:val="standard"/>
        </w:rPr>
        <w:t>Proceedings of ACM Woodstock conference, El Paso, Texas USA, July 1997 (WOODSTOCK’97)</w:t>
      </w:r>
      <w:r w:rsidRPr="00A62B50" w:rsidR="00C02E35">
        <w:rPr>
          <w14:ligatures w14:val="standard"/>
        </w:rPr>
        <w:t>, 4 pages.</w:t>
      </w:r>
    </w:p>
    <w:p xmlns:wp14="http://schemas.microsoft.com/office/word/2010/wordml" w:rsidRPr="00A62B50" w:rsidR="00C02E35" w:rsidP="004C7B8F" w:rsidRDefault="00C02E35" w14:paraId="6E6237B2" wp14:textId="77777777">
      <w:pPr>
        <w:pStyle w:val="RefFormatPara"/>
        <w:rPr>
          <w14:ligatures w14:val="standard"/>
        </w:rPr>
      </w:pPr>
      <w:r w:rsidRPr="00A62B50">
        <w:rPr>
          <w14:ligatures w14:val="standard"/>
        </w:rPr>
        <w:t>DOI: 10.</w:t>
      </w:r>
      <w:r w:rsidRPr="00A62B50" w:rsidR="00E163CC">
        <w:rPr>
          <w14:ligatures w14:val="standard"/>
        </w:rPr>
        <w:t>1145</w:t>
      </w:r>
      <w:r w:rsidRPr="00A62B50">
        <w:rPr>
          <w14:ligatures w14:val="standard"/>
        </w:rPr>
        <w:t>/123 4</w:t>
      </w:r>
    </w:p>
    <w:p xmlns:wp14="http://schemas.microsoft.com/office/word/2010/wordml" w:rsidRPr="00FB43E5" w:rsidR="00040AE8" w:rsidP="00FD6CFD" w:rsidRDefault="00614A8A" w14:paraId="3D396082" wp14:textId="77777777">
      <w:pPr>
        <w:pStyle w:val="Head1"/>
      </w:pPr>
      <w:r w:rsidRPr="00FB43E5">
        <w:t>1</w:t>
      </w:r>
      <w:r w:rsidRPr="00FB43E5" w:rsidR="00FF1AC1">
        <w:rPr>
          <w:szCs w:val="22"/>
        </w:rPr>
        <w:t> </w:t>
      </w:r>
      <w:r w:rsidRPr="00FB43E5" w:rsidR="00DF2AA0">
        <w:t>INTRODUCTION</w:t>
      </w:r>
    </w:p>
    <w:p xmlns:wp14="http://schemas.microsoft.com/office/word/2010/wordml" w:rsidR="00453BF4" w:rsidP="00E416F2" w:rsidRDefault="00375DA6" w14:paraId="0E14CA26" wp14:textId="77777777">
      <w:pPr>
        <w:pStyle w:val="Para"/>
      </w:pPr>
      <w:r w:rsidRPr="00375DA6">
        <w:t xml:space="preserve">According to the </w:t>
      </w:r>
      <w:proofErr w:type="spellStart"/>
      <w:r w:rsidRPr="00375DA6">
        <w:t>NumFocus</w:t>
      </w:r>
      <w:proofErr w:type="spellEnd"/>
      <w:r w:rsidRPr="00375DA6">
        <w:t xml:space="preserve"> Project, "Julia is a high-level, high-performance dynamic programming language" developed by Jeff </w:t>
      </w:r>
      <w:proofErr w:type="spellStart"/>
      <w:r w:rsidRPr="00375DA6">
        <w:t>Bezanson</w:t>
      </w:r>
      <w:proofErr w:type="spellEnd"/>
      <w:r w:rsidRPr="00375DA6">
        <w:t xml:space="preserve">, Stefan </w:t>
      </w:r>
      <w:proofErr w:type="spellStart"/>
      <w:r w:rsidRPr="00375DA6">
        <w:t>Karpinski</w:t>
      </w:r>
      <w:proofErr w:type="spellEnd"/>
      <w:r w:rsidRPr="00375DA6">
        <w:t xml:space="preserve">, Viral B. Shah, and Alan Edelman. Created in 2012, it was designed to do numerical computing. "Numerical computing is an interconnected combination of computer science and mathematics in which we develop and analyze algorithms for solving important problems in science, engineering, medicine, and business" </w:t>
      </w:r>
      <w:r w:rsidR="009D6F19">
        <w:t>[2]</w:t>
      </w:r>
      <w:r w:rsidRPr="00375DA6">
        <w:t xml:space="preserve">. Julia also provides "a sophisticated compiler, distributed parallel execution, numerical accuracy, and an extensive mathematical function library" </w:t>
      </w:r>
      <w:r w:rsidR="009D6F19">
        <w:t>[1]</w:t>
      </w:r>
      <w:r w:rsidRPr="00375DA6">
        <w:t xml:space="preserve">. "It also integrates open source C and Fortran libraries for many functions such as the use of linear algebra, random number generation, signal processing, and string processing" </w:t>
      </w:r>
      <w:r w:rsidR="009D6F19">
        <w:t>[1]</w:t>
      </w:r>
      <w:r w:rsidRPr="00375DA6">
        <w:t xml:space="preserve">. It not only borrows from the C programming language, but it also incorporates from other popular dynamic languages like "Python, Perl, Lisp, Lua, and Ruby" </w:t>
      </w:r>
      <w:r w:rsidR="009D6F19">
        <w:t>[1]</w:t>
      </w:r>
      <w:r w:rsidRPr="00375DA6">
        <w:t xml:space="preserve">.  </w:t>
      </w:r>
    </w:p>
    <w:p xmlns:wp14="http://schemas.microsoft.com/office/word/2010/wordml" w:rsidR="002D3D8E" w:rsidP="00E416F2" w:rsidRDefault="002D3D8E" w14:paraId="2EFDB42C" wp14:textId="77777777">
      <w:pPr>
        <w:pStyle w:val="Para"/>
      </w:pPr>
      <w:r w:rsidRPr="002D3D8E">
        <w:t xml:space="preserve">A dynamic programming language are "those languages in which variables must necessarily be defined before they are used. " </w:t>
      </w:r>
      <w:r w:rsidR="009D6F19">
        <w:t>[6]</w:t>
      </w:r>
      <w:r w:rsidRPr="002D3D8E">
        <w:t>. The most significant departures of Julia from typical dynamic languages are:</w:t>
      </w:r>
    </w:p>
    <w:p xmlns:wp14="http://schemas.microsoft.com/office/word/2010/wordml" w:rsidR="00A82D17" w:rsidP="00E416F2" w:rsidRDefault="00A82D17" w14:paraId="2CC1B9A4" wp14:textId="77777777">
      <w:pPr>
        <w:pStyle w:val="Para"/>
      </w:pPr>
    </w:p>
    <w:p xmlns:wp14="http://schemas.microsoft.com/office/word/2010/wordml" w:rsidRPr="00E416F2" w:rsidR="00E416F2" w:rsidP="00BD1CB6" w:rsidRDefault="00E416F2" w14:paraId="588EFABE" wp14:textId="77777777">
      <w:pPr>
        <w:pStyle w:val="Para"/>
        <w:numPr>
          <w:ilvl w:val="0"/>
          <w:numId w:val="10"/>
        </w:numPr>
      </w:pPr>
      <w:r w:rsidRPr="00E416F2">
        <w:t xml:space="preserve">The core language imposes very little; the standard library is written in Julia itself, including primitive operations like integer arithmetic </w:t>
      </w:r>
    </w:p>
    <w:p xmlns:wp14="http://schemas.microsoft.com/office/word/2010/wordml" w:rsidRPr="00E416F2" w:rsidR="00E416F2" w:rsidP="00E416F2" w:rsidRDefault="00E416F2" w14:paraId="12778123" wp14:textId="77777777">
      <w:pPr>
        <w:pStyle w:val="Para"/>
      </w:pPr>
    </w:p>
    <w:p xmlns:wp14="http://schemas.microsoft.com/office/word/2010/wordml" w:rsidRPr="00E416F2" w:rsidR="00E416F2" w:rsidP="00BD1CB6" w:rsidRDefault="00E416F2" w14:paraId="6E607039" wp14:textId="77777777">
      <w:pPr>
        <w:pStyle w:val="Para"/>
        <w:numPr>
          <w:ilvl w:val="0"/>
          <w:numId w:val="10"/>
        </w:numPr>
      </w:pPr>
      <w:r w:rsidRPr="00E416F2">
        <w:t xml:space="preserve">A rich language of types for constructing and describing objects, that can also optionally be used to make type declarations </w:t>
      </w:r>
    </w:p>
    <w:p xmlns:wp14="http://schemas.microsoft.com/office/word/2010/wordml" w:rsidRPr="00E416F2" w:rsidR="00E416F2" w:rsidP="00E416F2" w:rsidRDefault="00E416F2" w14:paraId="150C7A5E" wp14:textId="77777777">
      <w:pPr>
        <w:pStyle w:val="Para"/>
      </w:pPr>
    </w:p>
    <w:p xmlns:wp14="http://schemas.microsoft.com/office/word/2010/wordml" w:rsidRPr="00E416F2" w:rsidR="00E416F2" w:rsidP="00BD1CB6" w:rsidRDefault="00E416F2" w14:paraId="240690D4" wp14:textId="77777777">
      <w:pPr>
        <w:pStyle w:val="Para"/>
        <w:numPr>
          <w:ilvl w:val="0"/>
          <w:numId w:val="10"/>
        </w:numPr>
      </w:pPr>
      <w:r w:rsidRPr="00E416F2">
        <w:t xml:space="preserve">The ability to define function behavior across many combinations of argument types via multiple dispatch </w:t>
      </w:r>
    </w:p>
    <w:p xmlns:wp14="http://schemas.microsoft.com/office/word/2010/wordml" w:rsidRPr="00E416F2" w:rsidR="00E416F2" w:rsidP="00E416F2" w:rsidRDefault="00E416F2" w14:paraId="1686A186" wp14:textId="77777777">
      <w:pPr>
        <w:pStyle w:val="Para"/>
      </w:pPr>
    </w:p>
    <w:p xmlns:wp14="http://schemas.microsoft.com/office/word/2010/wordml" w:rsidRPr="00E416F2" w:rsidR="00E416F2" w:rsidP="00BD1CB6" w:rsidRDefault="00E416F2" w14:paraId="679E7647" wp14:textId="77777777">
      <w:pPr>
        <w:pStyle w:val="Para"/>
        <w:numPr>
          <w:ilvl w:val="0"/>
          <w:numId w:val="10"/>
        </w:numPr>
      </w:pPr>
      <w:r w:rsidRPr="00E416F2">
        <w:t xml:space="preserve">Automatic generation of efficient, specialized code for different argument types </w:t>
      </w:r>
    </w:p>
    <w:p xmlns:wp14="http://schemas.microsoft.com/office/word/2010/wordml" w:rsidRPr="00E416F2" w:rsidR="00E416F2" w:rsidP="00E416F2" w:rsidRDefault="00E416F2" w14:paraId="528DC40F" wp14:textId="77777777">
      <w:pPr>
        <w:pStyle w:val="Para"/>
      </w:pPr>
    </w:p>
    <w:p xmlns:wp14="http://schemas.microsoft.com/office/word/2010/wordml" w:rsidR="00E416F2" w:rsidP="00BD1CB6" w:rsidRDefault="00E416F2" w14:paraId="1827DE57" wp14:textId="77777777">
      <w:pPr>
        <w:pStyle w:val="Para"/>
        <w:numPr>
          <w:ilvl w:val="0"/>
          <w:numId w:val="10"/>
        </w:numPr>
      </w:pPr>
      <w:r w:rsidRPr="00E416F2">
        <w:t>Good performance, approaching that of statically-compiled languages like C</w:t>
      </w:r>
    </w:p>
    <w:p xmlns:wp14="http://schemas.microsoft.com/office/word/2010/wordml" w:rsidR="00E416F2" w:rsidP="00E416F2" w:rsidRDefault="009D6F19" w14:paraId="6373425C" wp14:textId="77777777">
      <w:pPr>
        <w:pStyle w:val="Para"/>
      </w:pPr>
      <w:r>
        <w:t>[3]</w:t>
      </w:r>
    </w:p>
    <w:p xmlns:wp14="http://schemas.microsoft.com/office/word/2010/wordml" w:rsidR="00A82D17" w:rsidP="00E416F2" w:rsidRDefault="00A82D17" w14:paraId="007043A3" wp14:textId="77777777">
      <w:pPr>
        <w:pStyle w:val="Para"/>
      </w:pPr>
    </w:p>
    <w:p xmlns:wp14="http://schemas.microsoft.com/office/word/2010/wordml" w:rsidR="00E416F2" w:rsidP="00C75011" w:rsidRDefault="00E416F2" w14:paraId="0EA93C9E" wp14:textId="77777777">
      <w:pPr>
        <w:pStyle w:val="Para"/>
      </w:pPr>
      <w:r>
        <w:t xml:space="preserve">The goal for Julia is to provide "an unprecedented combination of ease-of-use, power, and efficiency in a single language." </w:t>
      </w:r>
      <w:r w:rsidR="009D6F19">
        <w:t>[3]</w:t>
      </w:r>
      <w:r>
        <w:t>. The number of advantages that Julia brings is clear evidence as to why it is growing in po</w:t>
      </w:r>
      <w:r w:rsidR="00C75011">
        <w:t xml:space="preserve">pularity at such a fast rate.  </w:t>
      </w:r>
    </w:p>
    <w:p xmlns:wp14="http://schemas.microsoft.com/office/word/2010/wordml" w:rsidR="00E416F2" w:rsidP="00E416F2" w:rsidRDefault="00E416F2" w14:paraId="6EBCA5DD" wp14:textId="77777777">
      <w:pPr>
        <w:pStyle w:val="Para"/>
      </w:pPr>
      <w:r>
        <w:t>From what already has been mentioned, "some advantages of Julia over comparable systems include:</w:t>
      </w:r>
    </w:p>
    <w:p xmlns:wp14="http://schemas.microsoft.com/office/word/2010/wordml" w:rsidR="00E416F2" w:rsidP="00BD1CB6" w:rsidRDefault="00E416F2" w14:paraId="12D56C0B" wp14:textId="77777777">
      <w:pPr>
        <w:pStyle w:val="Para"/>
        <w:numPr>
          <w:ilvl w:val="0"/>
          <w:numId w:val="11"/>
        </w:numPr>
        <w:ind w:left="720"/>
      </w:pPr>
      <w:r>
        <w:t xml:space="preserve">Free and open source (MIT licensed) </w:t>
      </w:r>
    </w:p>
    <w:p xmlns:wp14="http://schemas.microsoft.com/office/word/2010/wordml" w:rsidR="00E416F2" w:rsidP="00E416F2" w:rsidRDefault="00E416F2" w14:paraId="18CF6BEA" wp14:textId="77777777">
      <w:pPr>
        <w:pStyle w:val="Para"/>
        <w:ind w:left="0"/>
      </w:pPr>
    </w:p>
    <w:p xmlns:wp14="http://schemas.microsoft.com/office/word/2010/wordml" w:rsidR="00E416F2" w:rsidP="00BD1CB6" w:rsidRDefault="00E416F2" w14:paraId="3B050AAE" wp14:textId="77777777">
      <w:pPr>
        <w:pStyle w:val="Para"/>
        <w:numPr>
          <w:ilvl w:val="0"/>
          <w:numId w:val="11"/>
        </w:numPr>
        <w:ind w:left="720"/>
      </w:pPr>
      <w:r>
        <w:t xml:space="preserve">User-defined types are as fast and compact as built-ins </w:t>
      </w:r>
    </w:p>
    <w:p xmlns:wp14="http://schemas.microsoft.com/office/word/2010/wordml" w:rsidR="00E416F2" w:rsidP="00E416F2" w:rsidRDefault="00E416F2" w14:paraId="10878C3F" wp14:textId="77777777">
      <w:pPr>
        <w:pStyle w:val="Para"/>
        <w:ind w:left="0"/>
      </w:pPr>
    </w:p>
    <w:p xmlns:wp14="http://schemas.microsoft.com/office/word/2010/wordml" w:rsidR="00E416F2" w:rsidP="00BD1CB6" w:rsidRDefault="00E416F2" w14:paraId="222592AB" wp14:textId="77777777">
      <w:pPr>
        <w:pStyle w:val="Para"/>
        <w:numPr>
          <w:ilvl w:val="0"/>
          <w:numId w:val="11"/>
        </w:numPr>
        <w:ind w:left="720"/>
      </w:pPr>
      <w:r>
        <w:t xml:space="preserve">No need to vectorize code for performance; </w:t>
      </w:r>
      <w:proofErr w:type="spellStart"/>
      <w:r>
        <w:t>devectorized</w:t>
      </w:r>
      <w:proofErr w:type="spellEnd"/>
      <w:r>
        <w:t xml:space="preserve"> code is fast </w:t>
      </w:r>
    </w:p>
    <w:p xmlns:wp14="http://schemas.microsoft.com/office/word/2010/wordml" w:rsidR="00E416F2" w:rsidP="00E416F2" w:rsidRDefault="00E416F2" w14:paraId="53BD9117" wp14:textId="77777777">
      <w:pPr>
        <w:pStyle w:val="Para"/>
        <w:ind w:left="0"/>
      </w:pPr>
    </w:p>
    <w:p xmlns:wp14="http://schemas.microsoft.com/office/word/2010/wordml" w:rsidR="00E416F2" w:rsidP="00BD1CB6" w:rsidRDefault="00E416F2" w14:paraId="72FD69F5" wp14:textId="77777777">
      <w:pPr>
        <w:pStyle w:val="Para"/>
        <w:numPr>
          <w:ilvl w:val="0"/>
          <w:numId w:val="11"/>
        </w:numPr>
        <w:ind w:left="720"/>
      </w:pPr>
      <w:r>
        <w:t xml:space="preserve">Designed for parallelism and distributed computation </w:t>
      </w:r>
    </w:p>
    <w:p xmlns:wp14="http://schemas.microsoft.com/office/word/2010/wordml" w:rsidR="00E416F2" w:rsidP="00E416F2" w:rsidRDefault="00E416F2" w14:paraId="7039D31B" wp14:textId="77777777">
      <w:pPr>
        <w:pStyle w:val="Para"/>
        <w:ind w:left="0"/>
      </w:pPr>
    </w:p>
    <w:p xmlns:wp14="http://schemas.microsoft.com/office/word/2010/wordml" w:rsidR="00E416F2" w:rsidP="00BD1CB6" w:rsidRDefault="00E416F2" w14:paraId="2AB1B25C" wp14:textId="77777777">
      <w:pPr>
        <w:pStyle w:val="Para"/>
        <w:numPr>
          <w:ilvl w:val="0"/>
          <w:numId w:val="11"/>
        </w:numPr>
        <w:ind w:left="720"/>
      </w:pPr>
      <w:r>
        <w:t xml:space="preserve">Lightweight "green" threading (coroutines) </w:t>
      </w:r>
    </w:p>
    <w:p xmlns:wp14="http://schemas.microsoft.com/office/word/2010/wordml" w:rsidR="00E416F2" w:rsidP="00E416F2" w:rsidRDefault="00E416F2" w14:paraId="373FC00F" wp14:textId="77777777">
      <w:pPr>
        <w:pStyle w:val="Para"/>
        <w:ind w:left="0"/>
      </w:pPr>
    </w:p>
    <w:p xmlns:wp14="http://schemas.microsoft.com/office/word/2010/wordml" w:rsidR="00E416F2" w:rsidP="00BD1CB6" w:rsidRDefault="00E416F2" w14:paraId="1EE95482" wp14:textId="77777777">
      <w:pPr>
        <w:pStyle w:val="Para"/>
        <w:numPr>
          <w:ilvl w:val="0"/>
          <w:numId w:val="11"/>
        </w:numPr>
        <w:ind w:left="720"/>
      </w:pPr>
      <w:r>
        <w:t xml:space="preserve">Unobtrusive yet powerful type system </w:t>
      </w:r>
    </w:p>
    <w:p xmlns:wp14="http://schemas.microsoft.com/office/word/2010/wordml" w:rsidR="00E416F2" w:rsidP="00E416F2" w:rsidRDefault="00E416F2" w14:paraId="5323B38B" wp14:textId="77777777">
      <w:pPr>
        <w:pStyle w:val="Para"/>
        <w:ind w:left="0"/>
      </w:pPr>
    </w:p>
    <w:p xmlns:wp14="http://schemas.microsoft.com/office/word/2010/wordml" w:rsidR="00E416F2" w:rsidP="00BD1CB6" w:rsidRDefault="00E416F2" w14:paraId="0B1F100C" wp14:textId="77777777">
      <w:pPr>
        <w:pStyle w:val="Para"/>
        <w:numPr>
          <w:ilvl w:val="0"/>
          <w:numId w:val="11"/>
        </w:numPr>
        <w:ind w:left="720"/>
      </w:pPr>
      <w:r>
        <w:t xml:space="preserve">Elegant and extensible conversions and promotions for numeric and other types </w:t>
      </w:r>
    </w:p>
    <w:p xmlns:wp14="http://schemas.microsoft.com/office/word/2010/wordml" w:rsidR="00E416F2" w:rsidP="00E416F2" w:rsidRDefault="00E416F2" w14:paraId="008A7C3D" wp14:textId="77777777">
      <w:pPr>
        <w:pStyle w:val="Para"/>
        <w:ind w:left="0"/>
      </w:pPr>
    </w:p>
    <w:p xmlns:wp14="http://schemas.microsoft.com/office/word/2010/wordml" w:rsidR="00E416F2" w:rsidP="00BD1CB6" w:rsidRDefault="00E416F2" w14:paraId="79A89B7F" wp14:textId="77777777">
      <w:pPr>
        <w:pStyle w:val="Para"/>
        <w:numPr>
          <w:ilvl w:val="0"/>
          <w:numId w:val="11"/>
        </w:numPr>
        <w:ind w:left="720"/>
      </w:pPr>
      <w:r>
        <w:t xml:space="preserve">Efficient support for Unicode, including but not limited to UTF-8 </w:t>
      </w:r>
    </w:p>
    <w:p xmlns:wp14="http://schemas.microsoft.com/office/word/2010/wordml" w:rsidR="00E416F2" w:rsidP="00E416F2" w:rsidRDefault="00E416F2" w14:paraId="10EF1181" wp14:textId="77777777">
      <w:pPr>
        <w:pStyle w:val="Para"/>
        <w:ind w:left="0"/>
      </w:pPr>
    </w:p>
    <w:p xmlns:wp14="http://schemas.microsoft.com/office/word/2010/wordml" w:rsidR="00E416F2" w:rsidP="00BD1CB6" w:rsidRDefault="00E416F2" w14:paraId="6B54485D" wp14:textId="77777777">
      <w:pPr>
        <w:pStyle w:val="Para"/>
        <w:numPr>
          <w:ilvl w:val="0"/>
          <w:numId w:val="11"/>
        </w:numPr>
        <w:ind w:left="720"/>
      </w:pPr>
      <w:r>
        <w:t xml:space="preserve">Call C functions directly (no wrappers or special APIs needed) </w:t>
      </w:r>
    </w:p>
    <w:p xmlns:wp14="http://schemas.microsoft.com/office/word/2010/wordml" w:rsidR="00E416F2" w:rsidP="00E416F2" w:rsidRDefault="00E416F2" w14:paraId="49ACE55F" wp14:textId="77777777">
      <w:pPr>
        <w:pStyle w:val="Para"/>
        <w:ind w:left="0"/>
      </w:pPr>
    </w:p>
    <w:p xmlns:wp14="http://schemas.microsoft.com/office/word/2010/wordml" w:rsidR="00E416F2" w:rsidP="00BD1CB6" w:rsidRDefault="00E416F2" w14:paraId="05F2D70B" wp14:textId="77777777">
      <w:pPr>
        <w:pStyle w:val="Para"/>
        <w:numPr>
          <w:ilvl w:val="0"/>
          <w:numId w:val="11"/>
        </w:numPr>
        <w:ind w:left="720"/>
      </w:pPr>
      <w:r>
        <w:t xml:space="preserve">Powerful shell-like capabilities for managing other processes </w:t>
      </w:r>
    </w:p>
    <w:p xmlns:wp14="http://schemas.microsoft.com/office/word/2010/wordml" w:rsidR="00E416F2" w:rsidP="00E416F2" w:rsidRDefault="00E416F2" w14:paraId="6C1CE4AA" wp14:textId="77777777">
      <w:pPr>
        <w:pStyle w:val="Para"/>
        <w:ind w:left="0"/>
      </w:pPr>
    </w:p>
    <w:p xmlns:wp14="http://schemas.microsoft.com/office/word/2010/wordml" w:rsidRPr="00A62B50" w:rsidR="00E416F2" w:rsidP="00BD1CB6" w:rsidRDefault="00E416F2" w14:paraId="63FF6F27" wp14:textId="77777777">
      <w:pPr>
        <w:pStyle w:val="Para"/>
        <w:numPr>
          <w:ilvl w:val="0"/>
          <w:numId w:val="11"/>
        </w:numPr>
        <w:ind w:left="720"/>
      </w:pPr>
      <w:r>
        <w:t>Lisp-like macros and other metaprogramming facilities"</w:t>
      </w:r>
    </w:p>
    <w:p xmlns:wp14="http://schemas.microsoft.com/office/word/2010/wordml" w:rsidRPr="00A62B50" w:rsidR="00E416F2" w:rsidP="00E416F2" w:rsidRDefault="009D6F19" w14:paraId="360EAD10" wp14:textId="77777777">
      <w:pPr>
        <w:spacing w:before="240"/>
        <w:ind w:left="360"/>
        <w:rPr>
          <w14:ligatures w14:val="standard"/>
        </w:rPr>
      </w:pPr>
      <w:r>
        <w:rPr>
          <w14:ligatures w14:val="standard"/>
        </w:rPr>
        <w:t>[3]</w:t>
      </w:r>
    </w:p>
    <w:p xmlns:wp14="http://schemas.microsoft.com/office/word/2010/wordml" w:rsidR="00E416F2" w:rsidP="00FD6CFD" w:rsidRDefault="00E416F2" w14:paraId="6DCE184F" wp14:textId="77777777">
      <w:pPr>
        <w:pStyle w:val="Head1"/>
        <w:rPr>
          <w:b/>
        </w:rPr>
      </w:pPr>
      <w:r w:rsidRPr="00E416F2">
        <w:t xml:space="preserve">According to the TIOBE index, it broke the top 50 in September of 2016, and as of November 2017, it currently rests at number 35 in rank right below VBScript, Hack, Fortran, and Rust to name </w:t>
      </w:r>
      <w:r w:rsidRPr="00E416F2">
        <w:lastRenderedPageBreak/>
        <w:t xml:space="preserve">a few </w:t>
      </w:r>
      <w:r w:rsidR="009D6F19">
        <w:t>[6]</w:t>
      </w:r>
      <w:r w:rsidRPr="00E416F2">
        <w:t xml:space="preserve">.  As of September 2017, it has obtained over 2 million downloads and shows spikes of interest in job postings on indeed.com </w:t>
      </w:r>
      <w:r w:rsidR="009D6F19">
        <w:t>[7]</w:t>
      </w:r>
      <w:r w:rsidRPr="00E416F2">
        <w:t xml:space="preserve">. This brings the question into development, what is Julia and why is it gaining popularity? </w:t>
      </w:r>
    </w:p>
    <w:p xmlns:wp14="http://schemas.microsoft.com/office/word/2010/wordml" w:rsidR="0051798B" w:rsidP="00FD6CFD" w:rsidRDefault="0051798B" w14:paraId="37AAE428" wp14:textId="77777777">
      <w:pPr>
        <w:pStyle w:val="Head1"/>
      </w:pPr>
      <w:r w:rsidRPr="00A62B50">
        <w:t>2</w:t>
      </w:r>
      <w:r w:rsidRPr="00A62B50">
        <w:rPr>
          <w:szCs w:val="22"/>
        </w:rPr>
        <w:t> </w:t>
      </w:r>
      <w:r w:rsidR="00A82D17">
        <w:t>Inspiration for Julia</w:t>
      </w:r>
    </w:p>
    <w:p xmlns:wp14="http://schemas.microsoft.com/office/word/2010/wordml" w:rsidRPr="0009244D" w:rsidR="00A82D17" w:rsidP="00FD6CFD" w:rsidRDefault="00A82D17" w14:paraId="13F73D07" wp14:textId="77777777">
      <w:pPr>
        <w:pStyle w:val="Head1"/>
      </w:pPr>
      <w:r w:rsidRPr="0009244D">
        <w:t xml:space="preserve">As mentioned earlier, Julia incorporates the convenience of dynamic languages like Python, and an integration of open source C. To simply put it, the inspiration for Julia is to have a language that "walks like python, and runs like C", says </w:t>
      </w:r>
      <w:proofErr w:type="spellStart"/>
      <w:r w:rsidRPr="0009244D" w:rsidR="0009244D">
        <w:t>Junolab</w:t>
      </w:r>
      <w:proofErr w:type="spellEnd"/>
      <w:r w:rsidRPr="0009244D" w:rsidR="0009244D">
        <w:t xml:space="preserve"> </w:t>
      </w:r>
      <w:r w:rsidR="009D6F19">
        <w:t>[7]</w:t>
      </w:r>
      <w:r w:rsidRPr="0009244D">
        <w:t>.</w:t>
      </w:r>
    </w:p>
    <w:p xmlns:wp14="http://schemas.microsoft.com/office/word/2010/wordml" w:rsidRPr="00A62B50" w:rsidR="00040AE8" w:rsidP="00F81E86" w:rsidRDefault="00F13699" w14:paraId="4E96FF5B" wp14:textId="77777777">
      <w:pPr>
        <w:pStyle w:val="Head2"/>
      </w:pPr>
      <w:r w:rsidRPr="00A62B50">
        <w:t>2.1</w:t>
      </w:r>
      <w:r w:rsidRPr="00A62B50" w:rsidR="00FF1AC1">
        <w:t> </w:t>
      </w:r>
      <w:r w:rsidR="00A82D17">
        <w:t>The history of Python</w:t>
      </w:r>
      <w:r w:rsidRPr="00A62B50">
        <w:t xml:space="preserve"> </w:t>
      </w:r>
    </w:p>
    <w:p xmlns:wp14="http://schemas.microsoft.com/office/word/2010/wordml" w:rsidRPr="00A62B50" w:rsidR="00040AE8" w:rsidP="00E416F2" w:rsidRDefault="00A82D17" w14:paraId="7EC302AF" wp14:textId="77777777">
      <w:pPr>
        <w:pStyle w:val="Para"/>
      </w:pPr>
      <w:r w:rsidRPr="00A82D17">
        <w:t>"Python is an interpreted, interactive, object-oriented programming language that incorporates modules, exceptions, dynamic typing, very high level dynamic types, and classes into it", says Programming Python and Internet Programming with Python</w:t>
      </w:r>
      <w:r>
        <w:t xml:space="preserve"> </w:t>
      </w:r>
      <w:r w:rsidR="009D6F19">
        <w:t>[8]</w:t>
      </w:r>
      <w:r w:rsidRPr="00A82D17">
        <w:t xml:space="preserve">. Python is adored by programmers for its remarkable power and a syntax that is crystal clear. The language was released by Guido </w:t>
      </w:r>
      <w:proofErr w:type="gramStart"/>
      <w:r w:rsidRPr="00A82D17">
        <w:t>Van</w:t>
      </w:r>
      <w:proofErr w:type="gramEnd"/>
      <w:r w:rsidRPr="00A82D17">
        <w:t xml:space="preserve"> Rossum in February of 1991. It originated from an interpreted language called ABC. Rossum had a goal to fix errors that were in that language and at the same time keep features that were likeable in it. He was at work on an operating system called Amoeba distributed and was wanting a scripted language with syntax like ABC but with the Amoeba system calls, so he made his own. He was driven to do so for the fact that he was a one-man army on the project and was not getting too much attention on it. Thus in 1989 around Christmas time, he created what we now know as Python. </w:t>
      </w:r>
      <w:r w:rsidR="009D6F19">
        <w:t>[8]</w:t>
      </w:r>
      <w:r w:rsidRPr="00A62B50" w:rsidR="00DF2AA0">
        <w:t>.</w:t>
      </w:r>
    </w:p>
    <w:p xmlns:wp14="http://schemas.microsoft.com/office/word/2010/wordml" w:rsidRPr="00A62B50" w:rsidR="00040AE8" w:rsidP="00F81E86" w:rsidRDefault="00B1718D" w14:paraId="12B9DBBD" wp14:textId="77777777">
      <w:pPr>
        <w:pStyle w:val="Head2"/>
      </w:pPr>
      <w:r w:rsidRPr="00A62B50">
        <w:t>2.2</w:t>
      </w:r>
      <w:r w:rsidRPr="00A62B50" w:rsidR="00FF1AC1">
        <w:rPr>
          <w:szCs w:val="22"/>
        </w:rPr>
        <w:t> </w:t>
      </w:r>
      <w:r w:rsidR="00A82D17">
        <w:rPr>
          <w:szCs w:val="22"/>
        </w:rPr>
        <w:t xml:space="preserve">Python </w:t>
      </w:r>
      <w:r w:rsidR="00FB43E5">
        <w:t>Programming P</w:t>
      </w:r>
      <w:r w:rsidR="00A82D17">
        <w:t>hilosophy</w:t>
      </w:r>
    </w:p>
    <w:p xmlns:wp14="http://schemas.microsoft.com/office/word/2010/wordml" w:rsidRPr="003601AC" w:rsidR="00A82D17" w:rsidP="00F81E86" w:rsidRDefault="00A82D17" w14:paraId="583B3169" wp14:textId="77777777">
      <w:pPr>
        <w:pStyle w:val="Head2"/>
      </w:pPr>
      <w:r w:rsidRPr="003601AC">
        <w:t xml:space="preserve">What can be noted from the history of Python, is the fact that Rossum was in a situation where he was in a one-person project with no official budget, so he wanted results quickly </w:t>
      </w:r>
      <w:proofErr w:type="gramStart"/>
      <w:r w:rsidRPr="003601AC">
        <w:t>in regard to</w:t>
      </w:r>
      <w:proofErr w:type="gramEnd"/>
      <w:r w:rsidRPr="003601AC">
        <w:t xml:space="preserve"> getting his management's attention to support what he was doing. Straight from a blog that he posted back in January of 2009, it states one of the biggest drives was to inherit time saving principles, the most notable being" keeping things simple", and following the UNIX philosophy of "doing one thing well". He had a couple other key elements that led to the success of python by primarily sticking to the core idea of not striving to reach for perfection. These are some of the fallbacks that he learned while gaining experience with ABC that he wanted his language to avoid. If it was not for that lesson he gained, the large success of Python would not be what it is today with such a powerful user base that encouraged its improvements as opposed for him striving to reach it on his own. </w:t>
      </w:r>
      <w:r w:rsidR="009D6F19">
        <w:t>[9]</w:t>
      </w:r>
      <w:r w:rsidRPr="003601AC">
        <w:t xml:space="preserve"> </w:t>
      </w:r>
    </w:p>
    <w:p xmlns:wp14="http://schemas.microsoft.com/office/word/2010/wordml" w:rsidRPr="00A62B50" w:rsidR="00040AE8" w:rsidP="00F81E86" w:rsidRDefault="008E533C" w14:paraId="6B743826" wp14:textId="77777777">
      <w:pPr>
        <w:pStyle w:val="Head2"/>
      </w:pPr>
      <w:r w:rsidRPr="00A62B50">
        <w:t>2.</w:t>
      </w:r>
      <w:r w:rsidRPr="00A62B50" w:rsidR="00B1718D">
        <w:t>3</w:t>
      </w:r>
      <w:r w:rsidRPr="00A62B50" w:rsidR="00FF1AC1">
        <w:t> </w:t>
      </w:r>
      <w:r w:rsidR="0009244D">
        <w:t>Limitations of Python</w:t>
      </w:r>
    </w:p>
    <w:p xmlns:wp14="http://schemas.microsoft.com/office/word/2010/wordml" w:rsidR="0009244D" w:rsidP="00F81E86" w:rsidRDefault="0009244D" w14:paraId="6E00897C" wp14:textId="77777777">
      <w:pPr>
        <w:pStyle w:val="Head2"/>
      </w:pPr>
      <w:r w:rsidRPr="0009244D">
        <w:t xml:space="preserve">There are a few limitations on Python, but the ones that should be paid attention to for the case of understanding Julia, is that it can get slow whenever it tries to execute the code. The reason being is because Python executes through the help of an interpreter instead of the compiler itself, which </w:t>
      </w:r>
      <w:r w:rsidRPr="0009244D">
        <w:t>in return causes it to run slow. Another key limitation to pay attention to is it seems that the database access layer comes across as underdeveloped which can possible be an issue. This means that it can be an issue to obtain data from a database that the user could be trying to use to run a data driven numerical process, for example</w:t>
      </w:r>
      <w:r>
        <w:t xml:space="preserve"> </w:t>
      </w:r>
      <w:r w:rsidR="009D6F19">
        <w:t>[10]</w:t>
      </w:r>
      <w:r w:rsidRPr="0009244D">
        <w:t xml:space="preserve">. </w:t>
      </w:r>
    </w:p>
    <w:p xmlns:wp14="http://schemas.microsoft.com/office/word/2010/wordml" w:rsidRPr="00A62B50" w:rsidR="00040AE8" w:rsidP="00F81E86" w:rsidRDefault="008E533C" w14:paraId="3102B2BC" wp14:textId="77777777">
      <w:pPr>
        <w:pStyle w:val="Head2"/>
      </w:pPr>
      <w:r w:rsidRPr="00A62B50">
        <w:t>2.</w:t>
      </w:r>
      <w:r w:rsidRPr="00A62B50" w:rsidR="00B1718D">
        <w:t>4</w:t>
      </w:r>
      <w:r w:rsidRPr="00A62B50" w:rsidR="00FF1AC1">
        <w:rPr>
          <w:szCs w:val="22"/>
        </w:rPr>
        <w:t> </w:t>
      </w:r>
      <w:r w:rsidR="0009244D">
        <w:t>The history of C Programming</w:t>
      </w:r>
    </w:p>
    <w:p xmlns:wp14="http://schemas.microsoft.com/office/word/2010/wordml" w:rsidRPr="00FD6CFD" w:rsidR="00FB43E5" w:rsidP="00FD6CFD" w:rsidRDefault="0009244D" w14:paraId="4DE05182" wp14:textId="77777777">
      <w:pPr>
        <w:pStyle w:val="Head1"/>
        <w:ind w:firstLine="0"/>
      </w:pPr>
      <w:r w:rsidRPr="00FD6CFD">
        <w:t>C programming is one of the older programming languages being developed back in Bell laboratories in 1972 by Dennis Ritchie. It was inspired by the earlier language entitled B programming and other early ancestors to that, BCPL, and CPL (C</w:t>
      </w:r>
      <w:r w:rsidR="00FD6CFD">
        <w:t xml:space="preserve">ombined Programming </w:t>
      </w:r>
      <w:r w:rsidR="002A3FEB">
        <w:t xml:space="preserve">Language). </w:t>
      </w:r>
      <w:r w:rsidRPr="00FD6CFD">
        <w:t xml:space="preserve">With the acknowledgment of the limitations that B programming has, Dennis then began development of C. The language ended up being so powerful that the UNIX operating system was completely re-written in C. Prior to that it was written in assembly language. Throughout the 1970's C spread among colleges and universities because of that close tie to UNIX and the availability of C's compilers. Once that became predominant, many companies began incorporating C within them, but doing so caused some issues in compatibility since they were all making their own versions of C. This lead to the creation of the of ANSI standard C, a standard definition of C. This was created by the American National Standards Institute (ANSI) in 1983 </w:t>
      </w:r>
      <w:r w:rsidR="009D6F19">
        <w:t>[11]</w:t>
      </w:r>
      <w:r w:rsidRPr="00FD6CFD">
        <w:t>. This helped the already popular programming language grow in to what it is now today and is still ranked as the 2nd most popular programming language, right below Java</w:t>
      </w:r>
      <w:r w:rsidRPr="00FD6CFD" w:rsidR="00FB43E5">
        <w:t xml:space="preserve"> </w:t>
      </w:r>
      <w:r w:rsidR="009D6F19">
        <w:t>[5]</w:t>
      </w:r>
      <w:r w:rsidRPr="00FD6CFD" w:rsidR="00FB43E5">
        <w:t>.</w:t>
      </w:r>
    </w:p>
    <w:p xmlns:wp14="http://schemas.microsoft.com/office/word/2010/wordml" w:rsidR="0009244D" w:rsidP="00F81E86" w:rsidRDefault="00FB43E5" w14:paraId="291CE2EC" wp14:textId="77777777">
      <w:pPr>
        <w:pStyle w:val="Head2"/>
      </w:pPr>
      <w:r w:rsidRPr="00FB43E5">
        <w:t>2.5 C Programming Philosophy</w:t>
      </w:r>
      <w:r w:rsidRPr="00FB43E5" w:rsidR="0009244D">
        <w:t xml:space="preserve"> </w:t>
      </w:r>
    </w:p>
    <w:p xmlns:wp14="http://schemas.microsoft.com/office/word/2010/wordml" w:rsidR="002A3FEB" w:rsidP="00F81E86" w:rsidRDefault="002A3FEB" w14:paraId="098EB7FE" wp14:textId="77777777">
      <w:pPr>
        <w:pStyle w:val="Head2"/>
      </w:pPr>
      <w:r w:rsidRPr="002A3FEB">
        <w:t>The basic philosophy behind C was to fix the divide between the assembly language (low level) and the high-level language. This allows for the user to have more control of the bits in the machine and to manipulate data in a simpler manner. Because of this behavior is why C programming is still so popular today.  With this design philosophy in mind is what allowed it to obtain the speeds that it is so popular for</w:t>
      </w:r>
      <w:r>
        <w:t xml:space="preserve"> </w:t>
      </w:r>
      <w:r w:rsidR="009D6F19">
        <w:t>[11]</w:t>
      </w:r>
      <w:r w:rsidRPr="002A3FEB">
        <w:t>.</w:t>
      </w:r>
    </w:p>
    <w:p xmlns:wp14="http://schemas.microsoft.com/office/word/2010/wordml" w:rsidR="00CC4DD5" w:rsidP="00F81E86" w:rsidRDefault="00CC4DD5" w14:paraId="4A1482C9" wp14:textId="77777777">
      <w:pPr>
        <w:pStyle w:val="Head2"/>
      </w:pPr>
      <w:r>
        <w:t>2.6 Strengths of C programming</w:t>
      </w:r>
    </w:p>
    <w:p xmlns:wp14="http://schemas.microsoft.com/office/word/2010/wordml" w:rsidR="00CC4DD5" w:rsidP="00F81E86" w:rsidRDefault="00CC4DD5" w14:paraId="6C9DE503" wp14:textId="77777777">
      <w:pPr>
        <w:pStyle w:val="Head2"/>
      </w:pPr>
      <w:r w:rsidRPr="00CC4DD5">
        <w:t xml:space="preserve">There are multiple advantages to the C programming language, thus why it has been so popular for such a long period of time. The biggest ones to focus on if we are talking about Julia, is that it is very structured. This means that it allows for a "complex program to be broken into simpler programs called functions" That basically defines what C is </w:t>
      </w:r>
      <w:proofErr w:type="gramStart"/>
      <w:r w:rsidRPr="00CC4DD5">
        <w:t>in essence, a</w:t>
      </w:r>
      <w:proofErr w:type="gramEnd"/>
      <w:r w:rsidRPr="00CC4DD5">
        <w:t xml:space="preserve"> big library of functions. These functions can then be used to accomplish whatever task the user may be trying to do.  This adds for simplicity.  It helps the user think of what is being presented to them as building blocks. The user is presented with them and makes a program with them in whatever way the choose to</w:t>
      </w:r>
      <w:r>
        <w:t xml:space="preserve"> put these blocks or modules </w:t>
      </w:r>
      <w:r w:rsidR="009D6F19">
        <w:t>[12]</w:t>
      </w:r>
      <w:r>
        <w:t>.</w:t>
      </w:r>
    </w:p>
    <w:p xmlns:wp14="http://schemas.microsoft.com/office/word/2010/wordml" w:rsidR="00CC4DD5" w:rsidP="00F81E86" w:rsidRDefault="00CC4DD5" w14:paraId="5DDAAB73" wp14:textId="77777777">
      <w:pPr>
        <w:pStyle w:val="Head2"/>
      </w:pPr>
      <w:r>
        <w:t>2.7 Limitations of C Programming</w:t>
      </w:r>
    </w:p>
    <w:p xmlns:wp14="http://schemas.microsoft.com/office/word/2010/wordml" w:rsidRPr="002A3FEB" w:rsidR="00CC4DD5" w:rsidP="00F81E86" w:rsidRDefault="00CC4DD5" w14:paraId="1B13CDD7" wp14:textId="77777777">
      <w:pPr>
        <w:pStyle w:val="Head2"/>
      </w:pPr>
      <w:r w:rsidRPr="00CC4DD5">
        <w:t xml:space="preserve">The disadvantage of C is that it does not have a sense of Object Oriented Programming. C++ was developed </w:t>
      </w:r>
      <w:proofErr w:type="gramStart"/>
      <w:r w:rsidRPr="00CC4DD5">
        <w:t xml:space="preserve">in order </w:t>
      </w:r>
      <w:r w:rsidRPr="00CC4DD5">
        <w:lastRenderedPageBreak/>
        <w:t>to</w:t>
      </w:r>
      <w:proofErr w:type="gramEnd"/>
      <w:r w:rsidRPr="00CC4DD5">
        <w:t xml:space="preserve"> support this problem. Other notable disadvantages would be there is no runtime checking in the language, meaning it only checks during the time it is compiling the code. This is saying that it cannot be certain until compilation if the correct data type is being used, so it perfor</w:t>
      </w:r>
      <w:r>
        <w:t>ms automatic type conversion [C3].</w:t>
      </w:r>
    </w:p>
    <w:p xmlns:wp14="http://schemas.microsoft.com/office/word/2010/wordml" w:rsidR="00040AE8" w:rsidP="00FD6CFD" w:rsidRDefault="00B1718D" w14:paraId="3A57390E" wp14:textId="77777777">
      <w:pPr>
        <w:pStyle w:val="Head1"/>
        <w:rPr>
          <w:szCs w:val="22"/>
        </w:rPr>
      </w:pPr>
      <w:r w:rsidRPr="00A62B50">
        <w:t>3</w:t>
      </w:r>
      <w:r w:rsidRPr="00A62B50" w:rsidR="00FF1AC1">
        <w:rPr>
          <w:szCs w:val="22"/>
        </w:rPr>
        <w:t> </w:t>
      </w:r>
      <w:r w:rsidR="00CC4DD5">
        <w:rPr>
          <w:szCs w:val="22"/>
        </w:rPr>
        <w:t>SYTHESIS OF C AND PYTHON TECHNIQUES</w:t>
      </w:r>
    </w:p>
    <w:p xmlns:wp14="http://schemas.microsoft.com/office/word/2010/wordml" w:rsidR="00CC4DD5" w:rsidP="00CC4DD5" w:rsidRDefault="00CC4DD5" w14:paraId="3C004A36" wp14:textId="77777777">
      <w:pPr>
        <w:pStyle w:val="Head1"/>
        <w:ind w:firstLine="0"/>
      </w:pPr>
      <w:r w:rsidRPr="00CC4DD5">
        <w:t>Now that there should be a clearer understanding of C programming and Python, what comparatively is it that Julia differs from these two languages?</w:t>
      </w:r>
    </w:p>
    <w:p xmlns:wp14="http://schemas.microsoft.com/office/word/2010/wordml" w:rsidR="00040AE8" w:rsidP="00CC4DD5" w:rsidRDefault="008E533C" w14:paraId="3C87E688" wp14:textId="77777777">
      <w:pPr>
        <w:pStyle w:val="Head1"/>
        <w:ind w:firstLine="0"/>
      </w:pPr>
      <w:r w:rsidRPr="00A62B50">
        <w:t>3</w:t>
      </w:r>
      <w:r w:rsidRPr="00A62B50" w:rsidR="00DF2AA0">
        <w:t>.</w:t>
      </w:r>
      <w:r w:rsidRPr="00A62B50">
        <w:t>1</w:t>
      </w:r>
      <w:r w:rsidRPr="00A62B50" w:rsidR="00FF1AC1">
        <w:rPr>
          <w:szCs w:val="22"/>
        </w:rPr>
        <w:t> </w:t>
      </w:r>
      <w:r w:rsidR="00CC4DD5">
        <w:t>Differences to Python</w:t>
      </w:r>
    </w:p>
    <w:p xmlns:wp14="http://schemas.microsoft.com/office/word/2010/wordml" w:rsidRPr="00A62B50" w:rsidR="00CC4DD5" w:rsidP="00CC4DD5" w:rsidRDefault="00CC4DD5" w14:paraId="2DDD4862" wp14:textId="77777777">
      <w:pPr>
        <w:pStyle w:val="Head1"/>
        <w:ind w:firstLine="0"/>
      </w:pPr>
      <w:r w:rsidRPr="00CC4DD5">
        <w:t>According to the Julia documentation, the most noteworthy differences from Python are as follows:</w:t>
      </w:r>
    </w:p>
    <w:p xmlns:wp14="http://schemas.microsoft.com/office/word/2010/wordml" w:rsidR="00CC4DD5" w:rsidP="00BD1CB6" w:rsidRDefault="00CC4DD5" w14:paraId="5B37C113" wp14:textId="77777777">
      <w:pPr>
        <w:pStyle w:val="Head2"/>
        <w:numPr>
          <w:ilvl w:val="0"/>
          <w:numId w:val="12"/>
        </w:numPr>
      </w:pPr>
      <w:r>
        <w:t xml:space="preserve">Julia requires end to end a block. Unlike Python, Julia has no pass keyword. </w:t>
      </w:r>
    </w:p>
    <w:p xmlns:wp14="http://schemas.microsoft.com/office/word/2010/wordml" w:rsidR="00CC4DD5" w:rsidP="00BD1CB6" w:rsidRDefault="00CC4DD5" w14:paraId="4F771BB7" wp14:textId="77777777">
      <w:pPr>
        <w:pStyle w:val="Head2"/>
        <w:numPr>
          <w:ilvl w:val="0"/>
          <w:numId w:val="12"/>
        </w:numPr>
      </w:pPr>
      <w:r>
        <w:t xml:space="preserve">In Julia, indexing of arrays, strings, etc. is 1-based not 0-based. </w:t>
      </w:r>
    </w:p>
    <w:p xmlns:wp14="http://schemas.microsoft.com/office/word/2010/wordml" w:rsidR="00CC4DD5" w:rsidP="00BD1CB6" w:rsidRDefault="00CC4DD5" w14:paraId="41E8C6D2" wp14:textId="77777777">
      <w:pPr>
        <w:pStyle w:val="Head2"/>
        <w:numPr>
          <w:ilvl w:val="0"/>
          <w:numId w:val="12"/>
        </w:numPr>
      </w:pPr>
      <w:r>
        <w:t xml:space="preserve">Julia's slice indexing includes the last element, unlike in Python. </w:t>
      </w:r>
      <w:proofErr w:type="gramStart"/>
      <w:r>
        <w:t>a[</w:t>
      </w:r>
      <w:proofErr w:type="gramEnd"/>
      <w:r>
        <w:t xml:space="preserve">2:3] in Julia is a[1:3] in Python. </w:t>
      </w:r>
    </w:p>
    <w:p xmlns:wp14="http://schemas.microsoft.com/office/word/2010/wordml" w:rsidR="00CC4DD5" w:rsidP="00BD1CB6" w:rsidRDefault="00CC4DD5" w14:paraId="18E780C8" wp14:textId="77777777">
      <w:pPr>
        <w:pStyle w:val="Head2"/>
        <w:numPr>
          <w:ilvl w:val="0"/>
          <w:numId w:val="12"/>
        </w:numPr>
      </w:pPr>
      <w:r>
        <w:t xml:space="preserve">Julia does not support negative indexes. </w:t>
      </w:r>
      <w:proofErr w:type="gramStart"/>
      <w:r>
        <w:t>In particular, the</w:t>
      </w:r>
      <w:proofErr w:type="gramEnd"/>
      <w:r>
        <w:t xml:space="preserve"> last element of a list or array is indexed with end in Julia, not -1 as in Python. </w:t>
      </w:r>
    </w:p>
    <w:p xmlns:wp14="http://schemas.microsoft.com/office/word/2010/wordml" w:rsidR="00CC4DD5" w:rsidP="00BD1CB6" w:rsidRDefault="00CC4DD5" w14:paraId="15FC2549" wp14:textId="77777777">
      <w:pPr>
        <w:pStyle w:val="Head2"/>
        <w:numPr>
          <w:ilvl w:val="0"/>
          <w:numId w:val="12"/>
        </w:numPr>
      </w:pPr>
      <w:r>
        <w:t xml:space="preserve">Julia's for, if, while, etc. blocks are terminated by the end keyword. Indentation level is not significant as it is in Python. </w:t>
      </w:r>
    </w:p>
    <w:p xmlns:wp14="http://schemas.microsoft.com/office/word/2010/wordml" w:rsidR="00CC4DD5" w:rsidP="00BD1CB6" w:rsidRDefault="00CC4DD5" w14:paraId="6DF5DAC7" wp14:textId="77777777">
      <w:pPr>
        <w:pStyle w:val="Head2"/>
        <w:numPr>
          <w:ilvl w:val="0"/>
          <w:numId w:val="12"/>
        </w:numPr>
      </w:pPr>
      <w:r>
        <w:t xml:space="preserve">Julia has no line continuation syntax: if, at the end of a line, the input so far is a complete expression, it is considered done; otherwise the input continues. One way to force an expression to continue is to wrap it in parentheses. </w:t>
      </w:r>
    </w:p>
    <w:p xmlns:wp14="http://schemas.microsoft.com/office/word/2010/wordml" w:rsidR="00CC4DD5" w:rsidP="00BD1CB6" w:rsidRDefault="00CC4DD5" w14:paraId="419EB28E" wp14:textId="77777777">
      <w:pPr>
        <w:pStyle w:val="Head2"/>
        <w:numPr>
          <w:ilvl w:val="0"/>
          <w:numId w:val="12"/>
        </w:numPr>
      </w:pPr>
      <w:r>
        <w:t xml:space="preserve">Julia arrays are column major (Fortran ordered) whereas </w:t>
      </w:r>
      <w:proofErr w:type="spellStart"/>
      <w:r>
        <w:t>NumPy</w:t>
      </w:r>
      <w:proofErr w:type="spellEnd"/>
      <w:r>
        <w:t xml:space="preserve"> arrays are row major (C-ordered) by default. To get optimal performance when looping over arrays, the order of the loops should be reversed in Julia relative to </w:t>
      </w:r>
      <w:proofErr w:type="spellStart"/>
      <w:r>
        <w:t>NumPy</w:t>
      </w:r>
      <w:proofErr w:type="spellEnd"/>
      <w:r>
        <w:t xml:space="preserve">. </w:t>
      </w:r>
    </w:p>
    <w:p xmlns:wp14="http://schemas.microsoft.com/office/word/2010/wordml" w:rsidR="00CC4DD5" w:rsidP="00BD1CB6" w:rsidRDefault="00CC4DD5" w14:paraId="2CD395F9" wp14:textId="77777777">
      <w:pPr>
        <w:pStyle w:val="Head2"/>
        <w:numPr>
          <w:ilvl w:val="0"/>
          <w:numId w:val="12"/>
        </w:numPr>
      </w:pPr>
      <w:r>
        <w:t xml:space="preserve">Julia's updating operators (e.g. +=, -=, ...) are not in-place whereas </w:t>
      </w:r>
      <w:proofErr w:type="spellStart"/>
      <w:r>
        <w:t>NumPy's</w:t>
      </w:r>
      <w:proofErr w:type="spellEnd"/>
      <w:r>
        <w:t xml:space="preserve"> are. This means A = </w:t>
      </w:r>
      <w:proofErr w:type="gramStart"/>
      <w:r>
        <w:t>ones(</w:t>
      </w:r>
      <w:proofErr w:type="gramEnd"/>
      <w:r>
        <w:t xml:space="preserve">4); B = A; B += 3 doesn't change values in A, it rather rebinds the name B to the result of the right- hand side B = B + 3, which is a new array. Use </w:t>
      </w:r>
      <w:proofErr w:type="gramStart"/>
      <w:r>
        <w:t>B[</w:t>
      </w:r>
      <w:proofErr w:type="gramEnd"/>
      <w:r>
        <w:t xml:space="preserve">:] += 3, explicit loops, or </w:t>
      </w:r>
      <w:proofErr w:type="spellStart"/>
      <w:r>
        <w:t>InplaceOps.jl</w:t>
      </w:r>
      <w:proofErr w:type="spellEnd"/>
      <w:r>
        <w:t xml:space="preserve">. </w:t>
      </w:r>
    </w:p>
    <w:p xmlns:wp14="http://schemas.microsoft.com/office/word/2010/wordml" w:rsidR="00CC4DD5" w:rsidP="00BD1CB6" w:rsidRDefault="00CC4DD5" w14:paraId="19C65CFD" wp14:textId="77777777">
      <w:pPr>
        <w:pStyle w:val="Head2"/>
        <w:numPr>
          <w:ilvl w:val="0"/>
          <w:numId w:val="12"/>
        </w:numPr>
      </w:pPr>
      <w:r>
        <w:t>Julia evaluates default values of function arguments every time the method is invoked, unlike in Python where the default values are evaluated only once when the function is defined. For example, the function f(x=</w:t>
      </w:r>
      <w:proofErr w:type="gramStart"/>
      <w:r>
        <w:t>rand(</w:t>
      </w:r>
      <w:proofErr w:type="gramEnd"/>
      <w:r>
        <w:t xml:space="preserve">)) = x returns a new random number every time it is invoked without argument. On the other hand, the function </w:t>
      </w:r>
      <w:r>
        <w:t>g(x</w:t>
      </w:r>
      <w:proofErr w:type="gramStart"/>
      <w:r>
        <w:t>=[</w:t>
      </w:r>
      <w:proofErr w:type="gramEnd"/>
      <w:r>
        <w:t xml:space="preserve">1,2]) = push!(x,3) returns [1,2,3] every time it is called as g(). </w:t>
      </w:r>
    </w:p>
    <w:p xmlns:wp14="http://schemas.microsoft.com/office/word/2010/wordml" w:rsidR="00CC4DD5" w:rsidP="00F81E86" w:rsidRDefault="00CC4DD5" w14:paraId="7A7D6C97" wp14:textId="77777777">
      <w:pPr>
        <w:pStyle w:val="Head2"/>
      </w:pPr>
    </w:p>
    <w:p xmlns:wp14="http://schemas.microsoft.com/office/word/2010/wordml" w:rsidR="00CC4DD5" w:rsidP="00BD1CB6" w:rsidRDefault="00CC4DD5" w14:paraId="228C57F3" wp14:textId="77777777">
      <w:pPr>
        <w:pStyle w:val="Head2"/>
        <w:numPr>
          <w:ilvl w:val="0"/>
          <w:numId w:val="12"/>
        </w:numPr>
      </w:pPr>
      <w:r>
        <w:t xml:space="preserve">In Julia % is the remainder operator, whereas in Python it is the modulus. </w:t>
      </w:r>
    </w:p>
    <w:p xmlns:wp14="http://schemas.microsoft.com/office/word/2010/wordml" w:rsidR="00CC4DD5" w:rsidP="00F81E86" w:rsidRDefault="00CC4DD5" w14:paraId="0ABD36B6" wp14:textId="77777777">
      <w:pPr>
        <w:pStyle w:val="Head2"/>
      </w:pPr>
    </w:p>
    <w:p xmlns:wp14="http://schemas.microsoft.com/office/word/2010/wordml" w:rsidR="00CC4DD5" w:rsidP="00F81E86" w:rsidRDefault="006766D5" w14:paraId="5CC6BEFA" wp14:textId="77777777">
      <w:pPr>
        <w:pStyle w:val="Head2"/>
      </w:pPr>
      <w:r>
        <w:t>[14]</w:t>
      </w:r>
    </w:p>
    <w:p xmlns:wp14="http://schemas.microsoft.com/office/word/2010/wordml" w:rsidR="00040AE8" w:rsidP="00F81E86" w:rsidRDefault="008E533C" w14:paraId="2B01539A" wp14:textId="77777777">
      <w:pPr>
        <w:pStyle w:val="Head2"/>
      </w:pPr>
      <w:r w:rsidRPr="00A62B50">
        <w:t>3</w:t>
      </w:r>
      <w:r w:rsidRPr="00A62B50" w:rsidR="00DF2AA0">
        <w:t>.</w:t>
      </w:r>
      <w:r w:rsidRPr="00A62B50">
        <w:t>2</w:t>
      </w:r>
      <w:r w:rsidRPr="00A62B50" w:rsidR="00FF1AC1">
        <w:rPr>
          <w:szCs w:val="22"/>
        </w:rPr>
        <w:t> </w:t>
      </w:r>
      <w:r w:rsidR="00F81E86">
        <w:t>Differences to C Programming</w:t>
      </w:r>
    </w:p>
    <w:p xmlns:wp14="http://schemas.microsoft.com/office/word/2010/wordml" w:rsidRPr="00F81E86" w:rsidR="00F81E86" w:rsidP="00F81E86" w:rsidRDefault="00F81E86" w14:paraId="035A2686" wp14:textId="77777777">
      <w:pPr>
        <w:spacing w:before="100" w:beforeAutospacing="1" w:after="100" w:afterAutospacing="1" w:line="240" w:lineRule="auto"/>
        <w:ind w:left="1080"/>
        <w:jc w:val="left"/>
        <w:textAlignment w:val="baseline"/>
        <w:rPr>
          <w:rFonts w:cs="Linux Libertine"/>
          <w:szCs w:val="18"/>
        </w:rPr>
      </w:pPr>
      <w:r w:rsidRPr="00F81E86">
        <w:rPr>
          <w:rFonts w:cs="Linux Libertine"/>
          <w:szCs w:val="18"/>
        </w:rPr>
        <w:t xml:space="preserve">The Julia documentation </w:t>
      </w:r>
      <w:proofErr w:type="gramStart"/>
      <w:r w:rsidRPr="00F81E86">
        <w:rPr>
          <w:rFonts w:cs="Linux Libertine"/>
          <w:szCs w:val="18"/>
        </w:rPr>
        <w:t>takes into account</w:t>
      </w:r>
      <w:proofErr w:type="gramEnd"/>
      <w:r w:rsidRPr="00F81E86">
        <w:rPr>
          <w:rFonts w:cs="Linux Libertine"/>
          <w:szCs w:val="18"/>
        </w:rPr>
        <w:t xml:space="preserve"> noteworthy differences in both C and C++, which as mentioned earlier, was developed to support Object Oriented Programming. Listed below are these differences in comparison to the Julia Language: </w:t>
      </w:r>
    </w:p>
    <w:p xmlns:wp14="http://schemas.microsoft.com/office/word/2010/wordml" w:rsidRPr="00F81E86" w:rsidR="00F81E86" w:rsidP="00BD1CB6" w:rsidRDefault="00F81E86" w14:paraId="7C904F37" wp14:textId="77777777">
      <w:pPr>
        <w:pStyle w:val="Para"/>
        <w:numPr>
          <w:ilvl w:val="0"/>
          <w:numId w:val="11"/>
        </w:numPr>
        <w:ind w:left="720"/>
      </w:pPr>
      <w:r w:rsidRPr="009D48D9">
        <w:t>Julia arrays are indexed with square brackets, and can have more than one dimension A[</w:t>
      </w:r>
      <w:proofErr w:type="spellStart"/>
      <w:proofErr w:type="gramStart"/>
      <w:r w:rsidRPr="009D48D9">
        <w:t>i,j</w:t>
      </w:r>
      <w:proofErr w:type="spellEnd"/>
      <w:proofErr w:type="gramEnd"/>
      <w:r w:rsidRPr="009D48D9">
        <w:t>]. This syntax is not just syntactic sugar for a reference to a pointer or address as in C/C++.  </w:t>
      </w:r>
    </w:p>
    <w:p xmlns:wp14="http://schemas.microsoft.com/office/word/2010/wordml" w:rsidRPr="00F81E86" w:rsidR="00F81E86" w:rsidP="00BD1CB6" w:rsidRDefault="00F81E86" w14:paraId="538E934F" wp14:textId="77777777">
      <w:pPr>
        <w:pStyle w:val="Para"/>
        <w:numPr>
          <w:ilvl w:val="0"/>
          <w:numId w:val="11"/>
        </w:numPr>
        <w:ind w:left="720"/>
      </w:pPr>
      <w:r w:rsidRPr="009D48D9">
        <w:t>In Julia, indexing of arrays, strings, etc. is 1-based not 0-based. </w:t>
      </w:r>
    </w:p>
    <w:p xmlns:wp14="http://schemas.microsoft.com/office/word/2010/wordml" w:rsidRPr="00F81E86" w:rsidR="00F81E86" w:rsidP="00BD1CB6" w:rsidRDefault="00F81E86" w14:paraId="54FA8E67" wp14:textId="77777777">
      <w:pPr>
        <w:pStyle w:val="Para"/>
        <w:numPr>
          <w:ilvl w:val="0"/>
          <w:numId w:val="11"/>
        </w:numPr>
        <w:ind w:left="720"/>
      </w:pPr>
      <w:r w:rsidRPr="009D48D9">
        <w:t>Julia arrays are assigned by reference. After A=B, changing elements of B will modify A as well. Updating operators like += do not operate in-place, they are equivalent to A = A + B which rebinds the left-hand side to the result of the right-hand side expression. </w:t>
      </w:r>
    </w:p>
    <w:p xmlns:wp14="http://schemas.microsoft.com/office/word/2010/wordml" w:rsidRPr="00F81E86" w:rsidR="00F81E86" w:rsidP="00BD1CB6" w:rsidRDefault="00F81E86" w14:paraId="60438E38" wp14:textId="77777777">
      <w:pPr>
        <w:pStyle w:val="Para"/>
        <w:numPr>
          <w:ilvl w:val="0"/>
          <w:numId w:val="11"/>
        </w:numPr>
        <w:ind w:left="720"/>
      </w:pPr>
      <w:r w:rsidRPr="009D48D9">
        <w:t>Julia arrays are column major (Fortran ordered) whereas C/C++ arrays are row major ordered by default. To get optimal performance when looping over arrays, the order of the loops should be reversed in Julia relative to C/</w:t>
      </w:r>
      <w:proofErr w:type="gramStart"/>
      <w:r w:rsidRPr="009D48D9">
        <w:t>C++ .</w:t>
      </w:r>
      <w:proofErr w:type="gramEnd"/>
      <w:r w:rsidRPr="009D48D9">
        <w:t> </w:t>
      </w:r>
    </w:p>
    <w:p xmlns:wp14="http://schemas.microsoft.com/office/word/2010/wordml" w:rsidRPr="00F81E86" w:rsidR="00F81E86" w:rsidP="00BD1CB6" w:rsidRDefault="00F81E86" w14:paraId="17FEA1B2" wp14:textId="77777777">
      <w:pPr>
        <w:pStyle w:val="Para"/>
        <w:numPr>
          <w:ilvl w:val="0"/>
          <w:numId w:val="11"/>
        </w:numPr>
        <w:ind w:left="720"/>
      </w:pPr>
      <w:r w:rsidRPr="009D48D9">
        <w:t>Julia values are passed and assigned by reference. If a function modifies an array, the changes will be visible in the caller. </w:t>
      </w:r>
    </w:p>
    <w:p xmlns:wp14="http://schemas.microsoft.com/office/word/2010/wordml" w:rsidRPr="00F81E86" w:rsidR="009D48D9" w:rsidP="00BD1CB6" w:rsidRDefault="00F81E86" w14:paraId="3F3D7A35" wp14:textId="77777777">
      <w:pPr>
        <w:pStyle w:val="Para"/>
        <w:numPr>
          <w:ilvl w:val="0"/>
          <w:numId w:val="11"/>
        </w:numPr>
        <w:ind w:left="720"/>
      </w:pPr>
      <w:r w:rsidRPr="009D48D9">
        <w:t>In Julia, whitespace is significant, unlike C/C++, so care must be taken when adding/removing whitespace from a Julia program. </w:t>
      </w:r>
    </w:p>
    <w:p xmlns:wp14="http://schemas.microsoft.com/office/word/2010/wordml" w:rsidRPr="00F81E86" w:rsidR="00F81E86" w:rsidP="00BD1CB6" w:rsidRDefault="00F81E86" w14:paraId="493F3692" wp14:textId="77777777">
      <w:pPr>
        <w:pStyle w:val="Para"/>
        <w:numPr>
          <w:ilvl w:val="0"/>
          <w:numId w:val="11"/>
        </w:numPr>
        <w:ind w:left="720"/>
      </w:pPr>
      <w:r w:rsidRPr="009D48D9">
        <w:t xml:space="preserve">In Julia, literal numbers without a decimal point (such as 42) create signed integers, of type </w:t>
      </w:r>
      <w:proofErr w:type="spellStart"/>
      <w:r w:rsidRPr="009D48D9">
        <w:t>Int</w:t>
      </w:r>
      <w:proofErr w:type="spellEnd"/>
      <w:r w:rsidRPr="009D48D9">
        <w:t xml:space="preserve">, but literals too large to fit in the machine word size will automatically be promoted to a larger size type, such as Int64 (if </w:t>
      </w:r>
      <w:proofErr w:type="spellStart"/>
      <w:r w:rsidRPr="009D48D9">
        <w:t>Int</w:t>
      </w:r>
      <w:proofErr w:type="spellEnd"/>
      <w:r w:rsidRPr="009D48D9">
        <w:t xml:space="preserve"> is Int32), Int128, or the arbitrarily large </w:t>
      </w:r>
      <w:proofErr w:type="spellStart"/>
      <w:r w:rsidRPr="009D48D9">
        <w:t>BigInt</w:t>
      </w:r>
      <w:proofErr w:type="spellEnd"/>
      <w:r w:rsidRPr="009D48D9">
        <w:t xml:space="preserve"> type. There are no numeric literal suffixes, such as L, LL, U, UL, ULL to indicate unsigned and/or signed vs. unsigned. Decimal literals are always signed, and hexadecimal literals (which start with 0x like C/C++), are unsigned. Hexadecimal literals also, unlike C/C++/Java and unlike decimal literals in Julia, have a type based on the length of the literal, including leading 0s. For example, 0x0 and 0x00 have type </w:t>
      </w:r>
      <w:hyperlink w:tgtFrame="_blank" w:history="1" w:anchor="Core.UInt8" r:id="rId13">
        <w:r w:rsidRPr="009D48D9">
          <w:t>UInt8</w:t>
        </w:r>
      </w:hyperlink>
      <w:r w:rsidRPr="009D48D9">
        <w:t xml:space="preserve">, 0x000 and 0x0000 have type </w:t>
      </w:r>
      <w:hyperlink w:tgtFrame="_blank" w:history="1" w:anchor="Core.UInt16" r:id="rId14">
        <w:r w:rsidRPr="009D48D9">
          <w:t>UInt16</w:t>
        </w:r>
      </w:hyperlink>
      <w:r w:rsidRPr="009D48D9">
        <w:t xml:space="preserve">, then literals with 5 to 8 hex digits have type </w:t>
      </w:r>
      <w:r w:rsidRPr="009D48D9">
        <w:lastRenderedPageBreak/>
        <w:t xml:space="preserve">UInt32, 9 to 16 hex digits type UInt64 and 17 to 32 hex digits type UInt128. This needs to be </w:t>
      </w:r>
      <w:proofErr w:type="gramStart"/>
      <w:r w:rsidRPr="009D48D9">
        <w:t>taken into account</w:t>
      </w:r>
      <w:proofErr w:type="gramEnd"/>
      <w:r w:rsidRPr="009D48D9">
        <w:t xml:space="preserve"> when defining hexadecimal masks, for example ~0xf == 0xf0 is very different from ~0x000f == 0xfff0. </w:t>
      </w:r>
      <w:proofErr w:type="gramStart"/>
      <w:r w:rsidRPr="009D48D9">
        <w:t>64 bit</w:t>
      </w:r>
      <w:proofErr w:type="gramEnd"/>
      <w:r w:rsidRPr="009D48D9">
        <w:t xml:space="preserve"> Float64 and 32 bit </w:t>
      </w:r>
      <w:hyperlink w:tgtFrame="_blank" w:history="1" w:anchor="Core.Float32" r:id="rId15">
        <w:r w:rsidRPr="009D48D9">
          <w:t>Float32</w:t>
        </w:r>
      </w:hyperlink>
      <w:r w:rsidRPr="009D48D9">
        <w:t xml:space="preserve"> bit literals are expressed as 1.0 and 1.0f0 respectively. Floating point literals are rounded (and not promoted to the </w:t>
      </w:r>
      <w:proofErr w:type="spellStart"/>
      <w:r w:rsidRPr="009D48D9">
        <w:t>BigFloat</w:t>
      </w:r>
      <w:proofErr w:type="spellEnd"/>
      <w:r w:rsidRPr="009D48D9">
        <w:t xml:space="preserve"> type) if they </w:t>
      </w:r>
      <w:proofErr w:type="spellStart"/>
      <w:r w:rsidRPr="009D48D9">
        <w:t>can not</w:t>
      </w:r>
      <w:proofErr w:type="spellEnd"/>
      <w:r w:rsidRPr="009D48D9">
        <w:t xml:space="preserve"> be exactly represented. Floating point literals are closer in behavior to C/C++. Octal (prefixed with 0o) and binary (prefixed with 0b) literals are also treated as unsigned. </w:t>
      </w:r>
    </w:p>
    <w:p xmlns:wp14="http://schemas.microsoft.com/office/word/2010/wordml" w:rsidRPr="00F81E86" w:rsidR="00F81E86" w:rsidP="00BD1CB6" w:rsidRDefault="00F81E86" w14:paraId="6DE6A1C5" wp14:textId="77777777">
      <w:pPr>
        <w:pStyle w:val="Para"/>
        <w:numPr>
          <w:ilvl w:val="0"/>
          <w:numId w:val="11"/>
        </w:numPr>
        <w:ind w:left="720"/>
      </w:pPr>
      <w:r w:rsidRPr="009D48D9">
        <w:t>String literals can be delimited with either " or """, """ delimited literals can contain " characters without quoting it like "\"" String literals can have values of other variables or expressions interpolated into them, indicated by $</w:t>
      </w:r>
      <w:proofErr w:type="spellStart"/>
      <w:r w:rsidRPr="009D48D9">
        <w:t>variablename</w:t>
      </w:r>
      <w:proofErr w:type="spellEnd"/>
      <w:r w:rsidRPr="009D48D9">
        <w:t xml:space="preserve"> or $(expression), which evaluates the variable name or the expression in the context of the function. </w:t>
      </w:r>
    </w:p>
    <w:p xmlns:wp14="http://schemas.microsoft.com/office/word/2010/wordml" w:rsidRPr="00F81E86" w:rsidR="00F81E86" w:rsidP="00BD1CB6" w:rsidRDefault="00F81E86" w14:paraId="05436209" wp14:textId="77777777">
      <w:pPr>
        <w:pStyle w:val="Para"/>
        <w:numPr>
          <w:ilvl w:val="0"/>
          <w:numId w:val="11"/>
        </w:numPr>
        <w:ind w:left="720"/>
      </w:pPr>
      <w:r w:rsidRPr="009D48D9">
        <w:t xml:space="preserve">// indicates a </w:t>
      </w:r>
      <w:hyperlink w:tgtFrame="_blank" w:history="1" w:anchor="Base.Rational" r:id="rId16">
        <w:r w:rsidRPr="009D48D9">
          <w:t>Rational</w:t>
        </w:r>
      </w:hyperlink>
      <w:r w:rsidRPr="009D48D9">
        <w:t xml:space="preserve"> number, and not a single-line comment (which is # in Julia) </w:t>
      </w:r>
    </w:p>
    <w:p xmlns:wp14="http://schemas.microsoft.com/office/word/2010/wordml" w:rsidRPr="00F81E86" w:rsidR="00F81E86" w:rsidP="00BD1CB6" w:rsidRDefault="00F81E86" w14:paraId="62022D1F" wp14:textId="77777777">
      <w:pPr>
        <w:pStyle w:val="Para"/>
        <w:numPr>
          <w:ilvl w:val="0"/>
          <w:numId w:val="11"/>
        </w:numPr>
        <w:ind w:left="720"/>
      </w:pPr>
      <w:r w:rsidRPr="009D48D9">
        <w:t>#= indicates the start of a multiline comment, and =# ends it. </w:t>
      </w:r>
    </w:p>
    <w:p xmlns:wp14="http://schemas.microsoft.com/office/word/2010/wordml" w:rsidRPr="00F81E86" w:rsidR="00F81E86" w:rsidP="00BD1CB6" w:rsidRDefault="00F81E86" w14:paraId="76FBC43E" wp14:textId="77777777">
      <w:pPr>
        <w:pStyle w:val="Para"/>
        <w:numPr>
          <w:ilvl w:val="0"/>
          <w:numId w:val="11"/>
        </w:numPr>
        <w:ind w:left="720"/>
      </w:pPr>
      <w:r w:rsidRPr="009D48D9">
        <w:t xml:space="preserve">Functions in Julia return values from their last expression(s) or the return keyword. Multiple values can be returned from functions and assigned as tuples, e.g. (a, b) = </w:t>
      </w:r>
      <w:proofErr w:type="spellStart"/>
      <w:proofErr w:type="gramStart"/>
      <w:r w:rsidRPr="009D48D9">
        <w:t>myfunction</w:t>
      </w:r>
      <w:proofErr w:type="spellEnd"/>
      <w:r w:rsidRPr="009D48D9">
        <w:t>(</w:t>
      </w:r>
      <w:proofErr w:type="gramEnd"/>
      <w:r w:rsidRPr="009D48D9">
        <w:t xml:space="preserve">) or a, b = </w:t>
      </w:r>
      <w:proofErr w:type="spellStart"/>
      <w:r w:rsidRPr="009D48D9">
        <w:t>myfunction</w:t>
      </w:r>
      <w:proofErr w:type="spellEnd"/>
      <w:r w:rsidRPr="009D48D9">
        <w:t xml:space="preserve">(), instead of having to pass pointers to values as one would have to do in C/C++ (i.e. a = </w:t>
      </w:r>
      <w:proofErr w:type="spellStart"/>
      <w:r w:rsidRPr="009D48D9">
        <w:t>myfunction</w:t>
      </w:r>
      <w:proofErr w:type="spellEnd"/>
      <w:r w:rsidRPr="009D48D9">
        <w:t>(&amp;b). </w:t>
      </w:r>
    </w:p>
    <w:p xmlns:wp14="http://schemas.microsoft.com/office/word/2010/wordml" w:rsidRPr="00F81E86" w:rsidR="00F81E86" w:rsidP="00BD1CB6" w:rsidRDefault="00F81E86" w14:paraId="2F9418B6" wp14:textId="77777777">
      <w:pPr>
        <w:pStyle w:val="Para"/>
        <w:numPr>
          <w:ilvl w:val="0"/>
          <w:numId w:val="11"/>
        </w:numPr>
        <w:ind w:left="720"/>
      </w:pPr>
      <w:r w:rsidRPr="009D48D9">
        <w:t xml:space="preserve">Julia does not require the use of semicolons to end statements. The results of expressions are not automatically printed (except at the interactive prompt, i.e. the REPL), and lines of code do not need to end with semicolons. </w:t>
      </w:r>
      <w:hyperlink w:tgtFrame="_blank" w:history="1" w:anchor="Base.println" r:id="rId17">
        <w:proofErr w:type="spellStart"/>
        <w:proofErr w:type="gramStart"/>
        <w:r w:rsidRPr="009D48D9">
          <w:t>println</w:t>
        </w:r>
        <w:proofErr w:type="spellEnd"/>
        <w:r w:rsidRPr="009D48D9">
          <w:t>(</w:t>
        </w:r>
        <w:proofErr w:type="gramEnd"/>
        <w:r w:rsidRPr="009D48D9">
          <w:t>)</w:t>
        </w:r>
      </w:hyperlink>
      <w:r w:rsidRPr="009D48D9">
        <w:t xml:space="preserve"> or </w:t>
      </w:r>
      <w:hyperlink w:tgtFrame="_blank" w:history="1" w:anchor="Base.Printf.@printf" r:id="rId18">
        <w:r w:rsidRPr="009D48D9">
          <w:t>@</w:t>
        </w:r>
        <w:proofErr w:type="spellStart"/>
        <w:r w:rsidRPr="009D48D9">
          <w:t>printf</w:t>
        </w:r>
        <w:proofErr w:type="spellEnd"/>
        <w:r w:rsidRPr="009D48D9">
          <w:t>()</w:t>
        </w:r>
      </w:hyperlink>
      <w:r w:rsidRPr="009D48D9">
        <w:t xml:space="preserve"> can be used to print specific output. In the REPL</w:t>
      </w:r>
      <w:proofErr w:type="gramStart"/>
      <w:r w:rsidRPr="009D48D9">
        <w:t>, ;</w:t>
      </w:r>
      <w:proofErr w:type="gramEnd"/>
      <w:r w:rsidRPr="009D48D9">
        <w:t xml:space="preserve"> can be used to suppress output. ; also has a different meaning within [ ], something to watch out for. ; can be used to separate expressions on a single line, but are not strictly necessary in many cases, and are more an aid to readability. </w:t>
      </w:r>
    </w:p>
    <w:p xmlns:wp14="http://schemas.microsoft.com/office/word/2010/wordml" w:rsidRPr="00F81E86" w:rsidR="00F81E86" w:rsidP="00BD1CB6" w:rsidRDefault="00F81E86" w14:paraId="24512C7D" wp14:textId="77777777">
      <w:pPr>
        <w:pStyle w:val="Para"/>
        <w:numPr>
          <w:ilvl w:val="0"/>
          <w:numId w:val="11"/>
        </w:numPr>
        <w:ind w:left="720"/>
      </w:pPr>
      <w:r w:rsidRPr="009D48D9">
        <w:t xml:space="preserve">In Julia, the operator </w:t>
      </w:r>
      <w:hyperlink w:tgtFrame="_blank" w:history="1" w:anchor="Base.xor" r:id="rId19">
        <w:r w:rsidRPr="009D48D9">
          <w:rPr>
            <w:rFonts w:ascii="Cambria Math" w:hAnsi="Cambria Math" w:cs="Cambria Math"/>
          </w:rPr>
          <w:t>⊻</w:t>
        </w:r>
      </w:hyperlink>
      <w:r w:rsidRPr="009D48D9">
        <w:t xml:space="preserve"> (</w:t>
      </w:r>
      <w:proofErr w:type="spellStart"/>
      <w:r w:rsidR="00252D33">
        <w:fldChar w:fldCharType="begin"/>
      </w:r>
      <w:r w:rsidR="00252D33">
        <w:instrText xml:space="preserve"> HYPERLINK "https://docs.julialang.org/en/stable/stdlib/math/" \l "Base.xor" \t "_blank" </w:instrText>
      </w:r>
      <w:r w:rsidR="00252D33">
        <w:fldChar w:fldCharType="separate"/>
      </w:r>
      <w:r w:rsidRPr="009D48D9">
        <w:t>xor</w:t>
      </w:r>
      <w:proofErr w:type="spellEnd"/>
      <w:r w:rsidR="00252D33">
        <w:fldChar w:fldCharType="end"/>
      </w:r>
      <w:r w:rsidRPr="009D48D9">
        <w:t xml:space="preserve">) performs the bitwise XOR operation, i.e. </w:t>
      </w:r>
      <w:hyperlink w:tgtFrame="_blank" w:history="1" w:anchor="Base.:^-Tuple{AbstractString,Integer}" r:id="rId20">
        <w:r w:rsidRPr="009D48D9">
          <w:t>^</w:t>
        </w:r>
      </w:hyperlink>
      <w:r w:rsidRPr="009D48D9">
        <w:t xml:space="preserve"> in C/C++. Also, the bitwise operators do not have the same precedence as C/++, so parenthesis may be required. </w:t>
      </w:r>
    </w:p>
    <w:p xmlns:wp14="http://schemas.microsoft.com/office/word/2010/wordml" w:rsidRPr="00F81E86" w:rsidR="00F81E86" w:rsidP="00BD1CB6" w:rsidRDefault="00F81E86" w14:paraId="0D799CEA" wp14:textId="77777777">
      <w:pPr>
        <w:pStyle w:val="Para"/>
        <w:numPr>
          <w:ilvl w:val="0"/>
          <w:numId w:val="11"/>
        </w:numPr>
        <w:ind w:left="720"/>
      </w:pPr>
      <w:r w:rsidRPr="009D48D9">
        <w:t xml:space="preserve">Julia's </w:t>
      </w:r>
      <w:hyperlink w:tgtFrame="_blank" w:history="1" w:anchor="Base.:^-Tuple{AbstractString,Integer}" r:id="rId21">
        <w:r w:rsidRPr="009D48D9">
          <w:t>^</w:t>
        </w:r>
      </w:hyperlink>
      <w:r w:rsidRPr="009D48D9">
        <w:t xml:space="preserve"> is exponentiation (pow), not bitwise XOR as in C/C++ (use </w:t>
      </w:r>
      <w:hyperlink w:tgtFrame="_blank" w:history="1" w:anchor="Base.xor" r:id="rId22">
        <w:r w:rsidRPr="009D48D9">
          <w:rPr>
            <w:rFonts w:ascii="Cambria Math" w:hAnsi="Cambria Math" w:cs="Cambria Math"/>
          </w:rPr>
          <w:t>⊻</w:t>
        </w:r>
      </w:hyperlink>
      <w:r w:rsidRPr="009D48D9">
        <w:t xml:space="preserve">, or </w:t>
      </w:r>
      <w:hyperlink w:tgtFrame="_blank" w:history="1" w:anchor="Base.xor" r:id="rId23">
        <w:proofErr w:type="spellStart"/>
        <w:r w:rsidRPr="009D48D9">
          <w:t>xor</w:t>
        </w:r>
        <w:proofErr w:type="spellEnd"/>
      </w:hyperlink>
      <w:r w:rsidRPr="009D48D9">
        <w:t>, in Julia) </w:t>
      </w:r>
    </w:p>
    <w:p xmlns:wp14="http://schemas.microsoft.com/office/word/2010/wordml" w:rsidRPr="00F81E86" w:rsidR="00F81E86" w:rsidP="00BD1CB6" w:rsidRDefault="00F81E86" w14:paraId="2E991788" wp14:textId="77777777">
      <w:pPr>
        <w:pStyle w:val="Para"/>
        <w:numPr>
          <w:ilvl w:val="0"/>
          <w:numId w:val="11"/>
        </w:numPr>
        <w:ind w:left="720"/>
      </w:pPr>
      <w:r w:rsidRPr="009D48D9">
        <w:t>Julia has two right-shift operators, &gt;&gt; and &gt;&gt;&gt;. &gt;&gt;&gt; performs an arithmetic shift, &gt;&gt; always performs a logical shift, unlike C/C++, where the meaning of &gt;&gt; depends on the type of the value being shifted. </w:t>
      </w:r>
    </w:p>
    <w:p xmlns:wp14="http://schemas.microsoft.com/office/word/2010/wordml" w:rsidRPr="00F81E86" w:rsidR="00F81E86" w:rsidP="00BD1CB6" w:rsidRDefault="00F81E86" w14:paraId="4B9B9DFC" wp14:textId="77777777">
      <w:pPr>
        <w:pStyle w:val="Para"/>
        <w:numPr>
          <w:ilvl w:val="0"/>
          <w:numId w:val="11"/>
        </w:numPr>
        <w:ind w:left="720"/>
      </w:pPr>
      <w:r w:rsidRPr="009D48D9">
        <w:t>Julia's -&gt; creates an anonymous function, it does not access a member via a pointer. </w:t>
      </w:r>
    </w:p>
    <w:p xmlns:wp14="http://schemas.microsoft.com/office/word/2010/wordml" w:rsidRPr="00F81E86" w:rsidR="00F81E86" w:rsidP="00BD1CB6" w:rsidRDefault="00F81E86" w14:paraId="301C9A74" wp14:textId="77777777">
      <w:pPr>
        <w:pStyle w:val="Para"/>
        <w:numPr>
          <w:ilvl w:val="0"/>
          <w:numId w:val="11"/>
        </w:numPr>
        <w:ind w:left="720"/>
      </w:pPr>
      <w:r w:rsidRPr="009D48D9">
        <w:t xml:space="preserve">Julia does not require parentheses when writing if statements or for/while loops: use for </w:t>
      </w:r>
      <w:proofErr w:type="spellStart"/>
      <w:r w:rsidRPr="009D48D9">
        <w:t>i</w:t>
      </w:r>
      <w:proofErr w:type="spellEnd"/>
      <w:r w:rsidRPr="009D48D9">
        <w:t xml:space="preserve"> in [1, 2, 3] instead of for (</w:t>
      </w:r>
      <w:proofErr w:type="spellStart"/>
      <w:r w:rsidRPr="009D48D9">
        <w:t>int</w:t>
      </w:r>
      <w:proofErr w:type="spellEnd"/>
      <w:r w:rsidRPr="009D48D9">
        <w:t xml:space="preserve"> </w:t>
      </w:r>
      <w:proofErr w:type="spellStart"/>
      <w:r w:rsidRPr="009D48D9">
        <w:t>i</w:t>
      </w:r>
      <w:proofErr w:type="spellEnd"/>
      <w:r w:rsidRPr="009D48D9">
        <w:t xml:space="preserve">=1; </w:t>
      </w:r>
      <w:proofErr w:type="spellStart"/>
      <w:r w:rsidRPr="009D48D9">
        <w:t>i</w:t>
      </w:r>
      <w:proofErr w:type="spellEnd"/>
      <w:r w:rsidRPr="009D48D9">
        <w:t xml:space="preserve"> &lt;= 3; </w:t>
      </w:r>
      <w:proofErr w:type="spellStart"/>
      <w:r w:rsidRPr="009D48D9">
        <w:t>i</w:t>
      </w:r>
      <w:proofErr w:type="spellEnd"/>
      <w:r w:rsidRPr="009D48D9">
        <w:t xml:space="preserve">++) and if </w:t>
      </w:r>
      <w:proofErr w:type="spellStart"/>
      <w:r w:rsidRPr="009D48D9">
        <w:t>i</w:t>
      </w:r>
      <w:proofErr w:type="spellEnd"/>
      <w:r w:rsidRPr="009D48D9">
        <w:t xml:space="preserve"> == 1 instead of if (</w:t>
      </w:r>
      <w:proofErr w:type="spellStart"/>
      <w:r w:rsidRPr="009D48D9">
        <w:t>i</w:t>
      </w:r>
      <w:proofErr w:type="spellEnd"/>
      <w:r w:rsidRPr="009D48D9">
        <w:t xml:space="preserve"> == 1). </w:t>
      </w:r>
    </w:p>
    <w:p xmlns:wp14="http://schemas.microsoft.com/office/word/2010/wordml" w:rsidRPr="00F81E86" w:rsidR="00F81E86" w:rsidP="00BD1CB6" w:rsidRDefault="00F81E86" w14:paraId="2777889F" wp14:textId="77777777">
      <w:pPr>
        <w:pStyle w:val="Para"/>
        <w:numPr>
          <w:ilvl w:val="0"/>
          <w:numId w:val="11"/>
        </w:numPr>
        <w:ind w:left="720"/>
      </w:pPr>
      <w:r w:rsidRPr="009D48D9">
        <w:t xml:space="preserve">Julia does not treat the numbers 0 and 1 as Booleans. You cannot write if (1) in Julia, because if statements accept only </w:t>
      </w:r>
      <w:proofErr w:type="spellStart"/>
      <w:r w:rsidRPr="009D48D9">
        <w:t>booleans</w:t>
      </w:r>
      <w:proofErr w:type="spellEnd"/>
      <w:r w:rsidRPr="009D48D9">
        <w:t xml:space="preserve">. Instead, you can write if true, if </w:t>
      </w:r>
      <w:proofErr w:type="gramStart"/>
      <w:r w:rsidRPr="009D48D9">
        <w:t>Bool(</w:t>
      </w:r>
      <w:proofErr w:type="gramEnd"/>
      <w:r w:rsidRPr="009D48D9">
        <w:t>1), or if 1==1. </w:t>
      </w:r>
    </w:p>
    <w:p xmlns:wp14="http://schemas.microsoft.com/office/word/2010/wordml" w:rsidRPr="00F81E86" w:rsidR="00F81E86" w:rsidP="00BD1CB6" w:rsidRDefault="00F81E86" w14:paraId="083164AE" wp14:textId="77777777">
      <w:pPr>
        <w:pStyle w:val="Para"/>
        <w:numPr>
          <w:ilvl w:val="0"/>
          <w:numId w:val="11"/>
        </w:numPr>
        <w:ind w:left="720"/>
      </w:pPr>
      <w:r w:rsidRPr="009D48D9">
        <w:t xml:space="preserve">Julia uses end to denote the end of conditional blocks, like if, loop blocks, like while/ for, and functions. In lieu of the one-line if </w:t>
      </w:r>
      <w:proofErr w:type="gramStart"/>
      <w:r w:rsidRPr="009D48D9">
        <w:t xml:space="preserve">( </w:t>
      </w:r>
      <w:proofErr w:type="spellStart"/>
      <w:r w:rsidRPr="009D48D9">
        <w:t>cond</w:t>
      </w:r>
      <w:proofErr w:type="spellEnd"/>
      <w:proofErr w:type="gramEnd"/>
      <w:r w:rsidRPr="009D48D9">
        <w:t xml:space="preserve"> ) statement, Julia allows statements of the form if </w:t>
      </w:r>
      <w:proofErr w:type="spellStart"/>
      <w:r w:rsidRPr="009D48D9">
        <w:t>cond</w:t>
      </w:r>
      <w:proofErr w:type="spellEnd"/>
      <w:r w:rsidRPr="009D48D9">
        <w:t xml:space="preserve">; statement; end, </w:t>
      </w:r>
      <w:proofErr w:type="spellStart"/>
      <w:r w:rsidRPr="009D48D9">
        <w:t>cond</w:t>
      </w:r>
      <w:proofErr w:type="spellEnd"/>
      <w:r w:rsidRPr="009D48D9">
        <w:t xml:space="preserve"> &amp;&amp; statement and !</w:t>
      </w:r>
      <w:proofErr w:type="spellStart"/>
      <w:r w:rsidRPr="009D48D9">
        <w:t>cond</w:t>
      </w:r>
      <w:proofErr w:type="spellEnd"/>
      <w:r w:rsidRPr="009D48D9">
        <w:t xml:space="preserve"> || statement. Assignment statements in the latter two syntaxes must be explicitly wrapped in parentheses, e.g. </w:t>
      </w:r>
      <w:proofErr w:type="spellStart"/>
      <w:r w:rsidRPr="009D48D9">
        <w:t>cond</w:t>
      </w:r>
      <w:proofErr w:type="spellEnd"/>
      <w:r w:rsidRPr="009D48D9">
        <w:t xml:space="preserve"> &amp;&amp; (x = value), because of the operator precedence. </w:t>
      </w:r>
    </w:p>
    <w:p xmlns:wp14="http://schemas.microsoft.com/office/word/2010/wordml" w:rsidRPr="00F81E86" w:rsidR="00F81E86" w:rsidP="00BD1CB6" w:rsidRDefault="00F81E86" w14:paraId="1296573C" wp14:textId="77777777">
      <w:pPr>
        <w:pStyle w:val="Para"/>
        <w:numPr>
          <w:ilvl w:val="0"/>
          <w:numId w:val="11"/>
        </w:numPr>
        <w:ind w:left="720"/>
      </w:pPr>
      <w:r w:rsidRPr="009D48D9">
        <w:t>Julia has no line continuation syntax: if, at the end of a line, the input so far is a complete expression, it is considered done; otherwise the input continues. One way to force an expression to continue is to wrap it in parentheses. </w:t>
      </w:r>
    </w:p>
    <w:p xmlns:wp14="http://schemas.microsoft.com/office/word/2010/wordml" w:rsidRPr="00F81E86" w:rsidR="00F81E86" w:rsidP="00BD1CB6" w:rsidRDefault="00F81E86" w14:paraId="6833C870" wp14:textId="77777777">
      <w:pPr>
        <w:pStyle w:val="Para"/>
        <w:numPr>
          <w:ilvl w:val="0"/>
          <w:numId w:val="11"/>
        </w:numPr>
        <w:ind w:left="720"/>
      </w:pPr>
      <w:r w:rsidRPr="009D48D9">
        <w:t>Julia macros operate on parsed expressions, rather than the text of the program, which allows them to perform sophisticated transformations of Julia code. Macro names start with the @ character, and have both a function-like syntax, @</w:t>
      </w:r>
      <w:proofErr w:type="spellStart"/>
      <w:proofErr w:type="gramStart"/>
      <w:r w:rsidRPr="009D48D9">
        <w:t>mymacro</w:t>
      </w:r>
      <w:proofErr w:type="spellEnd"/>
      <w:r w:rsidRPr="009D48D9">
        <w:t>(</w:t>
      </w:r>
      <w:proofErr w:type="gramEnd"/>
      <w:r w:rsidRPr="009D48D9">
        <w:t>arg1, arg2, arg3), and a statement-like syntax, @</w:t>
      </w:r>
      <w:proofErr w:type="spellStart"/>
      <w:r w:rsidRPr="009D48D9">
        <w:t>mymacro</w:t>
      </w:r>
      <w:proofErr w:type="spellEnd"/>
      <w:r w:rsidRPr="009D48D9">
        <w:t xml:space="preserve"> arg1 arg2 arg3. The forms are </w:t>
      </w:r>
      <w:proofErr w:type="spellStart"/>
      <w:r w:rsidRPr="009D48D9">
        <w:t>interchangable</w:t>
      </w:r>
      <w:proofErr w:type="spellEnd"/>
      <w:r w:rsidRPr="009D48D9">
        <w:t xml:space="preserve">; the function-like form is particularly useful if the macro appears within another expression, and is often clearest. The statement-like form is often used to annotate blocks, as in the parallel for construct: @parallel for </w:t>
      </w:r>
      <w:proofErr w:type="spellStart"/>
      <w:r w:rsidRPr="009D48D9">
        <w:t>i</w:t>
      </w:r>
      <w:proofErr w:type="spellEnd"/>
      <w:r w:rsidRPr="009D48D9">
        <w:t xml:space="preserve"> in </w:t>
      </w:r>
      <w:proofErr w:type="gramStart"/>
      <w:r w:rsidRPr="009D48D9">
        <w:t>1:n</w:t>
      </w:r>
      <w:proofErr w:type="gramEnd"/>
      <w:r w:rsidRPr="009D48D9">
        <w:t>; #= body =#; end. Where the end of the macro construct may be unclear, use the function-like form. </w:t>
      </w:r>
    </w:p>
    <w:p xmlns:wp14="http://schemas.microsoft.com/office/word/2010/wordml" w:rsidRPr="00F81E86" w:rsidR="00F81E86" w:rsidP="00BD1CB6" w:rsidRDefault="00F81E86" w14:paraId="520E7634" wp14:textId="77777777">
      <w:pPr>
        <w:pStyle w:val="Para"/>
        <w:numPr>
          <w:ilvl w:val="0"/>
          <w:numId w:val="11"/>
        </w:numPr>
        <w:ind w:left="720"/>
      </w:pPr>
      <w:r w:rsidRPr="009D48D9">
        <w:t>Julia now has an enumeration type, expressed using the macro @</w:t>
      </w:r>
      <w:proofErr w:type="spellStart"/>
      <w:proofErr w:type="gramStart"/>
      <w:r w:rsidRPr="009D48D9">
        <w:t>enum</w:t>
      </w:r>
      <w:proofErr w:type="spellEnd"/>
      <w:r w:rsidRPr="009D48D9">
        <w:t>(</w:t>
      </w:r>
      <w:proofErr w:type="gramEnd"/>
      <w:r w:rsidRPr="009D48D9">
        <w:t>name, value1, value2, ...) For example: @</w:t>
      </w:r>
      <w:proofErr w:type="spellStart"/>
      <w:proofErr w:type="gramStart"/>
      <w:r w:rsidRPr="009D48D9">
        <w:t>enum</w:t>
      </w:r>
      <w:proofErr w:type="spellEnd"/>
      <w:r w:rsidRPr="009D48D9">
        <w:t>(</w:t>
      </w:r>
      <w:proofErr w:type="gramEnd"/>
      <w:r w:rsidRPr="009D48D9">
        <w:t>Fruit, banana=1, apple, pear) </w:t>
      </w:r>
    </w:p>
    <w:p xmlns:wp14="http://schemas.microsoft.com/office/word/2010/wordml" w:rsidRPr="00F81E86" w:rsidR="00F81E86" w:rsidP="00BD1CB6" w:rsidRDefault="00F81E86" w14:paraId="35AF7E93" wp14:textId="77777777">
      <w:pPr>
        <w:pStyle w:val="Para"/>
        <w:numPr>
          <w:ilvl w:val="0"/>
          <w:numId w:val="11"/>
        </w:numPr>
        <w:ind w:left="720"/>
      </w:pPr>
      <w:r w:rsidRPr="009D48D9">
        <w:t xml:space="preserve">By convention, functions that modify their arguments have </w:t>
      </w:r>
      <w:proofErr w:type="gramStart"/>
      <w:r w:rsidRPr="009D48D9">
        <w:t>a !</w:t>
      </w:r>
      <w:proofErr w:type="gramEnd"/>
      <w:r w:rsidRPr="009D48D9">
        <w:t xml:space="preserve"> at the end of the name, for example push!. </w:t>
      </w:r>
    </w:p>
    <w:p xmlns:wp14="http://schemas.microsoft.com/office/word/2010/wordml" w:rsidRPr="009D48D9" w:rsidR="00F81E86" w:rsidP="00BD1CB6" w:rsidRDefault="00F81E86" w14:paraId="68C6DD66" wp14:textId="77777777">
      <w:pPr>
        <w:pStyle w:val="Para"/>
        <w:numPr>
          <w:ilvl w:val="0"/>
          <w:numId w:val="11"/>
        </w:numPr>
        <w:ind w:left="720"/>
      </w:pPr>
      <w:r w:rsidRPr="009D48D9">
        <w:t xml:space="preserve">In C++, by default, you have static dispatch, i.e. you need to annotate a function as virtual, </w:t>
      </w:r>
      <w:proofErr w:type="gramStart"/>
      <w:r w:rsidRPr="009D48D9">
        <w:t>in order to</w:t>
      </w:r>
      <w:proofErr w:type="gramEnd"/>
      <w:r w:rsidRPr="009D48D9">
        <w:t xml:space="preserve"> have dynamic dispatch. On the other hand, in Julia every method is "virtual" (although it's more general than that since methods are dispatched on every argument type, not only this, using the most-specific-declaration rule). </w:t>
      </w:r>
    </w:p>
    <w:p xmlns:wp14="http://schemas.microsoft.com/office/word/2010/wordml" w:rsidRPr="00F81E86" w:rsidR="00F81E86" w:rsidP="00F81E86" w:rsidRDefault="006766D5" w14:paraId="24C400F5" wp14:textId="77777777">
      <w:pPr>
        <w:spacing w:before="100" w:beforeAutospacing="1" w:after="100" w:afterAutospacing="1" w:line="240" w:lineRule="auto"/>
        <w:ind w:left="1800"/>
        <w:textAlignment w:val="baseline"/>
        <w:rPr>
          <w:rFonts w:cs="Linux Libertine"/>
          <w:szCs w:val="18"/>
        </w:rPr>
      </w:pPr>
      <w:r>
        <w:rPr>
          <w:rFonts w:ascii="Calibri" w:hAnsi="Calibri" w:eastAsia="Times New Roman" w:cs="Calibri"/>
          <w:szCs w:val="18"/>
        </w:rPr>
        <w:t>[14</w:t>
      </w:r>
      <w:r w:rsidRPr="00F81E86" w:rsidR="00F81E86">
        <w:rPr>
          <w:rFonts w:ascii="Calibri" w:hAnsi="Calibri" w:eastAsia="Times New Roman" w:cs="Calibri"/>
          <w:szCs w:val="18"/>
        </w:rPr>
        <w:t>] </w:t>
      </w:r>
    </w:p>
    <w:p xmlns:wp14="http://schemas.microsoft.com/office/word/2010/wordml" w:rsidRPr="00A62B50" w:rsidR="00F81E86" w:rsidP="00F81E86" w:rsidRDefault="00F81E86" w14:paraId="169C7EDB" wp14:textId="77777777">
      <w:pPr>
        <w:pStyle w:val="Head2"/>
      </w:pPr>
    </w:p>
    <w:p xmlns:wp14="http://schemas.microsoft.com/office/word/2010/wordml" w:rsidRPr="00A62B50" w:rsidR="00040AE8" w:rsidP="00FD6CFD" w:rsidRDefault="00B1718D" w14:paraId="3EA0A22D" wp14:textId="77777777">
      <w:pPr>
        <w:pStyle w:val="Head1"/>
      </w:pPr>
      <w:r w:rsidRPr="00A62B50">
        <w:t>4</w:t>
      </w:r>
      <w:r w:rsidRPr="00A62B50" w:rsidR="00FF1AC1">
        <w:rPr>
          <w:szCs w:val="22"/>
        </w:rPr>
        <w:t> </w:t>
      </w:r>
      <w:r w:rsidRPr="00A62B50" w:rsidR="00DF2AA0">
        <w:t>CONCLUSIONS</w:t>
      </w:r>
    </w:p>
    <w:p xmlns:wp14="http://schemas.microsoft.com/office/word/2010/wordml" w:rsidRPr="00A62B50" w:rsidR="007C33CB" w:rsidP="00E416F2" w:rsidRDefault="00DF2AA0" w14:paraId="543A2C7F" wp14:textId="77777777">
      <w:pPr>
        <w:pStyle w:val="Para"/>
      </w:pPr>
      <w:r w:rsidRPr="00A62B50">
        <w:t xml:space="preserve">In </w:t>
      </w:r>
      <w:r w:rsidRPr="00A62B50" w:rsidR="00EE633F">
        <w:t>summary,</w:t>
      </w:r>
      <w:r w:rsidR="00EE633F">
        <w:t xml:space="preserve"> based upon our finding in comparison to some of the most popular programming languages in the market, there is some room for Julia to continue making headway. Determining factors for this language to stay predominant and climb up the ladder of popularity will be maintaining a loyal fanbase. This can be done by continuing to have fluent documentation on how to use the language and documentation showing the user how to reach the performance needs as </w:t>
      </w:r>
      <w:r w:rsidR="00EE633F">
        <w:lastRenderedPageBreak/>
        <w:t>promised. Another factor would be continuing to hold the promise of having greater performance speeds in comparison to C and Python by using them together to break the boundaries each programming language holds. For scientific computing, Julia may very well take over if it continues to keep its promise of performance, and continues to improve by continuing to release stable builds of the language for everyone to take advantage of.</w:t>
      </w:r>
    </w:p>
    <w:p xmlns:wp14="http://schemas.microsoft.com/office/word/2010/wordml" w:rsidRPr="00A62B50" w:rsidR="00AB0BD7" w:rsidP="00DA041E" w:rsidRDefault="00AB0BD7" w14:paraId="36854624" wp14:textId="77777777">
      <w:pPr>
        <w:pStyle w:val="AppendixH1"/>
        <w:rPr>
          <w:lang w:eastAsia="it-IT"/>
          <w14:ligatures w14:val="standard"/>
        </w:rPr>
      </w:pPr>
      <w:r w:rsidRPr="00A62B50">
        <w:rPr>
          <w:lang w:eastAsia="it-IT"/>
          <w14:ligatures w14:val="standard"/>
        </w:rPr>
        <w:t>A</w:t>
      </w:r>
      <w:r w:rsidRPr="00A62B50" w:rsidR="00F85D84">
        <w:rPr>
          <w:szCs w:val="22"/>
          <w14:ligatures w14:val="standard"/>
        </w:rPr>
        <w:t> </w:t>
      </w:r>
      <w:r w:rsidRPr="00A62B50">
        <w:rPr>
          <w:lang w:eastAsia="it-IT"/>
          <w14:ligatures w14:val="standard"/>
        </w:rPr>
        <w:t>HEADINGS IN APPENDICES</w:t>
      </w:r>
    </w:p>
    <w:p xmlns:wp14="http://schemas.microsoft.com/office/word/2010/wordml" w:rsidRPr="00A62B50" w:rsidR="00AB0BD7" w:rsidP="00E416F2" w:rsidRDefault="00AB0BD7" w14:paraId="2B53F98F" wp14:textId="77777777">
      <w:pPr>
        <w:pStyle w:val="Para"/>
      </w:pPr>
      <w:r w:rsidRPr="00A62B50">
        <w:t xml:space="preserve">The rules about hierarchical headings discussed above for the body of the article are </w:t>
      </w:r>
      <w:proofErr w:type="spellStart"/>
      <w:proofErr w:type="gramStart"/>
      <w:r w:rsidRPr="00A62B50">
        <w:t>di.erent</w:t>
      </w:r>
      <w:proofErr w:type="spellEnd"/>
      <w:proofErr w:type="gramEnd"/>
      <w:r w:rsidRPr="00A62B50">
        <w:t xml:space="preserve"> in the appendices. In the appendix environment, the command section is used to indicate the start of each Appendix, with alphabetic order designation (i.e., the </w:t>
      </w:r>
      <w:r w:rsidRPr="00A62B50" w:rsidR="00987623">
        <w:t>fi</w:t>
      </w:r>
      <w:r w:rsidRPr="00A62B50">
        <w:t>rst is A, the second B, etc.) and a title (if you include one). So, if you need hierarchical structure within an Appendix, start with subsection as the highest level. Here is an outline of the body of this document in Appendix-appropriate form:</w:t>
      </w:r>
    </w:p>
    <w:p xmlns:wp14="http://schemas.microsoft.com/office/word/2010/wordml" w:rsidRPr="00A62B50" w:rsidR="003D7514" w:rsidP="003D7514" w:rsidRDefault="003D7514" w14:paraId="1E5FAC36" wp14:textId="77777777">
      <w:pPr>
        <w:rPr>
          <w:lang w:eastAsia="it-IT"/>
          <w14:ligatures w14:val="standard"/>
        </w:rPr>
      </w:pPr>
    </w:p>
    <w:p xmlns:wp14="http://schemas.microsoft.com/office/word/2010/wordml" w:rsidRPr="00A62B50" w:rsidR="00AB0BD7" w:rsidP="00AB0BD7" w:rsidRDefault="00AB0BD7" w14:paraId="2CC7F903" wp14:textId="77777777">
      <w:pPr>
        <w:pStyle w:val="AppendixH2"/>
        <w:rPr>
          <w:lang w:eastAsia="it-IT"/>
          <w14:ligatures w14:val="standard"/>
        </w:rPr>
      </w:pPr>
      <w:r w:rsidRPr="00A62B50">
        <w:rPr>
          <w:lang w:eastAsia="it-IT"/>
          <w14:ligatures w14:val="standard"/>
        </w:rPr>
        <w:t>A.1</w:t>
      </w:r>
      <w:r w:rsidRPr="00A62B50" w:rsidR="00DE114B">
        <w:rPr>
          <w:szCs w:val="22"/>
          <w14:ligatures w14:val="standard"/>
        </w:rPr>
        <w:t> </w:t>
      </w:r>
      <w:r w:rsidRPr="00A62B50">
        <w:rPr>
          <w:lang w:eastAsia="it-IT"/>
          <w14:ligatures w14:val="standard"/>
        </w:rPr>
        <w:t>Introduction</w:t>
      </w:r>
    </w:p>
    <w:p xmlns:wp14="http://schemas.microsoft.com/office/word/2010/wordml" w:rsidRPr="00A62B50" w:rsidR="00AB0802" w:rsidP="00AB0802" w:rsidRDefault="00AB0802" w14:paraId="1F132F2F" wp14:textId="77777777">
      <w:pPr>
        <w:pStyle w:val="AppendixH2"/>
        <w:rPr>
          <w14:ligatures w14:val="standard"/>
        </w:rPr>
      </w:pPr>
      <w:r w:rsidRPr="00A62B50">
        <w:rPr>
          <w14:ligatures w14:val="standard"/>
        </w:rPr>
        <w:t>A.3</w:t>
      </w:r>
      <w:r w:rsidRPr="00A62B50">
        <w:rPr>
          <w:szCs w:val="22"/>
          <w14:ligatures w14:val="standard"/>
        </w:rPr>
        <w:t> </w:t>
      </w:r>
      <w:r w:rsidRPr="00A62B50">
        <w:rPr>
          <w14:ligatures w14:val="standard"/>
        </w:rPr>
        <w:t>Results and Discussion</w:t>
      </w:r>
    </w:p>
    <w:p xmlns:wp14="http://schemas.microsoft.com/office/word/2010/wordml" w:rsidRPr="00A62B50" w:rsidR="00E5409C" w:rsidP="00E5409C" w:rsidRDefault="00610812" w14:paraId="6943BE7D" wp14:textId="77777777">
      <w:pPr>
        <w:pStyle w:val="AppendixH2"/>
        <w:rPr>
          <w:lang w:eastAsia="it-IT"/>
          <w14:ligatures w14:val="standard"/>
        </w:rPr>
      </w:pPr>
      <w:r w:rsidRPr="00A62B50">
        <w:rPr>
          <w:lang w:eastAsia="it-IT"/>
          <w14:ligatures w14:val="standard"/>
        </w:rPr>
        <w:t>A.4</w:t>
      </w:r>
      <w:r w:rsidRPr="00A62B50" w:rsidR="00F85CF0">
        <w:rPr>
          <w:szCs w:val="22"/>
          <w14:ligatures w14:val="standard"/>
        </w:rPr>
        <w:t> </w:t>
      </w:r>
      <w:r w:rsidRPr="00A62B50" w:rsidR="00E5409C">
        <w:rPr>
          <w:lang w:eastAsia="it-IT"/>
          <w14:ligatures w14:val="standard"/>
        </w:rPr>
        <w:t>Conclusions</w:t>
      </w:r>
    </w:p>
    <w:p xmlns:wp14="http://schemas.microsoft.com/office/word/2010/wordml" w:rsidRPr="00A62B50" w:rsidR="00E5409C" w:rsidP="00E5409C" w:rsidRDefault="00610812" w14:paraId="614A5C3B" wp14:textId="77777777">
      <w:pPr>
        <w:pStyle w:val="AppendixH2"/>
        <w:rPr>
          <w:lang w:eastAsia="it-IT"/>
          <w14:ligatures w14:val="standard"/>
        </w:rPr>
      </w:pPr>
      <w:r w:rsidRPr="00A62B50">
        <w:rPr>
          <w:lang w:eastAsia="it-IT"/>
          <w14:ligatures w14:val="standard"/>
        </w:rPr>
        <w:t>A.</w:t>
      </w:r>
      <w:r w:rsidRPr="00A62B50" w:rsidR="009C2E99">
        <w:rPr>
          <w:lang w:eastAsia="it-IT"/>
          <w14:ligatures w14:val="standard"/>
        </w:rPr>
        <w:t>5</w:t>
      </w:r>
      <w:r w:rsidRPr="00A62B50" w:rsidR="00F85CF0">
        <w:rPr>
          <w:szCs w:val="22"/>
          <w14:ligatures w14:val="standard"/>
        </w:rPr>
        <w:t> </w:t>
      </w:r>
      <w:r w:rsidRPr="00A62B50" w:rsidR="00E5409C">
        <w:rPr>
          <w:lang w:eastAsia="it-IT"/>
          <w14:ligatures w14:val="standard"/>
        </w:rPr>
        <w:t>References</w:t>
      </w:r>
    </w:p>
    <w:p xmlns:wp14="http://schemas.microsoft.com/office/word/2010/wordml" w:rsidRPr="00A62B50" w:rsidR="00870FFE" w:rsidP="00870FFE" w:rsidRDefault="00870FFE" w14:paraId="47853A87" wp14:textId="77777777">
      <w:pPr>
        <w:pStyle w:val="AckHead"/>
        <w:rPr>
          <w14:ligatures w14:val="standard"/>
        </w:rPr>
      </w:pPr>
      <w:r w:rsidRPr="00A62B50">
        <w:rPr>
          <w14:ligatures w14:val="standard"/>
        </w:rPr>
        <w:t>ACKNOWLEDGMENTS</w:t>
      </w:r>
    </w:p>
    <w:p xmlns:wp14="http://schemas.microsoft.com/office/word/2010/wordml" w:rsidR="00EE633F" w:rsidP="00040AE8" w:rsidRDefault="004B4F18" w14:paraId="655CAAA6" wp14:textId="77777777">
      <w:pPr>
        <w:pStyle w:val="ReferenceHead"/>
        <w:rPr>
          <w14:ligatures w14:val="standard"/>
        </w:rPr>
      </w:pPr>
      <w:r w:rsidRPr="00A62B50">
        <w:rPr>
          <w14:ligatures w14:val="standard"/>
        </w:rPr>
        <w:t>REFERENCES</w:t>
      </w:r>
    </w:p>
    <w:p xmlns:wp14="http://schemas.microsoft.com/office/word/2010/wordml" w:rsidRPr="00A62B50" w:rsidR="00623283" w:rsidP="00040AE8" w:rsidRDefault="00623283" w14:paraId="5BBCBBFD" wp14:textId="77777777">
      <w:pPr>
        <w:pStyle w:val="ReferenceHead"/>
        <w:rPr>
          <w14:ligatures w14:val="standard"/>
        </w:rPr>
      </w:pPr>
    </w:p>
    <w:tbl>
      <w:tblPr>
        <w:tblW w:w="10144" w:type="dxa"/>
        <w:tblLayout w:type="fixed"/>
        <w:tblLook w:val="0000" w:firstRow="0" w:lastRow="0" w:firstColumn="0" w:lastColumn="0" w:noHBand="0" w:noVBand="0"/>
      </w:tblPr>
      <w:tblGrid>
        <w:gridCol w:w="450"/>
        <w:gridCol w:w="9694"/>
      </w:tblGrid>
      <w:tr xmlns:wp14="http://schemas.microsoft.com/office/word/2010/wordml" w:rsidRPr="00A62B50" w:rsidR="00DA041E" w:rsidTr="0072013F" w14:paraId="248944D6" wp14:textId="77777777">
        <w:trPr>
          <w:trHeight w:val="287"/>
        </w:trPr>
        <w:tc>
          <w:tcPr>
            <w:tcW w:w="450" w:type="dxa"/>
            <w:tcMar>
              <w:right w:w="40" w:type="dxa"/>
            </w:tcMar>
          </w:tcPr>
          <w:p w:rsidRPr="00A62B50" w:rsidR="00DA041E" w:rsidP="007845AD" w:rsidRDefault="00DA041E" w14:paraId="6E9FCE2C" wp14:textId="77777777">
            <w:pPr>
              <w:pStyle w:val="Bibentry"/>
              <w:rPr>
                <w:rFonts w:cs="Times New Roman"/>
                <w14:ligatures w14:val="standard"/>
              </w:rPr>
            </w:pPr>
            <w:bookmarkStart w:name="RefPart" w:id="0"/>
            <w:bookmarkStart w:name="bib1" w:id="1"/>
            <w:bookmarkEnd w:id="1"/>
            <w:r w:rsidRPr="00A62B50">
              <w:rPr>
                <w:rFonts w:cs="Times New Roman"/>
                <w14:ligatures w14:val="standard"/>
              </w:rPr>
              <w:t>[1]</w:t>
            </w:r>
          </w:p>
        </w:tc>
        <w:tc>
          <w:tcPr>
            <w:tcW w:w="9694" w:type="dxa"/>
            <w:tcMar>
              <w:left w:w="40" w:type="dxa"/>
            </w:tcMar>
          </w:tcPr>
          <w:p w:rsidRPr="0072013F" w:rsidR="00DA041E" w:rsidP="00DA041E" w:rsidRDefault="00623283" w14:paraId="11F88A81" wp14:textId="77777777">
            <w:pPr>
              <w:pStyle w:val="Bibentry"/>
              <w:jc w:val="both"/>
              <w:rPr>
                <w:rStyle w:val="FirstName"/>
              </w:rPr>
            </w:pPr>
            <w:r w:rsidRPr="00623283">
              <w:rPr>
                <w:rStyle w:val="FirstName"/>
                <w14:ligatures w14:val="standard"/>
              </w:rPr>
              <w:t>https://julialang.org/</w:t>
            </w:r>
          </w:p>
        </w:tc>
      </w:tr>
      <w:tr xmlns:wp14="http://schemas.microsoft.com/office/word/2010/wordml" w:rsidRPr="00A62B50" w:rsidR="00DA041E" w:rsidTr="0072013F" w14:paraId="619079F1" wp14:textId="77777777">
        <w:trPr>
          <w:trHeight w:val="287"/>
        </w:trPr>
        <w:tc>
          <w:tcPr>
            <w:tcW w:w="450" w:type="dxa"/>
            <w:tcMar>
              <w:right w:w="40" w:type="dxa"/>
            </w:tcMar>
          </w:tcPr>
          <w:p w:rsidRPr="00A62B50" w:rsidR="00DA041E" w:rsidP="007845AD" w:rsidRDefault="00DA041E" w14:paraId="3CA564C9" wp14:textId="77777777">
            <w:pPr>
              <w:pStyle w:val="Bibentry"/>
              <w:rPr>
                <w:rFonts w:cs="Times New Roman"/>
                <w14:ligatures w14:val="standard"/>
              </w:rPr>
            </w:pPr>
            <w:r w:rsidRPr="00A62B50">
              <w:rPr>
                <w:rFonts w:cs="Times New Roman"/>
                <w14:ligatures w14:val="standard"/>
              </w:rPr>
              <w:t>[2]</w:t>
            </w:r>
          </w:p>
        </w:tc>
        <w:tc>
          <w:tcPr>
            <w:tcW w:w="9694" w:type="dxa"/>
            <w:tcMar>
              <w:left w:w="40" w:type="dxa"/>
            </w:tcMar>
          </w:tcPr>
          <w:p w:rsidRPr="0072013F" w:rsidR="00DA041E" w:rsidP="00DA041E" w:rsidRDefault="00623283" w14:paraId="36E553A8" wp14:textId="77777777">
            <w:pPr>
              <w:pStyle w:val="Bibentry"/>
              <w:jc w:val="both"/>
              <w:rPr>
                <w:rStyle w:val="FirstName"/>
              </w:rPr>
            </w:pPr>
            <w:r w:rsidRPr="00623283">
              <w:rPr>
                <w:rStyle w:val="FirstName"/>
                <w14:ligatures w14:val="standard"/>
              </w:rPr>
              <w:t>https://cs.nyu.edu/courses/spring12/CSCI-UA.0421-001/index.html</w:t>
            </w:r>
          </w:p>
        </w:tc>
      </w:tr>
      <w:tr xmlns:wp14="http://schemas.microsoft.com/office/word/2010/wordml" w:rsidRPr="00A62B50" w:rsidR="00DA041E" w:rsidTr="0072013F" w14:paraId="1F00610A" wp14:textId="77777777">
        <w:trPr>
          <w:trHeight w:val="296"/>
        </w:trPr>
        <w:tc>
          <w:tcPr>
            <w:tcW w:w="450" w:type="dxa"/>
            <w:tcMar>
              <w:right w:w="40" w:type="dxa"/>
            </w:tcMar>
          </w:tcPr>
          <w:p w:rsidRPr="00A62B50" w:rsidR="00DA041E" w:rsidP="007845AD" w:rsidRDefault="00DA041E" w14:paraId="3E61C211" wp14:textId="77777777">
            <w:pPr>
              <w:pStyle w:val="Bibentry"/>
              <w:rPr>
                <w:rFonts w:cs="Times New Roman"/>
                <w14:ligatures w14:val="standard"/>
              </w:rPr>
            </w:pPr>
            <w:r w:rsidRPr="00A62B50">
              <w:rPr>
                <w:rFonts w:cs="Times New Roman"/>
                <w14:ligatures w14:val="standard"/>
              </w:rPr>
              <w:t>[3]</w:t>
            </w:r>
          </w:p>
        </w:tc>
        <w:tc>
          <w:tcPr>
            <w:tcW w:w="9694" w:type="dxa"/>
            <w:tcMar>
              <w:left w:w="40" w:type="dxa"/>
            </w:tcMar>
          </w:tcPr>
          <w:p w:rsidRPr="0072013F" w:rsidR="00DA041E" w:rsidP="00DA041E" w:rsidRDefault="00623283" w14:paraId="1D4D8611" wp14:textId="77777777">
            <w:pPr>
              <w:pStyle w:val="Bibentry"/>
              <w:jc w:val="both"/>
              <w:rPr>
                <w:rStyle w:val="FirstName"/>
              </w:rPr>
            </w:pPr>
            <w:r w:rsidRPr="00623283">
              <w:rPr>
                <w:rStyle w:val="FirstName"/>
                <w14:ligatures w14:val="standard"/>
              </w:rPr>
              <w:t>https://docs.julialang.org/en/stable/manual/introduction/</w:t>
            </w:r>
          </w:p>
        </w:tc>
      </w:tr>
      <w:tr xmlns:wp14="http://schemas.microsoft.com/office/word/2010/wordml" w:rsidRPr="00A62B50" w:rsidR="00DA041E" w:rsidTr="0072013F" w14:paraId="1F59F90F" wp14:textId="77777777">
        <w:trPr>
          <w:trHeight w:val="287"/>
        </w:trPr>
        <w:tc>
          <w:tcPr>
            <w:tcW w:w="450" w:type="dxa"/>
            <w:tcMar>
              <w:right w:w="40" w:type="dxa"/>
            </w:tcMar>
          </w:tcPr>
          <w:p w:rsidRPr="00A62B50" w:rsidR="00DA041E" w:rsidP="007845AD" w:rsidRDefault="00DA041E" w14:paraId="6B2D4574" wp14:textId="77777777">
            <w:pPr>
              <w:pStyle w:val="Bibentry"/>
              <w:rPr>
                <w:rFonts w:cs="Times New Roman"/>
                <w14:ligatures w14:val="standard"/>
              </w:rPr>
            </w:pPr>
            <w:r w:rsidRPr="00A62B50">
              <w:rPr>
                <w:rFonts w:cs="Times New Roman"/>
                <w14:ligatures w14:val="standard"/>
              </w:rPr>
              <w:t>[4]</w:t>
            </w:r>
          </w:p>
        </w:tc>
        <w:tc>
          <w:tcPr>
            <w:tcW w:w="9694" w:type="dxa"/>
            <w:tcMar>
              <w:left w:w="40" w:type="dxa"/>
            </w:tcMar>
          </w:tcPr>
          <w:p w:rsidRPr="0072013F" w:rsidR="00DA041E" w:rsidP="00DA041E" w:rsidRDefault="00623283" w14:paraId="2EE1CE9B" wp14:textId="77777777">
            <w:pPr>
              <w:pStyle w:val="Bibentry"/>
              <w:jc w:val="both"/>
              <w:rPr>
                <w:rStyle w:val="FirstName"/>
              </w:rPr>
            </w:pPr>
            <w:r w:rsidRPr="00623283">
              <w:rPr>
                <w:rStyle w:val="FirstName"/>
                <w14:ligatures w14:val="standard"/>
              </w:rPr>
              <w:t>https://en.wikipedia.org/wiki/Julia_(programming_language)</w:t>
            </w:r>
          </w:p>
        </w:tc>
      </w:tr>
      <w:tr xmlns:wp14="http://schemas.microsoft.com/office/word/2010/wordml" w:rsidRPr="00A62B50" w:rsidR="00DA041E" w:rsidTr="0072013F" w14:paraId="726FBD7E" wp14:textId="77777777">
        <w:trPr>
          <w:trHeight w:val="287"/>
        </w:trPr>
        <w:tc>
          <w:tcPr>
            <w:tcW w:w="450" w:type="dxa"/>
            <w:tcMar>
              <w:right w:w="40" w:type="dxa"/>
            </w:tcMar>
          </w:tcPr>
          <w:p w:rsidRPr="00A62B50" w:rsidR="00DA041E" w:rsidP="007845AD" w:rsidRDefault="00DA041E" w14:paraId="6345AE16" wp14:textId="77777777">
            <w:pPr>
              <w:pStyle w:val="Bibentry"/>
              <w:rPr>
                <w:rFonts w:cs="Times New Roman"/>
                <w14:ligatures w14:val="standard"/>
              </w:rPr>
            </w:pPr>
            <w:r w:rsidRPr="00A62B50">
              <w:rPr>
                <w:rFonts w:cs="Times New Roman"/>
                <w14:ligatures w14:val="standard"/>
              </w:rPr>
              <w:t>[5]</w:t>
            </w:r>
          </w:p>
        </w:tc>
        <w:tc>
          <w:tcPr>
            <w:tcW w:w="9694" w:type="dxa"/>
            <w:tcMar>
              <w:left w:w="40" w:type="dxa"/>
            </w:tcMar>
          </w:tcPr>
          <w:p w:rsidRPr="0072013F" w:rsidR="00DA041E" w:rsidP="00DA041E" w:rsidRDefault="00623283" w14:paraId="54955A4C" wp14:textId="77777777">
            <w:pPr>
              <w:pStyle w:val="Bibentry"/>
              <w:jc w:val="both"/>
              <w:rPr>
                <w:rStyle w:val="FirstName"/>
              </w:rPr>
            </w:pPr>
            <w:r w:rsidRPr="00623283">
              <w:rPr>
                <w:rStyle w:val="FirstName"/>
                <w14:ligatures w14:val="standard"/>
              </w:rPr>
              <w:t>https://www.tiobe.com/tiobe-index/</w:t>
            </w:r>
          </w:p>
        </w:tc>
      </w:tr>
      <w:tr xmlns:wp14="http://schemas.microsoft.com/office/word/2010/wordml" w:rsidRPr="00A62B50" w:rsidR="00DA041E" w:rsidTr="0072013F" w14:paraId="186AFC5E" wp14:textId="77777777">
        <w:trPr>
          <w:trHeight w:val="287"/>
        </w:trPr>
        <w:tc>
          <w:tcPr>
            <w:tcW w:w="450" w:type="dxa"/>
            <w:tcMar>
              <w:right w:w="40" w:type="dxa"/>
            </w:tcMar>
          </w:tcPr>
          <w:p w:rsidRPr="00A62B50" w:rsidR="00DA041E" w:rsidP="007845AD" w:rsidRDefault="00DA041E" w14:paraId="1B265E15" wp14:textId="77777777">
            <w:pPr>
              <w:pStyle w:val="Bibentry"/>
              <w:rPr>
                <w:rFonts w:cs="Times New Roman"/>
                <w14:ligatures w14:val="standard"/>
              </w:rPr>
            </w:pPr>
            <w:r w:rsidRPr="00A62B50">
              <w:rPr>
                <w:rFonts w:cs="Times New Roman"/>
                <w14:ligatures w14:val="standard"/>
              </w:rPr>
              <w:t>[6]</w:t>
            </w:r>
          </w:p>
        </w:tc>
        <w:tc>
          <w:tcPr>
            <w:tcW w:w="9694" w:type="dxa"/>
            <w:tcMar>
              <w:left w:w="40" w:type="dxa"/>
            </w:tcMar>
          </w:tcPr>
          <w:p w:rsidRPr="0072013F" w:rsidR="00DA041E" w:rsidP="00DA041E" w:rsidRDefault="00623283" w14:paraId="2A81D903" wp14:textId="77777777">
            <w:pPr>
              <w:pStyle w:val="Bibentry"/>
              <w:jc w:val="both"/>
              <w:rPr>
                <w:rStyle w:val="FirstName"/>
              </w:rPr>
            </w:pPr>
            <w:r w:rsidRPr="00623283">
              <w:rPr>
                <w:rStyle w:val="FirstName"/>
                <w14:ligatures w14:val="standard"/>
              </w:rPr>
              <w:t>https://www.sitepoint.com/typing-versus-dynamic-typing/</w:t>
            </w:r>
          </w:p>
        </w:tc>
      </w:tr>
      <w:tr xmlns:wp14="http://schemas.microsoft.com/office/word/2010/wordml" w:rsidRPr="00A62B50" w:rsidR="00DA041E" w:rsidTr="0072013F" w14:paraId="1DDF14BC" wp14:textId="77777777">
        <w:trPr>
          <w:trHeight w:val="287"/>
        </w:trPr>
        <w:tc>
          <w:tcPr>
            <w:tcW w:w="450" w:type="dxa"/>
            <w:tcMar>
              <w:right w:w="40" w:type="dxa"/>
            </w:tcMar>
          </w:tcPr>
          <w:p w:rsidRPr="00A62B50" w:rsidR="00DA041E" w:rsidP="007845AD" w:rsidRDefault="00DA041E" w14:paraId="6C33B100" wp14:textId="77777777">
            <w:pPr>
              <w:pStyle w:val="Bibentry"/>
              <w:rPr>
                <w:rFonts w:cs="Times New Roman"/>
                <w14:ligatures w14:val="standard"/>
              </w:rPr>
            </w:pPr>
            <w:r w:rsidRPr="00A62B50">
              <w:rPr>
                <w:rFonts w:cs="Times New Roman"/>
                <w14:ligatures w14:val="standard"/>
              </w:rPr>
              <w:t>[7]</w:t>
            </w:r>
          </w:p>
        </w:tc>
        <w:tc>
          <w:tcPr>
            <w:tcW w:w="9694" w:type="dxa"/>
            <w:tcMar>
              <w:left w:w="40" w:type="dxa"/>
            </w:tcMar>
          </w:tcPr>
          <w:p w:rsidRPr="0072013F" w:rsidR="00DA041E" w:rsidP="00DA041E" w:rsidRDefault="00623283" w14:paraId="3B7F8D43" wp14:textId="77777777">
            <w:pPr>
              <w:pStyle w:val="Bibentry"/>
              <w:jc w:val="both"/>
              <w:rPr>
                <w:rStyle w:val="FirstName"/>
              </w:rPr>
            </w:pPr>
            <w:r w:rsidRPr="00623283">
              <w:rPr>
                <w:rStyle w:val="FirstName"/>
                <w14:ligatures w14:val="standard"/>
              </w:rPr>
              <w:t>https://juliacomputing.com/blog/2017/02/03/newsletter.html</w:t>
            </w:r>
            <w:bookmarkStart w:name="_GoBack" w:id="2"/>
            <w:bookmarkEnd w:id="2"/>
          </w:p>
        </w:tc>
      </w:tr>
      <w:tr xmlns:wp14="http://schemas.microsoft.com/office/word/2010/wordml" w:rsidRPr="00A62B50" w:rsidR="00DA041E" w:rsidTr="0072013F" w14:paraId="016222D7" wp14:textId="77777777">
        <w:trPr>
          <w:trHeight w:val="174"/>
        </w:trPr>
        <w:tc>
          <w:tcPr>
            <w:tcW w:w="450" w:type="dxa"/>
            <w:tcMar>
              <w:right w:w="40" w:type="dxa"/>
            </w:tcMar>
          </w:tcPr>
          <w:p w:rsidRPr="00A62B50" w:rsidR="00DA041E" w:rsidP="007845AD" w:rsidRDefault="00DA041E" w14:paraId="009CD808" wp14:textId="77777777">
            <w:pPr>
              <w:pStyle w:val="Bibentry"/>
              <w:rPr>
                <w:rFonts w:cs="Times New Roman"/>
                <w14:ligatures w14:val="standard"/>
              </w:rPr>
            </w:pPr>
            <w:r w:rsidRPr="00A62B50">
              <w:rPr>
                <w:rFonts w:cs="Times New Roman"/>
                <w14:ligatures w14:val="standard"/>
              </w:rPr>
              <w:t>[8]</w:t>
            </w:r>
          </w:p>
        </w:tc>
        <w:tc>
          <w:tcPr>
            <w:tcW w:w="9694" w:type="dxa"/>
            <w:tcMar>
              <w:left w:w="40" w:type="dxa"/>
            </w:tcMar>
          </w:tcPr>
          <w:p w:rsidRPr="0072013F" w:rsidR="00623283" w:rsidP="00DA041E" w:rsidRDefault="00623283" w14:paraId="75050A12" wp14:textId="77777777">
            <w:pPr>
              <w:pStyle w:val="Bibentry"/>
              <w:jc w:val="both"/>
              <w:rPr>
                <w:rStyle w:val="FirstName"/>
              </w:rPr>
            </w:pPr>
            <w:r w:rsidRPr="0072013F">
              <w:rPr>
                <w:rStyle w:val="FirstName"/>
              </w:rPr>
              <w:t>http://groups.engin.umd.umich.edu/CIS/course.des/cis400/python/python.html</w:t>
            </w:r>
          </w:p>
          <w:p w:rsidRPr="0072013F" w:rsidR="00623283" w:rsidP="00DA041E" w:rsidRDefault="00623283" w14:paraId="37615BA1" wp14:textId="77777777">
            <w:pPr>
              <w:pStyle w:val="Bibentry"/>
              <w:jc w:val="both"/>
              <w:rPr>
                <w:rStyle w:val="FirstName"/>
              </w:rPr>
            </w:pPr>
          </w:p>
        </w:tc>
      </w:tr>
      <w:tr xmlns:wp14="http://schemas.microsoft.com/office/word/2010/wordml" w:rsidRPr="00A62B50" w:rsidR="00623283" w:rsidTr="0072013F" w14:paraId="59EF6879" wp14:textId="77777777">
        <w:trPr>
          <w:trHeight w:val="296"/>
        </w:trPr>
        <w:tc>
          <w:tcPr>
            <w:tcW w:w="450" w:type="dxa"/>
            <w:tcMar>
              <w:right w:w="40" w:type="dxa"/>
            </w:tcMar>
          </w:tcPr>
          <w:p w:rsidRPr="00A62B50" w:rsidR="00623283" w:rsidP="007845AD" w:rsidRDefault="00623283" w14:paraId="43A280E9" wp14:textId="77777777">
            <w:pPr>
              <w:pStyle w:val="Bibentry"/>
              <w:rPr>
                <w:rFonts w:cs="Times New Roman"/>
                <w14:ligatures w14:val="standard"/>
              </w:rPr>
            </w:pPr>
            <w:r>
              <w:rPr>
                <w:rFonts w:cs="Times New Roman"/>
                <w14:ligatures w14:val="standard"/>
              </w:rPr>
              <w:t>[9]</w:t>
            </w:r>
          </w:p>
        </w:tc>
        <w:tc>
          <w:tcPr>
            <w:tcW w:w="9694" w:type="dxa"/>
            <w:tcMar>
              <w:left w:w="40" w:type="dxa"/>
            </w:tcMar>
          </w:tcPr>
          <w:p w:rsidR="00623283" w:rsidP="00DA041E" w:rsidRDefault="00623283" w14:paraId="4A33CB3B" wp14:textId="77777777">
            <w:pPr>
              <w:pStyle w:val="Bibentry"/>
              <w:jc w:val="both"/>
              <w:rPr>
                <w14:ligatures w14:val="standard"/>
              </w:rPr>
            </w:pPr>
            <w:r w:rsidRPr="00623283">
              <w:rPr>
                <w14:ligatures w14:val="standard"/>
              </w:rPr>
              <w:t>http://python-history.blogspot.com/2009/01/pythons-design-philosophy.html</w:t>
            </w:r>
          </w:p>
          <w:p w:rsidRPr="00623283" w:rsidR="00623283" w:rsidP="00DA041E" w:rsidRDefault="00623283" w14:paraId="1080E987" wp14:textId="77777777">
            <w:pPr>
              <w:pStyle w:val="Bibentry"/>
              <w:jc w:val="both"/>
              <w:rPr>
                <w14:ligatures w14:val="standard"/>
              </w:rPr>
            </w:pPr>
          </w:p>
        </w:tc>
      </w:tr>
      <w:tr xmlns:wp14="http://schemas.microsoft.com/office/word/2010/wordml" w:rsidRPr="00A62B50" w:rsidR="00623283" w:rsidTr="0072013F" w14:paraId="3B0D6DFF" wp14:textId="77777777">
        <w:trPr>
          <w:trHeight w:val="246"/>
        </w:trPr>
        <w:tc>
          <w:tcPr>
            <w:tcW w:w="450" w:type="dxa"/>
            <w:tcMar>
              <w:right w:w="40" w:type="dxa"/>
            </w:tcMar>
          </w:tcPr>
          <w:p w:rsidRPr="00A62B50" w:rsidR="00623283" w:rsidP="007845AD" w:rsidRDefault="00623283" w14:paraId="2C2F40AE" wp14:textId="77777777">
            <w:pPr>
              <w:pStyle w:val="Bibentry"/>
              <w:rPr>
                <w:rFonts w:cs="Times New Roman"/>
                <w14:ligatures w14:val="standard"/>
              </w:rPr>
            </w:pPr>
            <w:r>
              <w:rPr>
                <w:rFonts w:cs="Times New Roman"/>
                <w14:ligatures w14:val="standard"/>
              </w:rPr>
              <w:t>[10]</w:t>
            </w:r>
          </w:p>
        </w:tc>
        <w:tc>
          <w:tcPr>
            <w:tcW w:w="9694" w:type="dxa"/>
            <w:tcMar>
              <w:left w:w="40" w:type="dxa"/>
            </w:tcMar>
          </w:tcPr>
          <w:p w:rsidRPr="00A62B50" w:rsidR="00623283" w:rsidP="00DA041E" w:rsidRDefault="00623283" w14:paraId="6713DD00" wp14:textId="77777777">
            <w:pPr>
              <w:pStyle w:val="Bibentry"/>
              <w:jc w:val="both"/>
              <w:rPr>
                <w:rStyle w:val="FirstName"/>
                <w14:ligatures w14:val="standard"/>
              </w:rPr>
            </w:pPr>
            <w:r w:rsidRPr="00623283">
              <w:rPr>
                <w:rStyle w:val="FirstName"/>
                <w14:ligatures w14:val="standard"/>
              </w:rPr>
              <w:t>https://medium.com/@mindfiresolutions.usa/advantages-and-disadvantages-of-python-programming-language-fd0b394f2121</w:t>
            </w:r>
          </w:p>
        </w:tc>
      </w:tr>
      <w:tr xmlns:wp14="http://schemas.microsoft.com/office/word/2010/wordml" w:rsidRPr="00A62B50" w:rsidR="00623283" w:rsidTr="0072013F" w14:paraId="663EF355" wp14:textId="77777777">
        <w:trPr>
          <w:trHeight w:val="273"/>
        </w:trPr>
        <w:tc>
          <w:tcPr>
            <w:tcW w:w="450" w:type="dxa"/>
            <w:tcMar>
              <w:right w:w="40" w:type="dxa"/>
            </w:tcMar>
          </w:tcPr>
          <w:p w:rsidRPr="00A62B50" w:rsidR="00623283" w:rsidP="007845AD" w:rsidRDefault="00623283" w14:paraId="545FDE76" wp14:textId="77777777">
            <w:pPr>
              <w:pStyle w:val="Bibentry"/>
              <w:rPr>
                <w:rFonts w:cs="Times New Roman"/>
                <w14:ligatures w14:val="standard"/>
              </w:rPr>
            </w:pPr>
            <w:r>
              <w:rPr>
                <w:rFonts w:cs="Times New Roman"/>
                <w14:ligatures w14:val="standard"/>
              </w:rPr>
              <w:t>[11]</w:t>
            </w:r>
          </w:p>
        </w:tc>
        <w:tc>
          <w:tcPr>
            <w:tcW w:w="9694" w:type="dxa"/>
            <w:tcMar>
              <w:left w:w="40" w:type="dxa"/>
            </w:tcMar>
          </w:tcPr>
          <w:p w:rsidRPr="00A62B50" w:rsidR="00623283" w:rsidP="00DA041E" w:rsidRDefault="00623283" w14:paraId="02EE43C9" wp14:textId="77777777">
            <w:pPr>
              <w:pStyle w:val="Bibentry"/>
              <w:jc w:val="both"/>
              <w:rPr>
                <w:rStyle w:val="FirstName"/>
                <w14:ligatures w14:val="standard"/>
              </w:rPr>
            </w:pPr>
            <w:hyperlink w:history="1" r:id="rId24">
              <w:r w:rsidRPr="00657FB8">
                <w:rPr>
                  <w:rStyle w:val="Hyperlink"/>
                  <w14:ligatures w14:val="standard"/>
                </w:rPr>
                <w:t>http://groups.engin.umd.umich.edu/CIS/course.des/cis400/c/c.html</w:t>
              </w:r>
            </w:hyperlink>
          </w:p>
        </w:tc>
      </w:tr>
      <w:tr xmlns:wp14="http://schemas.microsoft.com/office/word/2010/wordml" w:rsidRPr="00A62B50" w:rsidR="00623283" w:rsidTr="0072013F" w14:paraId="19919681" wp14:textId="77777777">
        <w:trPr>
          <w:trHeight w:val="273"/>
        </w:trPr>
        <w:tc>
          <w:tcPr>
            <w:tcW w:w="450" w:type="dxa"/>
            <w:tcMar>
              <w:right w:w="40" w:type="dxa"/>
            </w:tcMar>
          </w:tcPr>
          <w:p w:rsidRPr="00A62B50" w:rsidR="00623283" w:rsidP="007845AD" w:rsidRDefault="00623283" w14:paraId="009DCCBB" wp14:textId="77777777">
            <w:pPr>
              <w:pStyle w:val="Bibentry"/>
              <w:rPr>
                <w:rFonts w:cs="Times New Roman"/>
                <w14:ligatures w14:val="standard"/>
              </w:rPr>
            </w:pPr>
            <w:r>
              <w:rPr>
                <w:rFonts w:cs="Times New Roman"/>
                <w14:ligatures w14:val="standard"/>
              </w:rPr>
              <w:t>[12]</w:t>
            </w:r>
          </w:p>
        </w:tc>
        <w:tc>
          <w:tcPr>
            <w:tcW w:w="9694" w:type="dxa"/>
            <w:tcMar>
              <w:left w:w="40" w:type="dxa"/>
            </w:tcMar>
          </w:tcPr>
          <w:p w:rsidRPr="00A62B50" w:rsidR="00623283" w:rsidP="00DA041E" w:rsidRDefault="00623283" w14:paraId="06A34E7F" wp14:textId="77777777">
            <w:pPr>
              <w:pStyle w:val="Bibentry"/>
              <w:jc w:val="both"/>
              <w:rPr>
                <w:rStyle w:val="FirstName"/>
                <w14:ligatures w14:val="standard"/>
              </w:rPr>
            </w:pPr>
            <w:r w:rsidRPr="00623283">
              <w:rPr>
                <w:rStyle w:val="FirstName"/>
                <w14:ligatures w14:val="standard"/>
              </w:rPr>
              <w:t>https://www.invensis.net/blog/it/benefits-of-c-c-plus-plus-over-other-programming-languages/</w:t>
            </w:r>
          </w:p>
        </w:tc>
      </w:tr>
      <w:tr xmlns:wp14="http://schemas.microsoft.com/office/word/2010/wordml" w:rsidRPr="00A62B50" w:rsidR="00623283" w:rsidTr="0072013F" w14:paraId="1569116B" wp14:textId="77777777">
        <w:trPr>
          <w:trHeight w:val="273"/>
        </w:trPr>
        <w:tc>
          <w:tcPr>
            <w:tcW w:w="450" w:type="dxa"/>
            <w:tcMar>
              <w:right w:w="40" w:type="dxa"/>
            </w:tcMar>
          </w:tcPr>
          <w:p w:rsidR="00623283" w:rsidP="007845AD" w:rsidRDefault="00623283" w14:paraId="7ECA2AEA" wp14:textId="77777777">
            <w:pPr>
              <w:pStyle w:val="Bibentry"/>
              <w:rPr>
                <w:rFonts w:cs="Times New Roman"/>
                <w14:ligatures w14:val="standard"/>
              </w:rPr>
            </w:pPr>
            <w:r>
              <w:rPr>
                <w:rFonts w:cs="Times New Roman"/>
                <w14:ligatures w14:val="standard"/>
              </w:rPr>
              <w:t>[13]</w:t>
            </w:r>
          </w:p>
        </w:tc>
        <w:tc>
          <w:tcPr>
            <w:tcW w:w="9694" w:type="dxa"/>
            <w:tcMar>
              <w:left w:w="40" w:type="dxa"/>
            </w:tcMar>
          </w:tcPr>
          <w:p w:rsidRPr="00A62B50" w:rsidR="00623283" w:rsidP="00DA041E" w:rsidRDefault="00623283" w14:paraId="49C67C5C" wp14:textId="77777777">
            <w:pPr>
              <w:pStyle w:val="Bibentry"/>
              <w:jc w:val="both"/>
              <w:rPr>
                <w:rStyle w:val="FirstName"/>
                <w14:ligatures w14:val="standard"/>
              </w:rPr>
            </w:pPr>
            <w:hyperlink w:history="1" r:id="rId25">
              <w:r w:rsidRPr="00657FB8">
                <w:rPr>
                  <w:rStyle w:val="Hyperlink"/>
                  <w14:ligatures w14:val="standard"/>
                </w:rPr>
                <w:t>http://www.techcrashcourse.com/2015/11/Disadvantages-and-limitations-of-C-Programming-languages.html</w:t>
              </w:r>
            </w:hyperlink>
          </w:p>
        </w:tc>
      </w:tr>
      <w:tr xmlns:wp14="http://schemas.microsoft.com/office/word/2010/wordml" w:rsidRPr="00A62B50" w:rsidR="00623283" w:rsidTr="0072013F" w14:paraId="66623EE3" wp14:textId="77777777">
        <w:trPr>
          <w:trHeight w:val="264"/>
        </w:trPr>
        <w:tc>
          <w:tcPr>
            <w:tcW w:w="450" w:type="dxa"/>
            <w:tcMar>
              <w:right w:w="40" w:type="dxa"/>
            </w:tcMar>
          </w:tcPr>
          <w:p w:rsidR="00623283" w:rsidP="007845AD" w:rsidRDefault="00623283" w14:paraId="794EF8C9" wp14:textId="77777777">
            <w:pPr>
              <w:pStyle w:val="Bibentry"/>
              <w:rPr>
                <w:rFonts w:cs="Times New Roman"/>
                <w14:ligatures w14:val="standard"/>
              </w:rPr>
            </w:pPr>
            <w:r>
              <w:rPr>
                <w:rFonts w:cs="Times New Roman"/>
                <w14:ligatures w14:val="standard"/>
              </w:rPr>
              <w:t>[14]</w:t>
            </w:r>
          </w:p>
        </w:tc>
        <w:tc>
          <w:tcPr>
            <w:tcW w:w="9694" w:type="dxa"/>
            <w:tcMar>
              <w:left w:w="40" w:type="dxa"/>
            </w:tcMar>
          </w:tcPr>
          <w:p w:rsidRPr="00A62B50" w:rsidR="00623283" w:rsidP="00DA041E" w:rsidRDefault="00623283" w14:paraId="1F46A91E" wp14:textId="77777777">
            <w:pPr>
              <w:pStyle w:val="Bibentry"/>
              <w:jc w:val="both"/>
              <w:rPr>
                <w:rStyle w:val="FirstName"/>
                <w14:ligatures w14:val="standard"/>
              </w:rPr>
            </w:pPr>
            <w:r w:rsidRPr="00623283">
              <w:rPr>
                <w:rStyle w:val="FirstName"/>
                <w14:ligatures w14:val="standard"/>
              </w:rPr>
              <w:t>https://docs.julialang.org/en/stable/manual/noteworthy-differences/</w:t>
            </w:r>
          </w:p>
        </w:tc>
      </w:tr>
      <w:tr xmlns:wp14="http://schemas.microsoft.com/office/word/2010/wordml" w:rsidRPr="00A62B50" w:rsidR="00623283" w:rsidTr="0072013F" w14:paraId="690CE70A" wp14:textId="77777777">
        <w:trPr>
          <w:trHeight w:val="143"/>
        </w:trPr>
        <w:tc>
          <w:tcPr>
            <w:tcW w:w="450" w:type="dxa"/>
            <w:tcMar>
              <w:right w:w="40" w:type="dxa"/>
            </w:tcMar>
          </w:tcPr>
          <w:p w:rsidR="00623283" w:rsidP="007845AD" w:rsidRDefault="00623283" w14:paraId="07A37789" wp14:textId="77777777">
            <w:pPr>
              <w:pStyle w:val="Bibentry"/>
              <w:rPr>
                <w:rFonts w:cs="Times New Roman"/>
                <w14:ligatures w14:val="standard"/>
              </w:rPr>
            </w:pPr>
            <w:r>
              <w:rPr>
                <w:rFonts w:cs="Times New Roman"/>
                <w14:ligatures w14:val="standard"/>
              </w:rPr>
              <w:t>[15]</w:t>
            </w:r>
          </w:p>
        </w:tc>
        <w:tc>
          <w:tcPr>
            <w:tcW w:w="9694" w:type="dxa"/>
            <w:tcMar>
              <w:left w:w="40" w:type="dxa"/>
            </w:tcMar>
          </w:tcPr>
          <w:p w:rsidRPr="00A62B50" w:rsidR="00623283" w:rsidP="00DA041E" w:rsidRDefault="00623283" w14:paraId="38E43C10" wp14:textId="77777777">
            <w:pPr>
              <w:pStyle w:val="Bibentry"/>
              <w:jc w:val="both"/>
              <w:rPr>
                <w:rStyle w:val="FirstName"/>
                <w14:ligatures w14:val="standard"/>
              </w:rPr>
            </w:pPr>
            <w:r w:rsidRPr="00623283">
              <w:rPr>
                <w:rStyle w:val="FirstName"/>
                <w14:ligatures w14:val="standard"/>
              </w:rPr>
              <w:t>https://www.ibm.com/developerworks/community/blogs/jfp/entry/A_Comparison_Of_C_Julia_Python_Numba_Cython_Scipy_and_BLAS_on_LU_Factorization?lang=en</w:t>
            </w:r>
          </w:p>
        </w:tc>
      </w:tr>
      <w:bookmarkEnd w:id="0"/>
    </w:tbl>
    <w:p xmlns:wp14="http://schemas.microsoft.com/office/word/2010/wordml" w:rsidRPr="00A62B50" w:rsidR="0077324E" w:rsidP="00DA041E" w:rsidRDefault="0077324E" w14:paraId="3B19FE1F" wp14:textId="77777777">
      <w:pPr>
        <w:pStyle w:val="Bibentry"/>
        <w:rPr>
          <w14:ligatures w14:val="standard"/>
        </w:rPr>
      </w:pPr>
    </w:p>
    <w:sectPr w:rsidRPr="00A62B50" w:rsidR="0077324E" w:rsidSect="00DA041E">
      <w:endnotePr>
        <w:numFmt w:val="decimal"/>
      </w:endnotePr>
      <w:type w:val="continuous"/>
      <w:pgSz w:w="12240" w:h="15840" w:orient="portrait" w:code="9"/>
      <w:pgMar w:top="1500" w:right="1080" w:bottom="1600" w:left="1080" w:header="1080" w:footer="1080" w:gutter="0"/>
      <w:pgNumType w:start="1"/>
      <w:cols w:space="480" w:num="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52D33" w:rsidP="00842867" w:rsidRDefault="00252D33" w14:paraId="58329EB6" wp14:textId="77777777">
      <w:r>
        <w:separator/>
      </w:r>
    </w:p>
  </w:endnote>
  <w:endnote w:type="continuationSeparator" w:id="0">
    <w:p xmlns:wp14="http://schemas.microsoft.com/office/word/2010/wordml" w:rsidR="00252D33" w:rsidP="00842867" w:rsidRDefault="00252D33" w14:paraId="06A832D1" wp14:textId="77777777">
      <w:r>
        <w:continuationSeparator/>
      </w:r>
    </w:p>
  </w:endnote>
  <w:endnote w:type="continuationNotice" w:id="1">
    <w:p xmlns:wp14="http://schemas.microsoft.com/office/word/2010/wordml" w:rsidR="00252D33" w:rsidRDefault="00252D33" w14:paraId="4E1D6068"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DA041E" w:rsidR="00DA041E" w:rsidP="00DA041E" w:rsidRDefault="00DA041E" w14:paraId="6E02F624" wp14:textId="77777777">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72013F">
      <w:rPr>
        <w:rStyle w:val="PageNumber"/>
        <w:rFonts w:ascii="Linux Biolinum" w:hAnsi="Linux Biolinum" w:cs="Linux Biolinum"/>
        <w:noProof/>
      </w:rPr>
      <w:t>4</w:t>
    </w:r>
    <w:r w:rsidRPr="00DA041E">
      <w:rPr>
        <w:rStyle w:val="PageNumber"/>
        <w:rFonts w:ascii="Linux Biolinum" w:hAnsi="Linux Biolinum" w:cs="Linux Biolinum"/>
      </w:rPr>
      <w:fldChar w:fldCharType="end"/>
    </w:r>
  </w:p>
  <w:p xmlns:wp14="http://schemas.microsoft.com/office/word/2010/wordml" w:rsidRPr="00DA041E" w:rsidR="00DA041E" w:rsidP="00DA041E" w:rsidRDefault="00DA041E" w14:paraId="1CF3806E" wp14:textId="77777777">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DA041E" w:rsidR="00DA041E" w:rsidP="007845AD" w:rsidRDefault="00DA041E" w14:paraId="203D2EBA" wp14:textId="77777777">
    <w:pPr>
      <w:pStyle w:val="Footer"/>
      <w:framePr w:wrap="around" w:hAnchor="margin" w:vAnchor="text"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72013F">
      <w:rPr>
        <w:rStyle w:val="PageNumber"/>
        <w:rFonts w:ascii="Linux Biolinum" w:hAnsi="Linux Biolinum" w:cs="Linux Biolinum"/>
        <w:noProof/>
      </w:rPr>
      <w:t>5</w:t>
    </w:r>
    <w:r w:rsidRPr="00DA041E">
      <w:rPr>
        <w:rStyle w:val="PageNumber"/>
        <w:rFonts w:ascii="Linux Biolinum" w:hAnsi="Linux Biolinum" w:cs="Linux Biolinum"/>
      </w:rPr>
      <w:fldChar w:fldCharType="end"/>
    </w:r>
  </w:p>
  <w:p xmlns:wp14="http://schemas.microsoft.com/office/word/2010/wordml" w:rsidRPr="00DA041E" w:rsidR="00AE4D68" w:rsidP="00AE4D68" w:rsidRDefault="00AE4D68" w14:paraId="232721FF" wp14:textId="7777777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52D33" w:rsidP="00C24563" w:rsidRDefault="00252D33" w14:paraId="36C88338" wp14:textId="77777777">
      <w:r>
        <w:separator/>
      </w:r>
    </w:p>
  </w:footnote>
  <w:footnote w:type="continuationSeparator" w:id="0">
    <w:p xmlns:wp14="http://schemas.microsoft.com/office/word/2010/wordml" w:rsidR="00252D33" w:rsidP="00842867" w:rsidRDefault="00252D33" w14:paraId="29A625CB" wp14:textId="77777777">
      <w:r>
        <w:continuationSeparator/>
      </w:r>
    </w:p>
  </w:footnote>
  <w:footnote w:type="continuationNotice" w:id="1">
    <w:p xmlns:wp14="http://schemas.microsoft.com/office/word/2010/wordml" w:rsidR="00252D33" w:rsidRDefault="00252D33" w14:paraId="7928F9A5"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040"/>
    </w:tblGrid>
    <w:tr xmlns:wp14="http://schemas.microsoft.com/office/word/2010/wordml" w:rsidRPr="00DA041E" w:rsidR="00623283" w:rsidTr="00623283" w14:paraId="2DE0D88A" wp14:textId="77777777">
      <w:tc>
        <w:tcPr>
          <w:tcW w:w="5000" w:type="pct"/>
          <w:vAlign w:val="center"/>
        </w:tcPr>
        <w:p w:rsidRPr="00DA041E" w:rsidR="00623283" w:rsidP="00DA041E" w:rsidRDefault="00623283" w14:paraId="62401811" wp14:textId="77777777">
          <w:pPr>
            <w:pStyle w:val="Header"/>
            <w:tabs>
              <w:tab w:val="clear" w:pos="4320"/>
              <w:tab w:val="clear" w:pos="8640"/>
            </w:tabs>
            <w:jc w:val="left"/>
            <w:rPr>
              <w:rFonts w:ascii="Linux Biolinum" w:hAnsi="Linux Biolinum" w:cs="Linux Biolinum"/>
            </w:rPr>
          </w:pPr>
          <w:r>
            <w:t>What is Julia and why is it Gaining Popularity?</w:t>
          </w:r>
        </w:p>
      </w:tc>
    </w:tr>
  </w:tbl>
  <w:p xmlns:wp14="http://schemas.microsoft.com/office/word/2010/wordml" w:rsidRPr="00DA041E" w:rsidR="00DA041E" w:rsidP="00DA041E" w:rsidRDefault="00DA041E" w14:paraId="732AB860"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xmlns:wp14="http://schemas.microsoft.com/office/word/2010/wordml" w:rsidRPr="00DA041E" w:rsidR="00DA041E" w:rsidTr="00DA041E" w14:paraId="2A2F1E50" wp14:textId="77777777">
      <w:tc>
        <w:tcPr>
          <w:tcW w:w="2500" w:type="pct"/>
          <w:vAlign w:val="center"/>
        </w:tcPr>
        <w:p w:rsidRPr="00DA041E" w:rsidR="00DA041E" w:rsidP="00DA041E" w:rsidRDefault="00623283" w14:paraId="62B5FC4F" wp14:textId="77777777">
          <w:pPr>
            <w:pStyle w:val="Header"/>
            <w:tabs>
              <w:tab w:val="clear" w:pos="4320"/>
              <w:tab w:val="clear" w:pos="8640"/>
            </w:tabs>
            <w:jc w:val="left"/>
            <w:rPr>
              <w:rFonts w:ascii="Linux Biolinum" w:hAnsi="Linux Biolinum" w:cs="Linux Biolinum"/>
            </w:rPr>
          </w:pPr>
          <w:r>
            <w:t>What is Julia and why is it Gaining Popularity?</w:t>
          </w:r>
        </w:p>
      </w:tc>
      <w:tc>
        <w:tcPr>
          <w:tcW w:w="2500" w:type="pct"/>
          <w:vAlign w:val="center"/>
        </w:tcPr>
        <w:p w:rsidRPr="00DA041E" w:rsidR="00DA041E" w:rsidP="00DA041E" w:rsidRDefault="00DA041E" w14:paraId="7342D2BE" wp14:textId="77777777">
          <w:pPr>
            <w:pStyle w:val="Header"/>
            <w:tabs>
              <w:tab w:val="clear" w:pos="4320"/>
              <w:tab w:val="clear" w:pos="8640"/>
            </w:tabs>
            <w:jc w:val="right"/>
            <w:rPr>
              <w:rFonts w:ascii="Linux Biolinum" w:hAnsi="Linux Biolinum" w:cs="Linux Biolinum"/>
            </w:rPr>
          </w:pPr>
        </w:p>
      </w:tc>
    </w:tr>
  </w:tbl>
  <w:p xmlns:wp14="http://schemas.microsoft.com/office/word/2010/wordml" w:rsidRPr="00DA041E" w:rsidR="00DA041E" w:rsidP="00DA041E" w:rsidRDefault="00DA041E" w14:paraId="54CC95CE"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3" w15:restartNumberingAfterBreak="0">
    <w:nsid w:val="38106F93"/>
    <w:multiLevelType w:val="hybridMultilevel"/>
    <w:tmpl w:val="3F42127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15:restartNumberingAfterBreak="0">
    <w:nsid w:val="4E4E4C11"/>
    <w:multiLevelType w:val="hybridMultilevel"/>
    <w:tmpl w:val="E16C8940"/>
    <w:lvl w:ilvl="0" w:tplc="04090009">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0" w15:restartNumberingAfterBreak="0">
    <w:nsid w:val="6F3931DB"/>
    <w:multiLevelType w:val="hybridMultilevel"/>
    <w:tmpl w:val="C3A2D4E0"/>
    <w:lvl w:ilvl="0" w:tplc="04090009">
      <w:start w:val="1"/>
      <w:numFmt w:val="bullet"/>
      <w:lvlText w:val=""/>
      <w:lvlJc w:val="left"/>
      <w:pPr>
        <w:ind w:left="1160" w:hanging="360"/>
      </w:pPr>
      <w:rPr>
        <w:rFonts w:hint="default" w:ascii="Wingdings" w:hAnsi="Wingdings"/>
      </w:rPr>
    </w:lvl>
    <w:lvl w:ilvl="1" w:tplc="04090003" w:tentative="1">
      <w:start w:val="1"/>
      <w:numFmt w:val="bullet"/>
      <w:lvlText w:val="o"/>
      <w:lvlJc w:val="left"/>
      <w:pPr>
        <w:ind w:left="1880" w:hanging="360"/>
      </w:pPr>
      <w:rPr>
        <w:rFonts w:hint="default" w:ascii="Courier New" w:hAnsi="Courier New" w:cs="Courier New"/>
      </w:rPr>
    </w:lvl>
    <w:lvl w:ilvl="2" w:tplc="04090005" w:tentative="1">
      <w:start w:val="1"/>
      <w:numFmt w:val="bullet"/>
      <w:lvlText w:val=""/>
      <w:lvlJc w:val="left"/>
      <w:pPr>
        <w:ind w:left="2600" w:hanging="360"/>
      </w:pPr>
      <w:rPr>
        <w:rFonts w:hint="default" w:ascii="Wingdings" w:hAnsi="Wingdings"/>
      </w:rPr>
    </w:lvl>
    <w:lvl w:ilvl="3" w:tplc="04090001" w:tentative="1">
      <w:start w:val="1"/>
      <w:numFmt w:val="bullet"/>
      <w:lvlText w:val=""/>
      <w:lvlJc w:val="left"/>
      <w:pPr>
        <w:ind w:left="3320" w:hanging="360"/>
      </w:pPr>
      <w:rPr>
        <w:rFonts w:hint="default" w:ascii="Symbol" w:hAnsi="Symbol"/>
      </w:rPr>
    </w:lvl>
    <w:lvl w:ilvl="4" w:tplc="04090003" w:tentative="1">
      <w:start w:val="1"/>
      <w:numFmt w:val="bullet"/>
      <w:lvlText w:val="o"/>
      <w:lvlJc w:val="left"/>
      <w:pPr>
        <w:ind w:left="4040" w:hanging="360"/>
      </w:pPr>
      <w:rPr>
        <w:rFonts w:hint="default" w:ascii="Courier New" w:hAnsi="Courier New" w:cs="Courier New"/>
      </w:rPr>
    </w:lvl>
    <w:lvl w:ilvl="5" w:tplc="04090005" w:tentative="1">
      <w:start w:val="1"/>
      <w:numFmt w:val="bullet"/>
      <w:lvlText w:val=""/>
      <w:lvlJc w:val="left"/>
      <w:pPr>
        <w:ind w:left="4760" w:hanging="360"/>
      </w:pPr>
      <w:rPr>
        <w:rFonts w:hint="default" w:ascii="Wingdings" w:hAnsi="Wingdings"/>
      </w:rPr>
    </w:lvl>
    <w:lvl w:ilvl="6" w:tplc="04090001" w:tentative="1">
      <w:start w:val="1"/>
      <w:numFmt w:val="bullet"/>
      <w:lvlText w:val=""/>
      <w:lvlJc w:val="left"/>
      <w:pPr>
        <w:ind w:left="5480" w:hanging="360"/>
      </w:pPr>
      <w:rPr>
        <w:rFonts w:hint="default" w:ascii="Symbol" w:hAnsi="Symbol"/>
      </w:rPr>
    </w:lvl>
    <w:lvl w:ilvl="7" w:tplc="04090003" w:tentative="1">
      <w:start w:val="1"/>
      <w:numFmt w:val="bullet"/>
      <w:lvlText w:val="o"/>
      <w:lvlJc w:val="left"/>
      <w:pPr>
        <w:ind w:left="6200" w:hanging="360"/>
      </w:pPr>
      <w:rPr>
        <w:rFonts w:hint="default" w:ascii="Courier New" w:hAnsi="Courier New" w:cs="Courier New"/>
      </w:rPr>
    </w:lvl>
    <w:lvl w:ilvl="8" w:tplc="04090005" w:tentative="1">
      <w:start w:val="1"/>
      <w:numFmt w:val="bullet"/>
      <w:lvlText w:val=""/>
      <w:lvlJc w:val="left"/>
      <w:pPr>
        <w:ind w:left="6920" w:hanging="360"/>
      </w:pPr>
      <w:rPr>
        <w:rFonts w:hint="default" w:ascii="Wingdings" w:hAnsi="Wingdings"/>
      </w:rPr>
    </w:lvl>
  </w:abstractNum>
  <w:abstractNum w:abstractNumId="1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
  </w:num>
  <w:num w:numId="3">
    <w:abstractNumId w:val="0"/>
  </w:num>
  <w:num w:numId="4">
    <w:abstractNumId w:val="9"/>
  </w:num>
  <w:num w:numId="5">
    <w:abstractNumId w:val="4"/>
  </w:num>
  <w:num w:numId="6">
    <w:abstractNumId w:val="2"/>
  </w:num>
  <w:num w:numId="7">
    <w:abstractNumId w:val="8"/>
  </w:num>
  <w:num w:numId="8">
    <w:abstractNumId w:val="6"/>
  </w:num>
  <w:num w:numId="9">
    <w:abstractNumId w:val="7"/>
  </w:num>
  <w:num w:numId="10">
    <w:abstractNumId w:val="3"/>
  </w:num>
  <w:num w:numId="11">
    <w:abstractNumId w:val="5"/>
  </w:num>
  <w:num w:numId="12">
    <w:abstractNumId w:val="10"/>
  </w:num>
  <w:numIdMacAtCleanup w:val="12"/>
</w:numbering>
</file>

<file path=word/people.xml><?xml version="1.0" encoding="utf-8"?>
<w15:people xmlns:mc="http://schemas.openxmlformats.org/markup-compatibility/2006" xmlns:w15="http://schemas.microsoft.com/office/word/2012/wordml" mc:Ignorable="w15">
  <w15:person w15:author="Tyler Cabutto">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lang="it-IT" w:vendorID="64" w:dllVersion="6" w:nlCheck="1" w:checkStyle="0" w:appName="MSWord"/>
  <w:activeWritingStyle w:lang="en-US" w:vendorID="64" w:dllVersion="6" w:nlCheck="1" w:checkStyle="1" w:appName="MSWord"/>
  <w:activeWritingStyle w:lang="en-GB" w:vendorID="64" w:dllVersion="6" w:nlCheck="1" w:checkStyle="1" w:appName="MSWord"/>
  <w:activeWritingStyle w:lang="fr-FR" w:vendorID="64" w:dllVersion="6" w:nlCheck="1" w:checkStyle="1" w:appName="MSWord"/>
  <w:activeWritingStyle w:lang="en-US" w:vendorID="64" w:dllVersion="0" w:nlCheck="1" w:checkStyle="0" w:appName="MSWord"/>
  <w:activeWritingStyle w:lang="en-GB" w:vendorID="64" w:dllVersion="0" w:nlCheck="1" w:checkStyle="0" w:appName="MSWord"/>
  <w:activeWritingStyle w:lang="fr-FR" w:vendorID="64" w:dllVersion="0" w:nlCheck="1" w:checkStyle="0" w:appName="MSWord"/>
  <w:proofState w:spelling="clean" w:grammar="dirty"/>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44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D33"/>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3FE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3D8E"/>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1AC"/>
    <w:rsid w:val="00360593"/>
    <w:rsid w:val="00360E8D"/>
    <w:rsid w:val="003617B3"/>
    <w:rsid w:val="00361C0D"/>
    <w:rsid w:val="00363F4F"/>
    <w:rsid w:val="00364219"/>
    <w:rsid w:val="00365C52"/>
    <w:rsid w:val="00365D19"/>
    <w:rsid w:val="0037127D"/>
    <w:rsid w:val="00372B18"/>
    <w:rsid w:val="00374076"/>
    <w:rsid w:val="00375DA6"/>
    <w:rsid w:val="003767D7"/>
    <w:rsid w:val="003768F5"/>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6D2A"/>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283"/>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50FB"/>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66D5"/>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13F"/>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5A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8D9"/>
    <w:rsid w:val="009D4A4A"/>
    <w:rsid w:val="009D57F4"/>
    <w:rsid w:val="009D6B49"/>
    <w:rsid w:val="009D6F1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2D17"/>
    <w:rsid w:val="00A85120"/>
    <w:rsid w:val="00A851E1"/>
    <w:rsid w:val="00A86F07"/>
    <w:rsid w:val="00A91DB7"/>
    <w:rsid w:val="00A9225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D77D8"/>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12D9"/>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CB6"/>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5011"/>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4DD5"/>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6F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633F"/>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E86"/>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43E5"/>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1E80"/>
    <w:rsid w:val="00FD2375"/>
    <w:rsid w:val="00FD281E"/>
    <w:rsid w:val="00FD3725"/>
    <w:rsid w:val="00FD64B3"/>
    <w:rsid w:val="00FD6CFD"/>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4B513F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69DEA"/>
  <w15:docId w15:val="{EA53D2B3-B4CF-4A2A-A215-7CF61E7E49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PMingLiU"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DA041E"/>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styleId="BalloonTextChar" w:customStyle="1">
    <w:name w:val="Balloon Text Char"/>
    <w:basedOn w:val="DefaultParagraphFont"/>
    <w:link w:val="BalloonText"/>
    <w:semiHidden/>
    <w:locked/>
    <w:rsid w:val="00DA041E"/>
    <w:rPr>
      <w:rFonts w:ascii="Tahoma" w:hAnsi="Tahoma" w:cs="Tahoma" w:eastAsiaTheme="minorHAnsi"/>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styleId="HeaderChar" w:customStyle="1">
    <w:name w:val="Header Char"/>
    <w:basedOn w:val="DefaultParagraphFont"/>
    <w:link w:val="Header"/>
    <w:semiHidden/>
    <w:locked/>
    <w:rsid w:val="00DA041E"/>
    <w:rPr>
      <w:rFonts w:ascii="Linux Libertine" w:hAnsi="Linux Libertine" w:eastAsiaTheme="minorHAnsi"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styleId="FooterChar" w:customStyle="1">
    <w:name w:val="Footer Char"/>
    <w:basedOn w:val="DefaultParagraphFont"/>
    <w:link w:val="Footer"/>
    <w:locked/>
    <w:rsid w:val="00DA041E"/>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styleId="EndnoteTextChar" w:customStyle="1">
    <w:name w:val="Endnote Text Char"/>
    <w:basedOn w:val="DefaultParagraphFont"/>
    <w:link w:val="EndnoteText"/>
    <w:uiPriority w:val="99"/>
    <w:locked/>
    <w:rsid w:val="00DA041E"/>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styleId="databold" w:customStyle="1">
    <w:name w:val="data_bold"/>
    <w:rsid w:val="005A64C3"/>
  </w:style>
  <w:style w:type="character" w:styleId="hps" w:customStyle="1">
    <w:name w:val="hps"/>
    <w:rsid w:val="00260D00"/>
  </w:style>
  <w:style w:type="character" w:styleId="volume" w:customStyle="1">
    <w:name w:val="volume"/>
    <w:rsid w:val="00727BC4"/>
  </w:style>
  <w:style w:type="character" w:styleId="page" w:customStyle="1">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styleId="shorttext" w:customStyle="1">
    <w:name w:val="short_text"/>
    <w:rsid w:val="00807716"/>
  </w:style>
  <w:style w:type="paragraph" w:styleId="Sfondoacolori-Colore11" w:customStyle="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styleId="CommentTextChar" w:customStyle="1">
    <w:name w:val="Comment Text Char"/>
    <w:basedOn w:val="DefaultParagraphFont"/>
    <w:link w:val="CommentText"/>
    <w:rsid w:val="00DA041E"/>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styleId="CommentSubjectChar" w:customStyle="1">
    <w:name w:val="Comment Subject Char"/>
    <w:basedOn w:val="CommentTextChar"/>
    <w:link w:val="CommentSubject"/>
    <w:rsid w:val="00DA041E"/>
    <w:rPr>
      <w:rFonts w:ascii="Linux Libertine" w:hAnsi="Linux Libertine" w:eastAsiaTheme="minorHAnsi" w:cstheme="minorBidi"/>
      <w:b/>
      <w:bCs/>
      <w:szCs w:val="22"/>
      <w:lang w:val="en-US" w:eastAsia="en-US"/>
    </w:rPr>
  </w:style>
  <w:style w:type="character" w:styleId="meta-value" w:customStyle="1">
    <w:name w:val="meta-value"/>
    <w:rsid w:val="006D23BA"/>
  </w:style>
  <w:style w:type="character" w:styleId="source" w:customStyle="1">
    <w:name w:val="source"/>
    <w:rsid w:val="006D23BA"/>
  </w:style>
  <w:style w:type="character" w:styleId="Strong">
    <w:name w:val="Strong"/>
    <w:basedOn w:val="DefaultParagraphFont"/>
    <w:uiPriority w:val="22"/>
    <w:qFormat/>
    <w:locked/>
    <w:rsid w:val="00DA041E"/>
    <w:rPr>
      <w:b/>
      <w:bCs/>
    </w:rPr>
  </w:style>
  <w:style w:type="character" w:styleId="sourcepublicationdate" w:customStyle="1">
    <w:name w:val="sourcepublicationdate"/>
    <w:rsid w:val="006D23BA"/>
  </w:style>
  <w:style w:type="character" w:styleId="hithilite" w:customStyle="1">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hAnsi="Linux Libertine" w:cs="Linux Libertine" w:eastAsiaTheme="minorHAnsi"/>
      <w:sz w:val="18"/>
      <w:szCs w:val="22"/>
      <w:lang w:val="en-US" w:eastAsia="en-US"/>
    </w:rPr>
  </w:style>
  <w:style w:type="character" w:styleId="Heading1Char" w:customStyle="1">
    <w:name w:val="Heading 1 Char"/>
    <w:basedOn w:val="DefaultParagraphFont"/>
    <w:link w:val="Heading1"/>
    <w:uiPriority w:val="9"/>
    <w:rsid w:val="00DA041E"/>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DA041E"/>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DA041E"/>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DA041E"/>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DA041E"/>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DA041E"/>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DA041E"/>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DA041E"/>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DA041E"/>
    <w:rPr>
      <w:rFonts w:ascii="Times New Roman" w:hAnsi="Times New Roman" w:eastAsia="Times New Roman"/>
      <w:i/>
      <w:sz w:val="24"/>
      <w:szCs w:val="22"/>
      <w:lang w:val="en-GB" w:eastAsia="en-US" w:bidi="ar-DZ"/>
    </w:rPr>
  </w:style>
  <w:style w:type="paragraph" w:styleId="Abstract" w:customStyle="1">
    <w:name w:val="Abstract"/>
    <w:qFormat/>
    <w:rsid w:val="00DA041E"/>
    <w:pPr>
      <w:spacing w:before="20" w:after="120" w:line="264" w:lineRule="auto"/>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DA041E"/>
    <w:pPr>
      <w:jc w:val="center"/>
    </w:pPr>
    <w:rPr>
      <w:rFonts w:ascii="Linux Libertine" w:hAnsi="Linux Libertine" w:eastAsia="Times New Roman" w:cs="Linux Libertine"/>
      <w:lang w:val="en-US" w:eastAsia="en-US"/>
    </w:rPr>
  </w:style>
  <w:style w:type="paragraph" w:styleId="Appendix" w:customStyle="1">
    <w:name w:val="Appendix"/>
    <w:link w:val="AppendixChar"/>
    <w:qFormat/>
    <w:rsid w:val="00DA041E"/>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DA041E"/>
    <w:rPr>
      <w:color w:val="auto"/>
      <w:bdr w:val="none" w:color="auto" w:sz="0" w:space="0"/>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styleId="Head1" w:customStyle="1">
    <w:name w:val="Head1"/>
    <w:autoRedefine/>
    <w:qFormat/>
    <w:rsid w:val="00FD6CFD"/>
    <w:pPr>
      <w:spacing w:before="220" w:after="80"/>
      <w:ind w:left="280" w:hanging="280"/>
      <w:jc w:val="both"/>
    </w:pPr>
    <w:rPr>
      <w:rFonts w:ascii="Linux Libertine" w:hAnsi="Linux Libertine" w:cs="Linux Libertine" w:eastAsiaTheme="minorHAnsi"/>
      <w:sz w:val="18"/>
      <w:szCs w:val="18"/>
      <w:lang w:val="en-US" w:eastAsia="en-US"/>
    </w:rPr>
  </w:style>
  <w:style w:type="paragraph" w:styleId="Head2" w:customStyle="1">
    <w:name w:val="Head2"/>
    <w:autoRedefine/>
    <w:qFormat/>
    <w:rsid w:val="00F81E86"/>
    <w:pPr>
      <w:spacing w:before="180" w:after="80"/>
      <w:ind w:left="440"/>
      <w:jc w:val="both"/>
    </w:pPr>
    <w:rPr>
      <w:rFonts w:ascii="Linux Libertine" w:hAnsi="Linux Libertine" w:cs="Linux Libertine" w:eastAsiaTheme="minorHAnsi"/>
      <w:sz w:val="18"/>
      <w:szCs w:val="18"/>
      <w:lang w:val="en-US" w:eastAsia="en-US"/>
    </w:rPr>
  </w:style>
  <w:style w:type="paragraph" w:styleId="Head3" w:customStyle="1">
    <w:name w:val="Head3"/>
    <w:autoRedefine/>
    <w:qFormat/>
    <w:rsid w:val="00DA041E"/>
    <w:pPr>
      <w:spacing w:before="120" w:after="40"/>
    </w:pPr>
    <w:rPr>
      <w:rFonts w:ascii="Linux Biolinum" w:hAnsi="Linux Biolinum" w:eastAsia="Times New Roman" w:cs="Times New Roman"/>
      <w:sz w:val="18"/>
      <w:lang w:val="en-US" w:eastAsia="en-US"/>
    </w:rPr>
  </w:style>
  <w:style w:type="paragraph" w:styleId="Head4" w:customStyle="1">
    <w:name w:val="Head4"/>
    <w:autoRedefine/>
    <w:qFormat/>
    <w:rsid w:val="00BA4E3C"/>
    <w:pPr>
      <w:spacing w:after="140"/>
      <w:ind w:firstLine="240"/>
    </w:pPr>
    <w:rPr>
      <w:rFonts w:ascii="Linux Libertine" w:hAnsi="Linux Libertine" w:eastAsia="Times New Roman" w:cs="Linux Libertine"/>
      <w:i/>
      <w:sz w:val="18"/>
      <w:lang w:val="en-US" w:eastAsia="en-US"/>
    </w:rPr>
  </w:style>
  <w:style w:type="paragraph" w:styleId="Head5" w:customStyle="1">
    <w:name w:val="Head5"/>
    <w:autoRedefine/>
    <w:qFormat/>
    <w:rsid w:val="00DA041E"/>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DA041E"/>
    <w:pPr>
      <w:spacing w:before="120"/>
    </w:pPr>
    <w:rPr>
      <w:rFonts w:cs="Linux Libertine"/>
    </w:rPr>
  </w:style>
  <w:style w:type="paragraph" w:styleId="Titledocument" w:customStyle="1">
    <w:name w:val="Title_document"/>
    <w:autoRedefine/>
    <w:qFormat/>
    <w:rsid w:val="00DA041E"/>
    <w:pPr>
      <w:spacing w:before="40" w:after="100"/>
      <w:jc w:val="center"/>
    </w:pPr>
    <w:rPr>
      <w:rFonts w:ascii="Linux Biolinum" w:hAnsi="Linux Biolinum" w:eastAsia="Times New Roman" w:cs="Times New Roman"/>
      <w:b/>
      <w:sz w:val="35"/>
      <w:lang w:val="en-US" w:eastAsia="en-US"/>
    </w:rPr>
  </w:style>
  <w:style w:type="paragraph" w:styleId="programCodedisplay" w:customStyle="1">
    <w:name w:val="programCode_display"/>
    <w:basedOn w:val="Normal"/>
    <w:rsid w:val="00DA041E"/>
    <w:rPr>
      <w:rFonts w:ascii="Courier New" w:hAnsi="Courier New" w:eastAsia="Arial Unicode MS" w:cs="Times New Roman"/>
      <w:sz w:val="20"/>
      <w:szCs w:val="20"/>
    </w:rPr>
  </w:style>
  <w:style w:type="character" w:styleId="Publisher" w:customStyle="1">
    <w:name w:val="Publisher"/>
    <w:basedOn w:val="DefaultParagraphFont"/>
    <w:uiPriority w:val="1"/>
    <w:qFormat/>
    <w:rsid w:val="00DA041E"/>
    <w:rPr>
      <w:color w:val="auto"/>
      <w:bdr w:val="none" w:color="auto" w:sz="0" w:space="0"/>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styleId="QuoteChar" w:customStyle="1">
    <w:name w:val="Quote Char"/>
    <w:basedOn w:val="DefaultParagraphFont"/>
    <w:link w:val="Quote"/>
    <w:uiPriority w:val="29"/>
    <w:rsid w:val="00661B7D"/>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DA041E"/>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DA041E"/>
    <w:rPr>
      <w:color w:val="auto"/>
      <w:bdr w:val="none" w:color="auto" w:sz="0" w:space="0"/>
      <w:shd w:val="clear" w:color="auto" w:fill="auto"/>
    </w:rPr>
  </w:style>
  <w:style w:type="paragraph" w:styleId="VersoLRH" w:customStyle="1">
    <w:name w:val="Verso_(LRH)"/>
    <w:autoRedefine/>
    <w:qFormat/>
    <w:rsid w:val="00DA041E"/>
    <w:rPr>
      <w:rFonts w:ascii="Linux Libertine" w:hAnsi="Linux Libertine" w:eastAsia="Times New Roman" w:cs="Times New Roman"/>
      <w:i/>
      <w:sz w:val="14"/>
      <w:lang w:val="en-US" w:eastAsia="en-US"/>
    </w:rPr>
  </w:style>
  <w:style w:type="character" w:styleId="Volume0" w:customStyle="1">
    <w:name w:val="Volume"/>
    <w:basedOn w:val="DefaultParagraphFont"/>
    <w:uiPriority w:val="1"/>
    <w:qFormat/>
    <w:rsid w:val="00DA041E"/>
    <w:rPr>
      <w:color w:val="auto"/>
      <w:bdr w:val="none" w:color="auto" w:sz="0" w:space="0"/>
      <w:shd w:val="clear" w:color="auto" w:fill="auto"/>
    </w:rPr>
  </w:style>
  <w:style w:type="character" w:styleId="Pages" w:customStyle="1">
    <w:name w:val="Pages"/>
    <w:basedOn w:val="DefaultParagraphFont"/>
    <w:uiPriority w:val="1"/>
    <w:qFormat/>
    <w:rsid w:val="00DA041E"/>
    <w:rPr>
      <w:color w:val="auto"/>
      <w:bdr w:val="none" w:color="auto" w:sz="0" w:space="0"/>
      <w:shd w:val="clear" w:color="auto" w:fill="auto"/>
    </w:rPr>
  </w:style>
  <w:style w:type="character" w:styleId="Degree" w:customStyle="1">
    <w:name w:val="Degree"/>
    <w:basedOn w:val="DefaultParagraphFont"/>
    <w:uiPriority w:val="1"/>
    <w:qFormat/>
    <w:rsid w:val="00DA041E"/>
    <w:rPr>
      <w:color w:val="auto"/>
      <w:bdr w:val="none" w:color="auto" w:sz="0" w:space="0"/>
      <w:shd w:val="clear" w:color="auto" w:fill="auto"/>
    </w:rPr>
  </w:style>
  <w:style w:type="character" w:styleId="Role" w:customStyle="1">
    <w:name w:val="Role"/>
    <w:basedOn w:val="DefaultParagraphFont"/>
    <w:uiPriority w:val="1"/>
    <w:qFormat/>
    <w:rsid w:val="00DA041E"/>
    <w:rPr>
      <w:color w:val="92D050"/>
    </w:rPr>
  </w:style>
  <w:style w:type="paragraph" w:styleId="AbsHead" w:customStyle="1">
    <w:name w:val="AbsHead"/>
    <w:link w:val="AbsHeadChar"/>
    <w:autoRedefine/>
    <w:qFormat/>
    <w:rsid w:val="00DA041E"/>
    <w:pPr>
      <w:spacing w:before="120" w:after="80"/>
    </w:pPr>
    <w:rPr>
      <w:rFonts w:ascii="Linux Libertine" w:hAnsi="Linux Libertine" w:cs="Linux Libertine" w:eastAsiaTheme="minorHAnsi"/>
      <w:b/>
      <w:sz w:val="22"/>
      <w:szCs w:val="22"/>
      <w:lang w:val="fr-FR" w:eastAsia="en-US"/>
    </w:rPr>
  </w:style>
  <w:style w:type="character" w:styleId="AbsHeadChar" w:customStyle="1">
    <w:name w:val="AbsHead Char"/>
    <w:basedOn w:val="DefaultParagraphFont"/>
    <w:link w:val="AbsHead"/>
    <w:rsid w:val="00DA041E"/>
    <w:rPr>
      <w:rFonts w:ascii="Linux Libertine" w:hAnsi="Linux Libertine" w:cs="Linux Libertine" w:eastAsiaTheme="minorHAnsi"/>
      <w:b/>
      <w:sz w:val="22"/>
      <w:szCs w:val="22"/>
      <w:lang w:val="fr-FR" w:eastAsia="en-US"/>
    </w:rPr>
  </w:style>
  <w:style w:type="character" w:styleId="AcceptedDate" w:customStyle="1">
    <w:name w:val="AcceptedDate"/>
    <w:basedOn w:val="DefaultParagraphFont"/>
    <w:uiPriority w:val="1"/>
    <w:qFormat/>
    <w:rsid w:val="00DA041E"/>
    <w:rPr>
      <w:color w:val="FF0000"/>
    </w:rPr>
  </w:style>
  <w:style w:type="paragraph" w:styleId="AckHead" w:customStyle="1">
    <w:name w:val="AckHead"/>
    <w:link w:val="AckHeadChar"/>
    <w:autoRedefine/>
    <w:qFormat/>
    <w:rsid w:val="00DA041E"/>
    <w:pPr>
      <w:spacing w:before="220" w:after="40"/>
    </w:pPr>
    <w:rPr>
      <w:rFonts w:ascii="Linux Libertine" w:hAnsi="Linux Libertine" w:cs="Linux Libertine" w:eastAsiaTheme="minorHAnsi"/>
      <w:b/>
      <w:sz w:val="22"/>
      <w:szCs w:val="22"/>
      <w:lang w:val="en-US" w:eastAsia="en-US"/>
    </w:rPr>
  </w:style>
  <w:style w:type="character" w:styleId="AckHeadChar" w:customStyle="1">
    <w:name w:val="AckHead Char"/>
    <w:basedOn w:val="DefaultParagraphFont"/>
    <w:link w:val="AckHead"/>
    <w:rsid w:val="00DA041E"/>
    <w:rPr>
      <w:rFonts w:ascii="Linux Libertine" w:hAnsi="Linux Libertine" w:cs="Linux Libertine" w:eastAsiaTheme="minorHAnsi"/>
      <w:b/>
      <w:sz w:val="22"/>
      <w:szCs w:val="22"/>
      <w:lang w:val="en-US" w:eastAsia="en-US"/>
    </w:rPr>
  </w:style>
  <w:style w:type="paragraph" w:styleId="AckPara" w:customStyle="1">
    <w:name w:val="AckPara"/>
    <w:autoRedefine/>
    <w:qFormat/>
    <w:rsid w:val="00DA041E"/>
    <w:pPr>
      <w:spacing w:line="264" w:lineRule="auto"/>
      <w:jc w:val="both"/>
    </w:pPr>
    <w:rPr>
      <w:rFonts w:ascii="Linux Libertine" w:hAnsi="Linux Libertine" w:eastAsiaTheme="minorHAnsi" w:cstheme="minorBidi"/>
      <w:sz w:val="18"/>
      <w:szCs w:val="22"/>
      <w:lang w:val="en-US" w:eastAsia="en-US"/>
    </w:rPr>
  </w:style>
  <w:style w:type="character" w:styleId="AppendixChar" w:customStyle="1">
    <w:name w:val="Appendix Char"/>
    <w:basedOn w:val="DefaultParagraphFont"/>
    <w:link w:val="Appendix"/>
    <w:rsid w:val="00DA041E"/>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DA041E"/>
    <w:pPr>
      <w:spacing w:before="340" w:after="40"/>
    </w:pPr>
    <w:rPr>
      <w:rFonts w:ascii="Linux Libertine" w:hAnsi="Linux Libertine" w:eastAsia="Times New Roman" w:cs="Linux Libertine"/>
      <w:b/>
      <w:sz w:val="22"/>
      <w:lang w:val="en-US" w:eastAsia="en-US"/>
    </w:rPr>
  </w:style>
  <w:style w:type="paragraph" w:styleId="AppendixH2" w:customStyle="1">
    <w:name w:val="AppendixH2"/>
    <w:qFormat/>
    <w:rsid w:val="00DA041E"/>
    <w:pPr>
      <w:autoSpaceDE w:val="0"/>
      <w:autoSpaceDN w:val="0"/>
      <w:adjustRightInd w:val="0"/>
      <w:spacing w:before="60" w:after="40"/>
    </w:pPr>
    <w:rPr>
      <w:rFonts w:ascii="Linux Libertine" w:hAnsi="Linux Libertine" w:cs="Linux Libertine" w:eastAsiaTheme="minorHAnsi"/>
      <w:b/>
      <w:sz w:val="22"/>
      <w:szCs w:val="24"/>
      <w:lang w:val="en-US" w:eastAsia="en-US"/>
    </w:rPr>
  </w:style>
  <w:style w:type="paragraph" w:styleId="AppendixH3" w:customStyle="1">
    <w:name w:val="AppendixH3"/>
    <w:qFormat/>
    <w:rsid w:val="00DA041E"/>
    <w:pPr>
      <w:autoSpaceDE w:val="0"/>
      <w:autoSpaceDN w:val="0"/>
      <w:adjustRightInd w:val="0"/>
      <w:spacing w:before="60" w:after="140"/>
      <w:ind w:left="240"/>
    </w:pPr>
    <w:rPr>
      <w:rFonts w:ascii="Linux Biolinum" w:hAnsi="Linux Biolinum" w:cs="Linux Biolinum" w:eastAsiaTheme="minorHAnsi"/>
      <w:i/>
      <w:sz w:val="18"/>
      <w:szCs w:val="24"/>
      <w:lang w:val="en-US" w:eastAsia="en-US"/>
    </w:rPr>
  </w:style>
  <w:style w:type="character" w:styleId="ArticleTitle" w:customStyle="1">
    <w:name w:val="ArticleTitle"/>
    <w:basedOn w:val="DefaultParagraphFont"/>
    <w:uiPriority w:val="1"/>
    <w:qFormat/>
    <w:rsid w:val="00DA041E"/>
    <w:rPr>
      <w:color w:val="auto"/>
      <w:bdr w:val="none" w:color="auto" w:sz="0" w:space="0"/>
      <w:shd w:val="clear" w:color="auto" w:fill="auto"/>
    </w:rPr>
  </w:style>
  <w:style w:type="paragraph" w:styleId="AuthNotes" w:customStyle="1">
    <w:name w:val="AuthNotes"/>
    <w:qFormat/>
    <w:rsid w:val="00DA041E"/>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DA041E"/>
    <w:rPr>
      <w:color w:val="8064A2" w:themeColor="accent4"/>
    </w:rPr>
  </w:style>
  <w:style w:type="paragraph" w:styleId="Authors" w:customStyle="1">
    <w:name w:val="Authors"/>
    <w:link w:val="AuthorsChar"/>
    <w:autoRedefine/>
    <w:qFormat/>
    <w:rsid w:val="00DA041E"/>
    <w:pPr>
      <w:spacing w:before="280" w:after="160"/>
    </w:pPr>
    <w:rPr>
      <w:rFonts w:ascii="Linux Biolinum" w:hAnsi="Linux Biolinum" w:cs="Linux Biolinum" w:eastAsiaTheme="minorHAnsi"/>
      <w:sz w:val="24"/>
      <w:szCs w:val="22"/>
      <w:lang w:val="en-US" w:eastAsia="en-US"/>
    </w:rPr>
  </w:style>
  <w:style w:type="character" w:styleId="AuthorsChar" w:customStyle="1">
    <w:name w:val="Authors Char"/>
    <w:basedOn w:val="DefaultParagraphFont"/>
    <w:link w:val="Authors"/>
    <w:rsid w:val="00DA041E"/>
    <w:rPr>
      <w:rFonts w:ascii="Linux Biolinum" w:hAnsi="Linux Biolinum" w:cs="Linux Biolinum" w:eastAsiaTheme="minorHAnsi"/>
      <w:sz w:val="24"/>
      <w:szCs w:val="22"/>
      <w:lang w:val="en-US" w:eastAsia="en-US"/>
    </w:rPr>
  </w:style>
  <w:style w:type="character" w:styleId="BookTitle" w:customStyle="1">
    <w:name w:val="Book Title"/>
    <w:basedOn w:val="DefaultParagraphFont"/>
    <w:uiPriority w:val="1"/>
    <w:qFormat/>
    <w:rsid w:val="00DA041E"/>
    <w:rPr>
      <w:color w:val="auto"/>
      <w:bdr w:val="none" w:color="auto" w:sz="0" w:space="0"/>
      <w:shd w:val="clear" w:color="auto" w:fill="auto"/>
    </w:rPr>
  </w:style>
  <w:style w:type="paragraph" w:styleId="BoxText" w:customStyle="1">
    <w:name w:val="BoxText"/>
    <w:qFormat/>
    <w:rsid w:val="00DA041E"/>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DA041E"/>
    <w:rPr>
      <w:rFonts w:cs="Times New Roman" w:asciiTheme="majorHAnsi" w:hAnsiTheme="majorHAnsi"/>
      <w:sz w:val="24"/>
      <w:szCs w:val="24"/>
    </w:rPr>
  </w:style>
  <w:style w:type="character" w:styleId="City" w:customStyle="1">
    <w:name w:val="City"/>
    <w:basedOn w:val="DefaultParagraphFont"/>
    <w:uiPriority w:val="1"/>
    <w:qFormat/>
    <w:rsid w:val="00DA041E"/>
    <w:rPr>
      <w:color w:val="auto"/>
      <w:bdr w:val="none" w:color="auto" w:sz="0" w:space="0"/>
      <w:shd w:val="clear" w:color="auto" w:fill="auto"/>
    </w:rPr>
  </w:style>
  <w:style w:type="character" w:styleId="Collab" w:customStyle="1">
    <w:name w:val="Collab"/>
    <w:basedOn w:val="DefaultParagraphFont"/>
    <w:uiPriority w:val="1"/>
    <w:qFormat/>
    <w:rsid w:val="00DA041E"/>
    <w:rPr>
      <w:color w:val="auto"/>
      <w:bdr w:val="none" w:color="auto" w:sz="0" w:space="0"/>
      <w:shd w:val="clear" w:color="auto" w:fill="auto"/>
    </w:rPr>
  </w:style>
  <w:style w:type="character" w:styleId="ConfDate" w:customStyle="1">
    <w:name w:val="ConfDate"/>
    <w:basedOn w:val="DefaultParagraphFont"/>
    <w:uiPriority w:val="1"/>
    <w:rsid w:val="00DA041E"/>
    <w:rPr>
      <w:rFonts w:ascii="Times New Roman" w:hAnsi="Times New Roman"/>
      <w:color w:val="FF0066"/>
      <w:sz w:val="20"/>
    </w:rPr>
  </w:style>
  <w:style w:type="character" w:styleId="ConfLoc" w:customStyle="1">
    <w:name w:val="ConfLoc"/>
    <w:basedOn w:val="DefaultParagraphFont"/>
    <w:uiPriority w:val="1"/>
    <w:rsid w:val="00DA041E"/>
    <w:rPr>
      <w:color w:val="003300"/>
      <w:bdr w:val="none" w:color="auto" w:sz="0" w:space="0"/>
      <w:shd w:val="clear" w:color="auto" w:fill="9999FF"/>
    </w:rPr>
  </w:style>
  <w:style w:type="character" w:styleId="ConfName" w:customStyle="1">
    <w:name w:val="ConfName"/>
    <w:basedOn w:val="DefaultParagraphFont"/>
    <w:uiPriority w:val="1"/>
    <w:qFormat/>
    <w:rsid w:val="00DA041E"/>
    <w:rPr>
      <w:color w:val="15BDBD"/>
    </w:rPr>
  </w:style>
  <w:style w:type="paragraph" w:styleId="Correspondence" w:customStyle="1">
    <w:name w:val="Correspondence"/>
    <w:basedOn w:val="Normal"/>
    <w:link w:val="CorrespondenceChar"/>
    <w:autoRedefine/>
    <w:qFormat/>
    <w:rsid w:val="00DA041E"/>
    <w:rPr>
      <w:color w:val="215868" w:themeColor="accent5" w:themeShade="80"/>
    </w:rPr>
  </w:style>
  <w:style w:type="character" w:styleId="CorrespondenceChar" w:customStyle="1">
    <w:name w:val="Correspondence Char"/>
    <w:basedOn w:val="DefaultParagraphFont"/>
    <w:link w:val="Correspondence"/>
    <w:rsid w:val="00DA041E"/>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DA041E"/>
    <w:rPr>
      <w:color w:val="auto"/>
      <w:bdr w:val="none" w:color="auto" w:sz="0" w:space="0"/>
      <w:shd w:val="clear" w:color="auto" w:fill="auto"/>
    </w:rPr>
  </w:style>
  <w:style w:type="paragraph" w:styleId="DefItem" w:customStyle="1">
    <w:name w:val="DefItem"/>
    <w:basedOn w:val="Normal"/>
    <w:autoRedefine/>
    <w:qFormat/>
    <w:rsid w:val="00DA041E"/>
    <w:pPr>
      <w:spacing w:after="80"/>
      <w:ind w:left="720"/>
    </w:pPr>
    <w:rPr>
      <w:color w:val="632423" w:themeColor="accent2" w:themeShade="80"/>
    </w:rPr>
  </w:style>
  <w:style w:type="paragraph" w:styleId="DisplayFormula" w:customStyle="1">
    <w:name w:val="DisplayFormula"/>
    <w:link w:val="DisplayFormulaChar"/>
    <w:qFormat/>
    <w:rsid w:val="00DA041E"/>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DA041E"/>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DA041E"/>
    <w:rPr>
      <w:color w:val="auto"/>
      <w:bdr w:val="none" w:color="auto" w:sz="0" w:space="0"/>
      <w:shd w:val="clear" w:color="auto" w:fill="auto"/>
    </w:rPr>
  </w:style>
  <w:style w:type="character" w:styleId="Edition" w:customStyle="1">
    <w:name w:val="Edition"/>
    <w:basedOn w:val="DefaultParagraphFont"/>
    <w:uiPriority w:val="1"/>
    <w:qFormat/>
    <w:rsid w:val="00DA041E"/>
    <w:rPr>
      <w:color w:val="auto"/>
      <w:bdr w:val="none" w:color="auto" w:sz="0" w:space="0"/>
      <w:shd w:val="clear" w:color="auto" w:fill="auto"/>
    </w:rPr>
  </w:style>
  <w:style w:type="character" w:styleId="EdSurname" w:customStyle="1">
    <w:name w:val="EdSurname"/>
    <w:basedOn w:val="DefaultParagraphFont"/>
    <w:uiPriority w:val="1"/>
    <w:qFormat/>
    <w:rsid w:val="00DA041E"/>
    <w:rPr>
      <w:color w:val="auto"/>
      <w:bdr w:val="none" w:color="auto" w:sz="0" w:space="0"/>
      <w:shd w:val="clear" w:color="auto" w:fill="auto"/>
    </w:rPr>
  </w:style>
  <w:style w:type="character" w:styleId="Email" w:customStyle="1">
    <w:name w:val="Email"/>
    <w:basedOn w:val="DefaultParagraphFont"/>
    <w:uiPriority w:val="1"/>
    <w:qFormat/>
    <w:rsid w:val="00DA041E"/>
    <w:rPr>
      <w:color w:val="0808B8"/>
    </w:rPr>
  </w:style>
  <w:style w:type="character" w:styleId="Fax" w:customStyle="1">
    <w:name w:val="Fax"/>
    <w:basedOn w:val="DefaultParagraphFont"/>
    <w:uiPriority w:val="1"/>
    <w:qFormat/>
    <w:rsid w:val="00DA041E"/>
    <w:rPr>
      <w:color w:val="C00000"/>
    </w:rPr>
  </w:style>
  <w:style w:type="paragraph" w:styleId="FigNote" w:customStyle="1">
    <w:name w:val="FigNote"/>
    <w:basedOn w:val="TableFootnote"/>
    <w:qFormat/>
    <w:rsid w:val="00DA041E"/>
  </w:style>
  <w:style w:type="paragraph" w:styleId="FigureCaption" w:customStyle="1">
    <w:name w:val="FigureCaption"/>
    <w:link w:val="FigureCaptionChar"/>
    <w:autoRedefine/>
    <w:qFormat/>
    <w:rsid w:val="00DA041E"/>
    <w:pPr>
      <w:spacing w:before="220" w:after="240"/>
      <w:jc w:val="center"/>
    </w:pPr>
    <w:rPr>
      <w:rFonts w:ascii="Linux Libertine" w:hAnsi="Linux Libertine" w:cs="Linux Libertine" w:eastAsiaTheme="minorHAnsi"/>
      <w:b/>
      <w:sz w:val="18"/>
      <w:szCs w:val="22"/>
      <w:lang w:val="en-US" w:eastAsia="en-US"/>
    </w:rPr>
  </w:style>
  <w:style w:type="character" w:styleId="FigureCaptionChar" w:customStyle="1">
    <w:name w:val="FigureCaption Char"/>
    <w:basedOn w:val="DefaultParagraphFont"/>
    <w:link w:val="FigureCaption"/>
    <w:rsid w:val="00DA041E"/>
    <w:rPr>
      <w:rFonts w:ascii="Linux Libertine" w:hAnsi="Linux Libertine" w:cs="Linux Libertine" w:eastAsiaTheme="minorHAnsi"/>
      <w:b/>
      <w:sz w:val="18"/>
      <w:szCs w:val="22"/>
      <w:lang w:val="en-US" w:eastAsia="en-US"/>
    </w:rPr>
  </w:style>
  <w:style w:type="character" w:styleId="FirstName" w:customStyle="1">
    <w:name w:val="FirstName"/>
    <w:basedOn w:val="DefaultParagraphFont"/>
    <w:uiPriority w:val="1"/>
    <w:qFormat/>
    <w:rsid w:val="00DA041E"/>
    <w:rPr>
      <w:color w:val="auto"/>
      <w:bdr w:val="none" w:color="auto" w:sz="0" w:space="0"/>
      <w:shd w:val="clear" w:color="auto" w:fill="auto"/>
    </w:rPr>
  </w:style>
  <w:style w:type="character" w:styleId="focus" w:customStyle="1">
    <w:name w:val="focus"/>
    <w:basedOn w:val="DefaultParagraphFont"/>
    <w:rsid w:val="00DA041E"/>
  </w:style>
  <w:style w:type="character" w:styleId="FundAgency" w:customStyle="1">
    <w:name w:val="FundAgency"/>
    <w:basedOn w:val="DefaultParagraphFont"/>
    <w:uiPriority w:val="1"/>
    <w:qFormat/>
    <w:rsid w:val="00661B7D"/>
    <w:rPr>
      <w:color w:val="666699"/>
    </w:rPr>
  </w:style>
  <w:style w:type="character" w:styleId="FundNumber" w:customStyle="1">
    <w:name w:val="FundNumber"/>
    <w:basedOn w:val="DefaultParagraphFont"/>
    <w:uiPriority w:val="1"/>
    <w:qFormat/>
    <w:rsid w:val="00661B7D"/>
    <w:rPr>
      <w:color w:val="9900FF"/>
    </w:rPr>
  </w:style>
  <w:style w:type="paragraph" w:styleId="GlossaryHead" w:customStyle="1">
    <w:name w:val="GlossaryHead"/>
    <w:basedOn w:val="Head1"/>
    <w:qFormat/>
    <w:rsid w:val="00DA041E"/>
    <w:rPr>
      <w:rFonts w:asciiTheme="majorHAnsi" w:hAnsiTheme="majorHAnsi"/>
      <w:color w:val="943634" w:themeColor="accent2" w:themeShade="BF"/>
      <w:sz w:val="28"/>
    </w:rPr>
  </w:style>
  <w:style w:type="character" w:styleId="Issue" w:customStyle="1">
    <w:name w:val="Issue"/>
    <w:basedOn w:val="DefaultParagraphFont"/>
    <w:uiPriority w:val="1"/>
    <w:qFormat/>
    <w:rsid w:val="00DA041E"/>
    <w:rPr>
      <w:color w:val="auto"/>
      <w:bdr w:val="none" w:color="auto" w:sz="0" w:space="0"/>
      <w:shd w:val="clear" w:color="auto" w:fill="auto"/>
    </w:rPr>
  </w:style>
  <w:style w:type="character" w:styleId="JournalTitle" w:customStyle="1">
    <w:name w:val="JournalTitle"/>
    <w:basedOn w:val="DefaultParagraphFont"/>
    <w:uiPriority w:val="1"/>
    <w:qFormat/>
    <w:rsid w:val="00DA041E"/>
    <w:rPr>
      <w:color w:val="auto"/>
      <w:bdr w:val="none" w:color="auto" w:sz="0" w:space="0"/>
      <w:shd w:val="clear" w:color="auto" w:fill="auto"/>
    </w:rPr>
  </w:style>
  <w:style w:type="paragraph" w:styleId="KeyWordHead" w:customStyle="1">
    <w:name w:val="KeyWordHead"/>
    <w:autoRedefine/>
    <w:qFormat/>
    <w:rsid w:val="00DA041E"/>
    <w:pPr>
      <w:spacing w:before="200" w:after="20"/>
    </w:pPr>
    <w:rPr>
      <w:rFonts w:ascii="Linux Libertine" w:hAnsi="Linux Libertine" w:cs="Linux Libertine" w:eastAsiaTheme="minorHAnsi"/>
      <w:b/>
      <w:sz w:val="22"/>
      <w:szCs w:val="22"/>
      <w:lang w:val="en-US" w:eastAsia="en-US"/>
    </w:rPr>
  </w:style>
  <w:style w:type="paragraph" w:styleId="KeyWords" w:customStyle="1">
    <w:name w:val="KeyWords"/>
    <w:basedOn w:val="Normal"/>
    <w:qFormat/>
    <w:rsid w:val="00DA041E"/>
    <w:pPr>
      <w:spacing w:before="60" w:after="60"/>
    </w:pPr>
  </w:style>
  <w:style w:type="character" w:styleId="Label" w:customStyle="1">
    <w:name w:val="Label"/>
    <w:basedOn w:val="DefaultParagraphFont"/>
    <w:uiPriority w:val="1"/>
    <w:qFormat/>
    <w:rsid w:val="00DA041E"/>
    <w:rPr>
      <w:rFonts w:ascii="Linux Biolinum" w:hAnsi="Linux Biolinum"/>
      <w:b/>
      <w:color w:val="auto"/>
      <w:sz w:val="18"/>
    </w:rPr>
  </w:style>
  <w:style w:type="character" w:styleId="MiscDate" w:customStyle="1">
    <w:name w:val="MiscDate"/>
    <w:basedOn w:val="DefaultParagraphFont"/>
    <w:uiPriority w:val="1"/>
    <w:qFormat/>
    <w:rsid w:val="00DA041E"/>
    <w:rPr>
      <w:color w:val="7030A0"/>
    </w:rPr>
  </w:style>
  <w:style w:type="character" w:styleId="name-alternative" w:customStyle="1">
    <w:name w:val="name-alternative"/>
    <w:basedOn w:val="DefaultParagraphFont"/>
    <w:uiPriority w:val="1"/>
    <w:qFormat/>
    <w:rsid w:val="00DA041E"/>
    <w:rPr>
      <w:color w:val="0D0D0D" w:themeColor="text1" w:themeTint="F2"/>
    </w:rPr>
  </w:style>
  <w:style w:type="paragraph" w:styleId="NomenclatureHead" w:customStyle="1">
    <w:name w:val="NomenclatureHead"/>
    <w:basedOn w:val="Normal"/>
    <w:qFormat/>
    <w:rsid w:val="00DA041E"/>
    <w:rPr>
      <w:rFonts w:asciiTheme="majorHAnsi" w:hAnsiTheme="majorHAnsi"/>
      <w:color w:val="943634" w:themeColor="accent2" w:themeShade="BF"/>
      <w:sz w:val="28"/>
    </w:rPr>
  </w:style>
  <w:style w:type="character" w:styleId="OrgDiv" w:customStyle="1">
    <w:name w:val="OrgDiv"/>
    <w:basedOn w:val="DefaultParagraphFont"/>
    <w:uiPriority w:val="1"/>
    <w:qFormat/>
    <w:rsid w:val="00DA041E"/>
    <w:rPr>
      <w:color w:val="548DD4" w:themeColor="text2" w:themeTint="99"/>
    </w:rPr>
  </w:style>
  <w:style w:type="character" w:styleId="OrgName" w:customStyle="1">
    <w:name w:val="OrgName"/>
    <w:basedOn w:val="DefaultParagraphFont"/>
    <w:uiPriority w:val="1"/>
    <w:qFormat/>
    <w:rsid w:val="00DA041E"/>
    <w:rPr>
      <w:color w:val="17365D" w:themeColor="text2" w:themeShade="BF"/>
    </w:rPr>
  </w:style>
  <w:style w:type="paragraph" w:styleId="Para" w:customStyle="1">
    <w:name w:val="Para"/>
    <w:autoRedefine/>
    <w:qFormat/>
    <w:rsid w:val="00E416F2"/>
    <w:pPr>
      <w:spacing w:line="264" w:lineRule="auto"/>
      <w:ind w:left="360"/>
      <w:jc w:val="both"/>
    </w:pPr>
    <w:rPr>
      <w:rFonts w:ascii="Linux Libertine" w:hAnsi="Linux Libertine" w:eastAsiaTheme="minorHAnsi" w:cstheme="minorBidi"/>
      <w:sz w:val="18"/>
      <w:szCs w:val="22"/>
      <w:lang w:val="en-US" w:eastAsia="en-US"/>
    </w:rPr>
  </w:style>
  <w:style w:type="character" w:styleId="PatentNum" w:customStyle="1">
    <w:name w:val="PatentNum"/>
    <w:basedOn w:val="DefaultParagraphFont"/>
    <w:uiPriority w:val="1"/>
    <w:qFormat/>
    <w:rsid w:val="00DA041E"/>
    <w:rPr>
      <w:color w:val="0000FF"/>
    </w:rPr>
  </w:style>
  <w:style w:type="character" w:styleId="Phone" w:customStyle="1">
    <w:name w:val="Phone"/>
    <w:basedOn w:val="DefaultParagraphFont"/>
    <w:uiPriority w:val="1"/>
    <w:qFormat/>
    <w:rsid w:val="00DA041E"/>
    <w:rPr>
      <w:color w:val="A0502C"/>
    </w:rPr>
  </w:style>
  <w:style w:type="character" w:styleId="PinCode" w:customStyle="1">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styleId="Poem" w:customStyle="1">
    <w:name w:val="Poem"/>
    <w:basedOn w:val="Normal"/>
    <w:qFormat/>
    <w:rsid w:val="00DA041E"/>
    <w:pPr>
      <w:ind w:left="1440"/>
    </w:pPr>
    <w:rPr>
      <w:color w:val="4F6228" w:themeColor="accent3" w:themeShade="80"/>
    </w:rPr>
  </w:style>
  <w:style w:type="paragraph" w:styleId="PoemSource" w:customStyle="1">
    <w:name w:val="PoemSource"/>
    <w:basedOn w:val="Normal"/>
    <w:qFormat/>
    <w:rsid w:val="00DA041E"/>
    <w:pPr>
      <w:jc w:val="right"/>
    </w:pPr>
    <w:rPr>
      <w:color w:val="4F6228" w:themeColor="accent3" w:themeShade="80"/>
    </w:rPr>
  </w:style>
  <w:style w:type="character" w:styleId="Prefix" w:customStyle="1">
    <w:name w:val="Prefix"/>
    <w:basedOn w:val="DefaultParagraphFont"/>
    <w:uiPriority w:val="1"/>
    <w:qFormat/>
    <w:rsid w:val="00DA041E"/>
    <w:rPr>
      <w:color w:val="auto"/>
      <w:bdr w:val="none" w:color="auto" w:sz="0" w:space="0"/>
      <w:shd w:val="clear" w:color="auto" w:fill="auto"/>
    </w:rPr>
  </w:style>
  <w:style w:type="paragraph" w:styleId="Source0" w:customStyle="1">
    <w:name w:val="Source"/>
    <w:basedOn w:val="Normal"/>
    <w:qFormat/>
    <w:rsid w:val="00DA041E"/>
    <w:pPr>
      <w:ind w:left="720"/>
      <w:jc w:val="right"/>
    </w:pPr>
  </w:style>
  <w:style w:type="character" w:styleId="ReceivedDate" w:customStyle="1">
    <w:name w:val="ReceivedDate"/>
    <w:basedOn w:val="DefaultParagraphFont"/>
    <w:uiPriority w:val="1"/>
    <w:qFormat/>
    <w:rsid w:val="00DA041E"/>
    <w:rPr>
      <w:color w:val="00B050"/>
    </w:rPr>
  </w:style>
  <w:style w:type="paragraph" w:styleId="ReferenceHead" w:customStyle="1">
    <w:name w:val="ReferenceHead"/>
    <w:autoRedefine/>
    <w:qFormat/>
    <w:rsid w:val="00DA041E"/>
    <w:pPr>
      <w:spacing w:before="200" w:after="40"/>
    </w:pPr>
    <w:rPr>
      <w:rFonts w:ascii="Linux Libertine" w:hAnsi="Linux Libertine" w:cs="Linux Libertine" w:eastAsiaTheme="minorHAnsi"/>
      <w:b/>
      <w:sz w:val="22"/>
      <w:szCs w:val="22"/>
      <w:lang w:val="en-US" w:eastAsia="en-US"/>
    </w:rPr>
  </w:style>
  <w:style w:type="character" w:styleId="RefMisc" w:customStyle="1">
    <w:name w:val="RefMisc"/>
    <w:basedOn w:val="DefaultParagraphFont"/>
    <w:uiPriority w:val="1"/>
    <w:qFormat/>
    <w:rsid w:val="00DA041E"/>
    <w:rPr>
      <w:color w:val="auto"/>
      <w:bdr w:val="none" w:color="auto" w:sz="0" w:space="0"/>
      <w:shd w:val="clear" w:color="auto" w:fill="auto"/>
    </w:rPr>
  </w:style>
  <w:style w:type="character" w:styleId="RevisedDate" w:customStyle="1">
    <w:name w:val="RevisedDate"/>
    <w:basedOn w:val="DefaultParagraphFont"/>
    <w:uiPriority w:val="1"/>
    <w:qFormat/>
    <w:rsid w:val="00DA041E"/>
    <w:rPr>
      <w:color w:val="0070C0"/>
    </w:rPr>
  </w:style>
  <w:style w:type="paragraph" w:styleId="SignatureAff" w:customStyle="1">
    <w:name w:val="SignatureAff"/>
    <w:basedOn w:val="Normal"/>
    <w:qFormat/>
    <w:rsid w:val="00DA041E"/>
    <w:pPr>
      <w:jc w:val="right"/>
    </w:pPr>
  </w:style>
  <w:style w:type="paragraph" w:styleId="SignatureBlock" w:customStyle="1">
    <w:name w:val="SignatureBlock"/>
    <w:basedOn w:val="Normal"/>
    <w:qFormat/>
    <w:rsid w:val="00DA041E"/>
    <w:pPr>
      <w:jc w:val="right"/>
    </w:pPr>
    <w:rPr>
      <w:bdr w:val="dotted" w:color="auto" w:sz="4" w:space="0"/>
    </w:rPr>
  </w:style>
  <w:style w:type="character" w:styleId="State" w:customStyle="1">
    <w:name w:val="State"/>
    <w:basedOn w:val="DefaultParagraphFont"/>
    <w:uiPriority w:val="1"/>
    <w:qFormat/>
    <w:rsid w:val="00DA041E"/>
    <w:rPr>
      <w:color w:val="A70B38"/>
    </w:rPr>
  </w:style>
  <w:style w:type="paragraph" w:styleId="StatementItalic" w:customStyle="1">
    <w:name w:val="StatementItalic"/>
    <w:basedOn w:val="Normal"/>
    <w:autoRedefine/>
    <w:qFormat/>
    <w:rsid w:val="00DA041E"/>
    <w:pPr>
      <w:ind w:left="720"/>
    </w:pPr>
    <w:rPr>
      <w:i/>
      <w:sz w:val="20"/>
    </w:rPr>
  </w:style>
  <w:style w:type="paragraph" w:styleId="Statements" w:customStyle="1">
    <w:name w:val="Statements"/>
    <w:basedOn w:val="Normal"/>
    <w:qFormat/>
    <w:rsid w:val="00DA041E"/>
    <w:pPr>
      <w:ind w:firstLine="240"/>
    </w:pPr>
  </w:style>
  <w:style w:type="character" w:styleId="Street" w:customStyle="1">
    <w:name w:val="Street"/>
    <w:basedOn w:val="DefaultParagraphFont"/>
    <w:uiPriority w:val="1"/>
    <w:qFormat/>
    <w:rsid w:val="00DA041E"/>
    <w:rPr>
      <w:color w:val="auto"/>
      <w:bdr w:val="none" w:color="auto" w:sz="0" w:space="0"/>
      <w:shd w:val="clear" w:color="auto" w:fill="auto"/>
    </w:rPr>
  </w:style>
  <w:style w:type="character" w:styleId="Suffix" w:customStyle="1">
    <w:name w:val="Suffix"/>
    <w:basedOn w:val="DefaultParagraphFont"/>
    <w:uiPriority w:val="1"/>
    <w:qFormat/>
    <w:rsid w:val="00DA041E"/>
    <w:rPr>
      <w:color w:val="auto"/>
      <w:bdr w:val="none" w:color="auto" w:sz="0" w:space="0"/>
      <w:shd w:val="clear" w:color="auto" w:fill="auto"/>
    </w:rPr>
  </w:style>
  <w:style w:type="character" w:styleId="Surname" w:customStyle="1">
    <w:name w:val="Surname"/>
    <w:basedOn w:val="DefaultParagraphFont"/>
    <w:uiPriority w:val="1"/>
    <w:qFormat/>
    <w:rsid w:val="00DA041E"/>
    <w:rPr>
      <w:color w:val="auto"/>
      <w:bdr w:val="none" w:color="auto" w:sz="0" w:space="0"/>
      <w:shd w:val="clear" w:color="auto" w:fill="auto"/>
    </w:rPr>
  </w:style>
  <w:style w:type="paragraph" w:styleId="TableCaption" w:customStyle="1">
    <w:name w:val="TableCaption"/>
    <w:link w:val="TableCaptionChar"/>
    <w:autoRedefine/>
    <w:qFormat/>
    <w:rsid w:val="00DA041E"/>
    <w:pPr>
      <w:spacing w:before="360" w:after="280"/>
      <w:jc w:val="center"/>
    </w:pPr>
    <w:rPr>
      <w:rFonts w:ascii="Linux Libertine" w:hAnsi="Linux Libertine" w:cs="Linux Libertine" w:eastAsiaTheme="minorHAnsi"/>
      <w:b/>
      <w:sz w:val="18"/>
      <w:szCs w:val="22"/>
      <w:lang w:val="en-US" w:eastAsia="en-US"/>
    </w:rPr>
  </w:style>
  <w:style w:type="character" w:styleId="TableCaptionChar" w:customStyle="1">
    <w:name w:val="TableCaption Char"/>
    <w:basedOn w:val="DefaultParagraphFont"/>
    <w:link w:val="TableCaption"/>
    <w:rsid w:val="00DA041E"/>
    <w:rPr>
      <w:rFonts w:ascii="Linux Libertine" w:hAnsi="Linux Libertine" w:cs="Linux Libertine" w:eastAsiaTheme="minorHAnsi"/>
      <w:b/>
      <w:sz w:val="18"/>
      <w:szCs w:val="22"/>
      <w:lang w:val="en-US" w:eastAsia="en-US"/>
    </w:rPr>
  </w:style>
  <w:style w:type="paragraph" w:styleId="TableFootnote" w:customStyle="1">
    <w:name w:val="TableFootnote"/>
    <w:basedOn w:val="Normal"/>
    <w:link w:val="TableFootnoteChar"/>
    <w:qFormat/>
    <w:rsid w:val="00DA041E"/>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DA041E"/>
    <w:rPr>
      <w:rFonts w:ascii="Linux Libertine" w:hAnsi="Linux Libertine" w:cs="Linux Libertine" w:eastAsiaTheme="minorHAnsi"/>
      <w:sz w:val="14"/>
      <w:szCs w:val="22"/>
      <w:lang w:val="en-US" w:eastAsia="en-US"/>
    </w:rPr>
  </w:style>
  <w:style w:type="paragraph" w:styleId="TitleNote" w:customStyle="1">
    <w:name w:val="TitleNote"/>
    <w:basedOn w:val="AuthNotes"/>
    <w:qFormat/>
    <w:rsid w:val="00DA041E"/>
    <w:rPr>
      <w:sz w:val="20"/>
    </w:rPr>
  </w:style>
  <w:style w:type="paragraph" w:styleId="TransAbstract" w:customStyle="1">
    <w:name w:val="TransAbstract"/>
    <w:basedOn w:val="Abstract"/>
    <w:qFormat/>
    <w:rsid w:val="00DA041E"/>
    <w:pPr>
      <w:spacing w:after="210"/>
    </w:pPr>
  </w:style>
  <w:style w:type="character" w:styleId="TransTitle" w:customStyle="1">
    <w:name w:val="TransTitle"/>
    <w:basedOn w:val="DefaultParagraphFont"/>
    <w:uiPriority w:val="1"/>
    <w:qFormat/>
    <w:rsid w:val="00DA041E"/>
    <w:rPr>
      <w:color w:val="E36C0A" w:themeColor="accent6" w:themeShade="BF"/>
    </w:rPr>
  </w:style>
  <w:style w:type="character" w:styleId="Year" w:customStyle="1">
    <w:name w:val="Year"/>
    <w:basedOn w:val="DefaultParagraphFont"/>
    <w:uiPriority w:val="1"/>
    <w:qFormat/>
    <w:rsid w:val="00DA041E"/>
    <w:rPr>
      <w:color w:val="auto"/>
      <w:bdr w:val="none" w:color="auto" w:sz="0" w:space="0"/>
      <w:shd w:val="clear" w:color="auto" w:fill="auto"/>
    </w:rPr>
  </w:style>
  <w:style w:type="paragraph" w:styleId="DisplayFormulaUnnum" w:customStyle="1">
    <w:name w:val="DisplayFormulaUnnum"/>
    <w:basedOn w:val="Normal"/>
    <w:link w:val="DisplayFormulaUnnumChar"/>
    <w:rsid w:val="00DA041E"/>
  </w:style>
  <w:style w:type="character" w:styleId="DateChar" w:customStyle="1">
    <w:name w:val="Date Char"/>
    <w:basedOn w:val="DefaultParagraphFont"/>
    <w:uiPriority w:val="99"/>
    <w:semiHidden/>
    <w:rsid w:val="00DA041E"/>
  </w:style>
  <w:style w:type="character" w:styleId="SubtitleChar" w:customStyle="1">
    <w:name w:val="Subtitle Char"/>
    <w:basedOn w:val="DefaultParagraphFont"/>
    <w:uiPriority w:val="11"/>
    <w:rsid w:val="00DA041E"/>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DA041E"/>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DA041E"/>
  </w:style>
  <w:style w:type="character" w:styleId="FigureUnnumChar" w:customStyle="1">
    <w:name w:val="FigureUnnum Char"/>
    <w:basedOn w:val="DefaultParagraphFont"/>
    <w:link w:val="FigureUnnum"/>
    <w:rsid w:val="00DA041E"/>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DA041E"/>
  </w:style>
  <w:style w:type="character" w:styleId="PresentAddressChar" w:customStyle="1">
    <w:name w:val="PresentAddress Char"/>
    <w:basedOn w:val="DefaultParagraphFont"/>
    <w:link w:val="PresentAddress"/>
    <w:rsid w:val="00DA041E"/>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DA041E"/>
  </w:style>
  <w:style w:type="character" w:styleId="ParaContinueChar" w:customStyle="1">
    <w:name w:val="ParaContinue Char"/>
    <w:basedOn w:val="DefaultParagraphFont"/>
    <w:link w:val="ParaContinue"/>
    <w:rsid w:val="00DA041E"/>
    <w:rPr>
      <w:rFonts w:ascii="Linux Libertine" w:hAnsi="Linux Libertine" w:eastAsiaTheme="minorHAnsi" w:cstheme="minorBidi"/>
      <w:sz w:val="18"/>
      <w:szCs w:val="22"/>
      <w:lang w:val="en-US" w:eastAsia="en-US"/>
    </w:rPr>
  </w:style>
  <w:style w:type="paragraph" w:styleId="AuthorBio" w:customStyle="1">
    <w:name w:val="AuthorBio"/>
    <w:link w:val="AuthorBioChar"/>
    <w:rsid w:val="00DA041E"/>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DA041E"/>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DA041E"/>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DA041E"/>
    <w:rPr>
      <w:color w:val="auto"/>
      <w:bdr w:val="none" w:color="auto" w:sz="0" w:space="0"/>
      <w:shd w:val="clear" w:color="auto" w:fill="auto"/>
    </w:rPr>
  </w:style>
  <w:style w:type="character" w:styleId="Report" w:customStyle="1">
    <w:name w:val="Report"/>
    <w:basedOn w:val="DefaultParagraphFont"/>
    <w:uiPriority w:val="1"/>
    <w:qFormat/>
    <w:rsid w:val="00DA041E"/>
    <w:rPr>
      <w:bdr w:val="none" w:color="auto" w:sz="0" w:space="0"/>
      <w:shd w:val="clear" w:color="auto" w:fill="auto"/>
    </w:rPr>
  </w:style>
  <w:style w:type="character" w:styleId="Thesis" w:customStyle="1">
    <w:name w:val="Thesis"/>
    <w:basedOn w:val="DefaultParagraphFont"/>
    <w:uiPriority w:val="1"/>
    <w:qFormat/>
    <w:rsid w:val="00DA041E"/>
    <w:rPr>
      <w:color w:val="auto"/>
      <w:bdr w:val="none" w:color="auto" w:sz="0" w:space="0"/>
      <w:shd w:val="clear" w:color="auto" w:fill="auto"/>
    </w:rPr>
  </w:style>
  <w:style w:type="character" w:styleId="Issn" w:customStyle="1">
    <w:name w:val="Issn"/>
    <w:basedOn w:val="DefaultParagraphFont"/>
    <w:uiPriority w:val="1"/>
    <w:qFormat/>
    <w:rsid w:val="00DA041E"/>
    <w:rPr>
      <w:bdr w:val="none" w:color="auto" w:sz="0" w:space="0"/>
      <w:shd w:val="clear" w:color="auto" w:fill="auto"/>
    </w:rPr>
  </w:style>
  <w:style w:type="character" w:styleId="Isbn" w:customStyle="1">
    <w:name w:val="Isbn"/>
    <w:basedOn w:val="DefaultParagraphFont"/>
    <w:uiPriority w:val="1"/>
    <w:qFormat/>
    <w:rsid w:val="00DA041E"/>
    <w:rPr>
      <w:bdr w:val="none" w:color="auto" w:sz="0" w:space="0"/>
      <w:shd w:val="clear" w:color="auto" w:fill="auto"/>
    </w:rPr>
  </w:style>
  <w:style w:type="character" w:styleId="Coden" w:customStyle="1">
    <w:name w:val="Coden"/>
    <w:basedOn w:val="DefaultParagraphFont"/>
    <w:uiPriority w:val="1"/>
    <w:qFormat/>
    <w:rsid w:val="00DA041E"/>
    <w:rPr>
      <w:color w:val="auto"/>
      <w:bdr w:val="none" w:color="auto" w:sz="0" w:space="0"/>
      <w:shd w:val="clear" w:color="auto" w:fill="auto"/>
    </w:rPr>
  </w:style>
  <w:style w:type="character" w:styleId="Patent" w:customStyle="1">
    <w:name w:val="Patent"/>
    <w:basedOn w:val="DefaultParagraphFont"/>
    <w:uiPriority w:val="1"/>
    <w:qFormat/>
    <w:rsid w:val="00DA041E"/>
    <w:rPr>
      <w:color w:val="auto"/>
      <w:bdr w:val="none" w:color="auto" w:sz="0" w:space="0"/>
      <w:shd w:val="clear" w:color="auto" w:fill="auto"/>
    </w:rPr>
  </w:style>
  <w:style w:type="character" w:styleId="MiddleName" w:customStyle="1">
    <w:name w:val="MiddleName"/>
    <w:basedOn w:val="DefaultParagraphFont"/>
    <w:uiPriority w:val="1"/>
    <w:qFormat/>
    <w:rsid w:val="00DA041E"/>
    <w:rPr>
      <w:color w:val="auto"/>
      <w:bdr w:val="none" w:color="auto" w:sz="0" w:space="0"/>
      <w:shd w:val="clear" w:color="auto" w:fill="auto"/>
    </w:rPr>
  </w:style>
  <w:style w:type="character" w:styleId="Query" w:customStyle="1">
    <w:name w:val="Query"/>
    <w:basedOn w:val="DefaultParagraphFont"/>
    <w:uiPriority w:val="1"/>
    <w:rsid w:val="00DA041E"/>
    <w:rPr>
      <w:bdr w:val="none" w:color="auto" w:sz="0" w:space="0"/>
      <w:shd w:val="clear" w:color="auto" w:fill="FFFF0F"/>
    </w:rPr>
  </w:style>
  <w:style w:type="character" w:styleId="EdMiddleName" w:customStyle="1">
    <w:name w:val="EdMiddleName"/>
    <w:basedOn w:val="DefaultParagraphFont"/>
    <w:uiPriority w:val="1"/>
    <w:rsid w:val="00DA041E"/>
    <w:rPr>
      <w:bdr w:val="none" w:color="auto" w:sz="0" w:space="0"/>
      <w:shd w:val="clear" w:color="auto" w:fill="auto"/>
    </w:rPr>
  </w:style>
  <w:style w:type="paragraph" w:styleId="UnnumFigure" w:customStyle="1">
    <w:name w:val="UnnumFigure"/>
    <w:basedOn w:val="Normal"/>
    <w:qFormat/>
    <w:rsid w:val="00DA041E"/>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DA041E"/>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DA041E"/>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DA041E"/>
  </w:style>
  <w:style w:type="paragraph" w:styleId="Bibentry" w:customStyle="1">
    <w:name w:val="Bib_entry"/>
    <w:autoRedefine/>
    <w:qFormat/>
    <w:rsid w:val="00DA041E"/>
    <w:rPr>
      <w:rFonts w:ascii="Linux Libertine" w:hAnsi="Linux Libertine" w:cs="Linux Libertine" w:eastAsiaTheme="minorHAnsi"/>
      <w:sz w:val="14"/>
      <w:szCs w:val="22"/>
      <w:lang w:val="en-US" w:eastAsia="en-US"/>
    </w:rPr>
  </w:style>
  <w:style w:type="paragraph" w:styleId="ListStart" w:customStyle="1">
    <w:name w:val="ListStart"/>
    <w:basedOn w:val="Normal"/>
    <w:qFormat/>
    <w:rsid w:val="00DA041E"/>
  </w:style>
  <w:style w:type="paragraph" w:styleId="ListEnd" w:customStyle="1">
    <w:name w:val="ListEnd"/>
    <w:basedOn w:val="Normal"/>
    <w:qFormat/>
    <w:rsid w:val="00DA041E"/>
  </w:style>
  <w:style w:type="paragraph" w:styleId="AbbreviationHead" w:customStyle="1">
    <w:name w:val="AbbreviationHead"/>
    <w:basedOn w:val="NomenclatureHead"/>
    <w:qFormat/>
    <w:rsid w:val="00DA041E"/>
  </w:style>
  <w:style w:type="paragraph" w:styleId="GraphAbstract" w:customStyle="1">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styleId="Epigraph" w:customStyle="1">
    <w:name w:val="Epigraph"/>
    <w:basedOn w:val="Normal"/>
    <w:autoRedefine/>
    <w:qFormat/>
    <w:rsid w:val="00DA041E"/>
    <w:pPr>
      <w:ind w:left="720"/>
    </w:pPr>
    <w:rPr>
      <w:iCs/>
      <w:color w:val="5F497A" w:themeColor="accent4" w:themeShade="BF"/>
    </w:rPr>
  </w:style>
  <w:style w:type="paragraph" w:styleId="Dedication" w:customStyle="1">
    <w:name w:val="Dedication"/>
    <w:basedOn w:val="Para"/>
    <w:autoRedefine/>
    <w:qFormat/>
    <w:rsid w:val="00DA041E"/>
    <w:rPr>
      <w:color w:val="943634" w:themeColor="accent2" w:themeShade="BF"/>
    </w:rPr>
  </w:style>
  <w:style w:type="paragraph" w:styleId="ConflictofInterest" w:customStyle="1">
    <w:name w:val="Conflictof Interest"/>
    <w:basedOn w:val="Para"/>
    <w:autoRedefine/>
    <w:qFormat/>
    <w:rsid w:val="00DA041E"/>
    <w:rPr>
      <w:sz w:val="22"/>
    </w:rPr>
  </w:style>
  <w:style w:type="paragraph" w:styleId="FloatQuote" w:customStyle="1">
    <w:name w:val="FloatQuote"/>
    <w:basedOn w:val="Para"/>
    <w:qFormat/>
    <w:rsid w:val="00DA041E"/>
    <w:pPr>
      <w:shd w:val="clear" w:color="auto" w:fill="FDE9D9" w:themeFill="accent6" w:themeFillTint="33"/>
      <w:ind w:left="1134" w:right="1134"/>
    </w:pPr>
  </w:style>
  <w:style w:type="paragraph" w:styleId="PullQuote" w:customStyle="1">
    <w:name w:val="PullQuote"/>
    <w:basedOn w:val="Para"/>
    <w:qFormat/>
    <w:rsid w:val="00DA041E"/>
    <w:pPr>
      <w:shd w:val="clear" w:color="auto" w:fill="EAF1DD" w:themeFill="accent3" w:themeFillTint="33"/>
      <w:ind w:left="1134" w:right="1134"/>
    </w:pPr>
  </w:style>
  <w:style w:type="paragraph" w:styleId="TableFootTitle" w:customStyle="1">
    <w:name w:val="TableFootTitle"/>
    <w:basedOn w:val="TableFootnote"/>
    <w:autoRedefine/>
    <w:qFormat/>
    <w:rsid w:val="00DA041E"/>
    <w:rPr>
      <w:sz w:val="22"/>
    </w:rPr>
  </w:style>
  <w:style w:type="character" w:styleId="GrantNumber" w:customStyle="1">
    <w:name w:val="GrantNumber"/>
    <w:basedOn w:val="FundingNumber"/>
    <w:uiPriority w:val="1"/>
    <w:qFormat/>
    <w:rsid w:val="00DA041E"/>
    <w:rPr>
      <w:color w:val="9900FF"/>
    </w:rPr>
  </w:style>
  <w:style w:type="character" w:styleId="GrantSponser" w:customStyle="1">
    <w:name w:val="GrantSponser"/>
    <w:basedOn w:val="FundingAgency"/>
    <w:uiPriority w:val="1"/>
    <w:qFormat/>
    <w:rsid w:val="00DA041E"/>
    <w:rPr>
      <w:color w:val="666699"/>
    </w:rPr>
  </w:style>
  <w:style w:type="character" w:styleId="FundingNumber" w:customStyle="1">
    <w:name w:val="FundingNumber"/>
    <w:basedOn w:val="DefaultParagraphFont"/>
    <w:uiPriority w:val="1"/>
    <w:qFormat/>
    <w:rsid w:val="00DA041E"/>
    <w:rPr>
      <w:color w:val="9900FF"/>
    </w:rPr>
  </w:style>
  <w:style w:type="character" w:styleId="FundingAgency" w:customStyle="1">
    <w:name w:val="FundingAgency"/>
    <w:basedOn w:val="DefaultParagraphFont"/>
    <w:uiPriority w:val="1"/>
    <w:qFormat/>
    <w:rsid w:val="00DA041E"/>
    <w:rPr>
      <w:color w:val="FF0000"/>
    </w:rPr>
  </w:style>
  <w:style w:type="paragraph" w:styleId="SuppHead" w:customStyle="1">
    <w:name w:val="SuppHead"/>
    <w:basedOn w:val="Head1"/>
    <w:qFormat/>
    <w:rsid w:val="00DA041E"/>
  </w:style>
  <w:style w:type="paragraph" w:styleId="SuppInfo" w:customStyle="1">
    <w:name w:val="SuppInfo"/>
    <w:basedOn w:val="Para"/>
    <w:qFormat/>
    <w:rsid w:val="00DA041E"/>
  </w:style>
  <w:style w:type="paragraph" w:styleId="SuppMedia" w:customStyle="1">
    <w:name w:val="SuppMedia"/>
    <w:basedOn w:val="Para"/>
    <w:qFormat/>
    <w:rsid w:val="00DA041E"/>
  </w:style>
  <w:style w:type="paragraph" w:styleId="AdditionalInfoHead" w:customStyle="1">
    <w:name w:val="AdditionalInfoHead"/>
    <w:basedOn w:val="Head1"/>
    <w:qFormat/>
    <w:rsid w:val="00DA041E"/>
  </w:style>
  <w:style w:type="paragraph" w:styleId="AdditionalInfo" w:customStyle="1">
    <w:name w:val="AdditionalInfo"/>
    <w:basedOn w:val="Para"/>
    <w:qFormat/>
    <w:rsid w:val="00DA041E"/>
  </w:style>
  <w:style w:type="paragraph" w:styleId="Feature" w:customStyle="1">
    <w:name w:val="Feature"/>
    <w:basedOn w:val="BoxTitle"/>
    <w:qFormat/>
    <w:rsid w:val="00DA041E"/>
  </w:style>
  <w:style w:type="paragraph" w:styleId="AltTitle" w:customStyle="1">
    <w:name w:val="AltTitle"/>
    <w:basedOn w:val="Titledocument"/>
    <w:qFormat/>
    <w:rsid w:val="00DA041E"/>
  </w:style>
  <w:style w:type="paragraph" w:styleId="AltSubTitle" w:customStyle="1">
    <w:name w:val="AltSubTitle"/>
    <w:basedOn w:val="Subtitle"/>
    <w:qFormat/>
    <w:rsid w:val="00DA041E"/>
  </w:style>
  <w:style w:type="paragraph" w:styleId="SelfCitation" w:customStyle="1">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DA041E"/>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DA041E"/>
    <w:rPr>
      <w:rFonts w:ascii="Linux Biolinum" w:hAnsi="Linux Biolinum"/>
      <w:b w:val="0"/>
      <w:color w:val="auto"/>
      <w:sz w:val="18"/>
    </w:rPr>
  </w:style>
  <w:style w:type="character" w:styleId="Isource" w:customStyle="1">
    <w:name w:val="Isource"/>
    <w:basedOn w:val="ListTitle"/>
    <w:uiPriority w:val="1"/>
    <w:qFormat/>
    <w:rsid w:val="00DA041E"/>
    <w:rPr>
      <w:rFonts w:ascii="Linux Biolinum" w:hAnsi="Linux Biolinum"/>
      <w:b w:val="0"/>
      <w:color w:val="C0504D" w:themeColor="accent2"/>
      <w:sz w:val="18"/>
    </w:rPr>
  </w:style>
  <w:style w:type="paragraph" w:styleId="FigSource" w:customStyle="1">
    <w:name w:val="FigSource"/>
    <w:basedOn w:val="Normal"/>
    <w:qFormat/>
    <w:rsid w:val="00DA041E"/>
  </w:style>
  <w:style w:type="paragraph" w:styleId="Copyright" w:customStyle="1">
    <w:name w:val="Copyright"/>
    <w:basedOn w:val="Normal"/>
    <w:qFormat/>
    <w:rsid w:val="00DA041E"/>
  </w:style>
  <w:style w:type="paragraph" w:styleId="InlineSupp" w:customStyle="1">
    <w:name w:val="InlineSupp"/>
    <w:basedOn w:val="Normal"/>
    <w:qFormat/>
    <w:rsid w:val="00DA041E"/>
  </w:style>
  <w:style w:type="paragraph" w:styleId="SidebarQuote" w:customStyle="1">
    <w:name w:val="SidebarQuote"/>
    <w:basedOn w:val="Normal"/>
    <w:qFormat/>
    <w:rsid w:val="00DA041E"/>
  </w:style>
  <w:style w:type="character" w:styleId="AltName" w:customStyle="1">
    <w:name w:val="AltName"/>
    <w:basedOn w:val="DefaultParagraphFont"/>
    <w:uiPriority w:val="1"/>
    <w:qFormat/>
    <w:rsid w:val="00DA041E"/>
    <w:rPr>
      <w:color w:val="403152" w:themeColor="accent4" w:themeShade="80"/>
    </w:rPr>
  </w:style>
  <w:style w:type="paragraph" w:styleId="StereoChemComp" w:customStyle="1">
    <w:name w:val="StereoChemComp"/>
    <w:basedOn w:val="Normal"/>
    <w:qFormat/>
    <w:rsid w:val="00DA041E"/>
  </w:style>
  <w:style w:type="paragraph" w:styleId="StereoChemForm" w:customStyle="1">
    <w:name w:val="StereoChemForm"/>
    <w:basedOn w:val="Normal"/>
    <w:qFormat/>
    <w:rsid w:val="00DA041E"/>
  </w:style>
  <w:style w:type="paragraph" w:styleId="StereoChemInfo" w:customStyle="1">
    <w:name w:val="StereoChemInfo"/>
    <w:basedOn w:val="Normal"/>
    <w:qFormat/>
    <w:rsid w:val="00DA041E"/>
  </w:style>
  <w:style w:type="paragraph" w:styleId="MTDisplayEquation" w:customStyle="1">
    <w:name w:val="MTDisplayEquation"/>
    <w:basedOn w:val="Normal"/>
    <w:next w:val="Normal"/>
    <w:link w:val="MTDisplayEquationChar"/>
    <w:rsid w:val="006912AD"/>
    <w:pPr>
      <w:tabs>
        <w:tab w:val="center" w:pos="4820"/>
        <w:tab w:val="right" w:pos="9640"/>
      </w:tabs>
      <w:spacing w:line="480" w:lineRule="auto"/>
    </w:pPr>
  </w:style>
  <w:style w:type="character" w:styleId="MTDisplayEquationChar" w:customStyle="1">
    <w:name w:val="MTDisplayEquation Char"/>
    <w:basedOn w:val="DefaultParagraphFont"/>
    <w:link w:val="MTDisplayEquation"/>
    <w:rsid w:val="006912AD"/>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styleId="FootnoteTextChar" w:customStyle="1">
    <w:name w:val="Footnote Text Char"/>
    <w:basedOn w:val="DefaultParagraphFont"/>
    <w:link w:val="FootnoteText"/>
    <w:rsid w:val="00DA041E"/>
    <w:rPr>
      <w:rFonts w:ascii="Linux Libertine" w:hAnsi="Linux Libertine" w:eastAsiaTheme="minorHAnsi" w:cstheme="minorBidi"/>
      <w:sz w:val="14"/>
      <w:szCs w:val="22"/>
      <w:lang w:val="en-US" w:eastAsia="en-US"/>
    </w:rPr>
  </w:style>
  <w:style w:type="paragraph" w:styleId="SIGPLANBasic" w:customStyle="1">
    <w:name w:val="SIGPLAN Basic"/>
    <w:rsid w:val="00DA041E"/>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DA041E"/>
    <w:pPr>
      <w:numPr>
        <w:numId w:val="3"/>
      </w:numPr>
    </w:pPr>
  </w:style>
  <w:style w:type="paragraph" w:styleId="SIGPLANAbstractheading" w:customStyle="1">
    <w:name w:val="SIGPLAN Abstract heading"/>
    <w:basedOn w:val="SIGPLANAcknowledgmentsheading"/>
    <w:next w:val="SIGPLANParagraph1"/>
    <w:rsid w:val="00DA041E"/>
    <w:pPr>
      <w:numPr>
        <w:numId w:val="4"/>
      </w:numPr>
      <w:spacing w:before="0" w:line="240" w:lineRule="exact"/>
    </w:pPr>
  </w:style>
  <w:style w:type="paragraph" w:styleId="SIGPLANAppendixheading" w:customStyle="1">
    <w:name w:val="SIGPLAN Appendix heading"/>
    <w:basedOn w:val="SIGPLANSectionheading"/>
    <w:next w:val="SIGPLANParagraph1"/>
    <w:rsid w:val="00DA041E"/>
    <w:pPr>
      <w:numPr>
        <w:numId w:val="5"/>
      </w:numPr>
    </w:pPr>
  </w:style>
  <w:style w:type="paragraph" w:styleId="SIGPLANAuthorname" w:customStyle="1">
    <w:name w:val="SIGPLAN Author name"/>
    <w:basedOn w:val="Normal"/>
    <w:next w:val="SIGPLANAuthoraffiliation"/>
    <w:rsid w:val="00DA041E"/>
    <w:pPr>
      <w:suppressAutoHyphens/>
      <w:spacing w:after="20" w:line="260" w:lineRule="exact"/>
      <w:jc w:val="center"/>
    </w:pPr>
  </w:style>
  <w:style w:type="paragraph" w:styleId="SIGPLANAuthoraffiliation" w:customStyle="1">
    <w:name w:val="SIGPLAN Author affiliation"/>
    <w:basedOn w:val="SIGPLANAuthorname"/>
    <w:next w:val="SIGPLANAuthoremail"/>
    <w:rsid w:val="00DA041E"/>
    <w:pPr>
      <w:spacing w:before="100" w:after="0" w:line="200" w:lineRule="exact"/>
      <w:contextualSpacing/>
    </w:pPr>
    <w:rPr>
      <w:szCs w:val="18"/>
    </w:rPr>
  </w:style>
  <w:style w:type="paragraph" w:styleId="SIGPLANAuthoremail" w:customStyle="1">
    <w:name w:val="SIGPLAN Author email"/>
    <w:basedOn w:val="SIGPLANAuthoraffiliation"/>
    <w:next w:val="SIGPLANBasic"/>
    <w:rsid w:val="00DA041E"/>
    <w:pPr>
      <w:spacing w:before="40"/>
      <w:contextualSpacing w:val="0"/>
    </w:pPr>
    <w:rPr>
      <w:rFonts w:ascii="Trebuchet MS" w:hAnsi="Trebuchet MS"/>
      <w:sz w:val="16"/>
    </w:rPr>
  </w:style>
  <w:style w:type="character" w:styleId="SIGPLANCode" w:customStyle="1">
    <w:name w:val="SIGPLAN Code"/>
    <w:basedOn w:val="DefaultParagraphFont"/>
    <w:rsid w:val="00DA041E"/>
    <w:rPr>
      <w:rFonts w:ascii="Lucida Console" w:hAnsi="Lucida Console"/>
      <w:sz w:val="16"/>
    </w:rPr>
  </w:style>
  <w:style w:type="character" w:styleId="SIGPLANComputer" w:customStyle="1">
    <w:name w:val="SIGPLAN Computer"/>
    <w:basedOn w:val="DefaultParagraphFont"/>
    <w:rsid w:val="00DA041E"/>
    <w:rPr>
      <w:rFonts w:ascii="Trebuchet MS" w:hAnsi="Trebuchet MS"/>
      <w:sz w:val="16"/>
    </w:rPr>
  </w:style>
  <w:style w:type="paragraph" w:styleId="SIGPLANCopyrightnotice" w:customStyle="1">
    <w:name w:val="SIGPLAN Copyright notice"/>
    <w:basedOn w:val="SIGPLANBasic"/>
    <w:rsid w:val="00DA041E"/>
    <w:pPr>
      <w:suppressAutoHyphens/>
      <w:spacing w:line="160" w:lineRule="exact"/>
      <w:jc w:val="both"/>
    </w:pPr>
    <w:rPr>
      <w:sz w:val="14"/>
    </w:rPr>
  </w:style>
  <w:style w:type="character" w:styleId="SIGPLANEmphasize" w:customStyle="1">
    <w:name w:val="SIGPLAN Emphasize"/>
    <w:rsid w:val="00DA041E"/>
    <w:rPr>
      <w:i/>
    </w:rPr>
  </w:style>
  <w:style w:type="paragraph" w:styleId="SIGPLANParagraph1" w:customStyle="1">
    <w:name w:val="SIGPLAN Paragraph 1"/>
    <w:basedOn w:val="SIGPLANBasic"/>
    <w:next w:val="SIGPLANParagraph"/>
    <w:rsid w:val="00DA041E"/>
    <w:pPr>
      <w:jc w:val="both"/>
    </w:pPr>
  </w:style>
  <w:style w:type="paragraph" w:styleId="SIGPLANEnunciation" w:customStyle="1">
    <w:name w:val="SIGPLAN Enunciation"/>
    <w:basedOn w:val="SIGPLANParagraph1"/>
    <w:next w:val="SIGPLANParagraph1"/>
    <w:rsid w:val="00DA041E"/>
    <w:pPr>
      <w:spacing w:before="140" w:after="140"/>
    </w:pPr>
  </w:style>
  <w:style w:type="character" w:styleId="SIGPLANEnunciationcaption" w:customStyle="1">
    <w:name w:val="SIGPLAN Enunciation caption"/>
    <w:basedOn w:val="DefaultParagraphFont"/>
    <w:rsid w:val="00DA041E"/>
    <w:rPr>
      <w:smallCaps/>
    </w:rPr>
  </w:style>
  <w:style w:type="paragraph" w:styleId="SIGPLANEquation" w:customStyle="1">
    <w:name w:val="SIGPLAN Equation"/>
    <w:basedOn w:val="SIGPLANParagraph1"/>
    <w:next w:val="SIGPLANParagraph1"/>
    <w:rsid w:val="00DA041E"/>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DA041E"/>
    <w:pPr>
      <w:jc w:val="right"/>
    </w:pPr>
  </w:style>
  <w:style w:type="paragraph" w:styleId="SIGPLANFigurecaption" w:customStyle="1">
    <w:name w:val="SIGPLAN Figure caption"/>
    <w:basedOn w:val="SIGPLANParagraph1"/>
    <w:rsid w:val="00DA041E"/>
    <w:pPr>
      <w:spacing w:before="20"/>
      <w:jc w:val="left"/>
    </w:pPr>
  </w:style>
  <w:style w:type="numbering" w:styleId="SIGPLANListbullet" w:customStyle="1">
    <w:name w:val="SIGPLAN List bullet"/>
    <w:basedOn w:val="NoList"/>
    <w:rsid w:val="00DA041E"/>
    <w:pPr>
      <w:numPr>
        <w:numId w:val="6"/>
      </w:numPr>
    </w:pPr>
  </w:style>
  <w:style w:type="paragraph" w:styleId="SIGPLANListparagraph" w:customStyle="1">
    <w:name w:val="SIGPLAN List paragraph"/>
    <w:basedOn w:val="SIGPLANParagraph1"/>
    <w:rsid w:val="00DA041E"/>
    <w:pPr>
      <w:spacing w:before="80" w:after="80"/>
      <w:ind w:left="260"/>
    </w:pPr>
  </w:style>
  <w:style w:type="paragraph" w:styleId="SIGPLANListitem" w:customStyle="1">
    <w:name w:val="SIGPLAN List item"/>
    <w:basedOn w:val="SIGPLANListparagraph"/>
    <w:rsid w:val="00DA041E"/>
    <w:pPr>
      <w:ind w:left="0"/>
    </w:pPr>
  </w:style>
  <w:style w:type="numbering" w:styleId="SIGPLANListletter" w:customStyle="1">
    <w:name w:val="SIGPLAN List letter"/>
    <w:basedOn w:val="NoList"/>
    <w:rsid w:val="00DA041E"/>
    <w:pPr>
      <w:numPr>
        <w:numId w:val="7"/>
      </w:numPr>
    </w:pPr>
  </w:style>
  <w:style w:type="numbering" w:styleId="SIGPLANListnumber" w:customStyle="1">
    <w:name w:val="SIGPLAN List number"/>
    <w:basedOn w:val="NoList"/>
    <w:rsid w:val="00DA041E"/>
    <w:pPr>
      <w:numPr>
        <w:numId w:val="8"/>
      </w:numPr>
    </w:pPr>
  </w:style>
  <w:style w:type="paragraph" w:styleId="SIGPLANParagraph" w:customStyle="1">
    <w:name w:val="SIGPLAN Paragraph"/>
    <w:basedOn w:val="SIGPLANParagraph1"/>
    <w:rsid w:val="00DA041E"/>
    <w:pPr>
      <w:ind w:firstLine="240"/>
    </w:pPr>
  </w:style>
  <w:style w:type="character" w:styleId="SIGPLANParagraphheading" w:customStyle="1">
    <w:name w:val="SIGPLAN Paragraph heading"/>
    <w:rsid w:val="00DA041E"/>
    <w:rPr>
      <w:b/>
      <w:i/>
    </w:rPr>
  </w:style>
  <w:style w:type="paragraph" w:styleId="SIGPLANParagraphSubparagraphheading" w:customStyle="1">
    <w:name w:val="SIGPLAN Paragraph/Subparagraph heading"/>
    <w:basedOn w:val="SIGPLANParagraph1"/>
    <w:next w:val="SIGPLANParagraph"/>
    <w:rsid w:val="00DA041E"/>
    <w:pPr>
      <w:spacing w:before="140"/>
      <w:outlineLvl w:val="3"/>
    </w:pPr>
  </w:style>
  <w:style w:type="paragraph" w:styleId="SIGPLANReference" w:customStyle="1">
    <w:name w:val="SIGPLAN Reference"/>
    <w:basedOn w:val="SIGPLANParagraph1"/>
    <w:rsid w:val="00DA041E"/>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DA041E"/>
    <w:pPr>
      <w:numPr>
        <w:numId w:val="9"/>
      </w:numPr>
    </w:pPr>
  </w:style>
  <w:style w:type="character" w:styleId="SIGPLANSubparagraphheading" w:customStyle="1">
    <w:name w:val="SIGPLAN Subparagraph heading"/>
    <w:rsid w:val="00DA041E"/>
    <w:rPr>
      <w:i/>
    </w:rPr>
  </w:style>
  <w:style w:type="paragraph" w:styleId="SIGPLANSubsectionheading" w:customStyle="1">
    <w:name w:val="SIGPLAN Subsection heading"/>
    <w:basedOn w:val="SIGPLANSectionheading"/>
    <w:next w:val="SIGPLANParagraph1"/>
    <w:rsid w:val="00DA041E"/>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DA041E"/>
    <w:pPr>
      <w:outlineLvl w:val="2"/>
    </w:pPr>
  </w:style>
  <w:style w:type="paragraph" w:styleId="SIGPLANTitle" w:customStyle="1">
    <w:name w:val="SIGPLAN Title"/>
    <w:basedOn w:val="SIGPLANBasic"/>
    <w:rsid w:val="00DA041E"/>
    <w:pPr>
      <w:suppressAutoHyphens/>
      <w:spacing w:line="400" w:lineRule="exact"/>
      <w:jc w:val="center"/>
    </w:pPr>
    <w:rPr>
      <w:b/>
      <w:sz w:val="36"/>
    </w:rPr>
  </w:style>
  <w:style w:type="paragraph" w:styleId="SIGPLANSubtitle" w:customStyle="1">
    <w:name w:val="SIGPLAN Subtitle"/>
    <w:basedOn w:val="SIGPLANTitle"/>
    <w:next w:val="SIGPLANBasic"/>
    <w:rsid w:val="00DA041E"/>
    <w:pPr>
      <w:spacing w:before="120" w:line="360" w:lineRule="exact"/>
    </w:pPr>
    <w:rPr>
      <w:sz w:val="28"/>
    </w:rPr>
  </w:style>
  <w:style w:type="paragraph" w:styleId="SIGPLANTablecaption" w:customStyle="1">
    <w:name w:val="SIGPLAN Table caption"/>
    <w:basedOn w:val="SIGPLANFigurecaption"/>
    <w:rsid w:val="00DA041E"/>
    <w:pPr>
      <w:spacing w:before="0" w:after="20"/>
    </w:pPr>
  </w:style>
  <w:style w:type="paragraph" w:styleId="Address" w:customStyle="1">
    <w:name w:val="Address"/>
    <w:rsid w:val="00DA041E"/>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DA041E"/>
    <w:pPr>
      <w:spacing w:line="240" w:lineRule="auto"/>
    </w:pPr>
  </w:style>
  <w:style w:type="paragraph" w:styleId="Annotation" w:customStyle="1">
    <w:name w:val="Annotation"/>
    <w:basedOn w:val="Normal"/>
    <w:qFormat/>
    <w:rsid w:val="00DA041E"/>
    <w:rPr>
      <w:sz w:val="20"/>
    </w:rPr>
  </w:style>
  <w:style w:type="paragraph" w:styleId="Answer" w:customStyle="1">
    <w:name w:val="Answer"/>
    <w:qFormat/>
    <w:rsid w:val="00DA041E"/>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DA041E"/>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DA041E"/>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DA041E"/>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DA041E"/>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DA041E"/>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DA041E"/>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DA041E"/>
  </w:style>
  <w:style w:type="paragraph" w:styleId="BoxHead1" w:customStyle="1">
    <w:name w:val="BoxHead1"/>
    <w:basedOn w:val="AppendixH1"/>
    <w:qFormat/>
    <w:rsid w:val="00DA041E"/>
  </w:style>
  <w:style w:type="paragraph" w:styleId="BoxHead2" w:customStyle="1">
    <w:name w:val="BoxHead2"/>
    <w:basedOn w:val="AppendixH2"/>
    <w:qFormat/>
    <w:rsid w:val="00DA041E"/>
  </w:style>
  <w:style w:type="paragraph" w:styleId="BoxHead3" w:customStyle="1">
    <w:name w:val="BoxHead3"/>
    <w:basedOn w:val="AppendixH3"/>
    <w:qFormat/>
    <w:rsid w:val="00DA041E"/>
  </w:style>
  <w:style w:type="paragraph" w:styleId="BoxKeyword" w:customStyle="1">
    <w:name w:val="BoxKeyword"/>
    <w:autoRedefine/>
    <w:qFormat/>
    <w:rsid w:val="00DA041E"/>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DA041E"/>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DA041E"/>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DA041E"/>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DA041E"/>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DA041E"/>
    <w:rPr>
      <w:i w:val="0"/>
      <w:sz w:val="40"/>
    </w:rPr>
  </w:style>
  <w:style w:type="paragraph" w:styleId="ChapterSubTitle" w:customStyle="1">
    <w:name w:val="ChapterSubTitle"/>
    <w:basedOn w:val="ChapterTitle"/>
    <w:next w:val="Normal"/>
    <w:rsid w:val="00DA041E"/>
    <w:pPr>
      <w:spacing w:before="0"/>
    </w:pPr>
    <w:rPr>
      <w:b w:val="0"/>
      <w:i/>
      <w:sz w:val="36"/>
    </w:rPr>
  </w:style>
  <w:style w:type="paragraph" w:styleId="ChemFormula" w:customStyle="1">
    <w:name w:val="ChemFormula"/>
    <w:basedOn w:val="Normal"/>
    <w:qFormat/>
    <w:rsid w:val="00DA041E"/>
  </w:style>
  <w:style w:type="paragraph" w:styleId="ChemFormulaUnnum" w:customStyle="1">
    <w:name w:val="ChemFormulaUnnum"/>
    <w:basedOn w:val="Normal"/>
    <w:qFormat/>
    <w:rsid w:val="00DA041E"/>
  </w:style>
  <w:style w:type="paragraph" w:styleId="Chemistry" w:customStyle="1">
    <w:name w:val="Chemistry"/>
    <w:basedOn w:val="Normal"/>
    <w:qFormat/>
    <w:rsid w:val="00DA041E"/>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DA041E"/>
  </w:style>
  <w:style w:type="paragraph" w:styleId="ClientTag" w:customStyle="1">
    <w:name w:val="ClientTag"/>
    <w:basedOn w:val="Normal"/>
    <w:qFormat/>
    <w:rsid w:val="00DA041E"/>
  </w:style>
  <w:style w:type="paragraph" w:styleId="Contributor" w:customStyle="1">
    <w:name w:val="Contributor"/>
    <w:basedOn w:val="Normal"/>
    <w:qFormat/>
    <w:rsid w:val="00DA041E"/>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DA041E"/>
    <w:rPr>
      <w:b/>
      <w:color w:val="0070C0"/>
    </w:rPr>
  </w:style>
  <w:style w:type="paragraph" w:styleId="Definition" w:customStyle="1">
    <w:name w:val="Definition"/>
    <w:basedOn w:val="Normal"/>
    <w:qFormat/>
    <w:rsid w:val="00DA041E"/>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DA041E"/>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DA041E"/>
  </w:style>
  <w:style w:type="paragraph" w:styleId="DisclosureHead" w:customStyle="1">
    <w:name w:val="DisclosureHead"/>
    <w:basedOn w:val="Head1"/>
    <w:qFormat/>
    <w:rsid w:val="00DA041E"/>
  </w:style>
  <w:style w:type="paragraph" w:styleId="Editors" w:customStyle="1">
    <w:name w:val="Editors"/>
    <w:basedOn w:val="Normal"/>
    <w:qFormat/>
    <w:rsid w:val="00DA041E"/>
  </w:style>
  <w:style w:type="character" w:styleId="EpreprintDate" w:customStyle="1">
    <w:name w:val="EpreprintDate"/>
    <w:basedOn w:val="DefaultParagraphFont"/>
    <w:uiPriority w:val="1"/>
    <w:qFormat/>
    <w:rsid w:val="00DA041E"/>
    <w:rPr>
      <w:bdr w:val="none" w:color="auto" w:sz="0" w:space="0"/>
      <w:shd w:val="clear" w:color="auto" w:fill="B8CCE4" w:themeFill="accent1" w:themeFillTint="66"/>
    </w:rPr>
  </w:style>
  <w:style w:type="character" w:styleId="EqnCount" w:customStyle="1">
    <w:name w:val="EqnCount"/>
    <w:basedOn w:val="DefaultParagraphFont"/>
    <w:uiPriority w:val="1"/>
    <w:qFormat/>
    <w:rsid w:val="00DA041E"/>
    <w:rPr>
      <w:color w:val="0000FF"/>
    </w:rPr>
  </w:style>
  <w:style w:type="character" w:styleId="eSlide" w:customStyle="1">
    <w:name w:val="eSlide"/>
    <w:basedOn w:val="DefaultParagraphFont"/>
    <w:uiPriority w:val="1"/>
    <w:qFormat/>
    <w:rsid w:val="00DA041E"/>
    <w:rPr>
      <w:color w:val="FF0000"/>
    </w:rPr>
  </w:style>
  <w:style w:type="paragraph" w:styleId="ExampleBegin" w:customStyle="1">
    <w:name w:val="ExampleBegin"/>
    <w:basedOn w:val="Normal"/>
    <w:qFormat/>
    <w:rsid w:val="00DA041E"/>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DA041E"/>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DA041E"/>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DA041E"/>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DA041E"/>
  </w:style>
  <w:style w:type="paragraph" w:styleId="Explanation" w:customStyle="1">
    <w:name w:val="Explanation"/>
    <w:basedOn w:val="Normal"/>
    <w:rsid w:val="00DA041E"/>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DA041E"/>
    <w:pPr>
      <w:spacing w:before="120" w:after="120" w:line="240" w:lineRule="auto"/>
      <w:ind w:left="360" w:right="360"/>
      <w:contextualSpacing/>
    </w:pPr>
    <w:rPr>
      <w:rFonts w:eastAsia="Times New Roman" w:cs="Linux Libertine"/>
      <w:szCs w:val="20"/>
    </w:rPr>
  </w:style>
  <w:style w:type="paragraph" w:styleId="ExtractBegin" w:customStyle="1">
    <w:name w:val="ExtractBegin"/>
    <w:basedOn w:val="Normal"/>
    <w:qFormat/>
    <w:rsid w:val="00DA041E"/>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DA041E"/>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DA041E"/>
  </w:style>
  <w:style w:type="paragraph" w:styleId="FeatureHead1" w:customStyle="1">
    <w:name w:val="FeatureHead1"/>
    <w:basedOn w:val="Normal"/>
    <w:qFormat/>
    <w:rsid w:val="00DA041E"/>
  </w:style>
  <w:style w:type="paragraph" w:styleId="FeatureHead2" w:customStyle="1">
    <w:name w:val="FeatureHead2"/>
    <w:basedOn w:val="FeatureHead1"/>
    <w:qFormat/>
    <w:rsid w:val="00DA041E"/>
  </w:style>
  <w:style w:type="paragraph" w:styleId="FeatureTitle" w:customStyle="1">
    <w:name w:val="FeatureTitle"/>
    <w:basedOn w:val="BoxTitle"/>
    <w:qFormat/>
    <w:rsid w:val="00DA041E"/>
  </w:style>
  <w:style w:type="paragraph" w:styleId="FigCopyright" w:customStyle="1">
    <w:name w:val="FigCopyright"/>
    <w:basedOn w:val="Normal"/>
    <w:qFormat/>
    <w:rsid w:val="00DA041E"/>
  </w:style>
  <w:style w:type="character" w:styleId="FigCount" w:customStyle="1">
    <w:name w:val="FigCount"/>
    <w:basedOn w:val="DefaultParagraphFont"/>
    <w:uiPriority w:val="1"/>
    <w:qFormat/>
    <w:rsid w:val="00DA041E"/>
    <w:rPr>
      <w:color w:val="0000FF"/>
    </w:rPr>
  </w:style>
  <w:style w:type="paragraph" w:styleId="FigKeyword" w:customStyle="1">
    <w:name w:val="FigKeyword"/>
    <w:basedOn w:val="Normal"/>
    <w:qFormat/>
    <w:rsid w:val="00DA041E"/>
  </w:style>
  <w:style w:type="paragraph" w:styleId="FundingHead" w:customStyle="1">
    <w:name w:val="FundingHead"/>
    <w:basedOn w:val="AckHead"/>
    <w:qFormat/>
    <w:rsid w:val="00DA041E"/>
  </w:style>
  <w:style w:type="paragraph" w:styleId="FundingPara" w:customStyle="1">
    <w:name w:val="FundingPara"/>
    <w:basedOn w:val="FundingHead"/>
    <w:next w:val="AckPara"/>
    <w:qFormat/>
    <w:rsid w:val="00DA041E"/>
  </w:style>
  <w:style w:type="paragraph" w:styleId="Head6" w:customStyle="1">
    <w:name w:val="Head6"/>
    <w:basedOn w:val="Normal"/>
    <w:rsid w:val="00DA041E"/>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DA041E"/>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DA041E"/>
  </w:style>
  <w:style w:type="paragraph" w:styleId="Index2" w:customStyle="1">
    <w:name w:val="Index2"/>
    <w:basedOn w:val="Normal"/>
    <w:qFormat/>
    <w:rsid w:val="00DA041E"/>
    <w:pPr>
      <w:ind w:left="284"/>
    </w:pPr>
  </w:style>
  <w:style w:type="paragraph" w:styleId="Index3" w:customStyle="1">
    <w:name w:val="Index3"/>
    <w:basedOn w:val="Normal"/>
    <w:qFormat/>
    <w:rsid w:val="00DA041E"/>
    <w:pPr>
      <w:ind w:left="567"/>
    </w:pPr>
  </w:style>
  <w:style w:type="paragraph" w:styleId="Index4" w:customStyle="1">
    <w:name w:val="Index4"/>
    <w:basedOn w:val="Normal"/>
    <w:qFormat/>
    <w:rsid w:val="00DA041E"/>
    <w:pPr>
      <w:ind w:left="851"/>
    </w:pPr>
  </w:style>
  <w:style w:type="paragraph" w:styleId="IndexHead" w:customStyle="1">
    <w:name w:val="IndexHead"/>
    <w:basedOn w:val="Normal"/>
    <w:qFormat/>
    <w:rsid w:val="00DA041E"/>
  </w:style>
  <w:style w:type="paragraph" w:styleId="Letter-ps" w:customStyle="1">
    <w:name w:val="Letter-ps"/>
    <w:basedOn w:val="Normal"/>
    <w:next w:val="Normal"/>
    <w:qFormat/>
    <w:rsid w:val="00DA041E"/>
  </w:style>
  <w:style w:type="paragraph" w:styleId="MainHeading" w:customStyle="1">
    <w:name w:val="MainHeading"/>
    <w:basedOn w:val="Normal"/>
    <w:rsid w:val="00DA041E"/>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DA041E"/>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DA041E"/>
    <w:rPr>
      <w:rFonts w:ascii="Times New Roman" w:hAnsi="Times New Roman"/>
      <w:color w:val="4F81BD" w:themeColor="accent1"/>
      <w:sz w:val="20"/>
    </w:rPr>
  </w:style>
  <w:style w:type="paragraph" w:styleId="MiscText" w:customStyle="1">
    <w:name w:val="MiscText"/>
    <w:autoRedefine/>
    <w:qFormat/>
    <w:rsid w:val="00DA041E"/>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DA041E"/>
    <w:rPr>
      <w:color w:val="7030A0"/>
    </w:rPr>
  </w:style>
  <w:style w:type="paragraph" w:styleId="Parabib" w:customStyle="1">
    <w:name w:val="Para_bib"/>
    <w:qFormat/>
    <w:rsid w:val="00DA041E"/>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DA041E"/>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DA041E"/>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DA041E"/>
    <w:pPr>
      <w:pBdr>
        <w:top w:val="none" w:color="auto" w:sz="0" w:space="0"/>
        <w:bottom w:val="thickThinSmallGap" w:color="auto" w:sz="24" w:space="1"/>
      </w:pBdr>
    </w:pPr>
  </w:style>
  <w:style w:type="paragraph" w:styleId="PartNumber" w:customStyle="1">
    <w:name w:val="PartNumber"/>
    <w:basedOn w:val="Normal"/>
    <w:next w:val="Normal"/>
    <w:rsid w:val="00DA041E"/>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DA041E"/>
    <w:rPr>
      <w:b/>
    </w:rPr>
  </w:style>
  <w:style w:type="paragraph" w:styleId="Prelims" w:customStyle="1">
    <w:name w:val="Prelims"/>
    <w:basedOn w:val="Normal"/>
    <w:rsid w:val="00DA041E"/>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DA041E"/>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DA041E"/>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DA041E"/>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DA041E"/>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DA041E"/>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DA041E"/>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DA041E"/>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DA041E"/>
    <w:pPr>
      <w:jc w:val="center"/>
    </w:pPr>
    <w:rPr>
      <w:sz w:val="16"/>
    </w:rPr>
  </w:style>
  <w:style w:type="character" w:styleId="RefCount" w:customStyle="1">
    <w:name w:val="RefCount"/>
    <w:basedOn w:val="DefaultParagraphFont"/>
    <w:uiPriority w:val="1"/>
    <w:qFormat/>
    <w:rsid w:val="00DA041E"/>
    <w:rPr>
      <w:color w:val="0000FF"/>
    </w:rPr>
  </w:style>
  <w:style w:type="paragraph" w:styleId="RefHead1" w:customStyle="1">
    <w:name w:val="RefHead1"/>
    <w:basedOn w:val="ReferenceHead"/>
    <w:qFormat/>
    <w:rsid w:val="00DA041E"/>
    <w:pPr>
      <w:ind w:left="284"/>
    </w:pPr>
  </w:style>
  <w:style w:type="paragraph" w:styleId="RefHead2" w:customStyle="1">
    <w:name w:val="RefHead2"/>
    <w:basedOn w:val="ReferenceHead"/>
    <w:qFormat/>
    <w:rsid w:val="00DA041E"/>
    <w:pPr>
      <w:ind w:left="567"/>
    </w:pPr>
  </w:style>
  <w:style w:type="paragraph" w:styleId="RefHead3" w:customStyle="1">
    <w:name w:val="RefHead3"/>
    <w:basedOn w:val="ReferenceHead"/>
    <w:qFormat/>
    <w:rsid w:val="00DA041E"/>
    <w:pPr>
      <w:spacing w:before="30"/>
      <w:ind w:left="851"/>
    </w:pPr>
  </w:style>
  <w:style w:type="paragraph" w:styleId="RelatedArticle" w:customStyle="1">
    <w:name w:val="RelatedArticle"/>
    <w:qFormat/>
    <w:rsid w:val="00DA041E"/>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DA041E"/>
    <w:rPr>
      <w:color w:val="5F497A" w:themeColor="accent4" w:themeShade="BF"/>
    </w:rPr>
  </w:style>
  <w:style w:type="character" w:styleId="RevisedDate2" w:customStyle="1">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styleId="SalutationChar" w:customStyle="1">
    <w:name w:val="Salutation Char"/>
    <w:basedOn w:val="DefaultParagraphFont"/>
    <w:link w:val="Salutation"/>
    <w:uiPriority w:val="99"/>
    <w:rsid w:val="00DA041E"/>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DA041E"/>
  </w:style>
  <w:style w:type="paragraph" w:styleId="Spine" w:customStyle="1">
    <w:name w:val="Spine"/>
    <w:basedOn w:val="Normal"/>
    <w:qFormat/>
    <w:rsid w:val="00DA041E"/>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DA041E"/>
    <w:rPr>
      <w:rFonts w:ascii="Times New Roman" w:hAnsi="Times New Roman"/>
      <w:color w:val="002060"/>
      <w:sz w:val="20"/>
    </w:rPr>
  </w:style>
  <w:style w:type="character" w:styleId="Subject2" w:customStyle="1">
    <w:name w:val="Subject2"/>
    <w:basedOn w:val="Subject1"/>
    <w:uiPriority w:val="1"/>
    <w:rsid w:val="00DA041E"/>
    <w:rPr>
      <w:rFonts w:ascii="Times New Roman" w:hAnsi="Times New Roman"/>
      <w:color w:val="002060"/>
      <w:sz w:val="20"/>
    </w:rPr>
  </w:style>
  <w:style w:type="paragraph" w:styleId="SuppKeyword" w:customStyle="1">
    <w:name w:val="SuppKeyword"/>
    <w:basedOn w:val="SuppInfo"/>
    <w:qFormat/>
    <w:rsid w:val="00DA041E"/>
  </w:style>
  <w:style w:type="character" w:styleId="TblCount" w:customStyle="1">
    <w:name w:val="TblCount"/>
    <w:basedOn w:val="DefaultParagraphFont"/>
    <w:uiPriority w:val="1"/>
    <w:qFormat/>
    <w:rsid w:val="00DA041E"/>
    <w:rPr>
      <w:color w:val="0000FF"/>
    </w:rPr>
  </w:style>
  <w:style w:type="paragraph" w:styleId="TOC1" w:customStyle="1">
    <w:name w:val="TOC1"/>
    <w:basedOn w:val="Normal"/>
    <w:qFormat/>
    <w:rsid w:val="00DA041E"/>
  </w:style>
  <w:style w:type="paragraph" w:styleId="TOC2" w:customStyle="1">
    <w:name w:val="TOC2"/>
    <w:basedOn w:val="Normal"/>
    <w:qFormat/>
    <w:rsid w:val="00DA041E"/>
  </w:style>
  <w:style w:type="paragraph" w:styleId="TOC3" w:customStyle="1">
    <w:name w:val="TOC3"/>
    <w:basedOn w:val="Normal"/>
    <w:qFormat/>
    <w:rsid w:val="00DA041E"/>
  </w:style>
  <w:style w:type="paragraph" w:styleId="TOC4" w:customStyle="1">
    <w:name w:val="TOC4"/>
    <w:basedOn w:val="Normal"/>
    <w:qFormat/>
    <w:rsid w:val="00DA041E"/>
  </w:style>
  <w:style w:type="paragraph" w:styleId="TOCHeading" w:customStyle="1">
    <w:name w:val="TOCHeading"/>
    <w:basedOn w:val="Normal"/>
    <w:qFormat/>
    <w:rsid w:val="00DA041E"/>
  </w:style>
  <w:style w:type="paragraph" w:styleId="Translation" w:customStyle="1">
    <w:name w:val="Translation"/>
    <w:basedOn w:val="Extract"/>
    <w:qFormat/>
    <w:rsid w:val="00DA041E"/>
    <w:rPr>
      <w:color w:val="7030A0"/>
    </w:rPr>
  </w:style>
  <w:style w:type="paragraph" w:styleId="Update" w:customStyle="1">
    <w:name w:val="Update"/>
    <w:basedOn w:val="Normal"/>
    <w:qFormat/>
    <w:rsid w:val="00DA041E"/>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DA041E"/>
  </w:style>
  <w:style w:type="paragraph" w:styleId="Video" w:customStyle="1">
    <w:name w:val="Video"/>
    <w:basedOn w:val="Normal"/>
    <w:qFormat/>
    <w:rsid w:val="00DA041E"/>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DA041E"/>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DA041E"/>
    <w:rPr>
      <w:color w:val="E36C0A" w:themeColor="accent6" w:themeShade="BF"/>
    </w:rPr>
  </w:style>
  <w:style w:type="character" w:styleId="OtherTitle" w:customStyle="1">
    <w:name w:val="OtherTitle"/>
    <w:basedOn w:val="DefaultParagraphFont"/>
    <w:uiPriority w:val="1"/>
    <w:qFormat/>
    <w:rsid w:val="00DA041E"/>
    <w:rPr>
      <w:bdr w:val="none" w:color="auto" w:sz="0" w:space="0"/>
      <w:shd w:val="clear" w:color="auto" w:fill="B6DDE8" w:themeFill="accent5" w:themeFillTint="66"/>
    </w:rPr>
  </w:style>
  <w:style w:type="paragraph" w:styleId="SidebarText" w:customStyle="1">
    <w:name w:val="SidebarText"/>
    <w:basedOn w:val="Normal"/>
    <w:qFormat/>
    <w:rsid w:val="00DA041E"/>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DA041E"/>
  </w:style>
  <w:style w:type="paragraph" w:styleId="CCSHead" w:customStyle="1">
    <w:name w:val="CCSHead"/>
    <w:basedOn w:val="KeyWordHead"/>
    <w:qFormat/>
    <w:rsid w:val="00DA041E"/>
  </w:style>
  <w:style w:type="paragraph" w:styleId="CCSDescription" w:customStyle="1">
    <w:name w:val="CCSDescription"/>
    <w:basedOn w:val="KeyWords"/>
    <w:qFormat/>
    <w:rsid w:val="00DA041E"/>
  </w:style>
  <w:style w:type="paragraph" w:styleId="AlgorithmCaption" w:customStyle="1">
    <w:name w:val="AlgorithmCaption"/>
    <w:basedOn w:val="Normal"/>
    <w:rsid w:val="00DA041E"/>
    <w:pPr>
      <w:pBdr>
        <w:top w:val="single" w:color="auto" w:sz="4" w:space="2"/>
        <w:bottom w:val="single" w:color="auto" w:sz="4" w:space="2"/>
      </w:pBdr>
      <w:spacing w:before="200"/>
    </w:pPr>
  </w:style>
  <w:style w:type="paragraph" w:styleId="RefFormatHead" w:customStyle="1">
    <w:name w:val="RefFormatHead"/>
    <w:basedOn w:val="Normal"/>
    <w:qFormat/>
    <w:rsid w:val="00057B2A"/>
    <w:pPr>
      <w:spacing w:before="120"/>
    </w:pPr>
    <w:rPr>
      <w:rFonts w:cs="Linux Libertine"/>
      <w:b/>
      <w:sz w:val="16"/>
    </w:rPr>
  </w:style>
  <w:style w:type="paragraph" w:styleId="RefFormatPara" w:customStyle="1">
    <w:name w:val="RefFormatPara"/>
    <w:basedOn w:val="Normal"/>
    <w:qFormat/>
    <w:rsid w:val="00DA041E"/>
    <w:pPr>
      <w:spacing w:before="60" w:after="60"/>
      <w:contextualSpacing/>
    </w:pPr>
    <w:rPr>
      <w:sz w:val="16"/>
    </w:rPr>
  </w:style>
  <w:style w:type="paragraph" w:styleId="AppendixH4" w:customStyle="1">
    <w:name w:val="AppendixH4"/>
    <w:basedOn w:val="Para"/>
    <w:qFormat/>
    <w:rsid w:val="003A7F99"/>
    <w:rPr>
      <w:lang w:eastAsia="it-IT"/>
    </w:rPr>
  </w:style>
  <w:style w:type="paragraph" w:styleId="Style1" w:customStyle="1">
    <w:name w:val="Style1"/>
    <w:basedOn w:val="Head4"/>
    <w:qFormat/>
    <w:rsid w:val="00DA041E"/>
  </w:style>
  <w:style w:type="paragraph" w:styleId="PermissionBlock" w:customStyle="1">
    <w:name w:val="PermissionBlock"/>
    <w:basedOn w:val="FootnoteText"/>
    <w:qFormat/>
    <w:rsid w:val="00757133"/>
    <w:rPr>
      <w:lang w:eastAsia="it-IT"/>
    </w:rPr>
  </w:style>
  <w:style w:type="paragraph" w:styleId="paragraph" w:customStyle="1">
    <w:name w:val="paragraph"/>
    <w:basedOn w:val="Normal"/>
    <w:rsid w:val="00E416F2"/>
    <w:pPr>
      <w:spacing w:before="100" w:beforeAutospacing="1" w:after="100" w:afterAutospacing="1" w:line="240" w:lineRule="auto"/>
      <w:jc w:val="left"/>
    </w:pPr>
    <w:rPr>
      <w:rFonts w:ascii="Times New Roman" w:hAnsi="Times New Roman" w:eastAsia="Times New Roman" w:cs="Times New Roman"/>
      <w:sz w:val="24"/>
      <w:szCs w:val="24"/>
    </w:rPr>
  </w:style>
  <w:style w:type="character" w:styleId="normaltextrun" w:customStyle="1">
    <w:name w:val="normaltextrun"/>
    <w:basedOn w:val="DefaultParagraphFont"/>
    <w:rsid w:val="00E416F2"/>
  </w:style>
  <w:style w:type="character" w:styleId="eop" w:customStyle="1">
    <w:name w:val="eop"/>
    <w:basedOn w:val="DefaultParagraphFont"/>
    <w:rsid w:val="00E416F2"/>
  </w:style>
  <w:style w:type="character" w:styleId="spellingerror" w:customStyle="1">
    <w:name w:val="spellingerror"/>
    <w:basedOn w:val="DefaultParagraphFont"/>
    <w:rsid w:val="00E416F2"/>
  </w:style>
  <w:style w:type="character" w:styleId="contextualspellingandgrammarerror" w:customStyle="1">
    <w:name w:val="contextualspellingandgrammarerror"/>
    <w:basedOn w:val="DefaultParagraphFont"/>
    <w:rsid w:val="00F81E86"/>
  </w:style>
  <w:style w:type="character" w:styleId="UnresolvedMention">
    <w:name w:val="Unresolved Mention"/>
    <w:basedOn w:val="DefaultParagraphFont"/>
    <w:uiPriority w:val="99"/>
    <w:semiHidden/>
    <w:unhideWhenUsed/>
    <w:rsid w:val="003768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64714022">
      <w:bodyDiv w:val="1"/>
      <w:marLeft w:val="0"/>
      <w:marRight w:val="0"/>
      <w:marTop w:val="0"/>
      <w:marBottom w:val="0"/>
      <w:divBdr>
        <w:top w:val="none" w:sz="0" w:space="0" w:color="auto"/>
        <w:left w:val="none" w:sz="0" w:space="0" w:color="auto"/>
        <w:bottom w:val="none" w:sz="0" w:space="0" w:color="auto"/>
        <w:right w:val="none" w:sz="0" w:space="0" w:color="auto"/>
      </w:divBdr>
      <w:divsChild>
        <w:div w:id="1852792732">
          <w:marLeft w:val="0"/>
          <w:marRight w:val="0"/>
          <w:marTop w:val="0"/>
          <w:marBottom w:val="0"/>
          <w:divBdr>
            <w:top w:val="none" w:sz="0" w:space="0" w:color="auto"/>
            <w:left w:val="none" w:sz="0" w:space="0" w:color="auto"/>
            <w:bottom w:val="none" w:sz="0" w:space="0" w:color="auto"/>
            <w:right w:val="none" w:sz="0" w:space="0" w:color="auto"/>
          </w:divBdr>
        </w:div>
      </w:divsChild>
    </w:div>
    <w:div w:id="196820702">
      <w:bodyDiv w:val="1"/>
      <w:marLeft w:val="0"/>
      <w:marRight w:val="0"/>
      <w:marTop w:val="0"/>
      <w:marBottom w:val="0"/>
      <w:divBdr>
        <w:top w:val="none" w:sz="0" w:space="0" w:color="auto"/>
        <w:left w:val="none" w:sz="0" w:space="0" w:color="auto"/>
        <w:bottom w:val="none" w:sz="0" w:space="0" w:color="auto"/>
        <w:right w:val="none" w:sz="0" w:space="0" w:color="auto"/>
      </w:divBdr>
      <w:divsChild>
        <w:div w:id="823274706">
          <w:marLeft w:val="0"/>
          <w:marRight w:val="0"/>
          <w:marTop w:val="0"/>
          <w:marBottom w:val="0"/>
          <w:divBdr>
            <w:top w:val="none" w:sz="0" w:space="0" w:color="auto"/>
            <w:left w:val="none" w:sz="0" w:space="0" w:color="auto"/>
            <w:bottom w:val="none" w:sz="0" w:space="0" w:color="auto"/>
            <w:right w:val="none" w:sz="0" w:space="0" w:color="auto"/>
          </w:divBdr>
        </w:div>
      </w:divsChild>
    </w:div>
    <w:div w:id="214892889">
      <w:bodyDiv w:val="1"/>
      <w:marLeft w:val="0"/>
      <w:marRight w:val="0"/>
      <w:marTop w:val="0"/>
      <w:marBottom w:val="0"/>
      <w:divBdr>
        <w:top w:val="none" w:sz="0" w:space="0" w:color="auto"/>
        <w:left w:val="none" w:sz="0" w:space="0" w:color="auto"/>
        <w:bottom w:val="none" w:sz="0" w:space="0" w:color="auto"/>
        <w:right w:val="none" w:sz="0" w:space="0" w:color="auto"/>
      </w:divBdr>
      <w:divsChild>
        <w:div w:id="12919357">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806911">
      <w:bodyDiv w:val="1"/>
      <w:marLeft w:val="0"/>
      <w:marRight w:val="0"/>
      <w:marTop w:val="0"/>
      <w:marBottom w:val="0"/>
      <w:divBdr>
        <w:top w:val="none" w:sz="0" w:space="0" w:color="auto"/>
        <w:left w:val="none" w:sz="0" w:space="0" w:color="auto"/>
        <w:bottom w:val="none" w:sz="0" w:space="0" w:color="auto"/>
        <w:right w:val="none" w:sz="0" w:space="0" w:color="auto"/>
      </w:divBdr>
      <w:divsChild>
        <w:div w:id="2052068144">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4949759">
      <w:bodyDiv w:val="1"/>
      <w:marLeft w:val="0"/>
      <w:marRight w:val="0"/>
      <w:marTop w:val="0"/>
      <w:marBottom w:val="0"/>
      <w:divBdr>
        <w:top w:val="none" w:sz="0" w:space="0" w:color="auto"/>
        <w:left w:val="none" w:sz="0" w:space="0" w:color="auto"/>
        <w:bottom w:val="none" w:sz="0" w:space="0" w:color="auto"/>
        <w:right w:val="none" w:sz="0" w:space="0" w:color="auto"/>
      </w:divBdr>
      <w:divsChild>
        <w:div w:id="1573660262">
          <w:marLeft w:val="0"/>
          <w:marRight w:val="0"/>
          <w:marTop w:val="0"/>
          <w:marBottom w:val="0"/>
          <w:divBdr>
            <w:top w:val="none" w:sz="0" w:space="0" w:color="auto"/>
            <w:left w:val="none" w:sz="0" w:space="0" w:color="auto"/>
            <w:bottom w:val="none" w:sz="0" w:space="0" w:color="auto"/>
            <w:right w:val="none" w:sz="0" w:space="0" w:color="auto"/>
          </w:divBdr>
        </w:div>
      </w:divsChild>
    </w:div>
    <w:div w:id="827865352">
      <w:bodyDiv w:val="1"/>
      <w:marLeft w:val="0"/>
      <w:marRight w:val="0"/>
      <w:marTop w:val="0"/>
      <w:marBottom w:val="0"/>
      <w:divBdr>
        <w:top w:val="none" w:sz="0" w:space="0" w:color="auto"/>
        <w:left w:val="none" w:sz="0" w:space="0" w:color="auto"/>
        <w:bottom w:val="none" w:sz="0" w:space="0" w:color="auto"/>
        <w:right w:val="none" w:sz="0" w:space="0" w:color="auto"/>
      </w:divBdr>
      <w:divsChild>
        <w:div w:id="2096129723">
          <w:marLeft w:val="0"/>
          <w:marRight w:val="0"/>
          <w:marTop w:val="0"/>
          <w:marBottom w:val="0"/>
          <w:divBdr>
            <w:top w:val="none" w:sz="0" w:space="0" w:color="auto"/>
            <w:left w:val="none" w:sz="0" w:space="0" w:color="auto"/>
            <w:bottom w:val="none" w:sz="0" w:space="0" w:color="auto"/>
            <w:right w:val="none" w:sz="0" w:space="0" w:color="auto"/>
          </w:divBdr>
        </w:div>
      </w:divsChild>
    </w:div>
    <w:div w:id="866141572">
      <w:bodyDiv w:val="1"/>
      <w:marLeft w:val="0"/>
      <w:marRight w:val="0"/>
      <w:marTop w:val="0"/>
      <w:marBottom w:val="0"/>
      <w:divBdr>
        <w:top w:val="none" w:sz="0" w:space="0" w:color="auto"/>
        <w:left w:val="none" w:sz="0" w:space="0" w:color="auto"/>
        <w:bottom w:val="none" w:sz="0" w:space="0" w:color="auto"/>
        <w:right w:val="none" w:sz="0" w:space="0" w:color="auto"/>
      </w:divBdr>
      <w:divsChild>
        <w:div w:id="1409889769">
          <w:marLeft w:val="0"/>
          <w:marRight w:val="0"/>
          <w:marTop w:val="0"/>
          <w:marBottom w:val="0"/>
          <w:divBdr>
            <w:top w:val="none" w:sz="0" w:space="0" w:color="auto"/>
            <w:left w:val="none" w:sz="0" w:space="0" w:color="auto"/>
            <w:bottom w:val="none" w:sz="0" w:space="0" w:color="auto"/>
            <w:right w:val="none" w:sz="0" w:space="0" w:color="auto"/>
          </w:divBdr>
        </w:div>
      </w:divsChild>
    </w:div>
    <w:div w:id="875704636">
      <w:bodyDiv w:val="1"/>
      <w:marLeft w:val="0"/>
      <w:marRight w:val="0"/>
      <w:marTop w:val="0"/>
      <w:marBottom w:val="0"/>
      <w:divBdr>
        <w:top w:val="none" w:sz="0" w:space="0" w:color="auto"/>
        <w:left w:val="none" w:sz="0" w:space="0" w:color="auto"/>
        <w:bottom w:val="none" w:sz="0" w:space="0" w:color="auto"/>
        <w:right w:val="none" w:sz="0" w:space="0" w:color="auto"/>
      </w:divBdr>
      <w:divsChild>
        <w:div w:id="1551458636">
          <w:marLeft w:val="0"/>
          <w:marRight w:val="0"/>
          <w:marTop w:val="0"/>
          <w:marBottom w:val="0"/>
          <w:divBdr>
            <w:top w:val="none" w:sz="0" w:space="0" w:color="auto"/>
            <w:left w:val="none" w:sz="0" w:space="0" w:color="auto"/>
            <w:bottom w:val="none" w:sz="0" w:space="0" w:color="auto"/>
            <w:right w:val="none" w:sz="0" w:space="0" w:color="auto"/>
          </w:divBdr>
        </w:div>
      </w:divsChild>
    </w:div>
    <w:div w:id="922568029">
      <w:bodyDiv w:val="1"/>
      <w:marLeft w:val="0"/>
      <w:marRight w:val="0"/>
      <w:marTop w:val="0"/>
      <w:marBottom w:val="0"/>
      <w:divBdr>
        <w:top w:val="none" w:sz="0" w:space="0" w:color="auto"/>
        <w:left w:val="none" w:sz="0" w:space="0" w:color="auto"/>
        <w:bottom w:val="none" w:sz="0" w:space="0" w:color="auto"/>
        <w:right w:val="none" w:sz="0" w:space="0" w:color="auto"/>
      </w:divBdr>
      <w:divsChild>
        <w:div w:id="1059673642">
          <w:marLeft w:val="0"/>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4946901">
      <w:bodyDiv w:val="1"/>
      <w:marLeft w:val="0"/>
      <w:marRight w:val="0"/>
      <w:marTop w:val="0"/>
      <w:marBottom w:val="0"/>
      <w:divBdr>
        <w:top w:val="none" w:sz="0" w:space="0" w:color="auto"/>
        <w:left w:val="none" w:sz="0" w:space="0" w:color="auto"/>
        <w:bottom w:val="none" w:sz="0" w:space="0" w:color="auto"/>
        <w:right w:val="none" w:sz="0" w:space="0" w:color="auto"/>
      </w:divBdr>
      <w:divsChild>
        <w:div w:id="48384203">
          <w:marLeft w:val="0"/>
          <w:marRight w:val="0"/>
          <w:marTop w:val="0"/>
          <w:marBottom w:val="0"/>
          <w:divBdr>
            <w:top w:val="none" w:sz="0" w:space="0" w:color="auto"/>
            <w:left w:val="none" w:sz="0" w:space="0" w:color="auto"/>
            <w:bottom w:val="none" w:sz="0" w:space="0" w:color="auto"/>
            <w:right w:val="none" w:sz="0" w:space="0" w:color="auto"/>
          </w:divBdr>
          <w:divsChild>
            <w:div w:id="982393748">
              <w:marLeft w:val="0"/>
              <w:marRight w:val="0"/>
              <w:marTop w:val="0"/>
              <w:marBottom w:val="0"/>
              <w:divBdr>
                <w:top w:val="none" w:sz="0" w:space="0" w:color="auto"/>
                <w:left w:val="none" w:sz="0" w:space="0" w:color="auto"/>
                <w:bottom w:val="none" w:sz="0" w:space="0" w:color="auto"/>
                <w:right w:val="none" w:sz="0" w:space="0" w:color="auto"/>
              </w:divBdr>
            </w:div>
          </w:divsChild>
        </w:div>
        <w:div w:id="1288006198">
          <w:marLeft w:val="0"/>
          <w:marRight w:val="0"/>
          <w:marTop w:val="0"/>
          <w:marBottom w:val="0"/>
          <w:divBdr>
            <w:top w:val="none" w:sz="0" w:space="0" w:color="auto"/>
            <w:left w:val="none" w:sz="0" w:space="0" w:color="auto"/>
            <w:bottom w:val="none" w:sz="0" w:space="0" w:color="auto"/>
            <w:right w:val="none" w:sz="0" w:space="0" w:color="auto"/>
          </w:divBdr>
          <w:divsChild>
            <w:div w:id="13510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0524">
      <w:bodyDiv w:val="1"/>
      <w:marLeft w:val="0"/>
      <w:marRight w:val="0"/>
      <w:marTop w:val="0"/>
      <w:marBottom w:val="0"/>
      <w:divBdr>
        <w:top w:val="none" w:sz="0" w:space="0" w:color="auto"/>
        <w:left w:val="none" w:sz="0" w:space="0" w:color="auto"/>
        <w:bottom w:val="none" w:sz="0" w:space="0" w:color="auto"/>
        <w:right w:val="none" w:sz="0" w:space="0" w:color="auto"/>
      </w:divBdr>
      <w:divsChild>
        <w:div w:id="1524980297">
          <w:marLeft w:val="0"/>
          <w:marRight w:val="0"/>
          <w:marTop w:val="0"/>
          <w:marBottom w:val="0"/>
          <w:divBdr>
            <w:top w:val="none" w:sz="0" w:space="0" w:color="auto"/>
            <w:left w:val="none" w:sz="0" w:space="0" w:color="auto"/>
            <w:bottom w:val="none" w:sz="0" w:space="0" w:color="auto"/>
            <w:right w:val="none" w:sz="0" w:space="0" w:color="auto"/>
          </w:divBdr>
        </w:div>
      </w:divsChild>
    </w:div>
    <w:div w:id="1123311537">
      <w:bodyDiv w:val="1"/>
      <w:marLeft w:val="0"/>
      <w:marRight w:val="0"/>
      <w:marTop w:val="0"/>
      <w:marBottom w:val="0"/>
      <w:divBdr>
        <w:top w:val="none" w:sz="0" w:space="0" w:color="auto"/>
        <w:left w:val="none" w:sz="0" w:space="0" w:color="auto"/>
        <w:bottom w:val="none" w:sz="0" w:space="0" w:color="auto"/>
        <w:right w:val="none" w:sz="0" w:space="0" w:color="auto"/>
      </w:divBdr>
      <w:divsChild>
        <w:div w:id="1815484489">
          <w:marLeft w:val="0"/>
          <w:marRight w:val="0"/>
          <w:marTop w:val="0"/>
          <w:marBottom w:val="0"/>
          <w:divBdr>
            <w:top w:val="none" w:sz="0" w:space="0" w:color="auto"/>
            <w:left w:val="none" w:sz="0" w:space="0" w:color="auto"/>
            <w:bottom w:val="none" w:sz="0" w:space="0" w:color="auto"/>
            <w:right w:val="none" w:sz="0" w:space="0" w:color="auto"/>
          </w:divBdr>
        </w:div>
      </w:divsChild>
    </w:div>
    <w:div w:id="1176455449">
      <w:bodyDiv w:val="1"/>
      <w:marLeft w:val="0"/>
      <w:marRight w:val="0"/>
      <w:marTop w:val="0"/>
      <w:marBottom w:val="0"/>
      <w:divBdr>
        <w:top w:val="none" w:sz="0" w:space="0" w:color="auto"/>
        <w:left w:val="none" w:sz="0" w:space="0" w:color="auto"/>
        <w:bottom w:val="none" w:sz="0" w:space="0" w:color="auto"/>
        <w:right w:val="none" w:sz="0" w:space="0" w:color="auto"/>
      </w:divBdr>
      <w:divsChild>
        <w:div w:id="899829177">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1876250">
      <w:bodyDiv w:val="1"/>
      <w:marLeft w:val="0"/>
      <w:marRight w:val="0"/>
      <w:marTop w:val="0"/>
      <w:marBottom w:val="0"/>
      <w:divBdr>
        <w:top w:val="none" w:sz="0" w:space="0" w:color="auto"/>
        <w:left w:val="none" w:sz="0" w:space="0" w:color="auto"/>
        <w:bottom w:val="none" w:sz="0" w:space="0" w:color="auto"/>
        <w:right w:val="none" w:sz="0" w:space="0" w:color="auto"/>
      </w:divBdr>
      <w:divsChild>
        <w:div w:id="1246914943">
          <w:marLeft w:val="0"/>
          <w:marRight w:val="0"/>
          <w:marTop w:val="0"/>
          <w:marBottom w:val="0"/>
          <w:divBdr>
            <w:top w:val="none" w:sz="0" w:space="0" w:color="auto"/>
            <w:left w:val="none" w:sz="0" w:space="0" w:color="auto"/>
            <w:bottom w:val="none" w:sz="0" w:space="0" w:color="auto"/>
            <w:right w:val="none" w:sz="0" w:space="0" w:color="auto"/>
          </w:divBdr>
        </w:div>
      </w:divsChild>
    </w:div>
    <w:div w:id="1502770435">
      <w:bodyDiv w:val="1"/>
      <w:marLeft w:val="0"/>
      <w:marRight w:val="0"/>
      <w:marTop w:val="0"/>
      <w:marBottom w:val="0"/>
      <w:divBdr>
        <w:top w:val="none" w:sz="0" w:space="0" w:color="auto"/>
        <w:left w:val="none" w:sz="0" w:space="0" w:color="auto"/>
        <w:bottom w:val="none" w:sz="0" w:space="0" w:color="auto"/>
        <w:right w:val="none" w:sz="0" w:space="0" w:color="auto"/>
      </w:divBdr>
      <w:divsChild>
        <w:div w:id="233589355">
          <w:marLeft w:val="0"/>
          <w:marRight w:val="0"/>
          <w:marTop w:val="0"/>
          <w:marBottom w:val="0"/>
          <w:divBdr>
            <w:top w:val="none" w:sz="0" w:space="0" w:color="auto"/>
            <w:left w:val="none" w:sz="0" w:space="0" w:color="auto"/>
            <w:bottom w:val="none" w:sz="0" w:space="0" w:color="auto"/>
            <w:right w:val="none" w:sz="0" w:space="0" w:color="auto"/>
          </w:divBdr>
        </w:div>
        <w:div w:id="2106028906">
          <w:marLeft w:val="0"/>
          <w:marRight w:val="0"/>
          <w:marTop w:val="0"/>
          <w:marBottom w:val="0"/>
          <w:divBdr>
            <w:top w:val="none" w:sz="0" w:space="0" w:color="auto"/>
            <w:left w:val="none" w:sz="0" w:space="0" w:color="auto"/>
            <w:bottom w:val="none" w:sz="0" w:space="0" w:color="auto"/>
            <w:right w:val="none" w:sz="0" w:space="0" w:color="auto"/>
          </w:divBdr>
        </w:div>
      </w:divsChild>
    </w:div>
    <w:div w:id="1505436119">
      <w:bodyDiv w:val="1"/>
      <w:marLeft w:val="0"/>
      <w:marRight w:val="0"/>
      <w:marTop w:val="0"/>
      <w:marBottom w:val="0"/>
      <w:divBdr>
        <w:top w:val="none" w:sz="0" w:space="0" w:color="auto"/>
        <w:left w:val="none" w:sz="0" w:space="0" w:color="auto"/>
        <w:bottom w:val="none" w:sz="0" w:space="0" w:color="auto"/>
        <w:right w:val="none" w:sz="0" w:space="0" w:color="auto"/>
      </w:divBdr>
      <w:divsChild>
        <w:div w:id="222180787">
          <w:marLeft w:val="0"/>
          <w:marRight w:val="0"/>
          <w:marTop w:val="0"/>
          <w:marBottom w:val="0"/>
          <w:divBdr>
            <w:top w:val="none" w:sz="0" w:space="0" w:color="auto"/>
            <w:left w:val="none" w:sz="0" w:space="0" w:color="auto"/>
            <w:bottom w:val="none" w:sz="0" w:space="0" w:color="auto"/>
            <w:right w:val="none" w:sz="0" w:space="0" w:color="auto"/>
          </w:divBdr>
        </w:div>
        <w:div w:id="405495036">
          <w:marLeft w:val="0"/>
          <w:marRight w:val="0"/>
          <w:marTop w:val="0"/>
          <w:marBottom w:val="0"/>
          <w:divBdr>
            <w:top w:val="none" w:sz="0" w:space="0" w:color="auto"/>
            <w:left w:val="none" w:sz="0" w:space="0" w:color="auto"/>
            <w:bottom w:val="none" w:sz="0" w:space="0" w:color="auto"/>
            <w:right w:val="none" w:sz="0" w:space="0" w:color="auto"/>
          </w:divBdr>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2689210">
      <w:bodyDiv w:val="1"/>
      <w:marLeft w:val="0"/>
      <w:marRight w:val="0"/>
      <w:marTop w:val="0"/>
      <w:marBottom w:val="0"/>
      <w:divBdr>
        <w:top w:val="none" w:sz="0" w:space="0" w:color="auto"/>
        <w:left w:val="none" w:sz="0" w:space="0" w:color="auto"/>
        <w:bottom w:val="none" w:sz="0" w:space="0" w:color="auto"/>
        <w:right w:val="none" w:sz="0" w:space="0" w:color="auto"/>
      </w:divBdr>
      <w:divsChild>
        <w:div w:id="1250459035">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1797000">
      <w:bodyDiv w:val="1"/>
      <w:marLeft w:val="0"/>
      <w:marRight w:val="0"/>
      <w:marTop w:val="0"/>
      <w:marBottom w:val="0"/>
      <w:divBdr>
        <w:top w:val="none" w:sz="0" w:space="0" w:color="auto"/>
        <w:left w:val="none" w:sz="0" w:space="0" w:color="auto"/>
        <w:bottom w:val="none" w:sz="0" w:space="0" w:color="auto"/>
        <w:right w:val="none" w:sz="0" w:space="0" w:color="auto"/>
      </w:divBdr>
      <w:divsChild>
        <w:div w:id="979463185">
          <w:marLeft w:val="0"/>
          <w:marRight w:val="0"/>
          <w:marTop w:val="0"/>
          <w:marBottom w:val="0"/>
          <w:divBdr>
            <w:top w:val="none" w:sz="0" w:space="0" w:color="auto"/>
            <w:left w:val="none" w:sz="0" w:space="0" w:color="auto"/>
            <w:bottom w:val="none" w:sz="0" w:space="0" w:color="auto"/>
            <w:right w:val="none" w:sz="0" w:space="0" w:color="auto"/>
          </w:divBdr>
        </w:div>
        <w:div w:id="2026207733">
          <w:marLeft w:val="0"/>
          <w:marRight w:val="0"/>
          <w:marTop w:val="0"/>
          <w:marBottom w:val="0"/>
          <w:divBdr>
            <w:top w:val="none" w:sz="0" w:space="0" w:color="auto"/>
            <w:left w:val="none" w:sz="0" w:space="0" w:color="auto"/>
            <w:bottom w:val="none" w:sz="0" w:space="0" w:color="auto"/>
            <w:right w:val="none" w:sz="0" w:space="0" w:color="auto"/>
          </w:divBdr>
          <w:divsChild>
            <w:div w:id="1724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0249243">
      <w:bodyDiv w:val="1"/>
      <w:marLeft w:val="0"/>
      <w:marRight w:val="0"/>
      <w:marTop w:val="0"/>
      <w:marBottom w:val="0"/>
      <w:divBdr>
        <w:top w:val="none" w:sz="0" w:space="0" w:color="auto"/>
        <w:left w:val="none" w:sz="0" w:space="0" w:color="auto"/>
        <w:bottom w:val="none" w:sz="0" w:space="0" w:color="auto"/>
        <w:right w:val="none" w:sz="0" w:space="0" w:color="auto"/>
      </w:divBdr>
      <w:divsChild>
        <w:div w:id="361516117">
          <w:marLeft w:val="0"/>
          <w:marRight w:val="0"/>
          <w:marTop w:val="0"/>
          <w:marBottom w:val="0"/>
          <w:divBdr>
            <w:top w:val="none" w:sz="0" w:space="0" w:color="auto"/>
            <w:left w:val="none" w:sz="0" w:space="0" w:color="auto"/>
            <w:bottom w:val="none" w:sz="0" w:space="0" w:color="auto"/>
            <w:right w:val="none" w:sz="0" w:space="0" w:color="auto"/>
          </w:divBdr>
        </w:div>
        <w:div w:id="595213643">
          <w:marLeft w:val="0"/>
          <w:marRight w:val="0"/>
          <w:marTop w:val="0"/>
          <w:marBottom w:val="0"/>
          <w:divBdr>
            <w:top w:val="none" w:sz="0" w:space="0" w:color="auto"/>
            <w:left w:val="none" w:sz="0" w:space="0" w:color="auto"/>
            <w:bottom w:val="none" w:sz="0" w:space="0" w:color="auto"/>
            <w:right w:val="none" w:sz="0" w:space="0" w:color="auto"/>
          </w:divBdr>
        </w:div>
      </w:divsChild>
    </w:div>
    <w:div w:id="1822884662">
      <w:bodyDiv w:val="1"/>
      <w:marLeft w:val="0"/>
      <w:marRight w:val="0"/>
      <w:marTop w:val="0"/>
      <w:marBottom w:val="0"/>
      <w:divBdr>
        <w:top w:val="none" w:sz="0" w:space="0" w:color="auto"/>
        <w:left w:val="none" w:sz="0" w:space="0" w:color="auto"/>
        <w:bottom w:val="none" w:sz="0" w:space="0" w:color="auto"/>
        <w:right w:val="none" w:sz="0" w:space="0" w:color="auto"/>
      </w:divBdr>
      <w:divsChild>
        <w:div w:id="1724403886">
          <w:marLeft w:val="0"/>
          <w:marRight w:val="0"/>
          <w:marTop w:val="0"/>
          <w:marBottom w:val="0"/>
          <w:divBdr>
            <w:top w:val="none" w:sz="0" w:space="0" w:color="auto"/>
            <w:left w:val="none" w:sz="0" w:space="0" w:color="auto"/>
            <w:bottom w:val="none" w:sz="0" w:space="0" w:color="auto"/>
            <w:right w:val="none" w:sz="0" w:space="0" w:color="auto"/>
          </w:divBdr>
          <w:divsChild>
            <w:div w:id="811361146">
              <w:marLeft w:val="0"/>
              <w:marRight w:val="0"/>
              <w:marTop w:val="0"/>
              <w:marBottom w:val="0"/>
              <w:divBdr>
                <w:top w:val="none" w:sz="0" w:space="0" w:color="auto"/>
                <w:left w:val="none" w:sz="0" w:space="0" w:color="auto"/>
                <w:bottom w:val="none" w:sz="0" w:space="0" w:color="auto"/>
                <w:right w:val="none" w:sz="0" w:space="0" w:color="auto"/>
              </w:divBdr>
            </w:div>
          </w:divsChild>
        </w:div>
        <w:div w:id="1846359210">
          <w:marLeft w:val="0"/>
          <w:marRight w:val="0"/>
          <w:marTop w:val="0"/>
          <w:marBottom w:val="0"/>
          <w:divBdr>
            <w:top w:val="none" w:sz="0" w:space="0" w:color="auto"/>
            <w:left w:val="none" w:sz="0" w:space="0" w:color="auto"/>
            <w:bottom w:val="none" w:sz="0" w:space="0" w:color="auto"/>
            <w:right w:val="none" w:sz="0" w:space="0" w:color="auto"/>
          </w:divBdr>
          <w:divsChild>
            <w:div w:id="2096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215">
      <w:bodyDiv w:val="1"/>
      <w:marLeft w:val="0"/>
      <w:marRight w:val="0"/>
      <w:marTop w:val="0"/>
      <w:marBottom w:val="0"/>
      <w:divBdr>
        <w:top w:val="none" w:sz="0" w:space="0" w:color="auto"/>
        <w:left w:val="none" w:sz="0" w:space="0" w:color="auto"/>
        <w:bottom w:val="none" w:sz="0" w:space="0" w:color="auto"/>
        <w:right w:val="none" w:sz="0" w:space="0" w:color="auto"/>
      </w:divBdr>
      <w:divsChild>
        <w:div w:id="1538540365">
          <w:marLeft w:val="0"/>
          <w:marRight w:val="0"/>
          <w:marTop w:val="0"/>
          <w:marBottom w:val="0"/>
          <w:divBdr>
            <w:top w:val="none" w:sz="0" w:space="0" w:color="auto"/>
            <w:left w:val="none" w:sz="0" w:space="0" w:color="auto"/>
            <w:bottom w:val="none" w:sz="0" w:space="0" w:color="auto"/>
            <w:right w:val="none" w:sz="0" w:space="0" w:color="auto"/>
          </w:divBdr>
        </w:div>
      </w:divsChild>
    </w:div>
    <w:div w:id="1886986333">
      <w:bodyDiv w:val="1"/>
      <w:marLeft w:val="0"/>
      <w:marRight w:val="0"/>
      <w:marTop w:val="0"/>
      <w:marBottom w:val="0"/>
      <w:divBdr>
        <w:top w:val="none" w:sz="0" w:space="0" w:color="auto"/>
        <w:left w:val="none" w:sz="0" w:space="0" w:color="auto"/>
        <w:bottom w:val="none" w:sz="0" w:space="0" w:color="auto"/>
        <w:right w:val="none" w:sz="0" w:space="0" w:color="auto"/>
      </w:divBdr>
      <w:divsChild>
        <w:div w:id="686369030">
          <w:marLeft w:val="0"/>
          <w:marRight w:val="0"/>
          <w:marTop w:val="0"/>
          <w:marBottom w:val="0"/>
          <w:divBdr>
            <w:top w:val="none" w:sz="0" w:space="0" w:color="auto"/>
            <w:left w:val="none" w:sz="0" w:space="0" w:color="auto"/>
            <w:bottom w:val="none" w:sz="0" w:space="0" w:color="auto"/>
            <w:right w:val="none" w:sz="0" w:space="0" w:color="auto"/>
          </w:divBdr>
        </w:div>
      </w:divsChild>
    </w:div>
    <w:div w:id="2106412342">
      <w:bodyDiv w:val="1"/>
      <w:marLeft w:val="0"/>
      <w:marRight w:val="0"/>
      <w:marTop w:val="0"/>
      <w:marBottom w:val="0"/>
      <w:divBdr>
        <w:top w:val="none" w:sz="0" w:space="0" w:color="auto"/>
        <w:left w:val="none" w:sz="0" w:space="0" w:color="auto"/>
        <w:bottom w:val="none" w:sz="0" w:space="0" w:color="auto"/>
        <w:right w:val="none" w:sz="0" w:space="0" w:color="auto"/>
      </w:divBdr>
      <w:divsChild>
        <w:div w:id="146823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docs.julialang.org/en/stable/stdlib/numbers/" TargetMode="External" Id="rId13" /><Relationship Type="http://schemas.openxmlformats.org/officeDocument/2006/relationships/hyperlink" Target="https://docs.julialang.org/en/stable/stdlib/io-network/" TargetMode="External" Id="rId18" /><Relationship Type="http://schemas.openxmlformats.org/officeDocument/2006/relationships/fontTable" Target="fontTable.xml" Id="rId26" /><Relationship Type="http://schemas.openxmlformats.org/officeDocument/2006/relationships/numbering" Target="numbering.xml" Id="rId3" /><Relationship Type="http://schemas.openxmlformats.org/officeDocument/2006/relationships/hyperlink" Target="https://docs.julialang.org/en/stable/stdlib/strings/" TargetMode="Externa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hyperlink" Target="https://docs.julialang.org/en/stable/stdlib/io-network/" TargetMode="External" Id="rId17" /><Relationship Type="http://schemas.openxmlformats.org/officeDocument/2006/relationships/hyperlink" Target="http://www.techcrashcourse.com/2015/11/Disadvantages-and-limitations-of-C-Programming-languages.html" TargetMode="External" Id="rId25" /><Relationship Type="http://schemas.openxmlformats.org/officeDocument/2006/relationships/customXml" Target="../customXml/item2.xml" Id="rId2" /><Relationship Type="http://schemas.openxmlformats.org/officeDocument/2006/relationships/hyperlink" Target="https://docs.julialang.org/en/stable/stdlib/numbers/" TargetMode="External" Id="rId16" /><Relationship Type="http://schemas.openxmlformats.org/officeDocument/2006/relationships/hyperlink" Target="https://docs.julialang.org/en/stable/stdlib/strings/"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hyperlink" Target="http://groups.engin.umd.umich.edu/CIS/course.des/cis400/c/c.html" TargetMode="External" Id="rId24" /><Relationship Type="http://schemas.openxmlformats.org/officeDocument/2006/relationships/settings" Target="settings.xml" Id="rId5" /><Relationship Type="http://schemas.openxmlformats.org/officeDocument/2006/relationships/hyperlink" Target="https://docs.julialang.org/en/stable/stdlib/numbers/" TargetMode="External" Id="rId15" /><Relationship Type="http://schemas.openxmlformats.org/officeDocument/2006/relationships/hyperlink" Target="https://docs.julialang.org/en/stable/stdlib/math/" TargetMode="External" Id="rId23" /><Relationship Type="http://schemas.openxmlformats.org/officeDocument/2006/relationships/header" Target="header2.xml" Id="rId10" /><Relationship Type="http://schemas.openxmlformats.org/officeDocument/2006/relationships/hyperlink" Target="https://docs.julialang.org/en/stable/stdlib/math/" TargetMode="Externa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hyperlink" Target="https://docs.julialang.org/en/stable/stdlib/numbers/" TargetMode="External" Id="rId14" /><Relationship Type="http://schemas.openxmlformats.org/officeDocument/2006/relationships/hyperlink" Target="https://docs.julialang.org/en/stable/stdlib/math/" TargetMode="External" Id="rId22" /><Relationship Type="http://schemas.openxmlformats.org/officeDocument/2006/relationships/theme" Target="theme/theme1.xml" Id="rId27" /><Relationship Type="http://schemas.microsoft.com/office/2011/relationships/people" Target="/word/people.xml" Id="R4579846fd9434215" /></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506222A-1444-4F44-BC8E-86E185C119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ACM.dotm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Spin-wave dynamics in a hexagonal 2-D magnonic crystal</dc:title>
  <dc:subject/>
  <dc:creator>Federico</dc:creator>
  <keywords/>
  <dc:description/>
  <lastModifiedBy>Tyler Cabutto</lastModifiedBy>
  <revision>6</revision>
  <lastPrinted>2017-04-24T07:13:00.0000000Z</lastPrinted>
  <dcterms:created xsi:type="dcterms:W3CDTF">2017-11-19T03:21:00.0000000Z</dcterms:created>
  <dcterms:modified xsi:type="dcterms:W3CDTF">2017-11-27T03:18:53.2463917Z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