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FE38" w14:textId="772322E1" w:rsidR="006B2D45" w:rsidRPr="005F10AC" w:rsidRDefault="00A77D01">
      <w:pPr>
        <w:rPr>
          <w:b/>
          <w:bCs/>
        </w:rPr>
      </w:pPr>
      <w:proofErr w:type="spellStart"/>
      <w:r w:rsidRPr="005F10AC">
        <w:rPr>
          <w:b/>
          <w:bCs/>
        </w:rPr>
        <w:t>Continuous</w:t>
      </w:r>
      <w:proofErr w:type="spellEnd"/>
      <w:r w:rsidRPr="005F10AC">
        <w:rPr>
          <w:b/>
          <w:bCs/>
        </w:rPr>
        <w:t xml:space="preserve"> Delivery</w:t>
      </w:r>
    </w:p>
    <w:p w14:paraId="19FE0A00" w14:textId="1E9EAC8C" w:rsidR="00A77D01" w:rsidRDefault="001C4711">
      <w:r>
        <w:t>Metodologia de desenvolvimento que permite que suba implementações para produção em dias ou horas, ao invés de meses ou anos.</w:t>
      </w:r>
    </w:p>
    <w:p w14:paraId="141EEB82" w14:textId="77777777" w:rsidR="002D2A33" w:rsidRDefault="002D2A33"/>
    <w:p w14:paraId="37F4FF6A" w14:textId="0A9869C9" w:rsidR="004B71D5" w:rsidRDefault="004B71D5">
      <w:r>
        <w:t xml:space="preserve">Tipos de Testes Automatizados que compõem o núcleo do </w:t>
      </w:r>
      <w:proofErr w:type="spellStart"/>
      <w:r>
        <w:t>Continuous</w:t>
      </w:r>
      <w:proofErr w:type="spellEnd"/>
      <w:r>
        <w:t xml:space="preserve"> Delivery:</w:t>
      </w:r>
    </w:p>
    <w:p w14:paraId="243FD50F" w14:textId="355C1D19" w:rsidR="004B71D5" w:rsidRDefault="001C4711" w:rsidP="001C4711">
      <w:pPr>
        <w:pStyle w:val="PargrafodaLista"/>
        <w:numPr>
          <w:ilvl w:val="0"/>
          <w:numId w:val="1"/>
        </w:numPr>
      </w:pPr>
      <w:r>
        <w:t>Testes Unitários</w:t>
      </w:r>
    </w:p>
    <w:p w14:paraId="29D51C74" w14:textId="601A7455" w:rsidR="001C4711" w:rsidRDefault="001C4711" w:rsidP="001C4711">
      <w:pPr>
        <w:pStyle w:val="PargrafodaLista"/>
        <w:numPr>
          <w:ilvl w:val="0"/>
          <w:numId w:val="1"/>
        </w:numPr>
      </w:pPr>
      <w:r>
        <w:t>Testes de Integração</w:t>
      </w:r>
    </w:p>
    <w:p w14:paraId="71EDD145" w14:textId="018FE1AB" w:rsidR="001C4711" w:rsidRDefault="001C4711" w:rsidP="001C4711">
      <w:pPr>
        <w:pStyle w:val="PargrafodaLista"/>
        <w:numPr>
          <w:ilvl w:val="0"/>
          <w:numId w:val="1"/>
        </w:numPr>
      </w:pPr>
      <w:r>
        <w:t xml:space="preserve">Testes </w:t>
      </w:r>
      <w:proofErr w:type="spellStart"/>
      <w:r>
        <w:t>End-to-end</w:t>
      </w:r>
      <w:proofErr w:type="spellEnd"/>
    </w:p>
    <w:p w14:paraId="503A70EA" w14:textId="484E2E9B" w:rsidR="00A77D01" w:rsidRDefault="00A77D01"/>
    <w:p w14:paraId="7A5ECF8A" w14:textId="638240E8" w:rsidR="001C4711" w:rsidRDefault="001C4711">
      <w:r>
        <w:t xml:space="preserve">TDD =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040B85">
        <w:t xml:space="preserve"> (Desenvolvimento guiado por testes)</w:t>
      </w:r>
    </w:p>
    <w:p w14:paraId="1700F14E" w14:textId="5F79215F" w:rsidR="00040B85" w:rsidRDefault="00040B85">
      <w:r>
        <w:t xml:space="preserve">É uma técnica de programação </w:t>
      </w:r>
      <w:r w:rsidR="00D24013">
        <w:t>em que</w:t>
      </w:r>
      <w:r>
        <w:t xml:space="preserve"> testes unitários </w:t>
      </w:r>
      <w:r w:rsidR="00D24013">
        <w:t>são escritos ANTES da implementação do código.</w:t>
      </w:r>
      <w:r w:rsidR="002C1F4C">
        <w:t xml:space="preserve"> </w:t>
      </w:r>
    </w:p>
    <w:p w14:paraId="450229FB" w14:textId="517D6A92" w:rsidR="002C1F4C" w:rsidRDefault="002C1F4C">
      <w:r>
        <w:t xml:space="preserve">O teste unitário existe para testar unidades individuais da </w:t>
      </w:r>
      <w:r w:rsidR="00D21959">
        <w:t>funcionalidade de um software.</w:t>
      </w:r>
    </w:p>
    <w:p w14:paraId="536E3622" w14:textId="35F582D4" w:rsidR="00FC654B" w:rsidRDefault="00FC654B">
      <w:r w:rsidRPr="0096782C">
        <w:rPr>
          <w:b/>
          <w:bCs/>
        </w:rPr>
        <w:t>Unidades</w:t>
      </w:r>
      <w:r>
        <w:t xml:space="preserve"> são pedaços da aplicação que podem funcionar independentemente do restante dela.</w:t>
      </w:r>
    </w:p>
    <w:p w14:paraId="3EB60874" w14:textId="61B277F5" w:rsidR="00D21959" w:rsidRDefault="00D21959">
      <w:r>
        <w:t>Uma unidade pode ser:</w:t>
      </w:r>
    </w:p>
    <w:p w14:paraId="127E8A08" w14:textId="1C7332B2" w:rsidR="00D21959" w:rsidRDefault="00D21959" w:rsidP="00D21959">
      <w:pPr>
        <w:pStyle w:val="PargrafodaLista"/>
        <w:numPr>
          <w:ilvl w:val="0"/>
          <w:numId w:val="2"/>
        </w:numPr>
      </w:pPr>
      <w:r>
        <w:t>Módulo</w:t>
      </w:r>
    </w:p>
    <w:p w14:paraId="0A6CAAD0" w14:textId="3D9C20DA" w:rsidR="00D21959" w:rsidRDefault="00D21959" w:rsidP="00D21959">
      <w:pPr>
        <w:pStyle w:val="PargrafodaLista"/>
        <w:numPr>
          <w:ilvl w:val="0"/>
          <w:numId w:val="2"/>
        </w:numPr>
      </w:pPr>
      <w:r>
        <w:t>Componente</w:t>
      </w:r>
    </w:p>
    <w:p w14:paraId="29A51886" w14:textId="3823D3B4" w:rsidR="00D21959" w:rsidRDefault="00FC654B" w:rsidP="00D21959">
      <w:pPr>
        <w:pStyle w:val="PargrafodaLista"/>
        <w:numPr>
          <w:ilvl w:val="0"/>
          <w:numId w:val="2"/>
        </w:numPr>
      </w:pPr>
      <w:r>
        <w:t>F</w:t>
      </w:r>
      <w:r w:rsidR="00D21959">
        <w:t>unção</w:t>
      </w:r>
    </w:p>
    <w:p w14:paraId="2881681F" w14:textId="7EBF2509" w:rsidR="001C4711" w:rsidRDefault="001C4711"/>
    <w:p w14:paraId="05FCC348" w14:textId="21A645EC" w:rsidR="0096782C" w:rsidRDefault="0096782C">
      <w:r>
        <w:t>Vantagens para adotar o TDD:</w:t>
      </w:r>
    </w:p>
    <w:p w14:paraId="02D53FF6" w14:textId="5489D49C" w:rsidR="0096782C" w:rsidRDefault="0096782C" w:rsidP="0096782C">
      <w:pPr>
        <w:pStyle w:val="PargrafodaLista"/>
        <w:numPr>
          <w:ilvl w:val="0"/>
          <w:numId w:val="3"/>
        </w:numPr>
      </w:pPr>
      <w:r>
        <w:t>Design + manutenibilidade: Quando o TDD guia a implementação de um s</w:t>
      </w:r>
      <w:r w:rsidR="0022583D">
        <w:t xml:space="preserve">oftware, naturalmente esse software vai ter um design de código menos complexo e com </w:t>
      </w:r>
      <w:r w:rsidR="00746587">
        <w:t>características altamente modularizáveis, pois será forçado a</w:t>
      </w:r>
      <w:r w:rsidR="00FF1E95">
        <w:t xml:space="preserve"> escrever código testável, limpo e desacoplado. Além disso, os testes </w:t>
      </w:r>
      <w:r w:rsidR="007E7577">
        <w:t xml:space="preserve">automatizados melhoram a estabilidade do software através da obtenção de erros antes </w:t>
      </w:r>
      <w:r w:rsidR="00200D93">
        <w:t>que a aplicação seja usada pelo usuário final.</w:t>
      </w:r>
    </w:p>
    <w:p w14:paraId="46AE5A89" w14:textId="462FC7A7" w:rsidR="00200D93" w:rsidRDefault="00200D93" w:rsidP="0096782C">
      <w:pPr>
        <w:pStyle w:val="PargrafodaLista"/>
        <w:numPr>
          <w:ilvl w:val="0"/>
          <w:numId w:val="3"/>
        </w:numPr>
      </w:pPr>
      <w:r>
        <w:t xml:space="preserve">Confiança para </w:t>
      </w:r>
      <w:proofErr w:type="spellStart"/>
      <w:r>
        <w:t>refatorar</w:t>
      </w:r>
      <w:proofErr w:type="spellEnd"/>
      <w:r>
        <w:t xml:space="preserve">: </w:t>
      </w:r>
      <w:r w:rsidR="0068352C">
        <w:t xml:space="preserve">A </w:t>
      </w:r>
      <w:proofErr w:type="spellStart"/>
      <w:r w:rsidR="0068352C">
        <w:t>refatoração</w:t>
      </w:r>
      <w:proofErr w:type="spellEnd"/>
      <w:r w:rsidR="0068352C">
        <w:t xml:space="preserve"> e a implementação de novas </w:t>
      </w:r>
      <w:proofErr w:type="spellStart"/>
      <w:r w:rsidR="0068352C">
        <w:t>features</w:t>
      </w:r>
      <w:proofErr w:type="spellEnd"/>
      <w:r w:rsidR="0068352C">
        <w:t xml:space="preserve"> no código ficam mais previsíveis.</w:t>
      </w:r>
      <w:r w:rsidR="00DE20B0">
        <w:t xml:space="preserve"> Como o código foi escrito baseado em testes, </w:t>
      </w:r>
      <w:r w:rsidR="00666D4A">
        <w:t>se o código quebrar em algum teste, você será avisado com feedbacks em tempo real.</w:t>
      </w:r>
    </w:p>
    <w:p w14:paraId="320B1A59" w14:textId="5BB81948" w:rsidR="00666D4A" w:rsidRDefault="00666D4A" w:rsidP="0096782C">
      <w:pPr>
        <w:pStyle w:val="PargrafodaLista"/>
        <w:numPr>
          <w:ilvl w:val="0"/>
          <w:numId w:val="3"/>
        </w:numPr>
      </w:pPr>
      <w:r>
        <w:t xml:space="preserve">Auto documentação do código: </w:t>
      </w:r>
      <w:r w:rsidR="00A90372">
        <w:t xml:space="preserve">As descrições </w:t>
      </w:r>
      <w:r w:rsidR="002D2A33">
        <w:t>escritas durante</w:t>
      </w:r>
      <w:r w:rsidR="00A90372">
        <w:t xml:space="preserve"> os testes, document</w:t>
      </w:r>
      <w:r w:rsidR="002D2A33">
        <w:t>ã</w:t>
      </w:r>
      <w:r w:rsidR="00A90372">
        <w:t xml:space="preserve">o os requisitos da </w:t>
      </w:r>
      <w:proofErr w:type="spellStart"/>
      <w:r w:rsidR="00A90372">
        <w:t>feature</w:t>
      </w:r>
      <w:proofErr w:type="spellEnd"/>
      <w:r w:rsidR="00A90372">
        <w:t xml:space="preserve"> implementada.</w:t>
      </w:r>
    </w:p>
    <w:p w14:paraId="40AEC97B" w14:textId="10E8CB9A" w:rsidR="002D2A33" w:rsidRDefault="002D2A33" w:rsidP="0096782C">
      <w:pPr>
        <w:pStyle w:val="PargrafodaLista"/>
        <w:numPr>
          <w:ilvl w:val="0"/>
          <w:numId w:val="3"/>
        </w:numPr>
      </w:pPr>
      <w:r>
        <w:t xml:space="preserve">Redução de </w:t>
      </w:r>
      <w:proofErr w:type="spellStart"/>
      <w:r>
        <w:t>BUGs</w:t>
      </w:r>
      <w:proofErr w:type="spellEnd"/>
      <w:r>
        <w:t xml:space="preserve">: </w:t>
      </w:r>
    </w:p>
    <w:p w14:paraId="4ACC498A" w14:textId="74E854C2" w:rsidR="00A77D01" w:rsidRDefault="00A77D01"/>
    <w:p w14:paraId="10089449" w14:textId="08DD0BFA" w:rsidR="001D7608" w:rsidRDefault="001D7608">
      <w:r>
        <w:t>O TDD consiste em 3 ciclos:</w:t>
      </w:r>
    </w:p>
    <w:p w14:paraId="23213C41" w14:textId="7F29DE9F" w:rsidR="001D7608" w:rsidRDefault="001D7608" w:rsidP="001D7608">
      <w:pPr>
        <w:pStyle w:val="PargrafodaLista"/>
        <w:numPr>
          <w:ilvl w:val="0"/>
          <w:numId w:val="4"/>
        </w:numPr>
      </w:pPr>
      <w:r>
        <w:t>RED:</w:t>
      </w:r>
      <w:r w:rsidR="00347617">
        <w:t xml:space="preserve"> Escrever um teste que FALHA</w:t>
      </w:r>
    </w:p>
    <w:p w14:paraId="4762FF96" w14:textId="7DEC8E38" w:rsidR="001D7608" w:rsidRDefault="001D7608" w:rsidP="001D7608">
      <w:pPr>
        <w:pStyle w:val="PargrafodaLista"/>
        <w:numPr>
          <w:ilvl w:val="0"/>
          <w:numId w:val="4"/>
        </w:numPr>
      </w:pPr>
      <w:r>
        <w:t>GREEN:</w:t>
      </w:r>
      <w:r w:rsidR="00347617">
        <w:t xml:space="preserve"> Escrever um mínimo de código que faça o teste PASSAR, e ver o teste PASSAR</w:t>
      </w:r>
    </w:p>
    <w:p w14:paraId="772F3E03" w14:textId="7F574CE2" w:rsidR="001D7608" w:rsidRDefault="001D7608" w:rsidP="001D7608">
      <w:pPr>
        <w:pStyle w:val="PargrafodaLista"/>
        <w:numPr>
          <w:ilvl w:val="0"/>
          <w:numId w:val="4"/>
        </w:numPr>
      </w:pPr>
      <w:r>
        <w:t>BLUE:</w:t>
      </w:r>
      <w:r w:rsidR="00347617">
        <w:t xml:space="preserve"> </w:t>
      </w:r>
      <w:proofErr w:type="spellStart"/>
      <w:r w:rsidR="00347617">
        <w:t>Refatorar</w:t>
      </w:r>
      <w:proofErr w:type="spellEnd"/>
      <w:r w:rsidR="00347617">
        <w:t xml:space="preserve"> a implementação do código.</w:t>
      </w:r>
    </w:p>
    <w:p w14:paraId="532D7309" w14:textId="5A98104E" w:rsidR="00AB6813" w:rsidRDefault="00AB6813" w:rsidP="00AB6813">
      <w:r>
        <w:t xml:space="preserve">Esses ciclos se repetem até que a </w:t>
      </w:r>
      <w:proofErr w:type="spellStart"/>
      <w:r>
        <w:t>feature</w:t>
      </w:r>
      <w:proofErr w:type="spellEnd"/>
      <w:r>
        <w:t xml:space="preserve"> sendo implementada seja concluída.</w:t>
      </w:r>
    </w:p>
    <w:p w14:paraId="16B66066" w14:textId="19BFD1AD" w:rsidR="00AB6813" w:rsidRDefault="00AB6813" w:rsidP="00AB6813"/>
    <w:p w14:paraId="6EDBA479" w14:textId="7894D594" w:rsidR="00C70CEA" w:rsidRDefault="00C70CEA" w:rsidP="00AB6813">
      <w:r>
        <w:t xml:space="preserve">Ferramenta para </w:t>
      </w:r>
      <w:r w:rsidR="002824F4">
        <w:t>Testes</w:t>
      </w:r>
    </w:p>
    <w:p w14:paraId="34FBE822" w14:textId="294D8BA2" w:rsidR="00AB6813" w:rsidRDefault="00232A01" w:rsidP="00AB6813">
      <w:r>
        <w:t xml:space="preserve">De </w:t>
      </w:r>
      <w:r w:rsidR="00195299">
        <w:t>forma nativa, o JS aceita que sejam escritas asserções</w:t>
      </w:r>
      <w:r w:rsidR="002824F4">
        <w:t>*</w:t>
      </w:r>
      <w:r w:rsidR="00195299">
        <w:t xml:space="preserve"> com o comando </w:t>
      </w:r>
      <w:proofErr w:type="spellStart"/>
      <w:proofErr w:type="gramStart"/>
      <w:r w:rsidR="00195299">
        <w:t>console.asset</w:t>
      </w:r>
      <w:proofErr w:type="spellEnd"/>
      <w:proofErr w:type="gramEnd"/>
      <w:r w:rsidR="00195299">
        <w:t xml:space="preserve"> </w:t>
      </w:r>
    </w:p>
    <w:p w14:paraId="1EF2A038" w14:textId="6BF000CE" w:rsidR="002824F4" w:rsidRDefault="00AD19F4" w:rsidP="00AB6813">
      <w:r>
        <w:t>Para facilitar, usaremos o JEST, que é um framework open-</w:t>
      </w:r>
      <w:proofErr w:type="spellStart"/>
      <w:r>
        <w:t>source</w:t>
      </w:r>
      <w:proofErr w:type="spellEnd"/>
      <w:r>
        <w:t xml:space="preserve"> de </w:t>
      </w:r>
      <w:r w:rsidR="00431D87">
        <w:t xml:space="preserve">testes JS que pode ser executado em projetos que usam </w:t>
      </w:r>
      <w:proofErr w:type="spellStart"/>
      <w:r w:rsidR="00431D87">
        <w:t>Bable</w:t>
      </w:r>
      <w:proofErr w:type="spellEnd"/>
      <w:r w:rsidR="00431D87">
        <w:t xml:space="preserve">, Node, </w:t>
      </w:r>
      <w:proofErr w:type="spellStart"/>
      <w:r w:rsidR="00431D87">
        <w:t>React</w:t>
      </w:r>
      <w:proofErr w:type="spellEnd"/>
      <w:r w:rsidR="00431D87">
        <w:t xml:space="preserve">, e outras </w:t>
      </w:r>
      <w:proofErr w:type="spellStart"/>
      <w:r w:rsidR="00505978">
        <w:t>libs</w:t>
      </w:r>
      <w:proofErr w:type="spellEnd"/>
      <w:r w:rsidR="00505978">
        <w:t xml:space="preserve"> ou frameworks.</w:t>
      </w:r>
    </w:p>
    <w:p w14:paraId="61EEBD3A" w14:textId="67041554" w:rsidR="002824F4" w:rsidRDefault="002824F4" w:rsidP="00AB6813">
      <w:r>
        <w:lastRenderedPageBreak/>
        <w:t>* Asserção: É uma afirmação. Através de uma escrita de um teste, você afirma que o resultado de uma certa expressão é o valor X.</w:t>
      </w:r>
      <w:r w:rsidR="00AD19F4">
        <w:t xml:space="preserve"> Se essa afirmação estiver incorreta, o console avisa que o teste quebrou.</w:t>
      </w:r>
    </w:p>
    <w:p w14:paraId="22B32ECE" w14:textId="4F174EE8" w:rsidR="00246611" w:rsidRDefault="00246611" w:rsidP="00AB6813"/>
    <w:p w14:paraId="4C3AEB5A" w14:textId="1443A6EE" w:rsidR="00246611" w:rsidRDefault="00246611" w:rsidP="00AB6813">
      <w:r>
        <w:t xml:space="preserve">Conceito de paradigma funcional </w:t>
      </w:r>
      <w:r w:rsidR="009B0D82">
        <w:t>–</w:t>
      </w:r>
      <w:r>
        <w:t xml:space="preserve"> Recursão</w:t>
      </w:r>
      <w:r w:rsidR="009B0D82">
        <w:t xml:space="preserve"> </w:t>
      </w:r>
      <w:proofErr w:type="spellStart"/>
      <w:r w:rsidR="009B0D82">
        <w:t>vs</w:t>
      </w:r>
      <w:proofErr w:type="spellEnd"/>
      <w:r w:rsidR="009B0D82">
        <w:t xml:space="preserve"> Iteração.</w:t>
      </w:r>
    </w:p>
    <w:p w14:paraId="0267BDA0" w14:textId="104F4F6F" w:rsidR="009B0D82" w:rsidRDefault="009B0D82" w:rsidP="00AB6813">
      <w:r>
        <w:t xml:space="preserve">Modelo mental das duas abordagens consiste em </w:t>
      </w:r>
      <w:r w:rsidR="003E02CC">
        <w:t xml:space="preserve">entender como resolver problemas executando o mesmo pedaço de código </w:t>
      </w:r>
      <w:r w:rsidR="00457F72">
        <w:t>várias vezes.</w:t>
      </w:r>
    </w:p>
    <w:p w14:paraId="6CF39ECB" w14:textId="16D36912" w:rsidR="009B0D82" w:rsidRDefault="00457F72" w:rsidP="00AB6813">
      <w:r>
        <w:t xml:space="preserve">A </w:t>
      </w:r>
      <w:r w:rsidRPr="008D1388">
        <w:rPr>
          <w:b/>
          <w:bCs/>
        </w:rPr>
        <w:t>Iteração</w:t>
      </w:r>
      <w:r>
        <w:t xml:space="preserve"> está relacionada ao paradigma </w:t>
      </w:r>
      <w:r w:rsidR="0088465A" w:rsidRPr="008D1388">
        <w:rPr>
          <w:b/>
          <w:bCs/>
        </w:rPr>
        <w:t>imperativo</w:t>
      </w:r>
      <w:r w:rsidR="0054095D">
        <w:rPr>
          <w:b/>
          <w:bCs/>
        </w:rPr>
        <w:t>:</w:t>
      </w:r>
      <w:r w:rsidR="00296EA7">
        <w:t xml:space="preserve"> </w:t>
      </w:r>
      <w:r w:rsidR="0054095D">
        <w:t>Q</w:t>
      </w:r>
      <w:r w:rsidR="00296EA7">
        <w:t>uando você diz ao computador: faça isso, depois faça aquilo e depois faça aquilo outro</w:t>
      </w:r>
      <w:r w:rsidR="00AE7DD2">
        <w:t xml:space="preserve">. For ou </w:t>
      </w:r>
      <w:proofErr w:type="spellStart"/>
      <w:r w:rsidR="00AE7DD2">
        <w:t>While</w:t>
      </w:r>
      <w:proofErr w:type="spellEnd"/>
      <w:r w:rsidR="00965EE4">
        <w:t xml:space="preserve">. Paradigma </w:t>
      </w:r>
      <w:r w:rsidR="00965EE4" w:rsidRPr="00965EE4">
        <w:rPr>
          <w:b/>
          <w:bCs/>
        </w:rPr>
        <w:t>STATEFULL</w:t>
      </w:r>
      <w:r w:rsidR="00296EA7">
        <w:t>.</w:t>
      </w:r>
    </w:p>
    <w:p w14:paraId="159FD220" w14:textId="30435BB3" w:rsidR="008D1388" w:rsidRDefault="008D1388" w:rsidP="00AB6813">
      <w:r>
        <w:t xml:space="preserve">A </w:t>
      </w:r>
      <w:r w:rsidRPr="00296EA7">
        <w:rPr>
          <w:b/>
          <w:bCs/>
        </w:rPr>
        <w:t>Recursão</w:t>
      </w:r>
      <w:r>
        <w:t xml:space="preserve"> é relacionada ao paradigma </w:t>
      </w:r>
      <w:r w:rsidR="00296EA7" w:rsidRPr="00296EA7">
        <w:rPr>
          <w:b/>
          <w:bCs/>
        </w:rPr>
        <w:t>funcional</w:t>
      </w:r>
      <w:r w:rsidR="0054095D">
        <w:t xml:space="preserve">: Se baseia em pequenas funções que recebem um input e retornam um output sem manter lembranças </w:t>
      </w:r>
      <w:r w:rsidR="005F119D">
        <w:t>dos estados de cada execução. Invocação de funções de maneira aninhada</w:t>
      </w:r>
      <w:r w:rsidR="001D4088">
        <w:t>, ou seja</w:t>
      </w:r>
      <w:r w:rsidR="004D630D">
        <w:t>,</w:t>
      </w:r>
      <w:r w:rsidR="001D4088">
        <w:t xml:space="preserve"> uma função </w:t>
      </w:r>
      <w:r w:rsidR="004D630D">
        <w:t xml:space="preserve">que </w:t>
      </w:r>
      <w:r w:rsidR="001D4088">
        <w:t>invoca a si mesmo.</w:t>
      </w:r>
      <w:r w:rsidR="004D630D">
        <w:t xml:space="preserve"> Base Case = Estratégia para que a função pare de se invocar infinitamente.</w:t>
      </w:r>
    </w:p>
    <w:p w14:paraId="2321B3C7" w14:textId="5EFA9349" w:rsidR="00BE74CA" w:rsidRDefault="00BE74CA" w:rsidP="00AB6813"/>
    <w:p w14:paraId="4DF147FD" w14:textId="57D4D3D5" w:rsidR="00BE74CA" w:rsidRDefault="00BE74CA" w:rsidP="00AB6813">
      <w:proofErr w:type="spellStart"/>
      <w:r w:rsidRPr="0037739D">
        <w:rPr>
          <w:b/>
          <w:bCs/>
        </w:rPr>
        <w:t>Happy</w:t>
      </w:r>
      <w:proofErr w:type="spellEnd"/>
      <w:r w:rsidRPr="0037739D">
        <w:rPr>
          <w:b/>
          <w:bCs/>
        </w:rPr>
        <w:t xml:space="preserve"> Path</w:t>
      </w:r>
      <w:r w:rsidR="00DF16BB">
        <w:t xml:space="preserve">: Testes onde os inputs são esperados. Por exemplo, se eu crio uma função para calcular 2 números, então eu crio </w:t>
      </w:r>
      <w:r w:rsidR="0037739D">
        <w:t>testes</w:t>
      </w:r>
      <w:r w:rsidR="00DF16BB">
        <w:t xml:space="preserve"> </w:t>
      </w:r>
      <w:r w:rsidR="00E96641">
        <w:t xml:space="preserve">onde o parâmetro da função testada </w:t>
      </w:r>
      <w:r w:rsidR="0037739D">
        <w:t>sempre receberá números.</w:t>
      </w:r>
    </w:p>
    <w:p w14:paraId="1ACF852C" w14:textId="04CB0A54" w:rsidR="0037739D" w:rsidRPr="009752DC" w:rsidRDefault="0037739D" w:rsidP="00AB6813">
      <w:pPr>
        <w:rPr>
          <w:u w:val="single"/>
        </w:rPr>
      </w:pPr>
      <w:proofErr w:type="spellStart"/>
      <w:r>
        <w:t>Unhappy</w:t>
      </w:r>
      <w:proofErr w:type="spellEnd"/>
      <w:r>
        <w:t xml:space="preserve"> Path: Testes onde são utilizados inputs NÃO ESPERADOS.</w:t>
      </w:r>
    </w:p>
    <w:sectPr w:rsidR="0037739D" w:rsidRPr="009752DC" w:rsidSect="00A77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3648"/>
    <w:multiLevelType w:val="hybridMultilevel"/>
    <w:tmpl w:val="244AAA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339B"/>
    <w:multiLevelType w:val="hybridMultilevel"/>
    <w:tmpl w:val="42A2AC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B61AE"/>
    <w:multiLevelType w:val="hybridMultilevel"/>
    <w:tmpl w:val="E7D6A9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41E6"/>
    <w:multiLevelType w:val="hybridMultilevel"/>
    <w:tmpl w:val="C186B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5D"/>
    <w:rsid w:val="00040B85"/>
    <w:rsid w:val="00195299"/>
    <w:rsid w:val="001C4711"/>
    <w:rsid w:val="001D4088"/>
    <w:rsid w:val="001D7608"/>
    <w:rsid w:val="00200D93"/>
    <w:rsid w:val="0022583D"/>
    <w:rsid w:val="00232A01"/>
    <w:rsid w:val="00246611"/>
    <w:rsid w:val="002824F4"/>
    <w:rsid w:val="00296EA7"/>
    <w:rsid w:val="002C1F4C"/>
    <w:rsid w:val="002D2A33"/>
    <w:rsid w:val="00347617"/>
    <w:rsid w:val="0037739D"/>
    <w:rsid w:val="003E02CC"/>
    <w:rsid w:val="00431D87"/>
    <w:rsid w:val="00457F72"/>
    <w:rsid w:val="004B71D5"/>
    <w:rsid w:val="004D630D"/>
    <w:rsid w:val="00505978"/>
    <w:rsid w:val="0054095D"/>
    <w:rsid w:val="005F10AC"/>
    <w:rsid w:val="005F119D"/>
    <w:rsid w:val="00666D4A"/>
    <w:rsid w:val="0068352C"/>
    <w:rsid w:val="006B225D"/>
    <w:rsid w:val="006B2D45"/>
    <w:rsid w:val="00746587"/>
    <w:rsid w:val="007E7577"/>
    <w:rsid w:val="0088465A"/>
    <w:rsid w:val="008D1388"/>
    <w:rsid w:val="00965EE4"/>
    <w:rsid w:val="0096782C"/>
    <w:rsid w:val="009752DC"/>
    <w:rsid w:val="009B0D82"/>
    <w:rsid w:val="00A77D01"/>
    <w:rsid w:val="00A90372"/>
    <w:rsid w:val="00AB6813"/>
    <w:rsid w:val="00AD19F4"/>
    <w:rsid w:val="00AE7DD2"/>
    <w:rsid w:val="00BE74CA"/>
    <w:rsid w:val="00C70CEA"/>
    <w:rsid w:val="00D21959"/>
    <w:rsid w:val="00D24013"/>
    <w:rsid w:val="00DE20B0"/>
    <w:rsid w:val="00DF16BB"/>
    <w:rsid w:val="00E96641"/>
    <w:rsid w:val="00FC654B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248D"/>
  <w15:chartTrackingRefBased/>
  <w15:docId w15:val="{F0E3C00D-2BFC-454F-B5CF-B7AAAB03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Canaes</dc:creator>
  <cp:keywords/>
  <dc:description/>
  <cp:lastModifiedBy>Thiago Canaes</cp:lastModifiedBy>
  <cp:revision>3</cp:revision>
  <dcterms:created xsi:type="dcterms:W3CDTF">2021-01-17T23:14:00Z</dcterms:created>
  <dcterms:modified xsi:type="dcterms:W3CDTF">2021-01-17T23:14:00Z</dcterms:modified>
</cp:coreProperties>
</file>