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E6F" w:rsidRDefault="00494B89" w:rsidP="00494B89">
      <w:pPr>
        <w:spacing w:after="0" w:line="480" w:lineRule="auto"/>
        <w:rPr>
          <w:rFonts w:ascii="Times New Roman" w:hAnsi="Times New Roman" w:cs="Times New Roman"/>
          <w:sz w:val="24"/>
          <w:szCs w:val="24"/>
        </w:rPr>
      </w:pPr>
      <w:r>
        <w:rPr>
          <w:rFonts w:ascii="Times New Roman" w:hAnsi="Times New Roman" w:cs="Times New Roman"/>
          <w:sz w:val="24"/>
          <w:szCs w:val="24"/>
        </w:rPr>
        <w:t>Trevor Cargile</w:t>
      </w:r>
    </w:p>
    <w:p w:rsidR="00494B89" w:rsidRDefault="00494B89" w:rsidP="00494B89">
      <w:pPr>
        <w:spacing w:after="0" w:line="480" w:lineRule="auto"/>
        <w:rPr>
          <w:rFonts w:ascii="Times New Roman" w:hAnsi="Times New Roman" w:cs="Times New Roman"/>
          <w:sz w:val="24"/>
          <w:szCs w:val="24"/>
        </w:rPr>
      </w:pPr>
      <w:r>
        <w:rPr>
          <w:rFonts w:ascii="Times New Roman" w:hAnsi="Times New Roman" w:cs="Times New Roman"/>
          <w:sz w:val="24"/>
          <w:szCs w:val="24"/>
        </w:rPr>
        <w:t>Professor William Nericcio</w:t>
      </w:r>
    </w:p>
    <w:p w:rsidR="00494B89" w:rsidRDefault="00494B89" w:rsidP="00494B89">
      <w:pPr>
        <w:spacing w:after="0" w:line="480" w:lineRule="auto"/>
        <w:rPr>
          <w:rFonts w:ascii="Times New Roman" w:hAnsi="Times New Roman" w:cs="Times New Roman"/>
          <w:sz w:val="24"/>
          <w:szCs w:val="24"/>
        </w:rPr>
      </w:pPr>
      <w:r>
        <w:rPr>
          <w:rFonts w:ascii="Times New Roman" w:hAnsi="Times New Roman" w:cs="Times New Roman"/>
          <w:sz w:val="24"/>
          <w:szCs w:val="24"/>
        </w:rPr>
        <w:t>English 220 - Retina's United</w:t>
      </w:r>
    </w:p>
    <w:p w:rsidR="00494B89" w:rsidRPr="00BF0BCD" w:rsidRDefault="00494B89" w:rsidP="00494B89">
      <w:pPr>
        <w:spacing w:after="0" w:line="480" w:lineRule="auto"/>
        <w:rPr>
          <w:rFonts w:ascii="Times New Roman" w:hAnsi="Times New Roman" w:cs="Times New Roman"/>
          <w:sz w:val="24"/>
          <w:szCs w:val="24"/>
        </w:rPr>
      </w:pPr>
      <w:r w:rsidRPr="00BF0BCD">
        <w:rPr>
          <w:rFonts w:ascii="Times New Roman" w:hAnsi="Times New Roman" w:cs="Times New Roman"/>
          <w:sz w:val="24"/>
          <w:szCs w:val="24"/>
        </w:rPr>
        <w:t>23 April 2015</w:t>
      </w:r>
    </w:p>
    <w:p w:rsidR="00494B89" w:rsidRDefault="004913BD" w:rsidP="00494B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Reciprocal Relationship Between Seeing and Identity</w:t>
      </w:r>
    </w:p>
    <w:p w:rsidR="001A5611" w:rsidRDefault="00837AE2"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5187E">
        <w:rPr>
          <w:rFonts w:ascii="Times New Roman" w:hAnsi="Times New Roman" w:cs="Times New Roman"/>
          <w:sz w:val="24"/>
          <w:szCs w:val="24"/>
        </w:rPr>
        <w:t xml:space="preserve">Oliver Sacks's </w:t>
      </w:r>
      <w:r w:rsidR="00B5187E">
        <w:rPr>
          <w:rFonts w:ascii="Times New Roman" w:hAnsi="Times New Roman" w:cs="Times New Roman"/>
          <w:i/>
          <w:sz w:val="24"/>
          <w:szCs w:val="24"/>
        </w:rPr>
        <w:t>The Mind's Eye</w:t>
      </w:r>
      <w:r w:rsidR="0061114C">
        <w:rPr>
          <w:rFonts w:ascii="Times New Roman" w:hAnsi="Times New Roman" w:cs="Times New Roman"/>
          <w:sz w:val="24"/>
          <w:szCs w:val="24"/>
        </w:rPr>
        <w:t xml:space="preserve"> envelop</w:t>
      </w:r>
      <w:r w:rsidR="00B5187E">
        <w:rPr>
          <w:rFonts w:ascii="Times New Roman" w:hAnsi="Times New Roman" w:cs="Times New Roman"/>
          <w:sz w:val="24"/>
          <w:szCs w:val="24"/>
        </w:rPr>
        <w:t xml:space="preserve">s us in a nightmarish </w:t>
      </w:r>
      <w:r w:rsidR="00616392">
        <w:rPr>
          <w:rFonts w:ascii="Times New Roman" w:hAnsi="Times New Roman" w:cs="Times New Roman"/>
          <w:sz w:val="24"/>
          <w:szCs w:val="24"/>
        </w:rPr>
        <w:t xml:space="preserve">situation where </w:t>
      </w:r>
      <w:r w:rsidR="00741BD7">
        <w:rPr>
          <w:rFonts w:ascii="Times New Roman" w:hAnsi="Times New Roman" w:cs="Times New Roman"/>
          <w:sz w:val="24"/>
          <w:szCs w:val="24"/>
        </w:rPr>
        <w:t xml:space="preserve">the </w:t>
      </w:r>
      <w:r w:rsidR="00616392">
        <w:rPr>
          <w:rFonts w:ascii="Times New Roman" w:hAnsi="Times New Roman" w:cs="Times New Roman"/>
          <w:sz w:val="24"/>
          <w:szCs w:val="24"/>
        </w:rPr>
        <w:t xml:space="preserve">recognition </w:t>
      </w:r>
      <w:r w:rsidR="00741BD7">
        <w:rPr>
          <w:rFonts w:ascii="Times New Roman" w:hAnsi="Times New Roman" w:cs="Times New Roman"/>
          <w:sz w:val="24"/>
          <w:szCs w:val="24"/>
        </w:rPr>
        <w:t>of</w:t>
      </w:r>
      <w:r w:rsidR="00616392">
        <w:rPr>
          <w:rFonts w:ascii="Times New Roman" w:hAnsi="Times New Roman" w:cs="Times New Roman"/>
          <w:sz w:val="24"/>
          <w:szCs w:val="24"/>
        </w:rPr>
        <w:t xml:space="preserve"> the familiar cease</w:t>
      </w:r>
      <w:r w:rsidR="00741BD7">
        <w:rPr>
          <w:rFonts w:ascii="Times New Roman" w:hAnsi="Times New Roman" w:cs="Times New Roman"/>
          <w:sz w:val="24"/>
          <w:szCs w:val="24"/>
        </w:rPr>
        <w:t>s</w:t>
      </w:r>
      <w:r w:rsidR="00616392">
        <w:rPr>
          <w:rFonts w:ascii="Times New Roman" w:hAnsi="Times New Roman" w:cs="Times New Roman"/>
          <w:sz w:val="24"/>
          <w:szCs w:val="24"/>
        </w:rPr>
        <w:t xml:space="preserve"> to exist</w:t>
      </w:r>
      <w:r w:rsidR="004B3EEE">
        <w:rPr>
          <w:rFonts w:ascii="Times New Roman" w:hAnsi="Times New Roman" w:cs="Times New Roman"/>
          <w:sz w:val="24"/>
          <w:szCs w:val="24"/>
        </w:rPr>
        <w:t xml:space="preserve">; what was </w:t>
      </w:r>
      <w:r w:rsidR="005C7556">
        <w:rPr>
          <w:rFonts w:ascii="Times New Roman" w:hAnsi="Times New Roman" w:cs="Times New Roman"/>
          <w:sz w:val="24"/>
          <w:szCs w:val="24"/>
        </w:rPr>
        <w:t xml:space="preserve">once used to identify </w:t>
      </w:r>
      <w:r w:rsidR="00E212A7">
        <w:rPr>
          <w:rFonts w:ascii="Times New Roman" w:hAnsi="Times New Roman" w:cs="Times New Roman"/>
          <w:sz w:val="24"/>
          <w:szCs w:val="24"/>
        </w:rPr>
        <w:t>language,</w:t>
      </w:r>
      <w:r w:rsidR="005C7556">
        <w:rPr>
          <w:rFonts w:ascii="Times New Roman" w:hAnsi="Times New Roman" w:cs="Times New Roman"/>
          <w:sz w:val="24"/>
          <w:szCs w:val="24"/>
        </w:rPr>
        <w:t xml:space="preserve"> </w:t>
      </w:r>
      <w:r w:rsidR="00E212A7">
        <w:rPr>
          <w:rFonts w:ascii="Times New Roman" w:hAnsi="Times New Roman" w:cs="Times New Roman"/>
          <w:sz w:val="24"/>
          <w:szCs w:val="24"/>
        </w:rPr>
        <w:t>passions</w:t>
      </w:r>
      <w:r w:rsidR="005C7556">
        <w:rPr>
          <w:rFonts w:ascii="Times New Roman" w:hAnsi="Times New Roman" w:cs="Times New Roman"/>
          <w:sz w:val="24"/>
          <w:szCs w:val="24"/>
        </w:rPr>
        <w:t>, and family instantaneously become unintelligible</w:t>
      </w:r>
      <w:r w:rsidR="00F3568D">
        <w:rPr>
          <w:rFonts w:ascii="Times New Roman" w:hAnsi="Times New Roman" w:cs="Times New Roman"/>
          <w:sz w:val="24"/>
          <w:szCs w:val="24"/>
        </w:rPr>
        <w:t xml:space="preserve">, vanishing without </w:t>
      </w:r>
      <w:r w:rsidR="00E212A7">
        <w:rPr>
          <w:rFonts w:ascii="Times New Roman" w:hAnsi="Times New Roman" w:cs="Times New Roman"/>
          <w:sz w:val="24"/>
          <w:szCs w:val="24"/>
        </w:rPr>
        <w:t>a trace</w:t>
      </w:r>
      <w:r w:rsidR="00F3568D">
        <w:rPr>
          <w:rFonts w:ascii="Times New Roman" w:hAnsi="Times New Roman" w:cs="Times New Roman"/>
          <w:sz w:val="24"/>
          <w:szCs w:val="24"/>
        </w:rPr>
        <w:t xml:space="preserve">. </w:t>
      </w:r>
      <w:r w:rsidR="00215FA7">
        <w:rPr>
          <w:rFonts w:ascii="Times New Roman" w:hAnsi="Times New Roman" w:cs="Times New Roman"/>
          <w:sz w:val="24"/>
          <w:szCs w:val="24"/>
        </w:rPr>
        <w:t>Patients</w:t>
      </w:r>
      <w:r w:rsidR="00F3568D">
        <w:rPr>
          <w:rFonts w:ascii="Times New Roman" w:hAnsi="Times New Roman" w:cs="Times New Roman"/>
          <w:sz w:val="24"/>
          <w:szCs w:val="24"/>
        </w:rPr>
        <w:t xml:space="preserve"> in </w:t>
      </w:r>
      <w:r w:rsidR="00215FA7">
        <w:rPr>
          <w:rFonts w:ascii="Times New Roman" w:hAnsi="Times New Roman" w:cs="Times New Roman"/>
          <w:sz w:val="24"/>
          <w:szCs w:val="24"/>
        </w:rPr>
        <w:t>Sacks's novel experience day-to-day life being forced to discover new ways of seeing that don't focus on</w:t>
      </w:r>
      <w:r w:rsidR="006547E8">
        <w:rPr>
          <w:rFonts w:ascii="Times New Roman" w:hAnsi="Times New Roman" w:cs="Times New Roman"/>
          <w:sz w:val="24"/>
          <w:szCs w:val="24"/>
        </w:rPr>
        <w:t xml:space="preserve"> just</w:t>
      </w:r>
      <w:r w:rsidR="00215FA7">
        <w:rPr>
          <w:rFonts w:ascii="Times New Roman" w:hAnsi="Times New Roman" w:cs="Times New Roman"/>
          <w:sz w:val="24"/>
          <w:szCs w:val="24"/>
        </w:rPr>
        <w:t xml:space="preserve"> the visual sense, but rather on other senses, such as sound,  to further illustrate </w:t>
      </w:r>
      <w:r w:rsidR="006547E8">
        <w:rPr>
          <w:rFonts w:ascii="Times New Roman" w:hAnsi="Times New Roman" w:cs="Times New Roman"/>
          <w:sz w:val="24"/>
          <w:szCs w:val="24"/>
        </w:rPr>
        <w:t>their surroundings</w:t>
      </w:r>
      <w:r w:rsidR="00E212A7">
        <w:rPr>
          <w:rFonts w:ascii="Times New Roman" w:hAnsi="Times New Roman" w:cs="Times New Roman"/>
          <w:sz w:val="24"/>
          <w:szCs w:val="24"/>
        </w:rPr>
        <w:t>, culture,</w:t>
      </w:r>
      <w:r w:rsidR="006547E8">
        <w:rPr>
          <w:rFonts w:ascii="Times New Roman" w:hAnsi="Times New Roman" w:cs="Times New Roman"/>
          <w:sz w:val="24"/>
          <w:szCs w:val="24"/>
        </w:rPr>
        <w:t xml:space="preserve"> or the loved one's they </w:t>
      </w:r>
      <w:r w:rsidR="00693FCD">
        <w:rPr>
          <w:rFonts w:ascii="Times New Roman" w:hAnsi="Times New Roman" w:cs="Times New Roman"/>
          <w:sz w:val="24"/>
          <w:szCs w:val="24"/>
        </w:rPr>
        <w:t>can no longer</w:t>
      </w:r>
      <w:r w:rsidR="006547E8">
        <w:rPr>
          <w:rFonts w:ascii="Times New Roman" w:hAnsi="Times New Roman" w:cs="Times New Roman"/>
          <w:sz w:val="24"/>
          <w:szCs w:val="24"/>
        </w:rPr>
        <w:t xml:space="preserve"> recognize</w:t>
      </w:r>
      <w:r w:rsidR="00693FCD">
        <w:rPr>
          <w:rFonts w:ascii="Times New Roman" w:hAnsi="Times New Roman" w:cs="Times New Roman"/>
          <w:sz w:val="24"/>
          <w:szCs w:val="24"/>
        </w:rPr>
        <w:t xml:space="preserve">. </w:t>
      </w:r>
      <w:r w:rsidR="00097946">
        <w:rPr>
          <w:rFonts w:ascii="Times New Roman" w:hAnsi="Times New Roman" w:cs="Times New Roman"/>
          <w:sz w:val="24"/>
          <w:szCs w:val="24"/>
        </w:rPr>
        <w:t xml:space="preserve">Vision as a means to reconnect with one's personal, unaltered lifestyle contrasts with John Berger's </w:t>
      </w:r>
      <w:r w:rsidR="00097946">
        <w:rPr>
          <w:rFonts w:ascii="Times New Roman" w:hAnsi="Times New Roman" w:cs="Times New Roman"/>
          <w:i/>
          <w:sz w:val="24"/>
          <w:szCs w:val="24"/>
        </w:rPr>
        <w:t xml:space="preserve">Ways of Seeing </w:t>
      </w:r>
      <w:r w:rsidR="00097946">
        <w:rPr>
          <w:rFonts w:ascii="Times New Roman" w:hAnsi="Times New Roman" w:cs="Times New Roman"/>
          <w:sz w:val="24"/>
          <w:szCs w:val="24"/>
        </w:rPr>
        <w:t xml:space="preserve">where </w:t>
      </w:r>
      <w:r w:rsidR="00B05B96">
        <w:rPr>
          <w:rFonts w:ascii="Times New Roman" w:hAnsi="Times New Roman" w:cs="Times New Roman"/>
          <w:sz w:val="24"/>
          <w:szCs w:val="24"/>
        </w:rPr>
        <w:t>seeing focuses on</w:t>
      </w:r>
      <w:r w:rsidR="00097946">
        <w:rPr>
          <w:rFonts w:ascii="Times New Roman" w:hAnsi="Times New Roman" w:cs="Times New Roman"/>
          <w:sz w:val="24"/>
          <w:szCs w:val="24"/>
        </w:rPr>
        <w:t xml:space="preserve"> an envious, </w:t>
      </w:r>
      <w:r w:rsidR="00B05B96">
        <w:rPr>
          <w:rFonts w:ascii="Times New Roman" w:hAnsi="Times New Roman" w:cs="Times New Roman"/>
          <w:sz w:val="24"/>
          <w:szCs w:val="24"/>
        </w:rPr>
        <w:t xml:space="preserve">selfish desire for </w:t>
      </w:r>
      <w:r w:rsidR="007A65E3">
        <w:rPr>
          <w:rFonts w:ascii="Times New Roman" w:hAnsi="Times New Roman" w:cs="Times New Roman"/>
          <w:sz w:val="24"/>
          <w:szCs w:val="24"/>
        </w:rPr>
        <w:t>change, pleasure, and superiority</w:t>
      </w:r>
      <w:r w:rsidR="00B05B96">
        <w:rPr>
          <w:rFonts w:ascii="Times New Roman" w:hAnsi="Times New Roman" w:cs="Times New Roman"/>
          <w:sz w:val="24"/>
          <w:szCs w:val="24"/>
        </w:rPr>
        <w:t xml:space="preserve">. </w:t>
      </w:r>
      <w:r w:rsidR="00B90A61">
        <w:rPr>
          <w:rFonts w:ascii="Times New Roman" w:hAnsi="Times New Roman" w:cs="Times New Roman"/>
          <w:sz w:val="24"/>
          <w:szCs w:val="24"/>
        </w:rPr>
        <w:t xml:space="preserve">With </w:t>
      </w:r>
      <w:r w:rsidR="00417E9F">
        <w:rPr>
          <w:rFonts w:ascii="Times New Roman" w:hAnsi="Times New Roman" w:cs="Times New Roman"/>
          <w:sz w:val="24"/>
          <w:szCs w:val="24"/>
        </w:rPr>
        <w:t xml:space="preserve">excerpts from </w:t>
      </w:r>
      <w:r w:rsidR="004379A1">
        <w:rPr>
          <w:rFonts w:ascii="Times New Roman" w:hAnsi="Times New Roman" w:cs="Times New Roman"/>
          <w:sz w:val="24"/>
          <w:szCs w:val="24"/>
        </w:rPr>
        <w:t>articles</w:t>
      </w:r>
      <w:r w:rsidR="00417E9F">
        <w:rPr>
          <w:rFonts w:ascii="Times New Roman" w:hAnsi="Times New Roman" w:cs="Times New Roman"/>
          <w:sz w:val="24"/>
          <w:szCs w:val="24"/>
        </w:rPr>
        <w:t xml:space="preserve"> by</w:t>
      </w:r>
      <w:r w:rsidR="00B90A61">
        <w:rPr>
          <w:rFonts w:ascii="Times New Roman" w:hAnsi="Times New Roman" w:cs="Times New Roman"/>
          <w:sz w:val="24"/>
          <w:szCs w:val="24"/>
        </w:rPr>
        <w:t xml:space="preserve"> </w:t>
      </w:r>
      <w:r w:rsidR="00492CC6">
        <w:rPr>
          <w:rFonts w:ascii="Times New Roman" w:hAnsi="Times New Roman" w:cs="Times New Roman"/>
          <w:sz w:val="24"/>
          <w:szCs w:val="24"/>
        </w:rPr>
        <w:t>E.M. Zemach</w:t>
      </w:r>
      <w:r w:rsidR="00B90A61">
        <w:rPr>
          <w:rFonts w:ascii="Times New Roman" w:hAnsi="Times New Roman" w:cs="Times New Roman"/>
          <w:sz w:val="24"/>
          <w:szCs w:val="24"/>
        </w:rPr>
        <w:t xml:space="preserve"> and</w:t>
      </w:r>
      <w:r w:rsidR="00430AA7">
        <w:rPr>
          <w:rFonts w:ascii="Times New Roman" w:hAnsi="Times New Roman" w:cs="Times New Roman"/>
          <w:sz w:val="24"/>
          <w:szCs w:val="24"/>
        </w:rPr>
        <w:t xml:space="preserve"> Virginia Slaughter</w:t>
      </w:r>
      <w:r w:rsidR="00B90A61">
        <w:rPr>
          <w:rFonts w:ascii="Times New Roman" w:hAnsi="Times New Roman" w:cs="Times New Roman"/>
          <w:sz w:val="24"/>
          <w:szCs w:val="24"/>
        </w:rPr>
        <w:t xml:space="preserve">, I hope to show that </w:t>
      </w:r>
      <w:r w:rsidR="001D281F">
        <w:rPr>
          <w:rFonts w:ascii="Times New Roman" w:hAnsi="Times New Roman" w:cs="Times New Roman"/>
          <w:sz w:val="24"/>
          <w:szCs w:val="24"/>
        </w:rPr>
        <w:t xml:space="preserve">although both Sacks and Berger describe wants and needs </w:t>
      </w:r>
      <w:r w:rsidR="005C6B27">
        <w:rPr>
          <w:rFonts w:ascii="Times New Roman" w:hAnsi="Times New Roman" w:cs="Times New Roman"/>
          <w:sz w:val="24"/>
          <w:szCs w:val="24"/>
        </w:rPr>
        <w:t>originating from the ways people view the world</w:t>
      </w:r>
      <w:r w:rsidR="001D281F">
        <w:rPr>
          <w:rFonts w:ascii="Times New Roman" w:hAnsi="Times New Roman" w:cs="Times New Roman"/>
          <w:sz w:val="24"/>
          <w:szCs w:val="24"/>
        </w:rPr>
        <w:t xml:space="preserve">, Sacks's ideas of seeing are </w:t>
      </w:r>
      <w:r w:rsidR="00D45FFE">
        <w:rPr>
          <w:rFonts w:ascii="Times New Roman" w:hAnsi="Times New Roman" w:cs="Times New Roman"/>
          <w:sz w:val="24"/>
          <w:szCs w:val="24"/>
        </w:rPr>
        <w:t>rooted in a</w:t>
      </w:r>
      <w:r w:rsidR="001D281F">
        <w:rPr>
          <w:rFonts w:ascii="Times New Roman" w:hAnsi="Times New Roman" w:cs="Times New Roman"/>
          <w:sz w:val="24"/>
          <w:szCs w:val="24"/>
        </w:rPr>
        <w:t xml:space="preserve"> personal</w:t>
      </w:r>
      <w:r w:rsidR="00D45FFE">
        <w:rPr>
          <w:rFonts w:ascii="Times New Roman" w:hAnsi="Times New Roman" w:cs="Times New Roman"/>
          <w:sz w:val="24"/>
          <w:szCs w:val="24"/>
        </w:rPr>
        <w:t xml:space="preserve"> desire for self-identification</w:t>
      </w:r>
      <w:r w:rsidR="001D281F">
        <w:rPr>
          <w:rFonts w:ascii="Times New Roman" w:hAnsi="Times New Roman" w:cs="Times New Roman"/>
          <w:sz w:val="24"/>
          <w:szCs w:val="24"/>
        </w:rPr>
        <w:t xml:space="preserve"> while Berger</w:t>
      </w:r>
      <w:r w:rsidR="008F780E">
        <w:rPr>
          <w:rFonts w:ascii="Times New Roman" w:hAnsi="Times New Roman" w:cs="Times New Roman"/>
          <w:sz w:val="24"/>
          <w:szCs w:val="24"/>
        </w:rPr>
        <w:t>'s ideas focus</w:t>
      </w:r>
      <w:r w:rsidR="001D281F">
        <w:rPr>
          <w:rFonts w:ascii="Times New Roman" w:hAnsi="Times New Roman" w:cs="Times New Roman"/>
          <w:sz w:val="24"/>
          <w:szCs w:val="24"/>
        </w:rPr>
        <w:t xml:space="preserve"> more on a materialistic fantasy deriving itself from the influence of visual culture.</w:t>
      </w:r>
    </w:p>
    <w:p w:rsidR="00684921" w:rsidRDefault="0002003B"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22A1">
        <w:rPr>
          <w:rFonts w:ascii="Times New Roman" w:hAnsi="Times New Roman" w:cs="Times New Roman"/>
          <w:sz w:val="24"/>
          <w:szCs w:val="24"/>
        </w:rPr>
        <w:t xml:space="preserve">One common occurrence between Berger and Sacks is the prevalence of the human face and its importance to the viewer. Berger treats the human body as an object waiting to be viewed; the face of the individual does not matter, as long as </w:t>
      </w:r>
      <w:r w:rsidR="00F41E6F">
        <w:rPr>
          <w:rFonts w:ascii="Times New Roman" w:hAnsi="Times New Roman" w:cs="Times New Roman"/>
          <w:sz w:val="24"/>
          <w:szCs w:val="24"/>
        </w:rPr>
        <w:t>the big</w:t>
      </w:r>
      <w:r w:rsidR="00770E4C">
        <w:rPr>
          <w:rFonts w:ascii="Times New Roman" w:hAnsi="Times New Roman" w:cs="Times New Roman"/>
          <w:sz w:val="24"/>
          <w:szCs w:val="24"/>
        </w:rPr>
        <w:t>ger</w:t>
      </w:r>
      <w:r w:rsidR="00F41E6F">
        <w:rPr>
          <w:rFonts w:ascii="Times New Roman" w:hAnsi="Times New Roman" w:cs="Times New Roman"/>
          <w:sz w:val="24"/>
          <w:szCs w:val="24"/>
        </w:rPr>
        <w:t xml:space="preserve"> picture</w:t>
      </w:r>
      <w:r w:rsidR="001422A1">
        <w:rPr>
          <w:rFonts w:ascii="Times New Roman" w:hAnsi="Times New Roman" w:cs="Times New Roman"/>
          <w:sz w:val="24"/>
          <w:szCs w:val="24"/>
        </w:rPr>
        <w:t xml:space="preserve"> attracts the attention of the spectator. This ambiguous</w:t>
      </w:r>
      <w:r w:rsidR="00485F40">
        <w:rPr>
          <w:rFonts w:ascii="Times New Roman" w:hAnsi="Times New Roman" w:cs="Times New Roman"/>
          <w:sz w:val="24"/>
          <w:szCs w:val="24"/>
        </w:rPr>
        <w:t>,</w:t>
      </w:r>
      <w:r w:rsidR="001422A1">
        <w:rPr>
          <w:rFonts w:ascii="Times New Roman" w:hAnsi="Times New Roman" w:cs="Times New Roman"/>
          <w:sz w:val="24"/>
          <w:szCs w:val="24"/>
        </w:rPr>
        <w:t xml:space="preserve"> stranger mentality</w:t>
      </w:r>
      <w:r w:rsidR="00F41E6F">
        <w:rPr>
          <w:rFonts w:ascii="Times New Roman" w:hAnsi="Times New Roman" w:cs="Times New Roman"/>
          <w:sz w:val="24"/>
          <w:szCs w:val="24"/>
        </w:rPr>
        <w:t xml:space="preserve"> takes form when Berger details Holbein's painting of The Ambassadors: "Except for the faces and hands, there is not a surface in this picture which does not make one aware of how it has been elaborately worked over" (Berger </w:t>
      </w:r>
      <w:r w:rsidR="00F41E6F">
        <w:rPr>
          <w:rFonts w:ascii="Times New Roman" w:hAnsi="Times New Roman" w:cs="Times New Roman"/>
          <w:sz w:val="24"/>
          <w:szCs w:val="24"/>
        </w:rPr>
        <w:lastRenderedPageBreak/>
        <w:t>90).</w:t>
      </w:r>
      <w:r w:rsidR="00F84198">
        <w:rPr>
          <w:rFonts w:ascii="Times New Roman" w:hAnsi="Times New Roman" w:cs="Times New Roman"/>
          <w:sz w:val="24"/>
          <w:szCs w:val="24"/>
        </w:rPr>
        <w:t xml:space="preserve"> What attracts the attention of the spectator isn't the person but the objects surrounding that person, as if to watch in envy at all jewels, technology, and general success that anonymous individual possesses.</w:t>
      </w:r>
      <w:r w:rsidR="000456C0">
        <w:rPr>
          <w:rFonts w:ascii="Times New Roman" w:hAnsi="Times New Roman" w:cs="Times New Roman"/>
          <w:sz w:val="24"/>
          <w:szCs w:val="24"/>
        </w:rPr>
        <w:t xml:space="preserve"> On the other hand, the simple fact of not being able to recognize one's face becomes an increasingly </w:t>
      </w:r>
      <w:r w:rsidR="00A03C71">
        <w:rPr>
          <w:rFonts w:ascii="Times New Roman" w:hAnsi="Times New Roman" w:cs="Times New Roman"/>
          <w:sz w:val="24"/>
          <w:szCs w:val="24"/>
        </w:rPr>
        <w:t xml:space="preserve">disturbing nightmare for some in Sacks's </w:t>
      </w:r>
      <w:r w:rsidR="00C748D0">
        <w:rPr>
          <w:rFonts w:ascii="Times New Roman" w:hAnsi="Times New Roman" w:cs="Times New Roman"/>
          <w:sz w:val="24"/>
          <w:szCs w:val="24"/>
        </w:rPr>
        <w:t>studies</w:t>
      </w:r>
      <w:r w:rsidR="00A03C71">
        <w:rPr>
          <w:rFonts w:ascii="Times New Roman" w:hAnsi="Times New Roman" w:cs="Times New Roman"/>
          <w:sz w:val="24"/>
          <w:szCs w:val="24"/>
        </w:rPr>
        <w:t>.</w:t>
      </w:r>
      <w:r w:rsidR="00C748D0">
        <w:rPr>
          <w:rFonts w:ascii="Times New Roman" w:hAnsi="Times New Roman" w:cs="Times New Roman"/>
          <w:sz w:val="24"/>
          <w:szCs w:val="24"/>
        </w:rPr>
        <w:t xml:space="preserve"> </w:t>
      </w:r>
      <w:r w:rsidR="00187108">
        <w:rPr>
          <w:rFonts w:ascii="Times New Roman" w:hAnsi="Times New Roman" w:cs="Times New Roman"/>
          <w:sz w:val="24"/>
          <w:szCs w:val="24"/>
        </w:rPr>
        <w:t xml:space="preserve">Prosopagnosia, the inability to recognize an individual based off of their face, </w:t>
      </w:r>
      <w:r w:rsidR="00644AFA">
        <w:rPr>
          <w:rFonts w:ascii="Times New Roman" w:hAnsi="Times New Roman" w:cs="Times New Roman"/>
          <w:sz w:val="24"/>
          <w:szCs w:val="24"/>
        </w:rPr>
        <w:t>forces the suffer</w:t>
      </w:r>
      <w:r w:rsidR="00F41E14">
        <w:rPr>
          <w:rFonts w:ascii="Times New Roman" w:hAnsi="Times New Roman" w:cs="Times New Roman"/>
          <w:sz w:val="24"/>
          <w:szCs w:val="24"/>
        </w:rPr>
        <w:t>er</w:t>
      </w:r>
      <w:r w:rsidR="00644AFA">
        <w:rPr>
          <w:rFonts w:ascii="Times New Roman" w:hAnsi="Times New Roman" w:cs="Times New Roman"/>
          <w:sz w:val="24"/>
          <w:szCs w:val="24"/>
        </w:rPr>
        <w:t xml:space="preserve"> to recognize "people by an unusual nose or beard, spectacles, or a certain sort of clothing" (Sacks 90). </w:t>
      </w:r>
      <w:r w:rsidR="000E22A0">
        <w:rPr>
          <w:rFonts w:ascii="Times New Roman" w:hAnsi="Times New Roman" w:cs="Times New Roman"/>
          <w:sz w:val="24"/>
          <w:szCs w:val="24"/>
        </w:rPr>
        <w:t>The valuable visual in this case steers away from what is important to that person</w:t>
      </w:r>
      <w:r w:rsidR="0060166F">
        <w:rPr>
          <w:rFonts w:ascii="Times New Roman" w:hAnsi="Times New Roman" w:cs="Times New Roman"/>
          <w:sz w:val="24"/>
          <w:szCs w:val="24"/>
        </w:rPr>
        <w:t xml:space="preserve"> and focuses more on things that objectify an individual</w:t>
      </w:r>
      <w:r w:rsidR="00FB5319">
        <w:rPr>
          <w:rFonts w:ascii="Times New Roman" w:hAnsi="Times New Roman" w:cs="Times New Roman"/>
          <w:sz w:val="24"/>
          <w:szCs w:val="24"/>
        </w:rPr>
        <w:t>, much like how Berger reasoned.</w:t>
      </w:r>
      <w:r w:rsidR="00770E4C">
        <w:rPr>
          <w:rFonts w:ascii="Times New Roman" w:hAnsi="Times New Roman" w:cs="Times New Roman"/>
          <w:sz w:val="24"/>
          <w:szCs w:val="24"/>
        </w:rPr>
        <w:t xml:space="preserve"> </w:t>
      </w:r>
      <w:r w:rsidR="00F41E14">
        <w:rPr>
          <w:rFonts w:ascii="Times New Roman" w:hAnsi="Times New Roman" w:cs="Times New Roman"/>
          <w:sz w:val="24"/>
          <w:szCs w:val="24"/>
        </w:rPr>
        <w:t>In this case though the sufferer values the human face, and their new, inhibited way of seeing forces them to take note of objects and sounds in order to connect and relate to that person; they aren't paying attention to materialistic desires.</w:t>
      </w:r>
    </w:p>
    <w:p w:rsidR="00D32CAA" w:rsidRDefault="00A07860"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t>Now, Berger's way of seeing when it comes to the person isn't wrong, just different.</w:t>
      </w:r>
      <w:r w:rsidR="00430AA7">
        <w:rPr>
          <w:rFonts w:ascii="Times New Roman" w:hAnsi="Times New Roman" w:cs="Times New Roman"/>
          <w:sz w:val="24"/>
          <w:szCs w:val="24"/>
        </w:rPr>
        <w:t xml:space="preserve"> The perception and separation of body and face </w:t>
      </w:r>
      <w:r w:rsidR="00D33097">
        <w:rPr>
          <w:rFonts w:ascii="Times New Roman" w:hAnsi="Times New Roman" w:cs="Times New Roman"/>
          <w:sz w:val="24"/>
          <w:szCs w:val="24"/>
        </w:rPr>
        <w:t xml:space="preserve">becomes increasing </w:t>
      </w:r>
      <w:r w:rsidR="00433A70">
        <w:rPr>
          <w:rFonts w:ascii="Times New Roman" w:hAnsi="Times New Roman" w:cs="Times New Roman"/>
          <w:sz w:val="24"/>
          <w:szCs w:val="24"/>
        </w:rPr>
        <w:t>apparent the older the spectator</w:t>
      </w:r>
      <w:r w:rsidR="005C277F">
        <w:rPr>
          <w:rFonts w:ascii="Times New Roman" w:hAnsi="Times New Roman" w:cs="Times New Roman"/>
          <w:sz w:val="24"/>
          <w:szCs w:val="24"/>
        </w:rPr>
        <w:t xml:space="preserve"> -</w:t>
      </w:r>
      <w:r w:rsidR="00856F87">
        <w:rPr>
          <w:rFonts w:ascii="Times New Roman" w:hAnsi="Times New Roman" w:cs="Times New Roman"/>
          <w:sz w:val="24"/>
          <w:szCs w:val="24"/>
        </w:rPr>
        <w:t xml:space="preserve"> cultural norms</w:t>
      </w:r>
      <w:r w:rsidR="00535FC1">
        <w:rPr>
          <w:rFonts w:ascii="Times New Roman" w:hAnsi="Times New Roman" w:cs="Times New Roman"/>
          <w:sz w:val="24"/>
          <w:szCs w:val="24"/>
        </w:rPr>
        <w:t>, hence visual culture,</w:t>
      </w:r>
      <w:r w:rsidR="00856F87">
        <w:rPr>
          <w:rFonts w:ascii="Times New Roman" w:hAnsi="Times New Roman" w:cs="Times New Roman"/>
          <w:sz w:val="24"/>
          <w:szCs w:val="24"/>
        </w:rPr>
        <w:t xml:space="preserve"> also govern this disassociation</w:t>
      </w:r>
      <w:r w:rsidR="00080325">
        <w:rPr>
          <w:rFonts w:ascii="Times New Roman" w:hAnsi="Times New Roman" w:cs="Times New Roman"/>
          <w:sz w:val="24"/>
          <w:szCs w:val="24"/>
        </w:rPr>
        <w:t xml:space="preserve">. </w:t>
      </w:r>
      <w:r w:rsidR="00C5486C">
        <w:rPr>
          <w:rFonts w:ascii="Times New Roman" w:hAnsi="Times New Roman" w:cs="Times New Roman"/>
          <w:sz w:val="24"/>
          <w:szCs w:val="24"/>
        </w:rPr>
        <w:t>In "</w:t>
      </w:r>
      <w:r w:rsidR="00C5486C" w:rsidRPr="00C5486C">
        <w:rPr>
          <w:rFonts w:ascii="Times New Roman" w:hAnsi="Times New Roman" w:cs="Times New Roman"/>
          <w:sz w:val="24"/>
          <w:szCs w:val="24"/>
        </w:rPr>
        <w:t>Perception of Faces and Bodies: Similar or Different?</w:t>
      </w:r>
      <w:r w:rsidR="00C5486C">
        <w:rPr>
          <w:rFonts w:ascii="Times New Roman" w:hAnsi="Times New Roman" w:cs="Times New Roman"/>
          <w:sz w:val="24"/>
          <w:szCs w:val="24"/>
        </w:rPr>
        <w:t xml:space="preserve">", </w:t>
      </w:r>
      <w:r w:rsidR="00A26FA6">
        <w:rPr>
          <w:rFonts w:ascii="Times New Roman" w:hAnsi="Times New Roman" w:cs="Times New Roman"/>
          <w:sz w:val="24"/>
          <w:szCs w:val="24"/>
        </w:rPr>
        <w:t xml:space="preserve">Virginia Slaughter investigates face and body </w:t>
      </w:r>
      <w:r w:rsidR="006224A5">
        <w:rPr>
          <w:rFonts w:ascii="Times New Roman" w:hAnsi="Times New Roman" w:cs="Times New Roman"/>
          <w:sz w:val="24"/>
          <w:szCs w:val="24"/>
        </w:rPr>
        <w:t xml:space="preserve">detection, </w:t>
      </w:r>
      <w:r w:rsidR="00CA00F5">
        <w:rPr>
          <w:rFonts w:ascii="Times New Roman" w:hAnsi="Times New Roman" w:cs="Times New Roman"/>
          <w:sz w:val="24"/>
          <w:szCs w:val="24"/>
        </w:rPr>
        <w:t>explaining that</w:t>
      </w:r>
      <w:r w:rsidR="006224A5">
        <w:rPr>
          <w:rFonts w:ascii="Times New Roman" w:hAnsi="Times New Roman" w:cs="Times New Roman"/>
          <w:sz w:val="24"/>
          <w:szCs w:val="24"/>
        </w:rPr>
        <w:t xml:space="preserve"> "faces and bodies are both used for communication" </w:t>
      </w:r>
      <w:r w:rsidR="00B41231">
        <w:rPr>
          <w:rFonts w:ascii="Times New Roman" w:hAnsi="Times New Roman" w:cs="Times New Roman"/>
          <w:sz w:val="24"/>
          <w:szCs w:val="24"/>
        </w:rPr>
        <w:t>and "recognition encompasses a variety of processes, depending on what about the face or body is b</w:t>
      </w:r>
      <w:r w:rsidR="00643B05">
        <w:rPr>
          <w:rFonts w:ascii="Times New Roman" w:hAnsi="Times New Roman" w:cs="Times New Roman"/>
          <w:sz w:val="24"/>
          <w:szCs w:val="24"/>
        </w:rPr>
        <w:t>eing</w:t>
      </w:r>
      <w:r w:rsidR="00B41231">
        <w:rPr>
          <w:rFonts w:ascii="Times New Roman" w:hAnsi="Times New Roman" w:cs="Times New Roman"/>
          <w:sz w:val="24"/>
          <w:szCs w:val="24"/>
        </w:rPr>
        <w:t xml:space="preserve"> represented in the mind" </w:t>
      </w:r>
      <w:r w:rsidR="006224A5">
        <w:rPr>
          <w:rFonts w:ascii="Times New Roman" w:hAnsi="Times New Roman" w:cs="Times New Roman"/>
          <w:sz w:val="24"/>
          <w:szCs w:val="24"/>
        </w:rPr>
        <w:t>(Slaughter 220</w:t>
      </w:r>
      <w:r w:rsidR="00B41231">
        <w:rPr>
          <w:rFonts w:ascii="Times New Roman" w:hAnsi="Times New Roman" w:cs="Times New Roman"/>
          <w:sz w:val="24"/>
          <w:szCs w:val="24"/>
        </w:rPr>
        <w:t>,222</w:t>
      </w:r>
      <w:r w:rsidR="006224A5">
        <w:rPr>
          <w:rFonts w:ascii="Times New Roman" w:hAnsi="Times New Roman" w:cs="Times New Roman"/>
          <w:sz w:val="24"/>
          <w:szCs w:val="24"/>
        </w:rPr>
        <w:t>).</w:t>
      </w:r>
      <w:r w:rsidR="00CA00F5">
        <w:rPr>
          <w:rFonts w:ascii="Times New Roman" w:hAnsi="Times New Roman" w:cs="Times New Roman"/>
          <w:sz w:val="24"/>
          <w:szCs w:val="24"/>
        </w:rPr>
        <w:t xml:space="preserve"> Could this mean Berger's way of seeing emphasizes a more sexualized desire then that of Sacks? </w:t>
      </w:r>
      <w:r w:rsidR="00535FC1">
        <w:rPr>
          <w:rFonts w:ascii="Times New Roman" w:hAnsi="Times New Roman" w:cs="Times New Roman"/>
          <w:sz w:val="24"/>
          <w:szCs w:val="24"/>
        </w:rPr>
        <w:t>Since "women appear" and  as a result turn themselves into objects one could conclude this</w:t>
      </w:r>
      <w:r w:rsidR="008C5E81">
        <w:rPr>
          <w:rFonts w:ascii="Times New Roman" w:hAnsi="Times New Roman" w:cs="Times New Roman"/>
          <w:sz w:val="24"/>
          <w:szCs w:val="24"/>
        </w:rPr>
        <w:t>; i</w:t>
      </w:r>
      <w:r w:rsidR="00535FC1">
        <w:rPr>
          <w:rFonts w:ascii="Times New Roman" w:hAnsi="Times New Roman" w:cs="Times New Roman"/>
          <w:sz w:val="24"/>
          <w:szCs w:val="24"/>
        </w:rPr>
        <w:t xml:space="preserve">t all depends on </w:t>
      </w:r>
      <w:r w:rsidR="00080325">
        <w:rPr>
          <w:rFonts w:ascii="Times New Roman" w:hAnsi="Times New Roman" w:cs="Times New Roman"/>
          <w:sz w:val="24"/>
          <w:szCs w:val="24"/>
        </w:rPr>
        <w:t xml:space="preserve">the spectator's </w:t>
      </w:r>
      <w:r w:rsidR="0061114C">
        <w:rPr>
          <w:rFonts w:ascii="Times New Roman" w:hAnsi="Times New Roman" w:cs="Times New Roman"/>
          <w:sz w:val="24"/>
          <w:szCs w:val="24"/>
        </w:rPr>
        <w:t>perception</w:t>
      </w:r>
      <w:r w:rsidR="00080325">
        <w:rPr>
          <w:rFonts w:ascii="Times New Roman" w:hAnsi="Times New Roman" w:cs="Times New Roman"/>
          <w:sz w:val="24"/>
          <w:szCs w:val="24"/>
        </w:rPr>
        <w:t xml:space="preserve"> </w:t>
      </w:r>
      <w:r w:rsidR="0061114C">
        <w:rPr>
          <w:rFonts w:ascii="Times New Roman" w:hAnsi="Times New Roman" w:cs="Times New Roman"/>
          <w:sz w:val="24"/>
          <w:szCs w:val="24"/>
        </w:rPr>
        <w:t>when</w:t>
      </w:r>
      <w:r w:rsidR="00080325">
        <w:rPr>
          <w:rFonts w:ascii="Times New Roman" w:hAnsi="Times New Roman" w:cs="Times New Roman"/>
          <w:sz w:val="24"/>
          <w:szCs w:val="24"/>
        </w:rPr>
        <w:t xml:space="preserve"> seeing an individual</w:t>
      </w:r>
      <w:r w:rsidR="00233393">
        <w:rPr>
          <w:rFonts w:ascii="Times New Roman" w:hAnsi="Times New Roman" w:cs="Times New Roman"/>
          <w:sz w:val="24"/>
          <w:szCs w:val="24"/>
        </w:rPr>
        <w:t xml:space="preserve"> </w:t>
      </w:r>
      <w:r w:rsidR="008C5E81">
        <w:rPr>
          <w:rFonts w:ascii="Times New Roman" w:hAnsi="Times New Roman" w:cs="Times New Roman"/>
          <w:sz w:val="24"/>
          <w:szCs w:val="24"/>
        </w:rPr>
        <w:t>(Berger 47).</w:t>
      </w:r>
      <w:r w:rsidR="00F6068E">
        <w:rPr>
          <w:rFonts w:ascii="Times New Roman" w:hAnsi="Times New Roman" w:cs="Times New Roman"/>
          <w:sz w:val="24"/>
          <w:szCs w:val="24"/>
        </w:rPr>
        <w:t xml:space="preserve"> </w:t>
      </w:r>
      <w:r w:rsidR="00643B05">
        <w:rPr>
          <w:rFonts w:ascii="Times New Roman" w:hAnsi="Times New Roman" w:cs="Times New Roman"/>
          <w:sz w:val="24"/>
          <w:szCs w:val="24"/>
        </w:rPr>
        <w:t xml:space="preserve">Rather than focusing on the body, keeping the face as the main focal point creates personal relationships </w:t>
      </w:r>
      <w:r w:rsidR="00E72F8B">
        <w:rPr>
          <w:rFonts w:ascii="Times New Roman" w:hAnsi="Times New Roman" w:cs="Times New Roman"/>
          <w:sz w:val="24"/>
          <w:szCs w:val="24"/>
        </w:rPr>
        <w:t>solidifying a familiar image in one's mind</w:t>
      </w:r>
      <w:r w:rsidR="005F430B">
        <w:rPr>
          <w:rFonts w:ascii="Times New Roman" w:hAnsi="Times New Roman" w:cs="Times New Roman"/>
          <w:sz w:val="24"/>
          <w:szCs w:val="24"/>
        </w:rPr>
        <w:t>.</w:t>
      </w:r>
      <w:r w:rsidR="00005C60">
        <w:rPr>
          <w:rFonts w:ascii="Times New Roman" w:hAnsi="Times New Roman" w:cs="Times New Roman"/>
          <w:sz w:val="24"/>
          <w:szCs w:val="24"/>
        </w:rPr>
        <w:t xml:space="preserve"> </w:t>
      </w:r>
      <w:r w:rsidR="005F430B">
        <w:rPr>
          <w:rFonts w:ascii="Times New Roman" w:hAnsi="Times New Roman" w:cs="Times New Roman"/>
          <w:sz w:val="24"/>
          <w:szCs w:val="24"/>
        </w:rPr>
        <w:t>W</w:t>
      </w:r>
      <w:r w:rsidR="00D32CAA">
        <w:rPr>
          <w:rFonts w:ascii="Times New Roman" w:hAnsi="Times New Roman" w:cs="Times New Roman"/>
          <w:sz w:val="24"/>
          <w:szCs w:val="24"/>
        </w:rPr>
        <w:t xml:space="preserve">ithout the ability to distinguish a person's face </w:t>
      </w:r>
      <w:r w:rsidR="00005C60">
        <w:rPr>
          <w:rFonts w:ascii="Times New Roman" w:hAnsi="Times New Roman" w:cs="Times New Roman"/>
          <w:sz w:val="24"/>
          <w:szCs w:val="24"/>
        </w:rPr>
        <w:t>creates a sense of alienation</w:t>
      </w:r>
      <w:r w:rsidR="00142634">
        <w:rPr>
          <w:rFonts w:ascii="Times New Roman" w:hAnsi="Times New Roman" w:cs="Times New Roman"/>
          <w:sz w:val="24"/>
          <w:szCs w:val="24"/>
        </w:rPr>
        <w:t xml:space="preserve"> from society</w:t>
      </w:r>
      <w:r w:rsidR="00005C60">
        <w:rPr>
          <w:rFonts w:ascii="Times New Roman" w:hAnsi="Times New Roman" w:cs="Times New Roman"/>
          <w:sz w:val="24"/>
          <w:szCs w:val="24"/>
        </w:rPr>
        <w:t xml:space="preserve"> and </w:t>
      </w:r>
      <w:r w:rsidR="00005C60">
        <w:rPr>
          <w:rFonts w:ascii="Times New Roman" w:hAnsi="Times New Roman" w:cs="Times New Roman"/>
          <w:sz w:val="24"/>
          <w:szCs w:val="24"/>
        </w:rPr>
        <w:lastRenderedPageBreak/>
        <w:t>loss of identity</w:t>
      </w:r>
      <w:r w:rsidR="00142634">
        <w:rPr>
          <w:rFonts w:ascii="Times New Roman" w:hAnsi="Times New Roman" w:cs="Times New Roman"/>
          <w:sz w:val="24"/>
          <w:szCs w:val="24"/>
        </w:rPr>
        <w:t xml:space="preserve">, much like how A.H. felt when he awoke to </w:t>
      </w:r>
      <w:r w:rsidR="00C6704E">
        <w:rPr>
          <w:rFonts w:ascii="Times New Roman" w:hAnsi="Times New Roman" w:cs="Times New Roman"/>
          <w:sz w:val="24"/>
          <w:szCs w:val="24"/>
        </w:rPr>
        <w:t>discover</w:t>
      </w:r>
      <w:r w:rsidR="00142634">
        <w:rPr>
          <w:rFonts w:ascii="Times New Roman" w:hAnsi="Times New Roman" w:cs="Times New Roman"/>
          <w:sz w:val="24"/>
          <w:szCs w:val="24"/>
        </w:rPr>
        <w:t xml:space="preserve"> </w:t>
      </w:r>
      <w:r w:rsidR="005F430B">
        <w:rPr>
          <w:rFonts w:ascii="Times New Roman" w:hAnsi="Times New Roman" w:cs="Times New Roman"/>
          <w:sz w:val="24"/>
          <w:szCs w:val="24"/>
        </w:rPr>
        <w:t xml:space="preserve">all faces to be unrecognizable, </w:t>
      </w:r>
      <w:r w:rsidR="00F94771">
        <w:rPr>
          <w:rFonts w:ascii="Times New Roman" w:hAnsi="Times New Roman" w:cs="Times New Roman"/>
          <w:sz w:val="24"/>
          <w:szCs w:val="24"/>
        </w:rPr>
        <w:t>resulting in unrecognizable family members and a dissatisfaction for visual culture like magazine articles</w:t>
      </w:r>
      <w:r w:rsidR="00C6704E">
        <w:rPr>
          <w:rFonts w:ascii="Times New Roman" w:hAnsi="Times New Roman" w:cs="Times New Roman"/>
          <w:sz w:val="24"/>
          <w:szCs w:val="24"/>
        </w:rPr>
        <w:t xml:space="preserve"> </w:t>
      </w:r>
      <w:r w:rsidR="00142634">
        <w:rPr>
          <w:rFonts w:ascii="Times New Roman" w:hAnsi="Times New Roman" w:cs="Times New Roman"/>
          <w:sz w:val="24"/>
          <w:szCs w:val="24"/>
        </w:rPr>
        <w:t>(Sacks 97).</w:t>
      </w:r>
      <w:r w:rsidR="00C6704E">
        <w:rPr>
          <w:rFonts w:ascii="Times New Roman" w:hAnsi="Times New Roman" w:cs="Times New Roman"/>
          <w:sz w:val="24"/>
          <w:szCs w:val="24"/>
        </w:rPr>
        <w:t xml:space="preserve"> </w:t>
      </w:r>
    </w:p>
    <w:p w:rsidR="001D6EF0" w:rsidRDefault="001D6EF0"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59BF">
        <w:rPr>
          <w:rFonts w:ascii="Times New Roman" w:hAnsi="Times New Roman" w:cs="Times New Roman"/>
          <w:sz w:val="24"/>
          <w:szCs w:val="24"/>
        </w:rPr>
        <w:t>When discussing ways of seeing, one instinctively thinks</w:t>
      </w:r>
      <w:r w:rsidR="0025048B">
        <w:rPr>
          <w:rFonts w:ascii="Times New Roman" w:hAnsi="Times New Roman" w:cs="Times New Roman"/>
          <w:sz w:val="24"/>
          <w:szCs w:val="24"/>
        </w:rPr>
        <w:t xml:space="preserve"> about</w:t>
      </w:r>
      <w:r w:rsidR="00A159BF">
        <w:rPr>
          <w:rFonts w:ascii="Times New Roman" w:hAnsi="Times New Roman" w:cs="Times New Roman"/>
          <w:sz w:val="24"/>
          <w:szCs w:val="24"/>
        </w:rPr>
        <w:t xml:space="preserve"> eyes, physically seeing</w:t>
      </w:r>
      <w:r w:rsidR="003B16FC">
        <w:rPr>
          <w:rFonts w:ascii="Times New Roman" w:hAnsi="Times New Roman" w:cs="Times New Roman"/>
          <w:sz w:val="24"/>
          <w:szCs w:val="24"/>
        </w:rPr>
        <w:t>, but what about those who were born blind, or developed a disease which lead to their blindness later on in their life</w:t>
      </w:r>
      <w:r w:rsidR="0024059A">
        <w:rPr>
          <w:rFonts w:ascii="Times New Roman" w:hAnsi="Times New Roman" w:cs="Times New Roman"/>
          <w:sz w:val="24"/>
          <w:szCs w:val="24"/>
        </w:rPr>
        <w:t>?</w:t>
      </w:r>
      <w:r w:rsidR="00F01041">
        <w:rPr>
          <w:rFonts w:ascii="Times New Roman" w:hAnsi="Times New Roman" w:cs="Times New Roman"/>
          <w:sz w:val="24"/>
          <w:szCs w:val="24"/>
        </w:rPr>
        <w:t xml:space="preserve"> </w:t>
      </w:r>
      <w:r w:rsidR="0024059A">
        <w:rPr>
          <w:rFonts w:ascii="Times New Roman" w:hAnsi="Times New Roman" w:cs="Times New Roman"/>
          <w:sz w:val="24"/>
          <w:szCs w:val="24"/>
        </w:rPr>
        <w:t xml:space="preserve">They may not see in the literal sense, but </w:t>
      </w:r>
      <w:r w:rsidR="008C79D7">
        <w:rPr>
          <w:rFonts w:ascii="Times New Roman" w:hAnsi="Times New Roman" w:cs="Times New Roman"/>
          <w:sz w:val="24"/>
          <w:szCs w:val="24"/>
        </w:rPr>
        <w:t>they have the ability to imagine, with their other senses, what their surrounding</w:t>
      </w:r>
      <w:r w:rsidR="006613FC">
        <w:rPr>
          <w:rFonts w:ascii="Times New Roman" w:hAnsi="Times New Roman" w:cs="Times New Roman"/>
          <w:sz w:val="24"/>
          <w:szCs w:val="24"/>
        </w:rPr>
        <w:t xml:space="preserve"> world feels</w:t>
      </w:r>
      <w:r w:rsidR="008C79D7">
        <w:rPr>
          <w:rFonts w:ascii="Times New Roman" w:hAnsi="Times New Roman" w:cs="Times New Roman"/>
          <w:sz w:val="24"/>
          <w:szCs w:val="24"/>
        </w:rPr>
        <w:t xml:space="preserve"> like. Berger mentions briefly that "the faculty of touch is like a static, limited form of sight" as to demean any other sense besides sight (Berger 9). </w:t>
      </w:r>
      <w:r w:rsidR="00AF258B">
        <w:rPr>
          <w:rFonts w:ascii="Times New Roman" w:hAnsi="Times New Roman" w:cs="Times New Roman"/>
          <w:sz w:val="24"/>
          <w:szCs w:val="24"/>
        </w:rPr>
        <w:t>Besides, most if not all of his novel focuses on the perception of pictures using sight</w:t>
      </w:r>
      <w:r w:rsidR="00626405">
        <w:rPr>
          <w:rFonts w:ascii="Times New Roman" w:hAnsi="Times New Roman" w:cs="Times New Roman"/>
          <w:sz w:val="24"/>
          <w:szCs w:val="24"/>
        </w:rPr>
        <w:t xml:space="preserve"> and the influence they have when people view them; his ways of seeing primarily focus on </w:t>
      </w:r>
      <w:r w:rsidR="003F1FC9">
        <w:rPr>
          <w:rFonts w:ascii="Times New Roman" w:hAnsi="Times New Roman" w:cs="Times New Roman"/>
          <w:sz w:val="24"/>
          <w:szCs w:val="24"/>
        </w:rPr>
        <w:t>the influence of images</w:t>
      </w:r>
      <w:r w:rsidR="00BA1F80">
        <w:rPr>
          <w:rFonts w:ascii="Times New Roman" w:hAnsi="Times New Roman" w:cs="Times New Roman"/>
          <w:sz w:val="24"/>
          <w:szCs w:val="24"/>
        </w:rPr>
        <w:t>, people,</w:t>
      </w:r>
      <w:r w:rsidR="003F1FC9">
        <w:rPr>
          <w:rFonts w:ascii="Times New Roman" w:hAnsi="Times New Roman" w:cs="Times New Roman"/>
          <w:sz w:val="24"/>
          <w:szCs w:val="24"/>
        </w:rPr>
        <w:t xml:space="preserve"> and objects relating to the present</w:t>
      </w:r>
      <w:r w:rsidR="00626405">
        <w:rPr>
          <w:rFonts w:ascii="Times New Roman" w:hAnsi="Times New Roman" w:cs="Times New Roman"/>
          <w:sz w:val="24"/>
          <w:szCs w:val="24"/>
        </w:rPr>
        <w:t>.</w:t>
      </w:r>
      <w:r w:rsidR="0055230C">
        <w:rPr>
          <w:rFonts w:ascii="Times New Roman" w:hAnsi="Times New Roman" w:cs="Times New Roman"/>
          <w:sz w:val="24"/>
          <w:szCs w:val="24"/>
        </w:rPr>
        <w:t xml:space="preserve"> Unlike Berger, Sacks </w:t>
      </w:r>
      <w:r w:rsidR="00D84D65">
        <w:rPr>
          <w:rFonts w:ascii="Times New Roman" w:hAnsi="Times New Roman" w:cs="Times New Roman"/>
          <w:sz w:val="24"/>
          <w:szCs w:val="24"/>
        </w:rPr>
        <w:t>investigates a different way of seeing with John Hull, a blind professor of religious education (Sacks 202).</w:t>
      </w:r>
      <w:r w:rsidR="007D594C">
        <w:rPr>
          <w:rFonts w:ascii="Times New Roman" w:hAnsi="Times New Roman" w:cs="Times New Roman"/>
          <w:sz w:val="24"/>
          <w:szCs w:val="24"/>
        </w:rPr>
        <w:t xml:space="preserve"> </w:t>
      </w:r>
      <w:r w:rsidR="0029614F">
        <w:rPr>
          <w:rFonts w:ascii="Times New Roman" w:hAnsi="Times New Roman" w:cs="Times New Roman"/>
          <w:sz w:val="24"/>
          <w:szCs w:val="24"/>
        </w:rPr>
        <w:t>W</w:t>
      </w:r>
      <w:r w:rsidR="00D7592F">
        <w:rPr>
          <w:rFonts w:ascii="Times New Roman" w:hAnsi="Times New Roman" w:cs="Times New Roman"/>
          <w:sz w:val="24"/>
          <w:szCs w:val="24"/>
        </w:rPr>
        <w:t>hen John los</w:t>
      </w:r>
      <w:r w:rsidR="00616301">
        <w:rPr>
          <w:rFonts w:ascii="Times New Roman" w:hAnsi="Times New Roman" w:cs="Times New Roman"/>
          <w:sz w:val="24"/>
          <w:szCs w:val="24"/>
        </w:rPr>
        <w:t>es</w:t>
      </w:r>
      <w:r w:rsidR="00D7592F">
        <w:rPr>
          <w:rFonts w:ascii="Times New Roman" w:hAnsi="Times New Roman" w:cs="Times New Roman"/>
          <w:sz w:val="24"/>
          <w:szCs w:val="24"/>
        </w:rPr>
        <w:t xml:space="preserve"> his vision he fe</w:t>
      </w:r>
      <w:r w:rsidR="00616301">
        <w:rPr>
          <w:rFonts w:ascii="Times New Roman" w:hAnsi="Times New Roman" w:cs="Times New Roman"/>
          <w:sz w:val="24"/>
          <w:szCs w:val="24"/>
        </w:rPr>
        <w:t>els</w:t>
      </w:r>
      <w:r w:rsidR="00D7592F">
        <w:rPr>
          <w:rFonts w:ascii="Times New Roman" w:hAnsi="Times New Roman" w:cs="Times New Roman"/>
          <w:sz w:val="24"/>
          <w:szCs w:val="24"/>
        </w:rPr>
        <w:t xml:space="preserve"> a great deal of discomfort</w:t>
      </w:r>
      <w:r w:rsidR="00616301">
        <w:rPr>
          <w:rFonts w:ascii="Times New Roman" w:hAnsi="Times New Roman" w:cs="Times New Roman"/>
          <w:sz w:val="24"/>
          <w:szCs w:val="24"/>
        </w:rPr>
        <w:t xml:space="preserve"> but eventually </w:t>
      </w:r>
      <w:r w:rsidR="00265CE7">
        <w:rPr>
          <w:rFonts w:ascii="Times New Roman" w:hAnsi="Times New Roman" w:cs="Times New Roman"/>
          <w:sz w:val="24"/>
          <w:szCs w:val="24"/>
        </w:rPr>
        <w:t xml:space="preserve">comes to terms with his situation, so much in fact that sound becomes his way of seeing; </w:t>
      </w:r>
      <w:r w:rsidR="00CE1FAB">
        <w:rPr>
          <w:rFonts w:ascii="Times New Roman" w:hAnsi="Times New Roman" w:cs="Times New Roman"/>
          <w:sz w:val="24"/>
          <w:szCs w:val="24"/>
        </w:rPr>
        <w:t>it's his way of belonging in the world</w:t>
      </w:r>
      <w:r w:rsidR="006943CA">
        <w:rPr>
          <w:rFonts w:ascii="Times New Roman" w:hAnsi="Times New Roman" w:cs="Times New Roman"/>
          <w:sz w:val="24"/>
          <w:szCs w:val="24"/>
        </w:rPr>
        <w:t xml:space="preserve"> when he</w:t>
      </w:r>
      <w:r w:rsidR="004F3C76">
        <w:rPr>
          <w:rFonts w:ascii="Times New Roman" w:hAnsi="Times New Roman" w:cs="Times New Roman"/>
          <w:sz w:val="24"/>
          <w:szCs w:val="24"/>
        </w:rPr>
        <w:t xml:space="preserve"> explains,</w:t>
      </w:r>
      <w:r w:rsidR="006943CA">
        <w:rPr>
          <w:rFonts w:ascii="Times New Roman" w:hAnsi="Times New Roman" w:cs="Times New Roman"/>
          <w:sz w:val="24"/>
          <w:szCs w:val="24"/>
        </w:rPr>
        <w:t xml:space="preserve"> </w:t>
      </w:r>
      <w:r w:rsidR="004F3C76">
        <w:rPr>
          <w:rFonts w:ascii="Times New Roman" w:hAnsi="Times New Roman" w:cs="Times New Roman"/>
          <w:sz w:val="24"/>
          <w:szCs w:val="24"/>
        </w:rPr>
        <w:t>"Rain has a way of bringing out the contours of everything; it throws a coloured blanket over previously invisible things" (Sacks 204).</w:t>
      </w:r>
      <w:r w:rsidR="001035E5">
        <w:rPr>
          <w:rFonts w:ascii="Times New Roman" w:hAnsi="Times New Roman" w:cs="Times New Roman"/>
          <w:sz w:val="24"/>
          <w:szCs w:val="24"/>
        </w:rPr>
        <w:t xml:space="preserve"> </w:t>
      </w:r>
      <w:r w:rsidR="00EF0FE1">
        <w:rPr>
          <w:rFonts w:ascii="Times New Roman" w:hAnsi="Times New Roman" w:cs="Times New Roman"/>
          <w:sz w:val="24"/>
          <w:szCs w:val="24"/>
        </w:rPr>
        <w:t xml:space="preserve">He can see through sound, which portrays a beautiful image once left invisible to him. </w:t>
      </w:r>
      <w:r w:rsidR="001035E5">
        <w:rPr>
          <w:rFonts w:ascii="Times New Roman" w:hAnsi="Times New Roman" w:cs="Times New Roman"/>
          <w:sz w:val="24"/>
          <w:szCs w:val="24"/>
        </w:rPr>
        <w:t>Again, like the human face example before, Sacks discusses another way of seeing that develops because of the desire to familiarize themselves with the world around them</w:t>
      </w:r>
      <w:r w:rsidR="00E540CE">
        <w:rPr>
          <w:rFonts w:ascii="Times New Roman" w:hAnsi="Times New Roman" w:cs="Times New Roman"/>
          <w:sz w:val="24"/>
          <w:szCs w:val="24"/>
        </w:rPr>
        <w:t xml:space="preserve"> that they once knew</w:t>
      </w:r>
      <w:r w:rsidR="000B5F57">
        <w:rPr>
          <w:rFonts w:ascii="Times New Roman" w:hAnsi="Times New Roman" w:cs="Times New Roman"/>
          <w:sz w:val="24"/>
          <w:szCs w:val="24"/>
        </w:rPr>
        <w:t xml:space="preserve">; there </w:t>
      </w:r>
      <w:r w:rsidR="00D57F28">
        <w:rPr>
          <w:rFonts w:ascii="Times New Roman" w:hAnsi="Times New Roman" w:cs="Times New Roman"/>
          <w:sz w:val="24"/>
          <w:szCs w:val="24"/>
        </w:rPr>
        <w:t>are</w:t>
      </w:r>
      <w:r w:rsidR="000B5F57">
        <w:rPr>
          <w:rFonts w:ascii="Times New Roman" w:hAnsi="Times New Roman" w:cs="Times New Roman"/>
          <w:sz w:val="24"/>
          <w:szCs w:val="24"/>
        </w:rPr>
        <w:t xml:space="preserve"> no desire</w:t>
      </w:r>
      <w:r w:rsidR="00D57F28">
        <w:rPr>
          <w:rFonts w:ascii="Times New Roman" w:hAnsi="Times New Roman" w:cs="Times New Roman"/>
          <w:sz w:val="24"/>
          <w:szCs w:val="24"/>
        </w:rPr>
        <w:t>s</w:t>
      </w:r>
      <w:r w:rsidR="000B5F57">
        <w:rPr>
          <w:rFonts w:ascii="Times New Roman" w:hAnsi="Times New Roman" w:cs="Times New Roman"/>
          <w:sz w:val="24"/>
          <w:szCs w:val="24"/>
        </w:rPr>
        <w:t xml:space="preserve"> </w:t>
      </w:r>
      <w:r w:rsidR="00D57F28">
        <w:rPr>
          <w:rFonts w:ascii="Times New Roman" w:hAnsi="Times New Roman" w:cs="Times New Roman"/>
          <w:sz w:val="24"/>
          <w:szCs w:val="24"/>
        </w:rPr>
        <w:t>originating from the influence of media, just one to get one's life back to normal.</w:t>
      </w:r>
    </w:p>
    <w:p w:rsidR="00C82EF0" w:rsidRPr="00D75908" w:rsidRDefault="00C82EF0"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030AF">
        <w:rPr>
          <w:rFonts w:ascii="Times New Roman" w:hAnsi="Times New Roman" w:cs="Times New Roman"/>
          <w:sz w:val="24"/>
          <w:szCs w:val="24"/>
        </w:rPr>
        <w:t>Although Sack</w:t>
      </w:r>
      <w:r w:rsidR="00CE1C58">
        <w:rPr>
          <w:rFonts w:ascii="Times New Roman" w:hAnsi="Times New Roman" w:cs="Times New Roman"/>
          <w:sz w:val="24"/>
          <w:szCs w:val="24"/>
        </w:rPr>
        <w:t>s</w:t>
      </w:r>
      <w:r w:rsidR="00D030AF">
        <w:rPr>
          <w:rFonts w:ascii="Times New Roman" w:hAnsi="Times New Roman" w:cs="Times New Roman"/>
          <w:sz w:val="24"/>
          <w:szCs w:val="24"/>
        </w:rPr>
        <w:t xml:space="preserve">'s and Berger's ways of seeing </w:t>
      </w:r>
      <w:r w:rsidR="00F35DB6">
        <w:rPr>
          <w:rFonts w:ascii="Times New Roman" w:hAnsi="Times New Roman" w:cs="Times New Roman"/>
          <w:sz w:val="24"/>
          <w:szCs w:val="24"/>
        </w:rPr>
        <w:t>appear to be</w:t>
      </w:r>
      <w:r w:rsidR="00D030AF">
        <w:rPr>
          <w:rFonts w:ascii="Times New Roman" w:hAnsi="Times New Roman" w:cs="Times New Roman"/>
          <w:sz w:val="24"/>
          <w:szCs w:val="24"/>
        </w:rPr>
        <w:t xml:space="preserve"> different</w:t>
      </w:r>
      <w:r w:rsidR="00F35DB6">
        <w:rPr>
          <w:rFonts w:ascii="Times New Roman" w:hAnsi="Times New Roman" w:cs="Times New Roman"/>
          <w:sz w:val="24"/>
          <w:szCs w:val="24"/>
        </w:rPr>
        <w:t>, they share a common outcome -</w:t>
      </w:r>
      <w:r w:rsidR="00D030AF">
        <w:rPr>
          <w:rFonts w:ascii="Times New Roman" w:hAnsi="Times New Roman" w:cs="Times New Roman"/>
          <w:sz w:val="24"/>
          <w:szCs w:val="24"/>
        </w:rPr>
        <w:t xml:space="preserve"> </w:t>
      </w:r>
      <w:r w:rsidR="001555EE">
        <w:rPr>
          <w:rFonts w:ascii="Times New Roman" w:hAnsi="Times New Roman" w:cs="Times New Roman"/>
          <w:sz w:val="24"/>
          <w:szCs w:val="24"/>
        </w:rPr>
        <w:t>the ways an individual sees</w:t>
      </w:r>
      <w:r w:rsidR="00EF6957">
        <w:rPr>
          <w:rFonts w:ascii="Times New Roman" w:hAnsi="Times New Roman" w:cs="Times New Roman"/>
          <w:sz w:val="24"/>
          <w:szCs w:val="24"/>
        </w:rPr>
        <w:t xml:space="preserve"> the world</w:t>
      </w:r>
      <w:r w:rsidR="001555EE">
        <w:rPr>
          <w:rFonts w:ascii="Times New Roman" w:hAnsi="Times New Roman" w:cs="Times New Roman"/>
          <w:sz w:val="24"/>
          <w:szCs w:val="24"/>
        </w:rPr>
        <w:t xml:space="preserve"> </w:t>
      </w:r>
      <w:r w:rsidR="00F0323E">
        <w:rPr>
          <w:rFonts w:ascii="Times New Roman" w:hAnsi="Times New Roman" w:cs="Times New Roman"/>
          <w:sz w:val="24"/>
          <w:szCs w:val="24"/>
        </w:rPr>
        <w:t xml:space="preserve">shapes the </w:t>
      </w:r>
      <w:r w:rsidR="001D3316">
        <w:rPr>
          <w:rFonts w:ascii="Times New Roman" w:hAnsi="Times New Roman" w:cs="Times New Roman"/>
          <w:sz w:val="24"/>
          <w:szCs w:val="24"/>
        </w:rPr>
        <w:t>process in which</w:t>
      </w:r>
      <w:r w:rsidR="00F0323E">
        <w:rPr>
          <w:rFonts w:ascii="Times New Roman" w:hAnsi="Times New Roman" w:cs="Times New Roman"/>
          <w:sz w:val="24"/>
          <w:szCs w:val="24"/>
        </w:rPr>
        <w:t xml:space="preserve"> they view themselves and others around them</w:t>
      </w:r>
      <w:r w:rsidR="001555EE">
        <w:rPr>
          <w:rFonts w:ascii="Times New Roman" w:hAnsi="Times New Roman" w:cs="Times New Roman"/>
          <w:sz w:val="24"/>
          <w:szCs w:val="24"/>
        </w:rPr>
        <w:t>.</w:t>
      </w:r>
      <w:r w:rsidR="001864A2">
        <w:rPr>
          <w:rFonts w:ascii="Times New Roman" w:hAnsi="Times New Roman" w:cs="Times New Roman"/>
          <w:sz w:val="24"/>
          <w:szCs w:val="24"/>
        </w:rPr>
        <w:t xml:space="preserve"> In </w:t>
      </w:r>
      <w:r w:rsidR="00D75908">
        <w:rPr>
          <w:rFonts w:ascii="Times New Roman" w:hAnsi="Times New Roman" w:cs="Times New Roman"/>
          <w:sz w:val="24"/>
          <w:szCs w:val="24"/>
        </w:rPr>
        <w:t xml:space="preserve">E.M. Zemach's </w:t>
      </w:r>
      <w:r w:rsidR="00A26FA6">
        <w:rPr>
          <w:rFonts w:ascii="Times New Roman" w:hAnsi="Times New Roman" w:cs="Times New Roman"/>
          <w:sz w:val="24"/>
          <w:szCs w:val="24"/>
        </w:rPr>
        <w:t>"</w:t>
      </w:r>
      <w:r w:rsidR="001864A2" w:rsidRPr="00A26FA6">
        <w:rPr>
          <w:rFonts w:ascii="Times New Roman" w:hAnsi="Times New Roman" w:cs="Times New Roman"/>
          <w:sz w:val="24"/>
          <w:szCs w:val="24"/>
        </w:rPr>
        <w:t>Seeing, "Seeing", and Feeling</w:t>
      </w:r>
      <w:r w:rsidR="00A26FA6">
        <w:rPr>
          <w:rFonts w:ascii="Times New Roman" w:hAnsi="Times New Roman" w:cs="Times New Roman"/>
          <w:sz w:val="24"/>
          <w:szCs w:val="24"/>
        </w:rPr>
        <w:t>"</w:t>
      </w:r>
      <w:r w:rsidR="00D75908">
        <w:rPr>
          <w:rFonts w:ascii="Times New Roman" w:hAnsi="Times New Roman" w:cs="Times New Roman"/>
          <w:sz w:val="24"/>
          <w:szCs w:val="24"/>
        </w:rPr>
        <w:t xml:space="preserve">, Zemach </w:t>
      </w:r>
      <w:r w:rsidR="00D75908">
        <w:rPr>
          <w:rFonts w:ascii="Times New Roman" w:hAnsi="Times New Roman" w:cs="Times New Roman"/>
          <w:sz w:val="24"/>
          <w:szCs w:val="24"/>
        </w:rPr>
        <w:lastRenderedPageBreak/>
        <w:t>debates what defines the word seeing and how seeing shapes our everyday lives: "</w:t>
      </w:r>
      <w:r w:rsidR="0061114C">
        <w:rPr>
          <w:rFonts w:ascii="Times New Roman" w:hAnsi="Times New Roman" w:cs="Times New Roman"/>
          <w:sz w:val="24"/>
          <w:szCs w:val="24"/>
        </w:rPr>
        <w:t>W</w:t>
      </w:r>
      <w:r w:rsidR="00D75908">
        <w:rPr>
          <w:rFonts w:ascii="Times New Roman" w:hAnsi="Times New Roman" w:cs="Times New Roman"/>
          <w:sz w:val="24"/>
          <w:szCs w:val="24"/>
        </w:rPr>
        <w:t xml:space="preserve">hat we see is partly determined by what we believe, by what we expect, and by what our values, motivations and interests are" (Zemach 13). </w:t>
      </w:r>
      <w:r w:rsidR="00492CC6">
        <w:rPr>
          <w:rFonts w:ascii="Times New Roman" w:hAnsi="Times New Roman" w:cs="Times New Roman"/>
          <w:sz w:val="24"/>
          <w:szCs w:val="24"/>
        </w:rPr>
        <w:t>Our personalities depend on the way we view the world and vice versa. If Berger's ideas about seeing dominate a person's lifestyle then that person may be longing for a better future, noticing the successful individuals in magazines and on television</w:t>
      </w:r>
      <w:r w:rsidR="00EB659A">
        <w:rPr>
          <w:rFonts w:ascii="Times New Roman" w:hAnsi="Times New Roman" w:cs="Times New Roman"/>
          <w:sz w:val="24"/>
          <w:szCs w:val="24"/>
        </w:rPr>
        <w:t>;</w:t>
      </w:r>
      <w:r w:rsidR="00492CC6">
        <w:rPr>
          <w:rFonts w:ascii="Times New Roman" w:hAnsi="Times New Roman" w:cs="Times New Roman"/>
          <w:sz w:val="24"/>
          <w:szCs w:val="24"/>
        </w:rPr>
        <w:t xml:space="preserve"> </w:t>
      </w:r>
      <w:r w:rsidR="00EB659A">
        <w:rPr>
          <w:rFonts w:ascii="Times New Roman" w:hAnsi="Times New Roman" w:cs="Times New Roman"/>
          <w:sz w:val="24"/>
          <w:szCs w:val="24"/>
        </w:rPr>
        <w:t>t</w:t>
      </w:r>
      <w:r w:rsidR="00492CC6">
        <w:rPr>
          <w:rFonts w:ascii="Times New Roman" w:hAnsi="Times New Roman" w:cs="Times New Roman"/>
          <w:sz w:val="24"/>
          <w:szCs w:val="24"/>
        </w:rPr>
        <w:t xml:space="preserve">hat </w:t>
      </w:r>
      <w:r w:rsidR="00EB659A">
        <w:rPr>
          <w:rFonts w:ascii="Times New Roman" w:hAnsi="Times New Roman" w:cs="Times New Roman"/>
          <w:sz w:val="24"/>
          <w:szCs w:val="24"/>
        </w:rPr>
        <w:t>drive to be</w:t>
      </w:r>
      <w:r w:rsidR="00492CC6">
        <w:rPr>
          <w:rFonts w:ascii="Times New Roman" w:hAnsi="Times New Roman" w:cs="Times New Roman"/>
          <w:sz w:val="24"/>
          <w:szCs w:val="24"/>
        </w:rPr>
        <w:t xml:space="preserve"> envied by others becomes a "solitary form of reassurance" for them</w:t>
      </w:r>
      <w:r w:rsidR="00EB659A">
        <w:rPr>
          <w:rFonts w:ascii="Times New Roman" w:hAnsi="Times New Roman" w:cs="Times New Roman"/>
          <w:sz w:val="24"/>
          <w:szCs w:val="24"/>
        </w:rPr>
        <w:t xml:space="preserve"> and they may act depressed or inferior just because of the way they view society</w:t>
      </w:r>
      <w:r w:rsidR="00ED0DC4">
        <w:rPr>
          <w:rFonts w:ascii="Times New Roman" w:hAnsi="Times New Roman" w:cs="Times New Roman"/>
          <w:sz w:val="24"/>
          <w:szCs w:val="24"/>
        </w:rPr>
        <w:t xml:space="preserve"> (Berger 133)</w:t>
      </w:r>
      <w:r w:rsidR="00EB659A">
        <w:rPr>
          <w:rFonts w:ascii="Times New Roman" w:hAnsi="Times New Roman" w:cs="Times New Roman"/>
          <w:sz w:val="24"/>
          <w:szCs w:val="24"/>
        </w:rPr>
        <w:t xml:space="preserve">. However, </w:t>
      </w:r>
      <w:r w:rsidR="009E2E17">
        <w:rPr>
          <w:rFonts w:ascii="Times New Roman" w:hAnsi="Times New Roman" w:cs="Times New Roman"/>
          <w:sz w:val="24"/>
          <w:szCs w:val="24"/>
        </w:rPr>
        <w:t>someone "seeing" the world through the eyes of</w:t>
      </w:r>
      <w:r w:rsidR="00D161CF">
        <w:rPr>
          <w:rFonts w:ascii="Times New Roman" w:hAnsi="Times New Roman" w:cs="Times New Roman"/>
          <w:sz w:val="24"/>
          <w:szCs w:val="24"/>
        </w:rPr>
        <w:t xml:space="preserve"> one of</w:t>
      </w:r>
      <w:r w:rsidR="009E2E17">
        <w:rPr>
          <w:rFonts w:ascii="Times New Roman" w:hAnsi="Times New Roman" w:cs="Times New Roman"/>
          <w:sz w:val="24"/>
          <w:szCs w:val="24"/>
        </w:rPr>
        <w:t xml:space="preserve"> Sacks's patients may notice fewer </w:t>
      </w:r>
      <w:r w:rsidR="00043552">
        <w:rPr>
          <w:rFonts w:ascii="Times New Roman" w:hAnsi="Times New Roman" w:cs="Times New Roman"/>
          <w:sz w:val="24"/>
          <w:szCs w:val="24"/>
        </w:rPr>
        <w:t>materialistic advertisements</w:t>
      </w:r>
      <w:r w:rsidR="00CE1C58">
        <w:rPr>
          <w:rFonts w:ascii="Times New Roman" w:hAnsi="Times New Roman" w:cs="Times New Roman"/>
          <w:sz w:val="24"/>
          <w:szCs w:val="24"/>
        </w:rPr>
        <w:t xml:space="preserve"> and more personable pleasures like </w:t>
      </w:r>
      <w:r w:rsidR="00AC3FF0">
        <w:rPr>
          <w:rFonts w:ascii="Times New Roman" w:hAnsi="Times New Roman" w:cs="Times New Roman"/>
          <w:sz w:val="24"/>
          <w:szCs w:val="24"/>
        </w:rPr>
        <w:t>friends and scenic landscapes</w:t>
      </w:r>
      <w:r w:rsidR="00D161CF">
        <w:rPr>
          <w:rFonts w:ascii="Times New Roman" w:hAnsi="Times New Roman" w:cs="Times New Roman"/>
          <w:sz w:val="24"/>
          <w:szCs w:val="24"/>
        </w:rPr>
        <w:t xml:space="preserve"> because those things remind them of happy times</w:t>
      </w:r>
      <w:r w:rsidR="00AC3FF0">
        <w:rPr>
          <w:rFonts w:ascii="Times New Roman" w:hAnsi="Times New Roman" w:cs="Times New Roman"/>
          <w:sz w:val="24"/>
          <w:szCs w:val="24"/>
        </w:rPr>
        <w:t>.</w:t>
      </w:r>
      <w:r w:rsidR="00ED0DC4">
        <w:rPr>
          <w:rFonts w:ascii="Times New Roman" w:hAnsi="Times New Roman" w:cs="Times New Roman"/>
          <w:sz w:val="24"/>
          <w:szCs w:val="24"/>
        </w:rPr>
        <w:t xml:space="preserve"> Depending on what a person values</w:t>
      </w:r>
      <w:r w:rsidR="00D161CF">
        <w:rPr>
          <w:rFonts w:ascii="Times New Roman" w:hAnsi="Times New Roman" w:cs="Times New Roman"/>
          <w:sz w:val="24"/>
          <w:szCs w:val="24"/>
        </w:rPr>
        <w:t xml:space="preserve"> or the situation they are going through, the </w:t>
      </w:r>
      <w:r w:rsidR="0061114C">
        <w:rPr>
          <w:rFonts w:ascii="Times New Roman" w:hAnsi="Times New Roman" w:cs="Times New Roman"/>
          <w:sz w:val="24"/>
          <w:szCs w:val="24"/>
        </w:rPr>
        <w:t>manner in which</w:t>
      </w:r>
      <w:r w:rsidR="00D161CF">
        <w:rPr>
          <w:rFonts w:ascii="Times New Roman" w:hAnsi="Times New Roman" w:cs="Times New Roman"/>
          <w:sz w:val="24"/>
          <w:szCs w:val="24"/>
        </w:rPr>
        <w:t xml:space="preserve"> they perceive their life and the ones around them</w:t>
      </w:r>
      <w:r w:rsidR="0061114C">
        <w:rPr>
          <w:rFonts w:ascii="Times New Roman" w:hAnsi="Times New Roman" w:cs="Times New Roman"/>
          <w:sz w:val="24"/>
          <w:szCs w:val="24"/>
        </w:rPr>
        <w:t xml:space="preserve"> affect their particular way</w:t>
      </w:r>
      <w:r w:rsidR="00A35793">
        <w:rPr>
          <w:rFonts w:ascii="Times New Roman" w:hAnsi="Times New Roman" w:cs="Times New Roman"/>
          <w:sz w:val="24"/>
          <w:szCs w:val="24"/>
        </w:rPr>
        <w:t xml:space="preserve"> of seeing.</w:t>
      </w:r>
    </w:p>
    <w:p w:rsidR="00D030AF" w:rsidRDefault="00D030AF" w:rsidP="002456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ways to view the world around us, some described in John Berger's </w:t>
      </w:r>
      <w:r>
        <w:rPr>
          <w:rFonts w:ascii="Times New Roman" w:hAnsi="Times New Roman" w:cs="Times New Roman"/>
          <w:i/>
          <w:sz w:val="24"/>
          <w:szCs w:val="24"/>
        </w:rPr>
        <w:t>Ways of Seeing</w:t>
      </w:r>
      <w:r>
        <w:rPr>
          <w:rFonts w:ascii="Times New Roman" w:hAnsi="Times New Roman" w:cs="Times New Roman"/>
          <w:sz w:val="24"/>
          <w:szCs w:val="24"/>
        </w:rPr>
        <w:t xml:space="preserve"> and Oliver Sacks's </w:t>
      </w:r>
      <w:r>
        <w:rPr>
          <w:rFonts w:ascii="Times New Roman" w:hAnsi="Times New Roman" w:cs="Times New Roman"/>
          <w:i/>
          <w:sz w:val="24"/>
          <w:szCs w:val="24"/>
        </w:rPr>
        <w:t>The Mind's Eye</w:t>
      </w:r>
      <w:r>
        <w:rPr>
          <w:rFonts w:ascii="Times New Roman" w:hAnsi="Times New Roman" w:cs="Times New Roman"/>
          <w:sz w:val="24"/>
          <w:szCs w:val="24"/>
        </w:rPr>
        <w:t>, but the process in which an individual identifies themselves with their surroundings, the way they see themselves within their culture, differ depending on the situation and desires of th</w:t>
      </w:r>
      <w:r w:rsidR="00636A30">
        <w:rPr>
          <w:rFonts w:ascii="Times New Roman" w:hAnsi="Times New Roman" w:cs="Times New Roman"/>
          <w:sz w:val="24"/>
          <w:szCs w:val="24"/>
        </w:rPr>
        <w:t>at</w:t>
      </w:r>
      <w:r>
        <w:rPr>
          <w:rFonts w:ascii="Times New Roman" w:hAnsi="Times New Roman" w:cs="Times New Roman"/>
          <w:sz w:val="24"/>
          <w:szCs w:val="24"/>
        </w:rPr>
        <w:t xml:space="preserve"> person.</w:t>
      </w:r>
      <w:r w:rsidR="003C25DA">
        <w:rPr>
          <w:rFonts w:ascii="Times New Roman" w:hAnsi="Times New Roman" w:cs="Times New Roman"/>
          <w:sz w:val="24"/>
          <w:szCs w:val="24"/>
        </w:rPr>
        <w:t xml:space="preserve"> Without these differing ways of seeing, our world would lack a diversity of culture and </w:t>
      </w:r>
      <w:r w:rsidR="00C734C4">
        <w:rPr>
          <w:rFonts w:ascii="Times New Roman" w:hAnsi="Times New Roman" w:cs="Times New Roman"/>
          <w:sz w:val="24"/>
          <w:szCs w:val="24"/>
        </w:rPr>
        <w:t>individualism</w:t>
      </w:r>
      <w:r w:rsidR="003C25DA">
        <w:rPr>
          <w:rFonts w:ascii="Times New Roman" w:hAnsi="Times New Roman" w:cs="Times New Roman"/>
          <w:sz w:val="24"/>
          <w:szCs w:val="24"/>
        </w:rPr>
        <w:t>.</w:t>
      </w:r>
    </w:p>
    <w:p w:rsidR="00730A97" w:rsidRDefault="00730A97" w:rsidP="00245627">
      <w:pPr>
        <w:spacing w:after="0" w:line="480" w:lineRule="auto"/>
        <w:rPr>
          <w:rFonts w:ascii="Times New Roman" w:hAnsi="Times New Roman" w:cs="Times New Roman"/>
          <w:sz w:val="24"/>
          <w:szCs w:val="24"/>
        </w:rPr>
      </w:pPr>
    </w:p>
    <w:p w:rsidR="00730A97" w:rsidRDefault="00730A97" w:rsidP="00245627">
      <w:pPr>
        <w:spacing w:after="0" w:line="480" w:lineRule="auto"/>
        <w:rPr>
          <w:rFonts w:ascii="Times New Roman" w:hAnsi="Times New Roman" w:cs="Times New Roman"/>
          <w:sz w:val="24"/>
          <w:szCs w:val="24"/>
        </w:rPr>
      </w:pPr>
    </w:p>
    <w:p w:rsidR="00730A97" w:rsidRDefault="00730A97" w:rsidP="00245627">
      <w:pPr>
        <w:spacing w:after="0" w:line="480" w:lineRule="auto"/>
        <w:rPr>
          <w:rFonts w:ascii="Times New Roman" w:hAnsi="Times New Roman" w:cs="Times New Roman"/>
          <w:sz w:val="24"/>
          <w:szCs w:val="24"/>
        </w:rPr>
      </w:pPr>
    </w:p>
    <w:p w:rsidR="008F67D1" w:rsidRDefault="008F67D1" w:rsidP="00245627">
      <w:pPr>
        <w:spacing w:after="0" w:line="480" w:lineRule="auto"/>
        <w:rPr>
          <w:rFonts w:ascii="Times New Roman" w:hAnsi="Times New Roman" w:cs="Times New Roman"/>
          <w:sz w:val="24"/>
          <w:szCs w:val="24"/>
        </w:rPr>
      </w:pPr>
    </w:p>
    <w:p w:rsidR="008F67D1" w:rsidRDefault="008F67D1" w:rsidP="00245627">
      <w:pPr>
        <w:spacing w:after="0" w:line="480" w:lineRule="auto"/>
        <w:rPr>
          <w:rFonts w:ascii="Times New Roman" w:hAnsi="Times New Roman" w:cs="Times New Roman"/>
          <w:sz w:val="24"/>
          <w:szCs w:val="24"/>
        </w:rPr>
      </w:pPr>
    </w:p>
    <w:p w:rsidR="0048589A" w:rsidRDefault="0048589A" w:rsidP="00245627">
      <w:pPr>
        <w:spacing w:after="0" w:line="480" w:lineRule="auto"/>
        <w:rPr>
          <w:rFonts w:ascii="Times New Roman" w:hAnsi="Times New Roman" w:cs="Times New Roman"/>
          <w:sz w:val="24"/>
          <w:szCs w:val="24"/>
        </w:rPr>
      </w:pPr>
    </w:p>
    <w:p w:rsidR="00730A97" w:rsidRDefault="00730A97" w:rsidP="00730A97">
      <w:pPr>
        <w:spacing w:after="0" w:line="480" w:lineRule="auto"/>
        <w:jc w:val="center"/>
        <w:rPr>
          <w:rFonts w:ascii="Times New Roman" w:hAnsi="Times New Roman" w:cs="Times New Roman"/>
          <w:sz w:val="24"/>
          <w:szCs w:val="24"/>
        </w:rPr>
      </w:pPr>
      <w:r w:rsidRPr="00730A97">
        <w:rPr>
          <w:rFonts w:ascii="Times New Roman" w:hAnsi="Times New Roman" w:cs="Times New Roman"/>
          <w:sz w:val="24"/>
          <w:szCs w:val="24"/>
        </w:rPr>
        <w:lastRenderedPageBreak/>
        <w:t>Works Cited</w:t>
      </w:r>
    </w:p>
    <w:p w:rsidR="00E9682F" w:rsidRDefault="00E9682F" w:rsidP="00E9682F">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Berger, John. </w:t>
      </w:r>
      <w:r>
        <w:rPr>
          <w:rFonts w:ascii="Times New Roman" w:hAnsi="Times New Roman" w:cs="Times New Roman"/>
          <w:i/>
          <w:color w:val="000000"/>
          <w:sz w:val="24"/>
          <w:szCs w:val="24"/>
          <w:shd w:val="clear" w:color="auto" w:fill="FFFFFF"/>
        </w:rPr>
        <w:t>Ways of Seeing.</w:t>
      </w:r>
      <w:r>
        <w:rPr>
          <w:rFonts w:ascii="Times New Roman" w:hAnsi="Times New Roman" w:cs="Times New Roman"/>
          <w:color w:val="000000"/>
          <w:sz w:val="24"/>
          <w:szCs w:val="24"/>
          <w:shd w:val="clear" w:color="auto" w:fill="FFFFFF"/>
        </w:rPr>
        <w:t xml:space="preserve"> London: Penguin Books, 1972. Print.</w:t>
      </w:r>
    </w:p>
    <w:p w:rsidR="00C15E34" w:rsidRDefault="0098796B" w:rsidP="00E9682F">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Sacks, Oliver W. </w:t>
      </w:r>
      <w:r>
        <w:rPr>
          <w:rFonts w:ascii="Times New Roman" w:hAnsi="Times New Roman" w:cs="Times New Roman"/>
          <w:i/>
          <w:color w:val="000000"/>
          <w:sz w:val="24"/>
          <w:szCs w:val="24"/>
          <w:shd w:val="clear" w:color="auto" w:fill="FFFFFF"/>
        </w:rPr>
        <w:t>The Mind's Eye</w:t>
      </w:r>
      <w:r>
        <w:rPr>
          <w:rFonts w:ascii="Times New Roman" w:hAnsi="Times New Roman" w:cs="Times New Roman"/>
          <w:color w:val="000000"/>
          <w:sz w:val="24"/>
          <w:szCs w:val="24"/>
          <w:shd w:val="clear" w:color="auto" w:fill="FFFFFF"/>
        </w:rPr>
        <w:t>. New York: Alfred A. Knopf, 2010. Print.</w:t>
      </w:r>
    </w:p>
    <w:p w:rsidR="0098796B" w:rsidRPr="0098796B" w:rsidRDefault="00C15E34" w:rsidP="00E9682F">
      <w:pPr>
        <w:spacing w:after="0" w:line="480" w:lineRule="auto"/>
        <w:rPr>
          <w:rFonts w:ascii="Times New Roman" w:hAnsi="Times New Roman" w:cs="Times New Roman"/>
          <w:color w:val="000000"/>
          <w:sz w:val="24"/>
          <w:szCs w:val="24"/>
          <w:shd w:val="clear" w:color="auto" w:fill="FFFFFF"/>
        </w:rPr>
      </w:pPr>
      <w:r w:rsidRPr="00C15E34">
        <w:rPr>
          <w:rFonts w:ascii="Times New Roman" w:hAnsi="Times New Roman" w:cs="Times New Roman"/>
          <w:color w:val="000000"/>
          <w:sz w:val="24"/>
          <w:szCs w:val="24"/>
          <w:shd w:val="clear" w:color="auto" w:fill="FFFFFF"/>
        </w:rPr>
        <w:t xml:space="preserve">Slaughter, Virginia. "Perception of Faces and Bodies: Similar or Different?" Current Directions </w:t>
      </w:r>
      <w:r>
        <w:rPr>
          <w:rFonts w:ascii="Times New Roman" w:hAnsi="Times New Roman" w:cs="Times New Roman"/>
          <w:color w:val="000000"/>
          <w:sz w:val="24"/>
          <w:szCs w:val="24"/>
          <w:shd w:val="clear" w:color="auto" w:fill="FFFFFF"/>
        </w:rPr>
        <w:tab/>
      </w:r>
      <w:r w:rsidRPr="00C15E34">
        <w:rPr>
          <w:rFonts w:ascii="Times New Roman" w:hAnsi="Times New Roman" w:cs="Times New Roman"/>
          <w:color w:val="000000"/>
          <w:sz w:val="24"/>
          <w:szCs w:val="24"/>
          <w:shd w:val="clear" w:color="auto" w:fill="FFFFFF"/>
        </w:rPr>
        <w:t>in Psychological Science 13.6 (2004): 219-23. JSTOR. Web. 2</w:t>
      </w:r>
      <w:r>
        <w:rPr>
          <w:rFonts w:ascii="Times New Roman" w:hAnsi="Times New Roman" w:cs="Times New Roman"/>
          <w:color w:val="000000"/>
          <w:sz w:val="24"/>
          <w:szCs w:val="24"/>
          <w:shd w:val="clear" w:color="auto" w:fill="FFFFFF"/>
        </w:rPr>
        <w:t>2</w:t>
      </w:r>
      <w:r w:rsidRPr="00C15E34">
        <w:rPr>
          <w:rFonts w:ascii="Times New Roman" w:hAnsi="Times New Roman" w:cs="Times New Roman"/>
          <w:color w:val="000000"/>
          <w:sz w:val="24"/>
          <w:szCs w:val="24"/>
          <w:shd w:val="clear" w:color="auto" w:fill="FFFFFF"/>
        </w:rPr>
        <w:t xml:space="preserve"> Apr. 2015.</w:t>
      </w:r>
      <w:r w:rsidR="0098796B">
        <w:rPr>
          <w:rFonts w:ascii="Times New Roman" w:hAnsi="Times New Roman" w:cs="Times New Roman"/>
          <w:color w:val="000000"/>
          <w:sz w:val="24"/>
          <w:szCs w:val="24"/>
          <w:shd w:val="clear" w:color="auto" w:fill="FFFFFF"/>
        </w:rPr>
        <w:t xml:space="preserve"> </w:t>
      </w:r>
    </w:p>
    <w:p w:rsidR="00730A97" w:rsidRDefault="00730A97" w:rsidP="00730A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Zemach, E. M. "Seeing, "Seeing", and Feeling." </w:t>
      </w:r>
      <w:r>
        <w:rPr>
          <w:rFonts w:ascii="Times New Roman" w:hAnsi="Times New Roman" w:cs="Times New Roman"/>
          <w:i/>
          <w:sz w:val="24"/>
          <w:szCs w:val="24"/>
        </w:rPr>
        <w:t xml:space="preserve">The Review of Metaphysics </w:t>
      </w:r>
      <w:r>
        <w:rPr>
          <w:rFonts w:ascii="Times New Roman" w:hAnsi="Times New Roman" w:cs="Times New Roman"/>
          <w:sz w:val="24"/>
          <w:szCs w:val="24"/>
        </w:rPr>
        <w:t>23.1 (1969): 3-</w:t>
      </w:r>
    </w:p>
    <w:p w:rsidR="00730A97" w:rsidRDefault="00730A97" w:rsidP="00730A97">
      <w:pPr>
        <w:spacing w:after="0" w:line="480" w:lineRule="auto"/>
        <w:rPr>
          <w:rFonts w:ascii="Times New Roman" w:hAnsi="Times New Roman" w:cs="Times New Roman"/>
          <w:color w:val="000000"/>
          <w:sz w:val="24"/>
          <w:szCs w:val="24"/>
          <w:shd w:val="clear" w:color="auto" w:fill="CBE9F9"/>
        </w:rPr>
      </w:pPr>
      <w:r>
        <w:rPr>
          <w:rFonts w:ascii="Times New Roman" w:hAnsi="Times New Roman" w:cs="Times New Roman"/>
          <w:sz w:val="24"/>
          <w:szCs w:val="24"/>
        </w:rPr>
        <w:tab/>
        <w:t xml:space="preserve">24. </w:t>
      </w:r>
      <w:r>
        <w:rPr>
          <w:rFonts w:ascii="Times New Roman" w:hAnsi="Times New Roman" w:cs="Times New Roman"/>
          <w:i/>
          <w:sz w:val="24"/>
          <w:szCs w:val="24"/>
        </w:rPr>
        <w:t>JSTOR</w:t>
      </w:r>
      <w:r>
        <w:rPr>
          <w:rFonts w:ascii="Times New Roman" w:hAnsi="Times New Roman" w:cs="Times New Roman"/>
          <w:sz w:val="24"/>
          <w:szCs w:val="24"/>
        </w:rPr>
        <w:t>. Web. 21 Apr. 2015.</w:t>
      </w:r>
    </w:p>
    <w:p w:rsidR="00730A97" w:rsidRPr="00730A97" w:rsidRDefault="00730A97" w:rsidP="00730A97">
      <w:pPr>
        <w:spacing w:after="0" w:line="480" w:lineRule="auto"/>
        <w:rPr>
          <w:rFonts w:ascii="Times New Roman" w:hAnsi="Times New Roman" w:cs="Times New Roman"/>
          <w:sz w:val="24"/>
          <w:szCs w:val="24"/>
        </w:rPr>
      </w:pPr>
    </w:p>
    <w:sectPr w:rsidR="00730A97" w:rsidRPr="00730A97" w:rsidSect="00A453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078" w:rsidRDefault="00127078" w:rsidP="001A5611">
      <w:pPr>
        <w:spacing w:after="0" w:line="240" w:lineRule="auto"/>
      </w:pPr>
      <w:r>
        <w:separator/>
      </w:r>
    </w:p>
  </w:endnote>
  <w:endnote w:type="continuationSeparator" w:id="1">
    <w:p w:rsidR="00127078" w:rsidRDefault="00127078" w:rsidP="001A56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078" w:rsidRDefault="00127078" w:rsidP="001A5611">
      <w:pPr>
        <w:spacing w:after="0" w:line="240" w:lineRule="auto"/>
      </w:pPr>
      <w:r>
        <w:separator/>
      </w:r>
    </w:p>
  </w:footnote>
  <w:footnote w:type="continuationSeparator" w:id="1">
    <w:p w:rsidR="00127078" w:rsidRDefault="00127078" w:rsidP="001A56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14F" w:rsidRPr="001A5611" w:rsidRDefault="0029614F">
    <w:pPr>
      <w:pStyle w:val="Header"/>
      <w:jc w:val="right"/>
      <w:rPr>
        <w:rFonts w:ascii="Times New Roman" w:hAnsi="Times New Roman" w:cs="Times New Roman"/>
        <w:sz w:val="24"/>
        <w:szCs w:val="24"/>
      </w:rPr>
    </w:pPr>
    <w:r w:rsidRPr="001A5611">
      <w:rPr>
        <w:rFonts w:ascii="Times New Roman" w:hAnsi="Times New Roman" w:cs="Times New Roman"/>
        <w:sz w:val="24"/>
        <w:szCs w:val="24"/>
      </w:rPr>
      <w:t xml:space="preserve">Cargile </w:t>
    </w:r>
    <w:sdt>
      <w:sdtPr>
        <w:rPr>
          <w:rFonts w:ascii="Times New Roman" w:hAnsi="Times New Roman" w:cs="Times New Roman"/>
          <w:sz w:val="24"/>
          <w:szCs w:val="24"/>
        </w:rPr>
        <w:id w:val="10346549"/>
        <w:docPartObj>
          <w:docPartGallery w:val="Page Numbers (Top of Page)"/>
          <w:docPartUnique/>
        </w:docPartObj>
      </w:sdtPr>
      <w:sdtContent>
        <w:r w:rsidR="00065969" w:rsidRPr="001A5611">
          <w:rPr>
            <w:rFonts w:ascii="Times New Roman" w:hAnsi="Times New Roman" w:cs="Times New Roman"/>
            <w:sz w:val="24"/>
            <w:szCs w:val="24"/>
          </w:rPr>
          <w:fldChar w:fldCharType="begin"/>
        </w:r>
        <w:r w:rsidRPr="001A5611">
          <w:rPr>
            <w:rFonts w:ascii="Times New Roman" w:hAnsi="Times New Roman" w:cs="Times New Roman"/>
            <w:sz w:val="24"/>
            <w:szCs w:val="24"/>
          </w:rPr>
          <w:instrText xml:space="preserve"> PAGE   \* MERGEFORMAT </w:instrText>
        </w:r>
        <w:r w:rsidR="00065969" w:rsidRPr="001A5611">
          <w:rPr>
            <w:rFonts w:ascii="Times New Roman" w:hAnsi="Times New Roman" w:cs="Times New Roman"/>
            <w:sz w:val="24"/>
            <w:szCs w:val="24"/>
          </w:rPr>
          <w:fldChar w:fldCharType="separate"/>
        </w:r>
        <w:r w:rsidR="0061114C">
          <w:rPr>
            <w:rFonts w:ascii="Times New Roman" w:hAnsi="Times New Roman" w:cs="Times New Roman"/>
            <w:noProof/>
            <w:sz w:val="24"/>
            <w:szCs w:val="24"/>
          </w:rPr>
          <w:t>4</w:t>
        </w:r>
        <w:r w:rsidR="00065969" w:rsidRPr="001A5611">
          <w:rPr>
            <w:rFonts w:ascii="Times New Roman" w:hAnsi="Times New Roman" w:cs="Times New Roman"/>
            <w:sz w:val="24"/>
            <w:szCs w:val="24"/>
          </w:rPr>
          <w:fldChar w:fldCharType="end"/>
        </w:r>
      </w:sdtContent>
    </w:sdt>
  </w:p>
  <w:p w:rsidR="0029614F" w:rsidRDefault="0029614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494B89"/>
    <w:rsid w:val="00005C60"/>
    <w:rsid w:val="00005EE0"/>
    <w:rsid w:val="0002003B"/>
    <w:rsid w:val="00043552"/>
    <w:rsid w:val="000456C0"/>
    <w:rsid w:val="00064010"/>
    <w:rsid w:val="00065969"/>
    <w:rsid w:val="00070849"/>
    <w:rsid w:val="00080325"/>
    <w:rsid w:val="000870C5"/>
    <w:rsid w:val="000958AC"/>
    <w:rsid w:val="00096E83"/>
    <w:rsid w:val="00097834"/>
    <w:rsid w:val="00097946"/>
    <w:rsid w:val="000A1206"/>
    <w:rsid w:val="000B5F57"/>
    <w:rsid w:val="000E22A0"/>
    <w:rsid w:val="001035E5"/>
    <w:rsid w:val="00110B88"/>
    <w:rsid w:val="00112F87"/>
    <w:rsid w:val="00127078"/>
    <w:rsid w:val="00132708"/>
    <w:rsid w:val="001422A1"/>
    <w:rsid w:val="00142634"/>
    <w:rsid w:val="00146F88"/>
    <w:rsid w:val="001555EE"/>
    <w:rsid w:val="00184713"/>
    <w:rsid w:val="001864A2"/>
    <w:rsid w:val="00187108"/>
    <w:rsid w:val="001A5611"/>
    <w:rsid w:val="001D281F"/>
    <w:rsid w:val="001D3316"/>
    <w:rsid w:val="001D6EF0"/>
    <w:rsid w:val="001F51EA"/>
    <w:rsid w:val="00215FA7"/>
    <w:rsid w:val="00221BB0"/>
    <w:rsid w:val="00233393"/>
    <w:rsid w:val="00235BB3"/>
    <w:rsid w:val="0024059A"/>
    <w:rsid w:val="00244954"/>
    <w:rsid w:val="00245627"/>
    <w:rsid w:val="0025048B"/>
    <w:rsid w:val="00252CBC"/>
    <w:rsid w:val="00261FBE"/>
    <w:rsid w:val="00265CE7"/>
    <w:rsid w:val="00271FA9"/>
    <w:rsid w:val="0027603C"/>
    <w:rsid w:val="00277B70"/>
    <w:rsid w:val="0029614F"/>
    <w:rsid w:val="002B303C"/>
    <w:rsid w:val="002C1B55"/>
    <w:rsid w:val="002C6105"/>
    <w:rsid w:val="002C6E76"/>
    <w:rsid w:val="002E2EE6"/>
    <w:rsid w:val="002F12C7"/>
    <w:rsid w:val="003246EB"/>
    <w:rsid w:val="00334C7D"/>
    <w:rsid w:val="00367927"/>
    <w:rsid w:val="0037606D"/>
    <w:rsid w:val="003831A2"/>
    <w:rsid w:val="003B16FC"/>
    <w:rsid w:val="003B68C5"/>
    <w:rsid w:val="003C25DA"/>
    <w:rsid w:val="003E46C2"/>
    <w:rsid w:val="003F0124"/>
    <w:rsid w:val="003F1FC9"/>
    <w:rsid w:val="00404D62"/>
    <w:rsid w:val="00417E9F"/>
    <w:rsid w:val="00430AA7"/>
    <w:rsid w:val="00433A70"/>
    <w:rsid w:val="004379A1"/>
    <w:rsid w:val="004548A6"/>
    <w:rsid w:val="004666B7"/>
    <w:rsid w:val="0048589A"/>
    <w:rsid w:val="00485F40"/>
    <w:rsid w:val="00490319"/>
    <w:rsid w:val="004913BD"/>
    <w:rsid w:val="00492CC6"/>
    <w:rsid w:val="00494B89"/>
    <w:rsid w:val="004A705A"/>
    <w:rsid w:val="004B3EEE"/>
    <w:rsid w:val="004B41D9"/>
    <w:rsid w:val="004B549A"/>
    <w:rsid w:val="004F1923"/>
    <w:rsid w:val="004F1F3F"/>
    <w:rsid w:val="004F3C76"/>
    <w:rsid w:val="0050009E"/>
    <w:rsid w:val="00514E54"/>
    <w:rsid w:val="005260BB"/>
    <w:rsid w:val="00535FC1"/>
    <w:rsid w:val="0055230C"/>
    <w:rsid w:val="00564B66"/>
    <w:rsid w:val="005705F6"/>
    <w:rsid w:val="005C277F"/>
    <w:rsid w:val="005C6B27"/>
    <w:rsid w:val="005C7556"/>
    <w:rsid w:val="005E1991"/>
    <w:rsid w:val="005F0256"/>
    <w:rsid w:val="005F430B"/>
    <w:rsid w:val="005F71B3"/>
    <w:rsid w:val="0060166F"/>
    <w:rsid w:val="0061114C"/>
    <w:rsid w:val="00612495"/>
    <w:rsid w:val="00616301"/>
    <w:rsid w:val="00616392"/>
    <w:rsid w:val="00620CE9"/>
    <w:rsid w:val="006224A5"/>
    <w:rsid w:val="00624C38"/>
    <w:rsid w:val="00626405"/>
    <w:rsid w:val="00636A30"/>
    <w:rsid w:val="006375D3"/>
    <w:rsid w:val="00640722"/>
    <w:rsid w:val="00643B05"/>
    <w:rsid w:val="00644AFA"/>
    <w:rsid w:val="006547E8"/>
    <w:rsid w:val="00656545"/>
    <w:rsid w:val="006613FC"/>
    <w:rsid w:val="00684808"/>
    <w:rsid w:val="00684921"/>
    <w:rsid w:val="006923F9"/>
    <w:rsid w:val="00693FCD"/>
    <w:rsid w:val="006943CA"/>
    <w:rsid w:val="00694B50"/>
    <w:rsid w:val="006A17BD"/>
    <w:rsid w:val="006C4ECE"/>
    <w:rsid w:val="006C5457"/>
    <w:rsid w:val="006E076B"/>
    <w:rsid w:val="0070089E"/>
    <w:rsid w:val="00700EC4"/>
    <w:rsid w:val="007014DE"/>
    <w:rsid w:val="00703335"/>
    <w:rsid w:val="007267AD"/>
    <w:rsid w:val="00730A97"/>
    <w:rsid w:val="00735D67"/>
    <w:rsid w:val="00741BD7"/>
    <w:rsid w:val="007477E1"/>
    <w:rsid w:val="00760474"/>
    <w:rsid w:val="00763EFD"/>
    <w:rsid w:val="00765A78"/>
    <w:rsid w:val="00770E4C"/>
    <w:rsid w:val="007861EA"/>
    <w:rsid w:val="007963ED"/>
    <w:rsid w:val="007A337E"/>
    <w:rsid w:val="007A65E3"/>
    <w:rsid w:val="007C05D5"/>
    <w:rsid w:val="007C7813"/>
    <w:rsid w:val="007D594C"/>
    <w:rsid w:val="007F014D"/>
    <w:rsid w:val="00820A8B"/>
    <w:rsid w:val="00821212"/>
    <w:rsid w:val="00837AE2"/>
    <w:rsid w:val="008429F7"/>
    <w:rsid w:val="008466C3"/>
    <w:rsid w:val="00856F87"/>
    <w:rsid w:val="00890368"/>
    <w:rsid w:val="00894E51"/>
    <w:rsid w:val="00897858"/>
    <w:rsid w:val="008B0DCA"/>
    <w:rsid w:val="008C3178"/>
    <w:rsid w:val="008C5E81"/>
    <w:rsid w:val="008C79D7"/>
    <w:rsid w:val="008D72E4"/>
    <w:rsid w:val="008F67D1"/>
    <w:rsid w:val="008F780E"/>
    <w:rsid w:val="0094531E"/>
    <w:rsid w:val="00985CF3"/>
    <w:rsid w:val="0098796B"/>
    <w:rsid w:val="00993467"/>
    <w:rsid w:val="00996BF5"/>
    <w:rsid w:val="009B4B01"/>
    <w:rsid w:val="009B50FD"/>
    <w:rsid w:val="009C04C5"/>
    <w:rsid w:val="009D370B"/>
    <w:rsid w:val="009E12E1"/>
    <w:rsid w:val="009E2E17"/>
    <w:rsid w:val="009F0026"/>
    <w:rsid w:val="00A03C71"/>
    <w:rsid w:val="00A07860"/>
    <w:rsid w:val="00A159BF"/>
    <w:rsid w:val="00A26FA6"/>
    <w:rsid w:val="00A35793"/>
    <w:rsid w:val="00A45358"/>
    <w:rsid w:val="00A511DE"/>
    <w:rsid w:val="00A70FB9"/>
    <w:rsid w:val="00A91600"/>
    <w:rsid w:val="00A9310D"/>
    <w:rsid w:val="00A96FB6"/>
    <w:rsid w:val="00AA7FBC"/>
    <w:rsid w:val="00AB5A49"/>
    <w:rsid w:val="00AC3FF0"/>
    <w:rsid w:val="00AC3FF6"/>
    <w:rsid w:val="00AD4873"/>
    <w:rsid w:val="00AD5F8D"/>
    <w:rsid w:val="00AD6359"/>
    <w:rsid w:val="00AE38F2"/>
    <w:rsid w:val="00AF258B"/>
    <w:rsid w:val="00AF4A48"/>
    <w:rsid w:val="00AF6CE3"/>
    <w:rsid w:val="00B05B96"/>
    <w:rsid w:val="00B152C5"/>
    <w:rsid w:val="00B21DC6"/>
    <w:rsid w:val="00B240A1"/>
    <w:rsid w:val="00B326AE"/>
    <w:rsid w:val="00B41231"/>
    <w:rsid w:val="00B5187E"/>
    <w:rsid w:val="00B6220F"/>
    <w:rsid w:val="00B622E4"/>
    <w:rsid w:val="00B72C2C"/>
    <w:rsid w:val="00B80EA6"/>
    <w:rsid w:val="00B8162E"/>
    <w:rsid w:val="00B90A61"/>
    <w:rsid w:val="00B949C4"/>
    <w:rsid w:val="00BA0B45"/>
    <w:rsid w:val="00BA1F80"/>
    <w:rsid w:val="00BA469A"/>
    <w:rsid w:val="00BD0AFF"/>
    <w:rsid w:val="00BE38DA"/>
    <w:rsid w:val="00BF0BCD"/>
    <w:rsid w:val="00BF1EEA"/>
    <w:rsid w:val="00C0109D"/>
    <w:rsid w:val="00C05077"/>
    <w:rsid w:val="00C15E34"/>
    <w:rsid w:val="00C41B6C"/>
    <w:rsid w:val="00C5486C"/>
    <w:rsid w:val="00C6704E"/>
    <w:rsid w:val="00C7224D"/>
    <w:rsid w:val="00C734C4"/>
    <w:rsid w:val="00C748D0"/>
    <w:rsid w:val="00C82EF0"/>
    <w:rsid w:val="00C8428E"/>
    <w:rsid w:val="00CA00F5"/>
    <w:rsid w:val="00CA28A8"/>
    <w:rsid w:val="00CC3959"/>
    <w:rsid w:val="00CD1F14"/>
    <w:rsid w:val="00CD2F25"/>
    <w:rsid w:val="00CE1C58"/>
    <w:rsid w:val="00CE1FAB"/>
    <w:rsid w:val="00CF2A2A"/>
    <w:rsid w:val="00CF46A9"/>
    <w:rsid w:val="00D030AF"/>
    <w:rsid w:val="00D11F1C"/>
    <w:rsid w:val="00D161CF"/>
    <w:rsid w:val="00D32CAA"/>
    <w:rsid w:val="00D33097"/>
    <w:rsid w:val="00D45FFE"/>
    <w:rsid w:val="00D5746C"/>
    <w:rsid w:val="00D57F28"/>
    <w:rsid w:val="00D75908"/>
    <w:rsid w:val="00D7592F"/>
    <w:rsid w:val="00D84D65"/>
    <w:rsid w:val="00D95C03"/>
    <w:rsid w:val="00DB2FC4"/>
    <w:rsid w:val="00DE17FD"/>
    <w:rsid w:val="00DE26B4"/>
    <w:rsid w:val="00DE40D7"/>
    <w:rsid w:val="00DF642B"/>
    <w:rsid w:val="00E17F7E"/>
    <w:rsid w:val="00E212A7"/>
    <w:rsid w:val="00E46EDA"/>
    <w:rsid w:val="00E540CE"/>
    <w:rsid w:val="00E70040"/>
    <w:rsid w:val="00E72F8B"/>
    <w:rsid w:val="00E93027"/>
    <w:rsid w:val="00E9682F"/>
    <w:rsid w:val="00EB659A"/>
    <w:rsid w:val="00EB7F22"/>
    <w:rsid w:val="00EC61F3"/>
    <w:rsid w:val="00ED0DC4"/>
    <w:rsid w:val="00EE747B"/>
    <w:rsid w:val="00EF0FE1"/>
    <w:rsid w:val="00EF4738"/>
    <w:rsid w:val="00EF6957"/>
    <w:rsid w:val="00F01041"/>
    <w:rsid w:val="00F0323E"/>
    <w:rsid w:val="00F10BC4"/>
    <w:rsid w:val="00F25BC1"/>
    <w:rsid w:val="00F3568D"/>
    <w:rsid w:val="00F35DB6"/>
    <w:rsid w:val="00F41E14"/>
    <w:rsid w:val="00F41E6F"/>
    <w:rsid w:val="00F44E85"/>
    <w:rsid w:val="00F538E2"/>
    <w:rsid w:val="00F6068E"/>
    <w:rsid w:val="00F73106"/>
    <w:rsid w:val="00F818F3"/>
    <w:rsid w:val="00F83CEA"/>
    <w:rsid w:val="00F84198"/>
    <w:rsid w:val="00F90E8B"/>
    <w:rsid w:val="00F94022"/>
    <w:rsid w:val="00F94771"/>
    <w:rsid w:val="00F953C1"/>
    <w:rsid w:val="00FA5D9B"/>
    <w:rsid w:val="00FB5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11"/>
  </w:style>
  <w:style w:type="paragraph" w:styleId="Footer">
    <w:name w:val="footer"/>
    <w:basedOn w:val="Normal"/>
    <w:link w:val="FooterChar"/>
    <w:uiPriority w:val="99"/>
    <w:semiHidden/>
    <w:unhideWhenUsed/>
    <w:rsid w:val="001A56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5611"/>
  </w:style>
  <w:style w:type="paragraph" w:styleId="BalloonText">
    <w:name w:val="Balloon Text"/>
    <w:basedOn w:val="Normal"/>
    <w:link w:val="BalloonTextChar"/>
    <w:uiPriority w:val="99"/>
    <w:semiHidden/>
    <w:unhideWhenUsed/>
    <w:rsid w:val="001A5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1"/>
    <w:rPr>
      <w:rFonts w:ascii="Tahoma" w:hAnsi="Tahoma" w:cs="Tahoma"/>
      <w:sz w:val="16"/>
      <w:szCs w:val="16"/>
    </w:rPr>
  </w:style>
  <w:style w:type="character" w:customStyle="1" w:styleId="apple-converted-space">
    <w:name w:val="apple-converted-space"/>
    <w:basedOn w:val="DefaultParagraphFont"/>
    <w:rsid w:val="00730A97"/>
  </w:style>
</w:styles>
</file>

<file path=word/webSettings.xml><?xml version="1.0" encoding="utf-8"?>
<w:webSettings xmlns:r="http://schemas.openxmlformats.org/officeDocument/2006/relationships" xmlns:w="http://schemas.openxmlformats.org/wordprocessingml/2006/main">
  <w:divs>
    <w:div w:id="5450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6AE68-2311-4CFC-AC7D-E0EC42177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302</cp:revision>
  <cp:lastPrinted>2015-04-23T16:32:00Z</cp:lastPrinted>
  <dcterms:created xsi:type="dcterms:W3CDTF">2015-04-22T23:35:00Z</dcterms:created>
  <dcterms:modified xsi:type="dcterms:W3CDTF">2015-04-23T16:58:00Z</dcterms:modified>
</cp:coreProperties>
</file>