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690" w:rsidRDefault="00921690" w:rsidP="00921690">
      <w:pPr>
        <w:spacing w:after="0" w:line="480" w:lineRule="auto"/>
        <w:rPr>
          <w:rFonts w:ascii="Times New Roman" w:hAnsi="Times New Roman" w:cs="Times New Roman"/>
          <w:sz w:val="24"/>
          <w:szCs w:val="24"/>
        </w:rPr>
      </w:pPr>
      <w:r>
        <w:rPr>
          <w:rFonts w:ascii="Times New Roman" w:hAnsi="Times New Roman" w:cs="Times New Roman"/>
          <w:sz w:val="24"/>
          <w:szCs w:val="24"/>
        </w:rPr>
        <w:t>Trevor Cargile</w:t>
      </w:r>
    </w:p>
    <w:p w:rsidR="00921690" w:rsidRDefault="00921690" w:rsidP="00921690">
      <w:pPr>
        <w:spacing w:after="0" w:line="480" w:lineRule="auto"/>
        <w:rPr>
          <w:rFonts w:ascii="Times New Roman" w:hAnsi="Times New Roman" w:cs="Times New Roman"/>
          <w:sz w:val="24"/>
          <w:szCs w:val="24"/>
        </w:rPr>
      </w:pPr>
      <w:r>
        <w:rPr>
          <w:rFonts w:ascii="Times New Roman" w:hAnsi="Times New Roman" w:cs="Times New Roman"/>
          <w:sz w:val="24"/>
          <w:szCs w:val="24"/>
        </w:rPr>
        <w:t>Professor Nericcio</w:t>
      </w:r>
    </w:p>
    <w:p w:rsidR="00921690" w:rsidRDefault="00921690" w:rsidP="00921690">
      <w:pPr>
        <w:spacing w:after="0" w:line="480" w:lineRule="auto"/>
        <w:rPr>
          <w:rFonts w:ascii="Times New Roman" w:hAnsi="Times New Roman" w:cs="Times New Roman"/>
          <w:sz w:val="24"/>
          <w:szCs w:val="24"/>
        </w:rPr>
      </w:pPr>
      <w:r>
        <w:rPr>
          <w:rFonts w:ascii="Times New Roman" w:hAnsi="Times New Roman" w:cs="Times New Roman"/>
          <w:sz w:val="24"/>
          <w:szCs w:val="24"/>
        </w:rPr>
        <w:t>English 220</w:t>
      </w:r>
    </w:p>
    <w:p w:rsidR="00921690" w:rsidRDefault="00921690" w:rsidP="00921690">
      <w:pPr>
        <w:spacing w:after="0" w:line="480" w:lineRule="auto"/>
        <w:rPr>
          <w:rFonts w:ascii="Times New Roman" w:hAnsi="Times New Roman" w:cs="Times New Roman"/>
          <w:sz w:val="24"/>
          <w:szCs w:val="24"/>
        </w:rPr>
      </w:pPr>
      <w:r>
        <w:rPr>
          <w:rFonts w:ascii="Times New Roman" w:hAnsi="Times New Roman" w:cs="Times New Roman"/>
          <w:sz w:val="24"/>
          <w:szCs w:val="24"/>
        </w:rPr>
        <w:t>10 Feb 2015</w:t>
      </w:r>
    </w:p>
    <w:p w:rsidR="00921690" w:rsidRDefault="00921690" w:rsidP="0092169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Publicity and Our Envious Society</w:t>
      </w:r>
    </w:p>
    <w:p w:rsidR="00D87F29" w:rsidRDefault="00EB2D6F" w:rsidP="00EB2D6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D283C">
        <w:rPr>
          <w:rFonts w:ascii="Times New Roman" w:hAnsi="Times New Roman" w:cs="Times New Roman"/>
          <w:sz w:val="24"/>
          <w:szCs w:val="24"/>
        </w:rPr>
        <w:t xml:space="preserve">In the words that follow I will seek to document the dynamic connection between the writings of John Berger (and his crew) in </w:t>
      </w:r>
      <w:r w:rsidR="009D283C">
        <w:rPr>
          <w:rFonts w:ascii="Times New Roman" w:hAnsi="Times New Roman" w:cs="Times New Roman"/>
          <w:i/>
          <w:sz w:val="24"/>
          <w:szCs w:val="24"/>
        </w:rPr>
        <w:t xml:space="preserve">Ways of </w:t>
      </w:r>
      <w:r w:rsidR="009D283C">
        <w:rPr>
          <w:rFonts w:ascii="Times New Roman" w:hAnsi="Times New Roman" w:cs="Times New Roman"/>
          <w:sz w:val="24"/>
          <w:szCs w:val="24"/>
        </w:rPr>
        <w:t xml:space="preserve">Seeing and the desirous art of Tom Wesselmann that appear in Flaminio Gualdoni's </w:t>
      </w:r>
      <w:r w:rsidR="009D283C">
        <w:rPr>
          <w:rFonts w:ascii="Times New Roman" w:hAnsi="Times New Roman" w:cs="Times New Roman"/>
          <w:i/>
          <w:sz w:val="24"/>
          <w:szCs w:val="24"/>
        </w:rPr>
        <w:t>Pop Art</w:t>
      </w:r>
      <w:r w:rsidR="009D283C">
        <w:rPr>
          <w:rFonts w:ascii="Times New Roman" w:hAnsi="Times New Roman" w:cs="Times New Roman"/>
          <w:sz w:val="24"/>
          <w:szCs w:val="24"/>
        </w:rPr>
        <w:t>.</w:t>
      </w:r>
      <w:r w:rsidR="00CF3D00">
        <w:rPr>
          <w:rFonts w:ascii="Times New Roman" w:hAnsi="Times New Roman" w:cs="Times New Roman"/>
          <w:sz w:val="24"/>
          <w:szCs w:val="24"/>
        </w:rPr>
        <w:t xml:space="preserve"> </w:t>
      </w:r>
      <w:r w:rsidR="00D87F29">
        <w:rPr>
          <w:rFonts w:ascii="Times New Roman" w:hAnsi="Times New Roman" w:cs="Times New Roman"/>
          <w:sz w:val="24"/>
          <w:szCs w:val="24"/>
        </w:rPr>
        <w:t xml:space="preserve">Both works focus on the </w:t>
      </w:r>
      <w:r w:rsidR="00B42B31">
        <w:rPr>
          <w:rFonts w:ascii="Times New Roman" w:hAnsi="Times New Roman" w:cs="Times New Roman"/>
          <w:sz w:val="24"/>
          <w:szCs w:val="24"/>
        </w:rPr>
        <w:t>aspirations</w:t>
      </w:r>
      <w:r w:rsidR="00D87F29">
        <w:rPr>
          <w:rFonts w:ascii="Times New Roman" w:hAnsi="Times New Roman" w:cs="Times New Roman"/>
          <w:sz w:val="24"/>
          <w:szCs w:val="24"/>
        </w:rPr>
        <w:t xml:space="preserve"> of society in general, whether </w:t>
      </w:r>
      <w:r w:rsidR="00591729">
        <w:rPr>
          <w:rFonts w:ascii="Times New Roman" w:hAnsi="Times New Roman" w:cs="Times New Roman"/>
          <w:sz w:val="24"/>
          <w:szCs w:val="24"/>
        </w:rPr>
        <w:t>they</w:t>
      </w:r>
      <w:r w:rsidR="00D87F29">
        <w:rPr>
          <w:rFonts w:ascii="Times New Roman" w:hAnsi="Times New Roman" w:cs="Times New Roman"/>
          <w:sz w:val="24"/>
          <w:szCs w:val="24"/>
        </w:rPr>
        <w:t xml:space="preserve"> be materialistic pleasures</w:t>
      </w:r>
      <w:r w:rsidR="00B42B31">
        <w:rPr>
          <w:rFonts w:ascii="Times New Roman" w:hAnsi="Times New Roman" w:cs="Times New Roman"/>
          <w:sz w:val="24"/>
          <w:szCs w:val="24"/>
        </w:rPr>
        <w:t xml:space="preserve"> or financial success. It's those aspirations that drive people to the brink of uncontrollable consumerism. Desirable products that promise the fulfillment of luxurious dreams entice the public to fantasize about the better things in life, all while exhausting any chance they had at fulfilling those dreams.</w:t>
      </w:r>
    </w:p>
    <w:p w:rsidR="00921690" w:rsidRDefault="00D87F29" w:rsidP="00EB2D6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1729">
        <w:rPr>
          <w:rFonts w:ascii="Times New Roman" w:hAnsi="Times New Roman" w:cs="Times New Roman"/>
          <w:sz w:val="24"/>
          <w:szCs w:val="24"/>
        </w:rPr>
        <w:t>From the dawn of the modern era, p</w:t>
      </w:r>
      <w:r>
        <w:rPr>
          <w:rFonts w:ascii="Times New Roman" w:hAnsi="Times New Roman" w:cs="Times New Roman"/>
          <w:sz w:val="24"/>
          <w:szCs w:val="24"/>
        </w:rPr>
        <w:t xml:space="preserve">eople </w:t>
      </w:r>
      <w:r w:rsidR="00591729">
        <w:rPr>
          <w:rFonts w:ascii="Times New Roman" w:hAnsi="Times New Roman" w:cs="Times New Roman"/>
          <w:sz w:val="24"/>
          <w:szCs w:val="24"/>
        </w:rPr>
        <w:t>have been</w:t>
      </w:r>
      <w:r>
        <w:rPr>
          <w:rFonts w:ascii="Times New Roman" w:hAnsi="Times New Roman" w:cs="Times New Roman"/>
          <w:sz w:val="24"/>
          <w:szCs w:val="24"/>
        </w:rPr>
        <w:t xml:space="preserve"> subject to the </w:t>
      </w:r>
      <w:r w:rsidR="00591729">
        <w:rPr>
          <w:rFonts w:ascii="Times New Roman" w:hAnsi="Times New Roman" w:cs="Times New Roman"/>
          <w:sz w:val="24"/>
          <w:szCs w:val="24"/>
        </w:rPr>
        <w:t>recurrent idea of the perfect life</w:t>
      </w:r>
      <w:r>
        <w:rPr>
          <w:rFonts w:ascii="Times New Roman" w:hAnsi="Times New Roman" w:cs="Times New Roman"/>
          <w:sz w:val="24"/>
          <w:szCs w:val="24"/>
        </w:rPr>
        <w:t xml:space="preserve"> - </w:t>
      </w:r>
      <w:r w:rsidR="00CF3D00">
        <w:rPr>
          <w:rFonts w:ascii="Times New Roman" w:hAnsi="Times New Roman" w:cs="Times New Roman"/>
          <w:sz w:val="24"/>
          <w:szCs w:val="24"/>
        </w:rPr>
        <w:t xml:space="preserve">a </w:t>
      </w:r>
      <w:r>
        <w:rPr>
          <w:rFonts w:ascii="Times New Roman" w:hAnsi="Times New Roman" w:cs="Times New Roman"/>
          <w:sz w:val="24"/>
          <w:szCs w:val="24"/>
        </w:rPr>
        <w:t>quaint</w:t>
      </w:r>
      <w:r w:rsidR="00CF3D00">
        <w:rPr>
          <w:rFonts w:ascii="Times New Roman" w:hAnsi="Times New Roman" w:cs="Times New Roman"/>
          <w:sz w:val="24"/>
          <w:szCs w:val="24"/>
        </w:rPr>
        <w:t xml:space="preserve"> home with a freshly cut yard nestled </w:t>
      </w:r>
      <w:r>
        <w:rPr>
          <w:rFonts w:ascii="Times New Roman" w:hAnsi="Times New Roman" w:cs="Times New Roman"/>
          <w:sz w:val="24"/>
          <w:szCs w:val="24"/>
        </w:rPr>
        <w:t>on the end of an unoriginally-named cul-de-sac on the outskirts of a bustling city.</w:t>
      </w:r>
      <w:r w:rsidR="00E223B6">
        <w:rPr>
          <w:rFonts w:ascii="Times New Roman" w:hAnsi="Times New Roman" w:cs="Times New Roman"/>
          <w:sz w:val="24"/>
          <w:szCs w:val="24"/>
        </w:rPr>
        <w:t xml:space="preserve"> Coined the "American Dream", this idea has been a common theme in advertising and publicity</w:t>
      </w:r>
      <w:r w:rsidR="00D66DCD">
        <w:rPr>
          <w:rFonts w:ascii="Times New Roman" w:hAnsi="Times New Roman" w:cs="Times New Roman"/>
          <w:sz w:val="24"/>
          <w:szCs w:val="24"/>
        </w:rPr>
        <w:t xml:space="preserve">; take </w:t>
      </w:r>
      <w:r w:rsidR="00D66DCD">
        <w:rPr>
          <w:rFonts w:ascii="Times New Roman" w:hAnsi="Times New Roman" w:cs="Times New Roman"/>
          <w:i/>
          <w:sz w:val="24"/>
          <w:szCs w:val="24"/>
        </w:rPr>
        <w:t>Still Life</w:t>
      </w:r>
      <w:r w:rsidR="00D66DCD">
        <w:rPr>
          <w:rFonts w:ascii="Times New Roman" w:hAnsi="Times New Roman" w:cs="Times New Roman"/>
          <w:sz w:val="24"/>
          <w:szCs w:val="24"/>
        </w:rPr>
        <w:t xml:space="preserve"> by Tom Wesselmann as an example. His painting displays well-known br</w:t>
      </w:r>
      <w:r w:rsidR="00486F66">
        <w:rPr>
          <w:rFonts w:ascii="Times New Roman" w:hAnsi="Times New Roman" w:cs="Times New Roman"/>
          <w:sz w:val="24"/>
          <w:szCs w:val="24"/>
        </w:rPr>
        <w:t>ands resting on a stereotypical-</w:t>
      </w:r>
      <w:r w:rsidR="00D66DCD">
        <w:rPr>
          <w:rFonts w:ascii="Times New Roman" w:hAnsi="Times New Roman" w:cs="Times New Roman"/>
          <w:sz w:val="24"/>
          <w:szCs w:val="24"/>
        </w:rPr>
        <w:t>plaid kitchen</w:t>
      </w:r>
      <w:r w:rsidR="000D7350">
        <w:rPr>
          <w:rFonts w:ascii="Times New Roman" w:hAnsi="Times New Roman" w:cs="Times New Roman"/>
          <w:sz w:val="24"/>
          <w:szCs w:val="24"/>
        </w:rPr>
        <w:t xml:space="preserve"> table cloth, a central window framing the distant skyscrapers of a distant city, sophisticated contemporary art hanging on the wall, and crisp kitchen appliances accompanied by an old pot of morning's coffee</w:t>
      </w:r>
      <w:r w:rsidR="008C5DEB">
        <w:rPr>
          <w:rFonts w:ascii="Times New Roman" w:hAnsi="Times New Roman" w:cs="Times New Roman"/>
          <w:sz w:val="24"/>
          <w:szCs w:val="24"/>
        </w:rPr>
        <w:t xml:space="preserve"> and some refreshing beverages.</w:t>
      </w:r>
      <w:r w:rsidR="00CB35FF">
        <w:rPr>
          <w:rFonts w:ascii="Times New Roman" w:hAnsi="Times New Roman" w:cs="Times New Roman"/>
          <w:sz w:val="24"/>
          <w:szCs w:val="24"/>
        </w:rPr>
        <w:t xml:space="preserve"> This image of a perfect suburban kitchen directly ties in with the idea </w:t>
      </w:r>
      <w:r w:rsidR="009E4B9D">
        <w:rPr>
          <w:rFonts w:ascii="Times New Roman" w:hAnsi="Times New Roman" w:cs="Times New Roman"/>
          <w:sz w:val="24"/>
          <w:szCs w:val="24"/>
        </w:rPr>
        <w:t xml:space="preserve">detailed in </w:t>
      </w:r>
      <w:r w:rsidR="009E4B9D">
        <w:rPr>
          <w:rFonts w:ascii="Times New Roman" w:hAnsi="Times New Roman" w:cs="Times New Roman"/>
          <w:i/>
          <w:sz w:val="24"/>
          <w:szCs w:val="24"/>
        </w:rPr>
        <w:t xml:space="preserve">Ways of Seeing </w:t>
      </w:r>
      <w:r w:rsidR="009E4B9D">
        <w:rPr>
          <w:rFonts w:ascii="Times New Roman" w:hAnsi="Times New Roman" w:cs="Times New Roman"/>
          <w:sz w:val="24"/>
          <w:szCs w:val="24"/>
        </w:rPr>
        <w:t xml:space="preserve">called </w:t>
      </w:r>
      <w:r w:rsidR="00CB35FF">
        <w:rPr>
          <w:rFonts w:ascii="Times New Roman" w:hAnsi="Times New Roman" w:cs="Times New Roman"/>
          <w:sz w:val="24"/>
          <w:szCs w:val="24"/>
        </w:rPr>
        <w:t>publicity</w:t>
      </w:r>
      <w:r w:rsidR="009E4B9D">
        <w:rPr>
          <w:rFonts w:ascii="Times New Roman" w:hAnsi="Times New Roman" w:cs="Times New Roman"/>
          <w:sz w:val="24"/>
          <w:szCs w:val="24"/>
        </w:rPr>
        <w:t xml:space="preserve"> - </w:t>
      </w:r>
      <w:r w:rsidR="00CB35FF">
        <w:rPr>
          <w:rFonts w:ascii="Times New Roman" w:hAnsi="Times New Roman" w:cs="Times New Roman"/>
          <w:sz w:val="24"/>
          <w:szCs w:val="24"/>
        </w:rPr>
        <w:t xml:space="preserve"> how </w:t>
      </w:r>
      <w:r w:rsidR="009E4B9D">
        <w:rPr>
          <w:rFonts w:ascii="Times New Roman" w:hAnsi="Times New Roman" w:cs="Times New Roman"/>
          <w:sz w:val="24"/>
          <w:szCs w:val="24"/>
        </w:rPr>
        <w:t>products in an image can produce an envious fantasy deep within the consumer.</w:t>
      </w:r>
      <w:r w:rsidR="00486F66">
        <w:rPr>
          <w:rFonts w:ascii="Times New Roman" w:hAnsi="Times New Roman" w:cs="Times New Roman"/>
          <w:sz w:val="24"/>
          <w:szCs w:val="24"/>
        </w:rPr>
        <w:t xml:space="preserve"> It's implied by the image that these well-known brands are consumed by affluent individuals </w:t>
      </w:r>
      <w:r w:rsidR="008D675C">
        <w:rPr>
          <w:rFonts w:ascii="Times New Roman" w:hAnsi="Times New Roman" w:cs="Times New Roman"/>
          <w:sz w:val="24"/>
          <w:szCs w:val="24"/>
        </w:rPr>
        <w:t>that people wish to become.</w:t>
      </w:r>
      <w:r w:rsidR="00CA7755">
        <w:rPr>
          <w:rFonts w:ascii="Times New Roman" w:hAnsi="Times New Roman" w:cs="Times New Roman"/>
          <w:sz w:val="24"/>
          <w:szCs w:val="24"/>
        </w:rPr>
        <w:t xml:space="preserve"> If these superior </w:t>
      </w:r>
      <w:r w:rsidR="00CA7755">
        <w:rPr>
          <w:rFonts w:ascii="Times New Roman" w:hAnsi="Times New Roman" w:cs="Times New Roman"/>
          <w:sz w:val="24"/>
          <w:szCs w:val="24"/>
        </w:rPr>
        <w:lastRenderedPageBreak/>
        <w:t xml:space="preserve">products are consumed, then their consumption conveys the image </w:t>
      </w:r>
      <w:r w:rsidR="003226E5">
        <w:rPr>
          <w:rFonts w:ascii="Times New Roman" w:hAnsi="Times New Roman" w:cs="Times New Roman"/>
          <w:sz w:val="24"/>
          <w:szCs w:val="24"/>
        </w:rPr>
        <w:t>of a successful household, one that displays contemporary art and has all the up-to-date appliances (for the 1950's).</w:t>
      </w:r>
    </w:p>
    <w:p w:rsidR="00F107E1" w:rsidRDefault="004D627C" w:rsidP="00EB2D6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same situation applies to the selected image from </w:t>
      </w:r>
      <w:r>
        <w:rPr>
          <w:rFonts w:ascii="Times New Roman" w:hAnsi="Times New Roman" w:cs="Times New Roman"/>
          <w:i/>
          <w:sz w:val="24"/>
          <w:szCs w:val="24"/>
        </w:rPr>
        <w:t>Ways of Seeing</w:t>
      </w:r>
      <w:r w:rsidR="00744FE8">
        <w:rPr>
          <w:rFonts w:ascii="Times New Roman" w:hAnsi="Times New Roman" w:cs="Times New Roman"/>
          <w:sz w:val="24"/>
          <w:szCs w:val="24"/>
        </w:rPr>
        <w:t>, which depicts grandiose works of art encased in extravagant frames complimented by antique furnishings and precisely trimmed shrubs</w:t>
      </w:r>
      <w:r w:rsidR="00C372BF">
        <w:rPr>
          <w:rFonts w:ascii="Times New Roman" w:hAnsi="Times New Roman" w:cs="Times New Roman"/>
          <w:sz w:val="24"/>
          <w:szCs w:val="24"/>
        </w:rPr>
        <w:t xml:space="preserve">. To an average person, just looking at the image generates fantasies of infinite wealth. </w:t>
      </w:r>
      <w:r w:rsidR="00C27EB1">
        <w:rPr>
          <w:rFonts w:ascii="Times New Roman" w:hAnsi="Times New Roman" w:cs="Times New Roman"/>
          <w:sz w:val="24"/>
          <w:szCs w:val="24"/>
        </w:rPr>
        <w:t>"Money is life</w:t>
      </w:r>
      <w:r w:rsidR="00A321C9">
        <w:rPr>
          <w:rFonts w:ascii="Times New Roman" w:hAnsi="Times New Roman" w:cs="Times New Roman"/>
          <w:sz w:val="24"/>
          <w:szCs w:val="24"/>
        </w:rPr>
        <w:t>"</w:t>
      </w:r>
      <w:r w:rsidR="00AA181C">
        <w:rPr>
          <w:rFonts w:ascii="Times New Roman" w:hAnsi="Times New Roman" w:cs="Times New Roman"/>
          <w:sz w:val="24"/>
          <w:szCs w:val="24"/>
        </w:rPr>
        <w:t>; it</w:t>
      </w:r>
      <w:r w:rsidR="00313581">
        <w:rPr>
          <w:rFonts w:ascii="Times New Roman" w:hAnsi="Times New Roman" w:cs="Times New Roman"/>
          <w:sz w:val="24"/>
          <w:szCs w:val="24"/>
        </w:rPr>
        <w:t xml:space="preserve"> allows us to </w:t>
      </w:r>
      <w:r w:rsidR="005F16BE">
        <w:rPr>
          <w:rFonts w:ascii="Times New Roman" w:hAnsi="Times New Roman" w:cs="Times New Roman"/>
          <w:sz w:val="24"/>
          <w:szCs w:val="24"/>
        </w:rPr>
        <w:t>pursue</w:t>
      </w:r>
      <w:r w:rsidR="00916C80">
        <w:rPr>
          <w:rFonts w:ascii="Times New Roman" w:hAnsi="Times New Roman" w:cs="Times New Roman"/>
          <w:sz w:val="24"/>
          <w:szCs w:val="24"/>
        </w:rPr>
        <w:t xml:space="preserve"> our lives anxious free and fulfill our most wildest dreams</w:t>
      </w:r>
      <w:r w:rsidR="00A70BCF">
        <w:rPr>
          <w:rFonts w:ascii="Times New Roman" w:hAnsi="Times New Roman" w:cs="Times New Roman"/>
          <w:sz w:val="24"/>
          <w:szCs w:val="24"/>
        </w:rPr>
        <w:t xml:space="preserve"> (Berger 143)</w:t>
      </w:r>
      <w:r w:rsidR="00916C80">
        <w:rPr>
          <w:rFonts w:ascii="Times New Roman" w:hAnsi="Times New Roman" w:cs="Times New Roman"/>
          <w:sz w:val="24"/>
          <w:szCs w:val="24"/>
        </w:rPr>
        <w:t>.</w:t>
      </w:r>
      <w:r w:rsidR="00D70FBC">
        <w:rPr>
          <w:rFonts w:ascii="Times New Roman" w:hAnsi="Times New Roman" w:cs="Times New Roman"/>
          <w:sz w:val="24"/>
          <w:szCs w:val="24"/>
        </w:rPr>
        <w:t xml:space="preserve"> Money creates rooms</w:t>
      </w:r>
      <w:r w:rsidR="00AA181C">
        <w:rPr>
          <w:rFonts w:ascii="Times New Roman" w:hAnsi="Times New Roman" w:cs="Times New Roman"/>
          <w:sz w:val="24"/>
          <w:szCs w:val="24"/>
        </w:rPr>
        <w:t xml:space="preserve"> like the one shown in the book</w:t>
      </w:r>
      <w:r w:rsidR="00462FCE">
        <w:rPr>
          <w:rFonts w:ascii="Times New Roman" w:hAnsi="Times New Roman" w:cs="Times New Roman"/>
          <w:sz w:val="24"/>
          <w:szCs w:val="24"/>
        </w:rPr>
        <w:t xml:space="preserve">, an end goal to an otherwise middleclass person. The other picture </w:t>
      </w:r>
      <w:r w:rsidR="00F107E1">
        <w:rPr>
          <w:rFonts w:ascii="Times New Roman" w:hAnsi="Times New Roman" w:cs="Times New Roman"/>
          <w:sz w:val="24"/>
          <w:szCs w:val="24"/>
        </w:rPr>
        <w:t>illustrates not only the concept that buying a certain product will make you think</w:t>
      </w:r>
      <w:r w:rsidR="00DB6BF5">
        <w:rPr>
          <w:rFonts w:ascii="Times New Roman" w:hAnsi="Times New Roman" w:cs="Times New Roman"/>
          <w:sz w:val="24"/>
          <w:szCs w:val="24"/>
        </w:rPr>
        <w:t xml:space="preserve"> and become</w:t>
      </w:r>
      <w:r w:rsidR="00F107E1">
        <w:rPr>
          <w:rFonts w:ascii="Times New Roman" w:hAnsi="Times New Roman" w:cs="Times New Roman"/>
          <w:sz w:val="24"/>
          <w:szCs w:val="24"/>
        </w:rPr>
        <w:t xml:space="preserve"> more </w:t>
      </w:r>
      <w:r w:rsidR="00DB6BF5">
        <w:rPr>
          <w:rFonts w:ascii="Times New Roman" w:hAnsi="Times New Roman" w:cs="Times New Roman"/>
          <w:sz w:val="24"/>
          <w:szCs w:val="24"/>
        </w:rPr>
        <w:t>modern</w:t>
      </w:r>
      <w:r w:rsidR="00F107E1">
        <w:rPr>
          <w:rFonts w:ascii="Times New Roman" w:hAnsi="Times New Roman" w:cs="Times New Roman"/>
          <w:sz w:val="24"/>
          <w:szCs w:val="24"/>
        </w:rPr>
        <w:t xml:space="preserve">, but also the idea that phrases and words alter the </w:t>
      </w:r>
      <w:r w:rsidR="00DB6BF5">
        <w:rPr>
          <w:rFonts w:ascii="Times New Roman" w:hAnsi="Times New Roman" w:cs="Times New Roman"/>
          <w:sz w:val="24"/>
          <w:szCs w:val="24"/>
        </w:rPr>
        <w:t>way people look at an image.</w:t>
      </w:r>
      <w:r w:rsidR="00462FCE">
        <w:rPr>
          <w:rFonts w:ascii="Times New Roman" w:hAnsi="Times New Roman" w:cs="Times New Roman"/>
          <w:sz w:val="24"/>
          <w:szCs w:val="24"/>
        </w:rPr>
        <w:t xml:space="preserve"> Two words, "Think Cool", in big letters above an image attach the connotation that purchasing this item creates a more intelligent, modern-thinking individual.</w:t>
      </w:r>
      <w:r w:rsidR="00915314">
        <w:rPr>
          <w:rFonts w:ascii="Times New Roman" w:hAnsi="Times New Roman" w:cs="Times New Roman"/>
          <w:sz w:val="24"/>
          <w:szCs w:val="24"/>
        </w:rPr>
        <w:t xml:space="preserve"> Not only are the</w:t>
      </w:r>
      <w:r w:rsidR="009B7A2E">
        <w:rPr>
          <w:rFonts w:ascii="Times New Roman" w:hAnsi="Times New Roman" w:cs="Times New Roman"/>
          <w:sz w:val="24"/>
          <w:szCs w:val="24"/>
        </w:rPr>
        <w:t xml:space="preserve"> producers</w:t>
      </w:r>
      <w:r w:rsidR="00915314">
        <w:rPr>
          <w:rFonts w:ascii="Times New Roman" w:hAnsi="Times New Roman" w:cs="Times New Roman"/>
          <w:sz w:val="24"/>
          <w:szCs w:val="24"/>
        </w:rPr>
        <w:t xml:space="preserve"> appealing to materialistic desires, but also to idealistic ones.</w:t>
      </w:r>
    </w:p>
    <w:p w:rsidR="008F6461" w:rsidRDefault="008F6461" w:rsidP="00EB2D6F">
      <w:pPr>
        <w:spacing w:after="0" w:line="480" w:lineRule="auto"/>
        <w:rPr>
          <w:rFonts w:ascii="Times New Roman" w:hAnsi="Times New Roman" w:cs="Times New Roman"/>
          <w:sz w:val="24"/>
          <w:szCs w:val="24"/>
        </w:rPr>
      </w:pPr>
      <w:r>
        <w:rPr>
          <w:rFonts w:ascii="Times New Roman" w:hAnsi="Times New Roman" w:cs="Times New Roman"/>
          <w:sz w:val="24"/>
          <w:szCs w:val="24"/>
        </w:rPr>
        <w:tab/>
        <w:t>Both John Berger and Tom Wesselmann illustrate the want and need for more.</w:t>
      </w:r>
      <w:r w:rsidR="00AD0E2A">
        <w:rPr>
          <w:rFonts w:ascii="Times New Roman" w:hAnsi="Times New Roman" w:cs="Times New Roman"/>
          <w:sz w:val="24"/>
          <w:szCs w:val="24"/>
        </w:rPr>
        <w:t xml:space="preserve"> More money, more products, more intelligence</w:t>
      </w:r>
      <w:r w:rsidR="006C7A60">
        <w:rPr>
          <w:rFonts w:ascii="Times New Roman" w:hAnsi="Times New Roman" w:cs="Times New Roman"/>
          <w:sz w:val="24"/>
          <w:szCs w:val="24"/>
        </w:rPr>
        <w:t xml:space="preserve"> -</w:t>
      </w:r>
      <w:r w:rsidR="00AD0E2A">
        <w:rPr>
          <w:rFonts w:ascii="Times New Roman" w:hAnsi="Times New Roman" w:cs="Times New Roman"/>
          <w:sz w:val="24"/>
          <w:szCs w:val="24"/>
        </w:rPr>
        <w:t xml:space="preserve"> everyone wants more.</w:t>
      </w:r>
      <w:r w:rsidR="006C7A60">
        <w:rPr>
          <w:rFonts w:ascii="Times New Roman" w:hAnsi="Times New Roman" w:cs="Times New Roman"/>
          <w:sz w:val="24"/>
          <w:szCs w:val="24"/>
        </w:rPr>
        <w:t xml:space="preserve"> Society's envy of the rich drives consumerism and the never ending battle for a superior way of living.</w:t>
      </w:r>
      <w:r w:rsidR="000E4906">
        <w:rPr>
          <w:rFonts w:ascii="Times New Roman" w:hAnsi="Times New Roman" w:cs="Times New Roman"/>
          <w:sz w:val="24"/>
          <w:szCs w:val="24"/>
        </w:rPr>
        <w:t xml:space="preserve"> The day people are content with the way they are living is the day that </w:t>
      </w:r>
      <w:r w:rsidR="00ED1749">
        <w:rPr>
          <w:rFonts w:ascii="Times New Roman" w:hAnsi="Times New Roman" w:cs="Times New Roman"/>
          <w:sz w:val="24"/>
          <w:szCs w:val="24"/>
        </w:rPr>
        <w:t>images like the ones dissected today lose their edge on society.</w:t>
      </w:r>
    </w:p>
    <w:p w:rsidR="000266D2" w:rsidRPr="00D66DCD" w:rsidRDefault="000266D2" w:rsidP="00EB2D6F">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0266D2" w:rsidRPr="00D66DCD" w:rsidSect="00390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F39C7"/>
    <w:rsid w:val="000266D2"/>
    <w:rsid w:val="000625BB"/>
    <w:rsid w:val="000C4496"/>
    <w:rsid w:val="000D7350"/>
    <w:rsid w:val="000E4906"/>
    <w:rsid w:val="001E4D64"/>
    <w:rsid w:val="002366C5"/>
    <w:rsid w:val="00313581"/>
    <w:rsid w:val="003226E5"/>
    <w:rsid w:val="00390AA7"/>
    <w:rsid w:val="00462FCE"/>
    <w:rsid w:val="00486F66"/>
    <w:rsid w:val="004D627C"/>
    <w:rsid w:val="005260BB"/>
    <w:rsid w:val="005753C4"/>
    <w:rsid w:val="00591729"/>
    <w:rsid w:val="005C191E"/>
    <w:rsid w:val="005F16BE"/>
    <w:rsid w:val="006C7A60"/>
    <w:rsid w:val="00744FE8"/>
    <w:rsid w:val="00745261"/>
    <w:rsid w:val="00862675"/>
    <w:rsid w:val="008C5DEB"/>
    <w:rsid w:val="008D675C"/>
    <w:rsid w:val="008F6461"/>
    <w:rsid w:val="00915314"/>
    <w:rsid w:val="00916C80"/>
    <w:rsid w:val="0092164D"/>
    <w:rsid w:val="00921690"/>
    <w:rsid w:val="009B7A2E"/>
    <w:rsid w:val="009D283C"/>
    <w:rsid w:val="009E4B9D"/>
    <w:rsid w:val="00A321C9"/>
    <w:rsid w:val="00A70BCF"/>
    <w:rsid w:val="00AA181C"/>
    <w:rsid w:val="00AA35AC"/>
    <w:rsid w:val="00AD0E2A"/>
    <w:rsid w:val="00B42B31"/>
    <w:rsid w:val="00B70DC8"/>
    <w:rsid w:val="00BE38DA"/>
    <w:rsid w:val="00BF39C7"/>
    <w:rsid w:val="00C179E2"/>
    <w:rsid w:val="00C27EB1"/>
    <w:rsid w:val="00C372BF"/>
    <w:rsid w:val="00CA7755"/>
    <w:rsid w:val="00CB35FF"/>
    <w:rsid w:val="00CF3D00"/>
    <w:rsid w:val="00D50FFB"/>
    <w:rsid w:val="00D66DCD"/>
    <w:rsid w:val="00D70FBC"/>
    <w:rsid w:val="00D87F29"/>
    <w:rsid w:val="00DB6BF5"/>
    <w:rsid w:val="00E223B6"/>
    <w:rsid w:val="00EB2D6F"/>
    <w:rsid w:val="00ED1749"/>
    <w:rsid w:val="00F107E1"/>
    <w:rsid w:val="00FB6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57</cp:revision>
  <dcterms:created xsi:type="dcterms:W3CDTF">2015-02-10T05:24:00Z</dcterms:created>
  <dcterms:modified xsi:type="dcterms:W3CDTF">2015-02-10T07:53:00Z</dcterms:modified>
</cp:coreProperties>
</file>