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BA6" w:rsidRDefault="00471BA6" w:rsidP="00471BA6">
      <w:pPr>
        <w:contextualSpacing/>
      </w:pPr>
      <w:r>
        <w:t>def var t-</w:t>
      </w:r>
      <w:proofErr w:type="spellStart"/>
      <w:r>
        <w:t>transcnt</w:t>
      </w:r>
      <w:proofErr w:type="spellEnd"/>
      <w:r>
        <w:t xml:space="preserve"> as int no-undo.</w:t>
      </w:r>
    </w:p>
    <w:p w:rsidR="00471BA6" w:rsidRDefault="00471BA6" w:rsidP="00471BA6">
      <w:pPr>
        <w:contextualSpacing/>
      </w:pPr>
    </w:p>
    <w:p w:rsidR="00471BA6" w:rsidRDefault="00471BA6" w:rsidP="00471BA6">
      <w:pPr>
        <w:contextualSpacing/>
      </w:pPr>
      <w:r>
        <w:t>def var cOption1 as char no-undo.</w:t>
      </w:r>
    </w:p>
    <w:p w:rsidR="00471BA6" w:rsidRDefault="00471BA6" w:rsidP="00471BA6">
      <w:pPr>
        <w:contextualSpacing/>
      </w:pPr>
      <w:r>
        <w:t>def var cOption2 as char no-undo.</w:t>
      </w:r>
    </w:p>
    <w:p w:rsidR="00471BA6" w:rsidRDefault="00471BA6" w:rsidP="00471BA6">
      <w:pPr>
        <w:contextualSpacing/>
      </w:pPr>
      <w:r>
        <w:t>def var cOption3 as char no-undo.</w:t>
      </w:r>
    </w:p>
    <w:p w:rsidR="00471BA6" w:rsidRDefault="00471BA6" w:rsidP="00471BA6">
      <w:pPr>
        <w:contextualSpacing/>
      </w:pPr>
      <w:r>
        <w:t>def var cOption4 as char no-undo.</w:t>
      </w:r>
    </w:p>
    <w:p w:rsidR="00AC378F" w:rsidRDefault="00471BA6" w:rsidP="00471BA6">
      <w:pPr>
        <w:contextualSpacing/>
      </w:pPr>
      <w:r>
        <w:t>def var cOption5 as char no-undo.</w:t>
      </w:r>
    </w:p>
    <w:p w:rsidR="00471BA6" w:rsidRDefault="00471BA6" w:rsidP="00471BA6">
      <w:pPr>
        <w:contextualSpacing/>
      </w:pPr>
      <w:r>
        <w:t>def var cOption6 as char no-undo.</w:t>
      </w:r>
    </w:p>
    <w:p w:rsidR="00471BA6" w:rsidRDefault="00471BA6" w:rsidP="00471BA6">
      <w:pPr>
        <w:contextualSpacing/>
      </w:pPr>
      <w:r>
        <w:t>def var cOption7 as char no-undo.</w:t>
      </w:r>
    </w:p>
    <w:p w:rsidR="00471BA6" w:rsidRDefault="00471BA6" w:rsidP="00471BA6">
      <w:pPr>
        <w:contextualSpacing/>
      </w:pPr>
      <w:r>
        <w:t>def var cOption8 as char no-undo.</w:t>
      </w:r>
    </w:p>
    <w:p w:rsidR="00471BA6" w:rsidRDefault="00471BA6" w:rsidP="00471BA6">
      <w:pPr>
        <w:contextualSpacing/>
      </w:pPr>
      <w:r>
        <w:t>def var cOption9 as char no-undo.</w:t>
      </w:r>
    </w:p>
    <w:p w:rsidR="00471BA6" w:rsidRDefault="00471BA6" w:rsidP="00471BA6">
      <w:pPr>
        <w:contextualSpacing/>
      </w:pPr>
      <w:r>
        <w:t>def var cOption10 as char no-undo.</w:t>
      </w:r>
    </w:p>
    <w:p w:rsidR="00471BA6" w:rsidRDefault="00471BA6" w:rsidP="00471BA6">
      <w:pPr>
        <w:contextualSpacing/>
      </w:pPr>
      <w:r>
        <w:t>def var cOption11 as char no-undo.</w:t>
      </w:r>
    </w:p>
    <w:p w:rsidR="00471BA6" w:rsidRDefault="00471BA6" w:rsidP="00471BA6">
      <w:pPr>
        <w:contextualSpacing/>
      </w:pPr>
      <w:r>
        <w:t>def var cOption12 as char no-undo.</w:t>
      </w:r>
    </w:p>
    <w:p w:rsidR="00471BA6" w:rsidRDefault="00471BA6" w:rsidP="00471BA6">
      <w:pPr>
        <w:contextualSpacing/>
      </w:pPr>
      <w:r>
        <w:t>def var cOption13 as char no-undo.</w:t>
      </w:r>
    </w:p>
    <w:p w:rsidR="00471BA6" w:rsidRDefault="00471BA6" w:rsidP="00471BA6">
      <w:pPr>
        <w:contextualSpacing/>
      </w:pPr>
      <w:r>
        <w:t>def var cOption14 as char no-undo.</w:t>
      </w:r>
    </w:p>
    <w:p w:rsidR="00471BA6" w:rsidRDefault="00471BA6" w:rsidP="00471BA6">
      <w:pPr>
        <w:contextualSpacing/>
      </w:pPr>
      <w:r>
        <w:t>def var cOption15 as char no-undo.</w:t>
      </w:r>
    </w:p>
    <w:p w:rsidR="00C63AA2" w:rsidRDefault="00C63AA2" w:rsidP="00C63AA2">
      <w:pPr>
        <w:contextualSpacing/>
      </w:pPr>
      <w:r>
        <w:t>def var cOption16 as char no-undo.</w:t>
      </w:r>
    </w:p>
    <w:p w:rsidR="00C63AA2" w:rsidRDefault="00C63AA2" w:rsidP="00C63AA2">
      <w:pPr>
        <w:contextualSpacing/>
      </w:pPr>
      <w:r>
        <w:t>def var cOption17 as char no-undo.</w:t>
      </w:r>
    </w:p>
    <w:p w:rsidR="00C63AA2" w:rsidRDefault="00C63AA2" w:rsidP="00C63AA2">
      <w:pPr>
        <w:contextualSpacing/>
      </w:pPr>
      <w:r>
        <w:t>def var cOption18 as char no-undo.</w:t>
      </w:r>
    </w:p>
    <w:p w:rsidR="00C63AA2" w:rsidRDefault="00C63AA2" w:rsidP="00C63AA2">
      <w:pPr>
        <w:contextualSpacing/>
      </w:pPr>
      <w:r>
        <w:t>def var cOption19 as char no-undo.</w:t>
      </w:r>
    </w:p>
    <w:p w:rsidR="00FA4C21" w:rsidRDefault="00FA4C21" w:rsidP="00471BA6">
      <w:pPr>
        <w:contextualSpacing/>
      </w:pPr>
    </w:p>
    <w:p w:rsidR="00FA4C21" w:rsidRDefault="00FA4C21" w:rsidP="00471BA6">
      <w:pPr>
        <w:contextualSpacing/>
      </w:pPr>
    </w:p>
    <w:p w:rsidR="00FA4C21" w:rsidRDefault="00044468" w:rsidP="00471BA6">
      <w:pPr>
        <w:contextualSpacing/>
      </w:pPr>
      <w:r>
        <w:t>If t-</w:t>
      </w:r>
      <w:proofErr w:type="spellStart"/>
      <w:r>
        <w:t>transcnt</w:t>
      </w:r>
      <w:proofErr w:type="spellEnd"/>
      <w:r>
        <w:t xml:space="preserve"> = 0 then </w:t>
      </w:r>
    </w:p>
    <w:p w:rsidR="00044468" w:rsidRDefault="00044468" w:rsidP="00471BA6">
      <w:pPr>
        <w:contextualSpacing/>
      </w:pPr>
      <w:r>
        <w:t xml:space="preserve">Display “** No Records Found **” </w:t>
      </w:r>
    </w:p>
    <w:p w:rsidR="00FA4C21" w:rsidRDefault="00FA4C21" w:rsidP="00471BA6">
      <w:pPr>
        <w:contextualSpacing/>
      </w:pPr>
    </w:p>
    <w:p w:rsidR="00FA4C21" w:rsidRDefault="00FA4C21" w:rsidP="00471BA6">
      <w:pPr>
        <w:contextualSpacing/>
      </w:pPr>
    </w:p>
    <w:p w:rsidR="00FA4C21" w:rsidRDefault="00FA4C21" w:rsidP="00FA4C21">
      <w:pPr>
        <w:contextualSpacing/>
      </w:pPr>
      <w:r>
        <w:t>define frame f-under</w:t>
      </w:r>
    </w:p>
    <w:p w:rsidR="00FA4C21" w:rsidRDefault="00FA4C21" w:rsidP="00FA4C21">
      <w:pPr>
        <w:contextualSpacing/>
      </w:pPr>
      <w:r>
        <w:t>"-------------------------------------------------------------------------------</w:t>
      </w:r>
    </w:p>
    <w:p w:rsidR="00FA4C21" w:rsidRDefault="00FA4C21" w:rsidP="00FA4C21">
      <w:pPr>
        <w:contextualSpacing/>
      </w:pPr>
      <w:r>
        <w:t>-----------------------------------------------------"</w:t>
      </w:r>
    </w:p>
    <w:p w:rsidR="00FA4C21" w:rsidRDefault="00FA4C21" w:rsidP="00FA4C21">
      <w:pPr>
        <w:contextualSpacing/>
      </w:pPr>
      <w:r>
        <w:t>with width 132 no-box no-labels page-top.</w:t>
      </w:r>
    </w:p>
    <w:p w:rsidR="00135333" w:rsidRDefault="00135333" w:rsidP="00FA4C21">
      <w:pPr>
        <w:contextualSpacing/>
      </w:pPr>
    </w:p>
    <w:p w:rsidR="00135333" w:rsidRDefault="00135333" w:rsidP="00135333">
      <w:pPr>
        <w:contextualSpacing/>
      </w:pPr>
      <w:r>
        <w:t>define frame f-und220</w:t>
      </w:r>
    </w:p>
    <w:p w:rsidR="00135333" w:rsidRDefault="00135333" w:rsidP="00135333">
      <w:pPr>
        <w:contextualSpacing/>
      </w:pPr>
      <w:r>
        <w:t>"-----------------------------------------------------------------------------------------------------------------------------------------------------------------</w:t>
      </w:r>
    </w:p>
    <w:p w:rsidR="00135333" w:rsidRDefault="00135333" w:rsidP="00135333">
      <w:pPr>
        <w:contextualSpacing/>
      </w:pPr>
      <w:r>
        <w:t>-----------------------------------------------------"</w:t>
      </w:r>
    </w:p>
    <w:p w:rsidR="00135333" w:rsidRDefault="00135333" w:rsidP="00135333">
      <w:pPr>
        <w:contextualSpacing/>
      </w:pPr>
      <w:r>
        <w:t>with width 220 no-box no-labels page-top.</w:t>
      </w:r>
    </w:p>
    <w:p w:rsidR="00B45C8A" w:rsidRDefault="00B45C8A" w:rsidP="00B45C8A">
      <w:pPr>
        <w:contextualSpacing/>
      </w:pPr>
    </w:p>
    <w:p w:rsidR="00B45C8A" w:rsidRDefault="00B45C8A" w:rsidP="00B45C8A">
      <w:pPr>
        <w:contextualSpacing/>
      </w:pPr>
      <w:r>
        <w:t>//For SARR</w:t>
      </w:r>
    </w:p>
    <w:p w:rsidR="00B45C8A" w:rsidRDefault="00B45C8A" w:rsidP="00B45C8A">
      <w:pPr>
        <w:contextualSpacing/>
      </w:pPr>
      <w:r w:rsidRPr="00B45C8A">
        <w:t xml:space="preserve">using </w:t>
      </w:r>
      <w:proofErr w:type="spellStart"/>
      <w:proofErr w:type="gramStart"/>
      <w:r w:rsidRPr="00B45C8A">
        <w:t>serviceinterface.server</w:t>
      </w:r>
      <w:proofErr w:type="gramEnd"/>
      <w:r w:rsidRPr="00B45C8A">
        <w:t>.AppserverLogic.shared.asutilityclass</w:t>
      </w:r>
      <w:proofErr w:type="spellEnd"/>
      <w:r w:rsidRPr="00B45C8A">
        <w:t xml:space="preserve"> from </w:t>
      </w:r>
      <w:proofErr w:type="spellStart"/>
      <w:r w:rsidRPr="00B45C8A">
        <w:t>propath</w:t>
      </w:r>
      <w:proofErr w:type="spellEnd"/>
      <w:r w:rsidRPr="00B45C8A">
        <w:t>.</w:t>
      </w:r>
    </w:p>
    <w:p w:rsidR="00B45C8A" w:rsidRDefault="00D60357" w:rsidP="00B45C8A">
      <w:pPr>
        <w:contextualSpacing/>
      </w:pPr>
      <w:r>
        <w:br/>
      </w:r>
      <w:bookmarkStart w:id="0" w:name="_GoBack"/>
      <w:r w:rsidR="00B45C8A">
        <w:t>def var v-</w:t>
      </w:r>
      <w:proofErr w:type="spellStart"/>
      <w:r w:rsidR="00B45C8A">
        <w:t>dir</w:t>
      </w:r>
      <w:proofErr w:type="spellEnd"/>
      <w:r w:rsidR="00B45C8A">
        <w:tab/>
        <w:t>as char                 no-undo.</w:t>
      </w:r>
    </w:p>
    <w:p w:rsidR="00B45C8A" w:rsidRDefault="00B45C8A" w:rsidP="00B45C8A">
      <w:pPr>
        <w:contextualSpacing/>
      </w:pPr>
    </w:p>
    <w:p w:rsidR="00B45C8A" w:rsidRDefault="00B45C8A" w:rsidP="00B45C8A">
      <w:pPr>
        <w:contextualSpacing/>
      </w:pPr>
      <w:r>
        <w:t>A</w:t>
      </w:r>
      <w:r>
        <w:t>ssign</w:t>
      </w:r>
      <w:r>
        <w:t xml:space="preserve"> </w:t>
      </w:r>
    </w:p>
    <w:p w:rsidR="00135333" w:rsidRDefault="00B45C8A" w:rsidP="00B45C8A">
      <w:pPr>
        <w:ind w:firstLine="720"/>
        <w:contextualSpacing/>
      </w:pPr>
      <w:r>
        <w:lastRenderedPageBreak/>
        <w:t>v-</w:t>
      </w:r>
      <w:proofErr w:type="spellStart"/>
      <w:r>
        <w:t>dir</w:t>
      </w:r>
      <w:proofErr w:type="spellEnd"/>
      <w:r>
        <w:t xml:space="preserve">   =</w:t>
      </w:r>
      <w:r>
        <w:tab/>
      </w:r>
      <w:proofErr w:type="spellStart"/>
      <w:proofErr w:type="gramStart"/>
      <w:r>
        <w:t>asutilityclass:GetTenantDir</w:t>
      </w:r>
      <w:proofErr w:type="spellEnd"/>
      <w:proofErr w:type="gramEnd"/>
      <w:r>
        <w:t>().</w:t>
      </w:r>
    </w:p>
    <w:bookmarkEnd w:id="0"/>
    <w:p w:rsidR="00B45C8A" w:rsidRDefault="00B45C8A" w:rsidP="00B45C8A">
      <w:pPr>
        <w:contextualSpacing/>
      </w:pPr>
    </w:p>
    <w:sectPr w:rsidR="00B45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A6"/>
    <w:rsid w:val="00044468"/>
    <w:rsid w:val="00135333"/>
    <w:rsid w:val="00190FEE"/>
    <w:rsid w:val="002B713C"/>
    <w:rsid w:val="00471BA6"/>
    <w:rsid w:val="007E678C"/>
    <w:rsid w:val="007F3FBB"/>
    <w:rsid w:val="00830DB6"/>
    <w:rsid w:val="00AC378F"/>
    <w:rsid w:val="00B45C8A"/>
    <w:rsid w:val="00C63AA2"/>
    <w:rsid w:val="00D60357"/>
    <w:rsid w:val="00F31F6B"/>
    <w:rsid w:val="00FA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9CDEF"/>
  <w15:chartTrackingRefBased/>
  <w15:docId w15:val="{5E586682-8F2E-4B02-87BD-7A4370D3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3975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P. O'Rourke</dc:creator>
  <cp:keywords/>
  <dc:description/>
  <cp:lastModifiedBy>Travis Bittner</cp:lastModifiedBy>
  <cp:revision>8</cp:revision>
  <dcterms:created xsi:type="dcterms:W3CDTF">2025-05-31T17:58:00Z</dcterms:created>
  <dcterms:modified xsi:type="dcterms:W3CDTF">2025-08-08T19:53:00Z</dcterms:modified>
</cp:coreProperties>
</file>