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Sílabas, Encontros Vocálicos e Fonemas da Letra X - Nível 1 </w:t>
      </w:r>
    </w:p>
    <w:p w:rsidR="00000000" w:rsidDel="00000000" w:rsidP="00000000" w:rsidRDefault="00000000" w:rsidRPr="00000000" w14:paraId="00000002">
      <w:pPr>
        <w:spacing w:after="240" w:before="240" w:lineRule="auto"/>
        <w:rPr/>
      </w:pPr>
      <w:r w:rsidDel="00000000" w:rsidR="00000000" w:rsidRPr="00000000">
        <w:rPr>
          <w:rtl w:val="0"/>
        </w:rPr>
        <w:t xml:space="preserve">Vogais Simples: XA, XE, XI, XO, XU, XÃO </w:t>
      </w:r>
    </w:p>
    <w:p w:rsidR="00000000" w:rsidDel="00000000" w:rsidP="00000000" w:rsidRDefault="00000000" w:rsidRPr="00000000" w14:paraId="00000003">
      <w:pPr>
        <w:spacing w:after="240" w:before="240" w:lineRule="auto"/>
        <w:rPr/>
      </w:pPr>
      <w:r w:rsidDel="00000000" w:rsidR="00000000" w:rsidRPr="00000000">
        <w:rPr>
          <w:rtl w:val="0"/>
        </w:rPr>
        <w:t xml:space="preserve">Encontros Consonantais e Fonemas Nacionais: AX, EX, IX, OX, UX </w:t>
      </w:r>
    </w:p>
    <w:p w:rsidR="00000000" w:rsidDel="00000000" w:rsidP="00000000" w:rsidRDefault="00000000" w:rsidRPr="00000000" w14:paraId="00000004">
      <w:pPr>
        <w:spacing w:after="240" w:before="240" w:lineRule="auto"/>
        <w:rPr/>
      </w:pPr>
      <w:r w:rsidDel="00000000" w:rsidR="00000000" w:rsidRPr="00000000">
        <w:rPr>
          <w:rtl w:val="0"/>
        </w:rPr>
        <w:t xml:space="preserve">Ditongos e Encontros Vocálicos com X: XIA, XIE, XIO, XIU, XUA, XUE, XUI, XUO</w:t>
      </w:r>
    </w:p>
    <w:p w:rsidR="00000000" w:rsidDel="00000000" w:rsidP="00000000" w:rsidRDefault="00000000" w:rsidRPr="00000000" w14:paraId="00000005">
      <w:pPr>
        <w:spacing w:after="240" w:before="240" w:lineRule="auto"/>
        <w:rPr/>
      </w:pPr>
      <w:r w:rsidDel="00000000" w:rsidR="00000000" w:rsidRPr="00000000">
        <w:rPr>
          <w:rtl w:val="0"/>
        </w:rPr>
        <w:t xml:space="preserve">Palavras Nível 2 (Estruturas Básicas e Sons Curtos) xale, xarope, xixi, xis, xodó, xuxu, xisto, xororó, xadrez, xerife, xampu, xilogravura, xilofone, xerox, xepa, xavante, xeretar, xexelento</w:t>
      </w:r>
    </w:p>
    <w:p w:rsidR="00000000" w:rsidDel="00000000" w:rsidP="00000000" w:rsidRDefault="00000000" w:rsidRPr="00000000" w14:paraId="00000006">
      <w:pPr>
        <w:spacing w:after="240" w:before="240" w:lineRule="auto"/>
        <w:rPr/>
      </w:pPr>
      <w:r w:rsidDel="00000000" w:rsidR="00000000" w:rsidRPr="00000000">
        <w:rPr>
          <w:rtl w:val="0"/>
        </w:rPr>
        <w:t xml:space="preserve">Palavras Nível 3 (Palavras Maiores e Variações Fonéticas) xadrez, xampu, xerife, xícara, xingamento, xilofone, xenofóbico, xeretar, xilografia, xilogravura, xaropada, xeretando, xavante, xexelento, xeretice, xerocopiadora, xilográfico, xerografar, xandó, xenófobo, xifópago, xilofonista, xaropinho, xeretinha</w:t>
      </w:r>
    </w:p>
    <w:p w:rsidR="00000000" w:rsidDel="00000000" w:rsidP="00000000" w:rsidRDefault="00000000" w:rsidRPr="00000000" w14:paraId="00000007">
      <w:pPr>
        <w:spacing w:after="240" w:before="240" w:lineRule="auto"/>
        <w:rPr/>
      </w:pPr>
      <w:r w:rsidDel="00000000" w:rsidR="00000000" w:rsidRPr="00000000">
        <w:rPr>
          <w:rtl w:val="0"/>
        </w:rPr>
        <w:t xml:space="preserve">Frases e Expressões Curtas </w:t>
      </w:r>
    </w:p>
    <w:p w:rsidR="00000000" w:rsidDel="00000000" w:rsidP="00000000" w:rsidRDefault="00000000" w:rsidRPr="00000000" w14:paraId="00000008">
      <w:pPr>
        <w:spacing w:after="240" w:before="240" w:lineRule="auto"/>
        <w:rPr/>
      </w:pPr>
      <w:r w:rsidDel="00000000" w:rsidR="00000000" w:rsidRPr="00000000">
        <w:rPr>
          <w:rtl w:val="0"/>
        </w:rPr>
        <w:t xml:space="preserve">Xícara cheia. Xadrez legal. Xerife bravo. Xale quentinho. Xarope ruim. Xodó de mãe. Xixi no banheiro. Xadrez colorido. Xarope doce. Xampu cheiroso. Xale de lã. Xisto cinzento. Xilofone de madeira. Xerox limpa. Xepa da feira.</w:t>
      </w:r>
    </w:p>
    <w:p w:rsidR="00000000" w:rsidDel="00000000" w:rsidP="00000000" w:rsidRDefault="00000000" w:rsidRPr="00000000" w14:paraId="00000009">
      <w:pPr>
        <w:spacing w:after="240" w:before="240" w:lineRule="auto"/>
        <w:rPr/>
      </w:pPr>
      <w:r w:rsidDel="00000000" w:rsidR="00000000" w:rsidRPr="00000000">
        <w:rPr>
          <w:rtl w:val="0"/>
        </w:rPr>
        <w:t xml:space="preserve">Palavras Nível 4 e Frases Complexas</w:t>
      </w:r>
    </w:p>
    <w:p w:rsidR="00000000" w:rsidDel="00000000" w:rsidP="00000000" w:rsidRDefault="00000000" w:rsidRPr="00000000" w14:paraId="0000000A">
      <w:pPr>
        <w:spacing w:after="240" w:before="240" w:lineRule="auto"/>
        <w:rPr/>
      </w:pPr>
      <w:r w:rsidDel="00000000" w:rsidR="00000000" w:rsidRPr="00000000">
        <w:rPr>
          <w:rtl w:val="0"/>
        </w:rPr>
        <w:t xml:space="preserve">Xampu novo deixou meu cabelo super macio e cheiroso. Xícara de café quente é perfeita para começar bem a manhã. Xadrez é um jogo de tabuleiro que exige muita concentração e estratégia. Xarope caseiro ajudou a melhorar a tosse chata que eu estava sentindo. Xerife da cidade apareceu na praça para resolver a confusão. Xeretar as coisas dos outros sem permissão não é legal. Xilofone colorido foi o meu brinquedo favorito quando eu era criança. Xepa da feira sempre tem verduras e frutas baratinhas no final do dia. Xale de lã protege bem do vento frio durante o inverno. Xaropes caseiros ajudam a aliviar a tosse nos dias frios de inverno. Xilogravuras tradicionais retratam a cultura e o folclore do nordeste brasileiro. Xerocopiadoras facilitam a reprodução rápida de documentos importantes para a escola. Xavantinas ricas em história preservam as tradições dos povos originários. Xingamentos e palavras agressivas devem dar lugar ao diálogo e ao respeito.</w:t>
      </w:r>
    </w:p>
    <w:p w:rsidR="00000000" w:rsidDel="00000000" w:rsidP="00000000" w:rsidRDefault="00000000" w:rsidRPr="00000000" w14:paraId="0000000B">
      <w:pPr>
        <w:spacing w:after="240" w:before="240" w:lineRule="auto"/>
        <w:rPr/>
      </w:pPr>
      <w:r w:rsidDel="00000000" w:rsidR="00000000" w:rsidRPr="00000000">
        <w:rPr>
          <w:rtl w:val="0"/>
        </w:rPr>
        <w:t xml:space="preserve">Vocabulário Avançado e Conceitos com X </w:t>
      </w:r>
    </w:p>
    <w:p w:rsidR="00000000" w:rsidDel="00000000" w:rsidP="00000000" w:rsidRDefault="00000000" w:rsidRPr="00000000" w14:paraId="0000000C">
      <w:pPr>
        <w:spacing w:after="240" w:before="240" w:lineRule="auto"/>
        <w:rPr/>
      </w:pPr>
      <w:r w:rsidDel="00000000" w:rsidR="00000000" w:rsidRPr="00000000">
        <w:rPr>
          <w:rtl w:val="0"/>
        </w:rPr>
        <w:t xml:space="preserve">Xilografia Xenofobia Xerocópia Xamã Xilófago Xenofobia Xerografia Xerife Xisto Xifópago Xenon Xantofila</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