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783A7F" w:rsidRDefault="00026EB5">
          <w:pPr>
            <w:pStyle w:val="Sumrio1"/>
            <w:rPr>
              <w:rFonts w:asciiTheme="minorHAnsi" w:eastAsiaTheme="minorEastAsia" w:hAnsiTheme="minorHAnsi"/>
              <w:b w:val="0"/>
              <w:sz w:val="22"/>
              <w:lang w:eastAsia="pt-BR"/>
            </w:rPr>
          </w:pPr>
          <w:r w:rsidRPr="00026EB5">
            <w:fldChar w:fldCharType="begin"/>
          </w:r>
          <w:r w:rsidR="00855D39">
            <w:instrText xml:space="preserve"> TOC \o "1-3" \h \z \u </w:instrText>
          </w:r>
          <w:r w:rsidRPr="00026EB5">
            <w:fldChar w:fldCharType="separate"/>
          </w:r>
          <w:hyperlink w:anchor="_Toc498567678" w:history="1">
            <w:r w:rsidR="00783A7F" w:rsidRPr="00395E60">
              <w:rPr>
                <w:rStyle w:val="Hyperlink"/>
              </w:rPr>
              <w:t>1</w:t>
            </w:r>
            <w:r w:rsidR="00783A7F">
              <w:rPr>
                <w:rFonts w:asciiTheme="minorHAnsi" w:eastAsiaTheme="minorEastAsia" w:hAnsiTheme="minorHAnsi"/>
                <w:b w:val="0"/>
                <w:sz w:val="22"/>
                <w:lang w:eastAsia="pt-BR"/>
              </w:rPr>
              <w:tab/>
            </w:r>
            <w:r w:rsidR="00783A7F" w:rsidRPr="00395E60">
              <w:rPr>
                <w:rStyle w:val="Hyperlink"/>
              </w:rPr>
              <w:t>INTRODUÇÃO</w:t>
            </w:r>
            <w:r w:rsidR="00783A7F">
              <w:rPr>
                <w:webHidden/>
              </w:rPr>
              <w:tab/>
            </w:r>
            <w:r w:rsidR="00783A7F">
              <w:rPr>
                <w:webHidden/>
              </w:rPr>
              <w:fldChar w:fldCharType="begin"/>
            </w:r>
            <w:r w:rsidR="00783A7F">
              <w:rPr>
                <w:webHidden/>
              </w:rPr>
              <w:instrText xml:space="preserve"> PAGEREF _Toc498567678 \h </w:instrText>
            </w:r>
            <w:r w:rsidR="00783A7F">
              <w:rPr>
                <w:webHidden/>
              </w:rPr>
            </w:r>
            <w:r w:rsidR="00783A7F">
              <w:rPr>
                <w:webHidden/>
              </w:rPr>
              <w:fldChar w:fldCharType="separate"/>
            </w:r>
            <w:r w:rsidR="00783A7F">
              <w:rPr>
                <w:webHidden/>
              </w:rPr>
              <w:t>5</w:t>
            </w:r>
            <w:r w:rsidR="00783A7F">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79" w:history="1">
            <w:r w:rsidRPr="00395E60">
              <w:rPr>
                <w:rStyle w:val="Hyperlink"/>
              </w:rPr>
              <w:t>1.1</w:t>
            </w:r>
            <w:r>
              <w:rPr>
                <w:rFonts w:asciiTheme="minorHAnsi" w:eastAsiaTheme="minorEastAsia" w:hAnsiTheme="minorHAnsi"/>
                <w:b w:val="0"/>
                <w:sz w:val="22"/>
                <w:lang w:eastAsia="pt-BR"/>
              </w:rPr>
              <w:tab/>
            </w:r>
            <w:r w:rsidRPr="00395E60">
              <w:rPr>
                <w:rStyle w:val="Hyperlink"/>
              </w:rPr>
              <w:t>Contexto</w:t>
            </w:r>
            <w:r>
              <w:rPr>
                <w:webHidden/>
              </w:rPr>
              <w:tab/>
            </w:r>
            <w:r>
              <w:rPr>
                <w:webHidden/>
              </w:rPr>
              <w:fldChar w:fldCharType="begin"/>
            </w:r>
            <w:r>
              <w:rPr>
                <w:webHidden/>
              </w:rPr>
              <w:instrText xml:space="preserve"> PAGEREF _Toc498567679 \h </w:instrText>
            </w:r>
            <w:r>
              <w:rPr>
                <w:webHidden/>
              </w:rPr>
            </w:r>
            <w:r>
              <w:rPr>
                <w:webHidden/>
              </w:rPr>
              <w:fldChar w:fldCharType="separate"/>
            </w:r>
            <w:r>
              <w:rPr>
                <w:webHidden/>
              </w:rPr>
              <w:t>5</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80" w:history="1">
            <w:r w:rsidRPr="00395E60">
              <w:rPr>
                <w:rStyle w:val="Hyperlink"/>
              </w:rPr>
              <w:t>1.2</w:t>
            </w:r>
            <w:r>
              <w:rPr>
                <w:rFonts w:asciiTheme="minorHAnsi" w:eastAsiaTheme="minorEastAsia" w:hAnsiTheme="minorHAnsi"/>
                <w:b w:val="0"/>
                <w:sz w:val="22"/>
                <w:lang w:eastAsia="pt-BR"/>
              </w:rPr>
              <w:tab/>
            </w:r>
            <w:r w:rsidRPr="00395E60">
              <w:rPr>
                <w:rStyle w:val="Hyperlink"/>
              </w:rPr>
              <w:t>Objetivo</w:t>
            </w:r>
            <w:r>
              <w:rPr>
                <w:webHidden/>
              </w:rPr>
              <w:tab/>
            </w:r>
            <w:r>
              <w:rPr>
                <w:webHidden/>
              </w:rPr>
              <w:fldChar w:fldCharType="begin"/>
            </w:r>
            <w:r>
              <w:rPr>
                <w:webHidden/>
              </w:rPr>
              <w:instrText xml:space="preserve"> PAGEREF _Toc498567680 \h </w:instrText>
            </w:r>
            <w:r>
              <w:rPr>
                <w:webHidden/>
              </w:rPr>
            </w:r>
            <w:r>
              <w:rPr>
                <w:webHidden/>
              </w:rPr>
              <w:fldChar w:fldCharType="separate"/>
            </w:r>
            <w:r>
              <w:rPr>
                <w:webHidden/>
              </w:rPr>
              <w:t>5</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81" w:history="1">
            <w:r w:rsidRPr="00395E60">
              <w:rPr>
                <w:rStyle w:val="Hyperlink"/>
              </w:rPr>
              <w:t>1.3</w:t>
            </w:r>
            <w:r>
              <w:rPr>
                <w:rFonts w:asciiTheme="minorHAnsi" w:eastAsiaTheme="minorEastAsia" w:hAnsiTheme="minorHAnsi"/>
                <w:b w:val="0"/>
                <w:sz w:val="22"/>
                <w:lang w:eastAsia="pt-BR"/>
              </w:rPr>
              <w:tab/>
            </w:r>
            <w:r w:rsidRPr="00395E60">
              <w:rPr>
                <w:rStyle w:val="Hyperlink"/>
              </w:rPr>
              <w:t>Justificativa</w:t>
            </w:r>
            <w:r>
              <w:rPr>
                <w:webHidden/>
              </w:rPr>
              <w:tab/>
            </w:r>
            <w:r>
              <w:rPr>
                <w:webHidden/>
              </w:rPr>
              <w:fldChar w:fldCharType="begin"/>
            </w:r>
            <w:r>
              <w:rPr>
                <w:webHidden/>
              </w:rPr>
              <w:instrText xml:space="preserve"> PAGEREF _Toc498567681 \h </w:instrText>
            </w:r>
            <w:r>
              <w:rPr>
                <w:webHidden/>
              </w:rPr>
            </w:r>
            <w:r>
              <w:rPr>
                <w:webHidden/>
              </w:rPr>
              <w:fldChar w:fldCharType="separate"/>
            </w:r>
            <w:r>
              <w:rPr>
                <w:webHidden/>
              </w:rPr>
              <w:t>6</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82" w:history="1">
            <w:r w:rsidRPr="00395E60">
              <w:rPr>
                <w:rStyle w:val="Hyperlink"/>
              </w:rPr>
              <w:t>1.4</w:t>
            </w:r>
            <w:r>
              <w:rPr>
                <w:rFonts w:asciiTheme="minorHAnsi" w:eastAsiaTheme="minorEastAsia" w:hAnsiTheme="minorHAnsi"/>
                <w:b w:val="0"/>
                <w:sz w:val="22"/>
                <w:lang w:eastAsia="pt-BR"/>
              </w:rPr>
              <w:tab/>
            </w:r>
            <w:r w:rsidRPr="00395E60">
              <w:rPr>
                <w:rStyle w:val="Hyperlink"/>
              </w:rPr>
              <w:t>Estrutura do trabalho</w:t>
            </w:r>
            <w:r>
              <w:rPr>
                <w:webHidden/>
              </w:rPr>
              <w:tab/>
            </w:r>
            <w:r>
              <w:rPr>
                <w:webHidden/>
              </w:rPr>
              <w:fldChar w:fldCharType="begin"/>
            </w:r>
            <w:r>
              <w:rPr>
                <w:webHidden/>
              </w:rPr>
              <w:instrText xml:space="preserve"> PAGEREF _Toc498567682 \h </w:instrText>
            </w:r>
            <w:r>
              <w:rPr>
                <w:webHidden/>
              </w:rPr>
            </w:r>
            <w:r>
              <w:rPr>
                <w:webHidden/>
              </w:rPr>
              <w:fldChar w:fldCharType="separate"/>
            </w:r>
            <w:r>
              <w:rPr>
                <w:webHidden/>
              </w:rPr>
              <w:t>6</w:t>
            </w:r>
            <w:r>
              <w:rPr>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683" w:history="1">
            <w:r w:rsidRPr="00395E60">
              <w:rPr>
                <w:rStyle w:val="Hyperlink"/>
              </w:rPr>
              <w:t>2</w:t>
            </w:r>
            <w:r>
              <w:rPr>
                <w:rFonts w:asciiTheme="minorHAnsi" w:eastAsiaTheme="minorEastAsia" w:hAnsiTheme="minorHAnsi"/>
                <w:b w:val="0"/>
                <w:sz w:val="22"/>
                <w:lang w:eastAsia="pt-BR"/>
              </w:rPr>
              <w:tab/>
            </w:r>
            <w:r w:rsidRPr="00395E60">
              <w:rPr>
                <w:rStyle w:val="Hyperlink"/>
              </w:rPr>
              <w:t>COMPUTAÇÃO EM NUVEM</w:t>
            </w:r>
            <w:r>
              <w:rPr>
                <w:webHidden/>
              </w:rPr>
              <w:tab/>
            </w:r>
            <w:r>
              <w:rPr>
                <w:webHidden/>
              </w:rPr>
              <w:fldChar w:fldCharType="begin"/>
            </w:r>
            <w:r>
              <w:rPr>
                <w:webHidden/>
              </w:rPr>
              <w:instrText xml:space="preserve"> PAGEREF _Toc498567683 \h </w:instrText>
            </w:r>
            <w:r>
              <w:rPr>
                <w:webHidden/>
              </w:rPr>
            </w:r>
            <w:r>
              <w:rPr>
                <w:webHidden/>
              </w:rPr>
              <w:fldChar w:fldCharType="separate"/>
            </w:r>
            <w:r>
              <w:rPr>
                <w:webHidden/>
              </w:rPr>
              <w:t>7</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84" w:history="1">
            <w:r w:rsidRPr="00395E60">
              <w:rPr>
                <w:rStyle w:val="Hyperlink"/>
              </w:rPr>
              <w:t>2.1</w:t>
            </w:r>
            <w:r>
              <w:rPr>
                <w:rFonts w:asciiTheme="minorHAnsi" w:eastAsiaTheme="minorEastAsia" w:hAnsiTheme="minorHAnsi"/>
                <w:b w:val="0"/>
                <w:sz w:val="22"/>
                <w:lang w:eastAsia="pt-BR"/>
              </w:rPr>
              <w:tab/>
            </w:r>
            <w:r w:rsidRPr="00395E60">
              <w:rPr>
                <w:rStyle w:val="Hyperlink"/>
              </w:rPr>
              <w:t>Modelos de implantação</w:t>
            </w:r>
            <w:r>
              <w:rPr>
                <w:webHidden/>
              </w:rPr>
              <w:tab/>
            </w:r>
            <w:r>
              <w:rPr>
                <w:webHidden/>
              </w:rPr>
              <w:fldChar w:fldCharType="begin"/>
            </w:r>
            <w:r>
              <w:rPr>
                <w:webHidden/>
              </w:rPr>
              <w:instrText xml:space="preserve"> PAGEREF _Toc498567684 \h </w:instrText>
            </w:r>
            <w:r>
              <w:rPr>
                <w:webHidden/>
              </w:rPr>
            </w:r>
            <w:r>
              <w:rPr>
                <w:webHidden/>
              </w:rPr>
              <w:fldChar w:fldCharType="separate"/>
            </w:r>
            <w:r>
              <w:rPr>
                <w:webHidden/>
              </w:rPr>
              <w:t>8</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85" w:history="1">
            <w:r w:rsidRPr="00395E60">
              <w:rPr>
                <w:rStyle w:val="Hyperlink"/>
                <w:noProof/>
              </w:rPr>
              <w:t>2.1.1</w:t>
            </w:r>
            <w:r>
              <w:rPr>
                <w:rFonts w:asciiTheme="minorHAnsi" w:eastAsiaTheme="minorEastAsia" w:hAnsiTheme="minorHAnsi"/>
                <w:noProof/>
                <w:sz w:val="22"/>
                <w:lang w:eastAsia="pt-BR"/>
              </w:rPr>
              <w:tab/>
            </w:r>
            <w:r w:rsidRPr="00395E60">
              <w:rPr>
                <w:rStyle w:val="Hyperlink"/>
                <w:noProof/>
              </w:rPr>
              <w:t>Nuvem Pública</w:t>
            </w:r>
            <w:r>
              <w:rPr>
                <w:noProof/>
                <w:webHidden/>
              </w:rPr>
              <w:tab/>
            </w:r>
            <w:r>
              <w:rPr>
                <w:noProof/>
                <w:webHidden/>
              </w:rPr>
              <w:fldChar w:fldCharType="begin"/>
            </w:r>
            <w:r>
              <w:rPr>
                <w:noProof/>
                <w:webHidden/>
              </w:rPr>
              <w:instrText xml:space="preserve"> PAGEREF _Toc498567685 \h </w:instrText>
            </w:r>
            <w:r>
              <w:rPr>
                <w:noProof/>
                <w:webHidden/>
              </w:rPr>
            </w:r>
            <w:r>
              <w:rPr>
                <w:noProof/>
                <w:webHidden/>
              </w:rPr>
              <w:fldChar w:fldCharType="separate"/>
            </w:r>
            <w:r>
              <w:rPr>
                <w:noProof/>
                <w:webHidden/>
              </w:rPr>
              <w:t>8</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86" w:history="1">
            <w:r w:rsidRPr="00395E60">
              <w:rPr>
                <w:rStyle w:val="Hyperlink"/>
                <w:noProof/>
              </w:rPr>
              <w:t>2.1.2</w:t>
            </w:r>
            <w:r>
              <w:rPr>
                <w:rFonts w:asciiTheme="minorHAnsi" w:eastAsiaTheme="minorEastAsia" w:hAnsiTheme="minorHAnsi"/>
                <w:noProof/>
                <w:sz w:val="22"/>
                <w:lang w:eastAsia="pt-BR"/>
              </w:rPr>
              <w:tab/>
            </w:r>
            <w:r w:rsidRPr="00395E60">
              <w:rPr>
                <w:rStyle w:val="Hyperlink"/>
                <w:noProof/>
              </w:rPr>
              <w:t>Nuvem Privada</w:t>
            </w:r>
            <w:r>
              <w:rPr>
                <w:noProof/>
                <w:webHidden/>
              </w:rPr>
              <w:tab/>
            </w:r>
            <w:r>
              <w:rPr>
                <w:noProof/>
                <w:webHidden/>
              </w:rPr>
              <w:fldChar w:fldCharType="begin"/>
            </w:r>
            <w:r>
              <w:rPr>
                <w:noProof/>
                <w:webHidden/>
              </w:rPr>
              <w:instrText xml:space="preserve"> PAGEREF _Toc498567686 \h </w:instrText>
            </w:r>
            <w:r>
              <w:rPr>
                <w:noProof/>
                <w:webHidden/>
              </w:rPr>
            </w:r>
            <w:r>
              <w:rPr>
                <w:noProof/>
                <w:webHidden/>
              </w:rPr>
              <w:fldChar w:fldCharType="separate"/>
            </w:r>
            <w:r>
              <w:rPr>
                <w:noProof/>
                <w:webHidden/>
              </w:rPr>
              <w:t>8</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87" w:history="1">
            <w:r w:rsidRPr="00395E60">
              <w:rPr>
                <w:rStyle w:val="Hyperlink"/>
                <w:noProof/>
              </w:rPr>
              <w:t>2.1.3</w:t>
            </w:r>
            <w:r>
              <w:rPr>
                <w:rFonts w:asciiTheme="minorHAnsi" w:eastAsiaTheme="minorEastAsia" w:hAnsiTheme="minorHAnsi"/>
                <w:noProof/>
                <w:sz w:val="22"/>
                <w:lang w:eastAsia="pt-BR"/>
              </w:rPr>
              <w:tab/>
            </w:r>
            <w:r w:rsidRPr="00395E60">
              <w:rPr>
                <w:rStyle w:val="Hyperlink"/>
                <w:noProof/>
              </w:rPr>
              <w:t>Nuvem Comunitária</w:t>
            </w:r>
            <w:r>
              <w:rPr>
                <w:noProof/>
                <w:webHidden/>
              </w:rPr>
              <w:tab/>
            </w:r>
            <w:r>
              <w:rPr>
                <w:noProof/>
                <w:webHidden/>
              </w:rPr>
              <w:fldChar w:fldCharType="begin"/>
            </w:r>
            <w:r>
              <w:rPr>
                <w:noProof/>
                <w:webHidden/>
              </w:rPr>
              <w:instrText xml:space="preserve"> PAGEREF _Toc498567687 \h </w:instrText>
            </w:r>
            <w:r>
              <w:rPr>
                <w:noProof/>
                <w:webHidden/>
              </w:rPr>
            </w:r>
            <w:r>
              <w:rPr>
                <w:noProof/>
                <w:webHidden/>
              </w:rPr>
              <w:fldChar w:fldCharType="separate"/>
            </w:r>
            <w:r>
              <w:rPr>
                <w:noProof/>
                <w:webHidden/>
              </w:rPr>
              <w:t>8</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88" w:history="1">
            <w:r w:rsidRPr="00395E60">
              <w:rPr>
                <w:rStyle w:val="Hyperlink"/>
                <w:noProof/>
              </w:rPr>
              <w:t>2.1.4</w:t>
            </w:r>
            <w:r>
              <w:rPr>
                <w:rFonts w:asciiTheme="minorHAnsi" w:eastAsiaTheme="minorEastAsia" w:hAnsiTheme="minorHAnsi"/>
                <w:noProof/>
                <w:sz w:val="22"/>
                <w:lang w:eastAsia="pt-BR"/>
              </w:rPr>
              <w:tab/>
            </w:r>
            <w:r w:rsidRPr="00395E60">
              <w:rPr>
                <w:rStyle w:val="Hyperlink"/>
                <w:noProof/>
              </w:rPr>
              <w:t>Nuvem Híbrida</w:t>
            </w:r>
            <w:r>
              <w:rPr>
                <w:noProof/>
                <w:webHidden/>
              </w:rPr>
              <w:tab/>
            </w:r>
            <w:r>
              <w:rPr>
                <w:noProof/>
                <w:webHidden/>
              </w:rPr>
              <w:fldChar w:fldCharType="begin"/>
            </w:r>
            <w:r>
              <w:rPr>
                <w:noProof/>
                <w:webHidden/>
              </w:rPr>
              <w:instrText xml:space="preserve"> PAGEREF _Toc498567688 \h </w:instrText>
            </w:r>
            <w:r>
              <w:rPr>
                <w:noProof/>
                <w:webHidden/>
              </w:rPr>
            </w:r>
            <w:r>
              <w:rPr>
                <w:noProof/>
                <w:webHidden/>
              </w:rPr>
              <w:fldChar w:fldCharType="separate"/>
            </w:r>
            <w:r>
              <w:rPr>
                <w:noProof/>
                <w:webHidden/>
              </w:rPr>
              <w:t>8</w:t>
            </w:r>
            <w:r>
              <w:rPr>
                <w:noProof/>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89" w:history="1">
            <w:r w:rsidRPr="00395E60">
              <w:rPr>
                <w:rStyle w:val="Hyperlink"/>
                <w:rFonts w:ascii="Times New Roman" w:hAnsi="Times New Roman" w:cs="Times New Roman"/>
              </w:rPr>
              <w:t>2.2</w:t>
            </w:r>
            <w:r>
              <w:rPr>
                <w:rFonts w:asciiTheme="minorHAnsi" w:eastAsiaTheme="minorEastAsia" w:hAnsiTheme="minorHAnsi"/>
                <w:b w:val="0"/>
                <w:sz w:val="22"/>
                <w:lang w:eastAsia="pt-BR"/>
              </w:rPr>
              <w:tab/>
            </w:r>
            <w:r w:rsidRPr="00395E60">
              <w:rPr>
                <w:rStyle w:val="Hyperlink"/>
              </w:rPr>
              <w:t>Características de computação em nuvem</w:t>
            </w:r>
            <w:r>
              <w:rPr>
                <w:webHidden/>
              </w:rPr>
              <w:tab/>
            </w:r>
            <w:r>
              <w:rPr>
                <w:webHidden/>
              </w:rPr>
              <w:fldChar w:fldCharType="begin"/>
            </w:r>
            <w:r>
              <w:rPr>
                <w:webHidden/>
              </w:rPr>
              <w:instrText xml:space="preserve"> PAGEREF _Toc498567689 \h </w:instrText>
            </w:r>
            <w:r>
              <w:rPr>
                <w:webHidden/>
              </w:rPr>
            </w:r>
            <w:r>
              <w:rPr>
                <w:webHidden/>
              </w:rPr>
              <w:fldChar w:fldCharType="separate"/>
            </w:r>
            <w:r>
              <w:rPr>
                <w:webHidden/>
              </w:rPr>
              <w:t>9</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0" w:history="1">
            <w:r w:rsidRPr="00395E60">
              <w:rPr>
                <w:rStyle w:val="Hyperlink"/>
                <w:noProof/>
              </w:rPr>
              <w:t>2.2.1</w:t>
            </w:r>
            <w:r>
              <w:rPr>
                <w:rFonts w:asciiTheme="minorHAnsi" w:eastAsiaTheme="minorEastAsia" w:hAnsiTheme="minorHAnsi"/>
                <w:noProof/>
                <w:sz w:val="22"/>
                <w:lang w:eastAsia="pt-BR"/>
              </w:rPr>
              <w:tab/>
            </w:r>
            <w:r w:rsidRPr="00395E60">
              <w:rPr>
                <w:rStyle w:val="Hyperlink"/>
                <w:noProof/>
              </w:rPr>
              <w:t>Auto-Serviço Sob Demanda</w:t>
            </w:r>
            <w:r>
              <w:rPr>
                <w:noProof/>
                <w:webHidden/>
              </w:rPr>
              <w:tab/>
            </w:r>
            <w:r>
              <w:rPr>
                <w:noProof/>
                <w:webHidden/>
              </w:rPr>
              <w:fldChar w:fldCharType="begin"/>
            </w:r>
            <w:r>
              <w:rPr>
                <w:noProof/>
                <w:webHidden/>
              </w:rPr>
              <w:instrText xml:space="preserve"> PAGEREF _Toc498567690 \h </w:instrText>
            </w:r>
            <w:r>
              <w:rPr>
                <w:noProof/>
                <w:webHidden/>
              </w:rPr>
            </w:r>
            <w:r>
              <w:rPr>
                <w:noProof/>
                <w:webHidden/>
              </w:rPr>
              <w:fldChar w:fldCharType="separate"/>
            </w:r>
            <w:r>
              <w:rPr>
                <w:noProof/>
                <w:webHidden/>
              </w:rPr>
              <w:t>9</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1" w:history="1">
            <w:r w:rsidRPr="00395E60">
              <w:rPr>
                <w:rStyle w:val="Hyperlink"/>
                <w:noProof/>
              </w:rPr>
              <w:t>2.2.2</w:t>
            </w:r>
            <w:r>
              <w:rPr>
                <w:rFonts w:asciiTheme="minorHAnsi" w:eastAsiaTheme="minorEastAsia" w:hAnsiTheme="minorHAnsi"/>
                <w:noProof/>
                <w:sz w:val="22"/>
                <w:lang w:eastAsia="pt-BR"/>
              </w:rPr>
              <w:tab/>
            </w:r>
            <w:r w:rsidRPr="00395E60">
              <w:rPr>
                <w:rStyle w:val="Hyperlink"/>
                <w:noProof/>
              </w:rPr>
              <w:t>Elasticidade Rápida</w:t>
            </w:r>
            <w:r>
              <w:rPr>
                <w:noProof/>
                <w:webHidden/>
              </w:rPr>
              <w:tab/>
            </w:r>
            <w:r>
              <w:rPr>
                <w:noProof/>
                <w:webHidden/>
              </w:rPr>
              <w:fldChar w:fldCharType="begin"/>
            </w:r>
            <w:r>
              <w:rPr>
                <w:noProof/>
                <w:webHidden/>
              </w:rPr>
              <w:instrText xml:space="preserve"> PAGEREF _Toc498567691 \h </w:instrText>
            </w:r>
            <w:r>
              <w:rPr>
                <w:noProof/>
                <w:webHidden/>
              </w:rPr>
            </w:r>
            <w:r>
              <w:rPr>
                <w:noProof/>
                <w:webHidden/>
              </w:rPr>
              <w:fldChar w:fldCharType="separate"/>
            </w:r>
            <w:r>
              <w:rPr>
                <w:noProof/>
                <w:webHidden/>
              </w:rPr>
              <w:t>10</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2" w:history="1">
            <w:r w:rsidRPr="00395E60">
              <w:rPr>
                <w:rStyle w:val="Hyperlink"/>
                <w:noProof/>
              </w:rPr>
              <w:t>2.2.3</w:t>
            </w:r>
            <w:r>
              <w:rPr>
                <w:rFonts w:asciiTheme="minorHAnsi" w:eastAsiaTheme="minorEastAsia" w:hAnsiTheme="minorHAnsi"/>
                <w:noProof/>
                <w:sz w:val="22"/>
                <w:lang w:eastAsia="pt-BR"/>
              </w:rPr>
              <w:tab/>
            </w:r>
            <w:r w:rsidRPr="00395E60">
              <w:rPr>
                <w:rStyle w:val="Hyperlink"/>
                <w:i/>
                <w:noProof/>
              </w:rPr>
              <w:t>Pool</w:t>
            </w:r>
            <w:r w:rsidRPr="00395E60">
              <w:rPr>
                <w:rStyle w:val="Hyperlink"/>
                <w:noProof/>
              </w:rPr>
              <w:t xml:space="preserve"> de Recursos</w:t>
            </w:r>
            <w:r>
              <w:rPr>
                <w:noProof/>
                <w:webHidden/>
              </w:rPr>
              <w:tab/>
            </w:r>
            <w:r>
              <w:rPr>
                <w:noProof/>
                <w:webHidden/>
              </w:rPr>
              <w:fldChar w:fldCharType="begin"/>
            </w:r>
            <w:r>
              <w:rPr>
                <w:noProof/>
                <w:webHidden/>
              </w:rPr>
              <w:instrText xml:space="preserve"> PAGEREF _Toc498567692 \h </w:instrText>
            </w:r>
            <w:r>
              <w:rPr>
                <w:noProof/>
                <w:webHidden/>
              </w:rPr>
            </w:r>
            <w:r>
              <w:rPr>
                <w:noProof/>
                <w:webHidden/>
              </w:rPr>
              <w:fldChar w:fldCharType="separate"/>
            </w:r>
            <w:r>
              <w:rPr>
                <w:noProof/>
                <w:webHidden/>
              </w:rPr>
              <w:t>10</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3" w:history="1">
            <w:r w:rsidRPr="00395E60">
              <w:rPr>
                <w:rStyle w:val="Hyperlink"/>
                <w:noProof/>
              </w:rPr>
              <w:t>2.2.4</w:t>
            </w:r>
            <w:r>
              <w:rPr>
                <w:rFonts w:asciiTheme="minorHAnsi" w:eastAsiaTheme="minorEastAsia" w:hAnsiTheme="minorHAnsi"/>
                <w:noProof/>
                <w:sz w:val="22"/>
                <w:lang w:eastAsia="pt-BR"/>
              </w:rPr>
              <w:tab/>
            </w:r>
            <w:r w:rsidRPr="00395E60">
              <w:rPr>
                <w:rStyle w:val="Hyperlink"/>
                <w:noProof/>
              </w:rPr>
              <w:t>Mobilidade</w:t>
            </w:r>
            <w:r>
              <w:rPr>
                <w:noProof/>
                <w:webHidden/>
              </w:rPr>
              <w:tab/>
            </w:r>
            <w:r>
              <w:rPr>
                <w:noProof/>
                <w:webHidden/>
              </w:rPr>
              <w:fldChar w:fldCharType="begin"/>
            </w:r>
            <w:r>
              <w:rPr>
                <w:noProof/>
                <w:webHidden/>
              </w:rPr>
              <w:instrText xml:space="preserve"> PAGEREF _Toc498567693 \h </w:instrText>
            </w:r>
            <w:r>
              <w:rPr>
                <w:noProof/>
                <w:webHidden/>
              </w:rPr>
            </w:r>
            <w:r>
              <w:rPr>
                <w:noProof/>
                <w:webHidden/>
              </w:rPr>
              <w:fldChar w:fldCharType="separate"/>
            </w:r>
            <w:r>
              <w:rPr>
                <w:noProof/>
                <w:webHidden/>
              </w:rPr>
              <w:t>10</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4" w:history="1">
            <w:r w:rsidRPr="00395E60">
              <w:rPr>
                <w:rStyle w:val="Hyperlink"/>
                <w:noProof/>
              </w:rPr>
              <w:t>2.2.5</w:t>
            </w:r>
            <w:r>
              <w:rPr>
                <w:rFonts w:asciiTheme="minorHAnsi" w:eastAsiaTheme="minorEastAsia" w:hAnsiTheme="minorHAnsi"/>
                <w:noProof/>
                <w:sz w:val="22"/>
                <w:lang w:eastAsia="pt-BR"/>
              </w:rPr>
              <w:tab/>
            </w:r>
            <w:r w:rsidRPr="00395E60">
              <w:rPr>
                <w:rStyle w:val="Hyperlink"/>
                <w:noProof/>
              </w:rPr>
              <w:t>Monitoramento</w:t>
            </w:r>
            <w:r>
              <w:rPr>
                <w:noProof/>
                <w:webHidden/>
              </w:rPr>
              <w:tab/>
            </w:r>
            <w:r>
              <w:rPr>
                <w:noProof/>
                <w:webHidden/>
              </w:rPr>
              <w:fldChar w:fldCharType="begin"/>
            </w:r>
            <w:r>
              <w:rPr>
                <w:noProof/>
                <w:webHidden/>
              </w:rPr>
              <w:instrText xml:space="preserve"> PAGEREF _Toc498567694 \h </w:instrText>
            </w:r>
            <w:r>
              <w:rPr>
                <w:noProof/>
                <w:webHidden/>
              </w:rPr>
            </w:r>
            <w:r>
              <w:rPr>
                <w:noProof/>
                <w:webHidden/>
              </w:rPr>
              <w:fldChar w:fldCharType="separate"/>
            </w:r>
            <w:r>
              <w:rPr>
                <w:noProof/>
                <w:webHidden/>
              </w:rPr>
              <w:t>10</w:t>
            </w:r>
            <w:r>
              <w:rPr>
                <w:noProof/>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695" w:history="1">
            <w:r w:rsidRPr="00395E60">
              <w:rPr>
                <w:rStyle w:val="Hyperlink"/>
                <w:rFonts w:ascii="Times New Roman" w:hAnsi="Times New Roman" w:cs="Times New Roman"/>
              </w:rPr>
              <w:t>2.3</w:t>
            </w:r>
            <w:r>
              <w:rPr>
                <w:rFonts w:asciiTheme="minorHAnsi" w:eastAsiaTheme="minorEastAsia" w:hAnsiTheme="minorHAnsi"/>
                <w:b w:val="0"/>
                <w:sz w:val="22"/>
                <w:lang w:eastAsia="pt-BR"/>
              </w:rPr>
              <w:tab/>
            </w:r>
            <w:r w:rsidRPr="00395E60">
              <w:rPr>
                <w:rStyle w:val="Hyperlink"/>
              </w:rPr>
              <w:t>Modelos de serviços</w:t>
            </w:r>
            <w:r>
              <w:rPr>
                <w:webHidden/>
              </w:rPr>
              <w:tab/>
            </w:r>
            <w:r>
              <w:rPr>
                <w:webHidden/>
              </w:rPr>
              <w:fldChar w:fldCharType="begin"/>
            </w:r>
            <w:r>
              <w:rPr>
                <w:webHidden/>
              </w:rPr>
              <w:instrText xml:space="preserve"> PAGEREF _Toc498567695 \h </w:instrText>
            </w:r>
            <w:r>
              <w:rPr>
                <w:webHidden/>
              </w:rPr>
            </w:r>
            <w:r>
              <w:rPr>
                <w:webHidden/>
              </w:rPr>
              <w:fldChar w:fldCharType="separate"/>
            </w:r>
            <w:r>
              <w:rPr>
                <w:webHidden/>
              </w:rPr>
              <w:t>11</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6" w:history="1">
            <w:r w:rsidRPr="00395E60">
              <w:rPr>
                <w:rStyle w:val="Hyperlink"/>
                <w:i/>
                <w:noProof/>
                <w:lang w:val="en-US"/>
              </w:rPr>
              <w:t>2.3.1</w:t>
            </w:r>
            <w:r>
              <w:rPr>
                <w:rFonts w:asciiTheme="minorHAnsi" w:eastAsiaTheme="minorEastAsia" w:hAnsiTheme="minorHAnsi"/>
                <w:noProof/>
                <w:sz w:val="22"/>
                <w:lang w:eastAsia="pt-BR"/>
              </w:rPr>
              <w:tab/>
            </w:r>
            <w:r w:rsidRPr="00395E60">
              <w:rPr>
                <w:rStyle w:val="Hyperlink"/>
                <w:i/>
                <w:noProof/>
                <w:lang w:val="en-US"/>
              </w:rPr>
              <w:t>Software as a Service (SaaS)</w:t>
            </w:r>
            <w:r>
              <w:rPr>
                <w:noProof/>
                <w:webHidden/>
              </w:rPr>
              <w:tab/>
            </w:r>
            <w:r>
              <w:rPr>
                <w:noProof/>
                <w:webHidden/>
              </w:rPr>
              <w:fldChar w:fldCharType="begin"/>
            </w:r>
            <w:r>
              <w:rPr>
                <w:noProof/>
                <w:webHidden/>
              </w:rPr>
              <w:instrText xml:space="preserve"> PAGEREF _Toc498567696 \h </w:instrText>
            </w:r>
            <w:r>
              <w:rPr>
                <w:noProof/>
                <w:webHidden/>
              </w:rPr>
            </w:r>
            <w:r>
              <w:rPr>
                <w:noProof/>
                <w:webHidden/>
              </w:rPr>
              <w:fldChar w:fldCharType="separate"/>
            </w:r>
            <w:r>
              <w:rPr>
                <w:noProof/>
                <w:webHidden/>
              </w:rPr>
              <w:t>11</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7" w:history="1">
            <w:r w:rsidRPr="00395E60">
              <w:rPr>
                <w:rStyle w:val="Hyperlink"/>
                <w:i/>
                <w:noProof/>
              </w:rPr>
              <w:t>2.3.2</w:t>
            </w:r>
            <w:r>
              <w:rPr>
                <w:rFonts w:asciiTheme="minorHAnsi" w:eastAsiaTheme="minorEastAsia" w:hAnsiTheme="minorHAnsi"/>
                <w:noProof/>
                <w:sz w:val="22"/>
                <w:lang w:eastAsia="pt-BR"/>
              </w:rPr>
              <w:tab/>
            </w:r>
            <w:r w:rsidRPr="00395E60">
              <w:rPr>
                <w:rStyle w:val="Hyperlink"/>
                <w:i/>
                <w:noProof/>
              </w:rPr>
              <w:t>Platform as a Service (PaaS)</w:t>
            </w:r>
            <w:r>
              <w:rPr>
                <w:noProof/>
                <w:webHidden/>
              </w:rPr>
              <w:tab/>
            </w:r>
            <w:r>
              <w:rPr>
                <w:noProof/>
                <w:webHidden/>
              </w:rPr>
              <w:fldChar w:fldCharType="begin"/>
            </w:r>
            <w:r>
              <w:rPr>
                <w:noProof/>
                <w:webHidden/>
              </w:rPr>
              <w:instrText xml:space="preserve"> PAGEREF _Toc498567697 \h </w:instrText>
            </w:r>
            <w:r>
              <w:rPr>
                <w:noProof/>
                <w:webHidden/>
              </w:rPr>
            </w:r>
            <w:r>
              <w:rPr>
                <w:noProof/>
                <w:webHidden/>
              </w:rPr>
              <w:fldChar w:fldCharType="separate"/>
            </w:r>
            <w:r>
              <w:rPr>
                <w:noProof/>
                <w:webHidden/>
              </w:rPr>
              <w:t>11</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698" w:history="1">
            <w:r w:rsidRPr="00395E60">
              <w:rPr>
                <w:rStyle w:val="Hyperlink"/>
                <w:noProof/>
              </w:rPr>
              <w:t>2.3.3</w:t>
            </w:r>
            <w:r>
              <w:rPr>
                <w:rFonts w:asciiTheme="minorHAnsi" w:eastAsiaTheme="minorEastAsia" w:hAnsiTheme="minorHAnsi"/>
                <w:noProof/>
                <w:sz w:val="22"/>
                <w:lang w:eastAsia="pt-BR"/>
              </w:rPr>
              <w:tab/>
            </w:r>
            <w:r w:rsidRPr="00395E60">
              <w:rPr>
                <w:rStyle w:val="Hyperlink"/>
                <w:i/>
                <w:noProof/>
              </w:rPr>
              <w:t>Infrastructure as a Service (IaaS)</w:t>
            </w:r>
            <w:r>
              <w:rPr>
                <w:noProof/>
                <w:webHidden/>
              </w:rPr>
              <w:tab/>
            </w:r>
            <w:r>
              <w:rPr>
                <w:noProof/>
                <w:webHidden/>
              </w:rPr>
              <w:fldChar w:fldCharType="begin"/>
            </w:r>
            <w:r>
              <w:rPr>
                <w:noProof/>
                <w:webHidden/>
              </w:rPr>
              <w:instrText xml:space="preserve"> PAGEREF _Toc498567698 \h </w:instrText>
            </w:r>
            <w:r>
              <w:rPr>
                <w:noProof/>
                <w:webHidden/>
              </w:rPr>
            </w:r>
            <w:r>
              <w:rPr>
                <w:noProof/>
                <w:webHidden/>
              </w:rPr>
              <w:fldChar w:fldCharType="separate"/>
            </w:r>
            <w:r>
              <w:rPr>
                <w:noProof/>
                <w:webHidden/>
              </w:rPr>
              <w:t>12</w:t>
            </w:r>
            <w:r>
              <w:rPr>
                <w:noProof/>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699" w:history="1">
            <w:r w:rsidRPr="00395E60">
              <w:rPr>
                <w:rStyle w:val="Hyperlink"/>
              </w:rPr>
              <w:t>3</w:t>
            </w:r>
            <w:r>
              <w:rPr>
                <w:rFonts w:asciiTheme="minorHAnsi" w:eastAsiaTheme="minorEastAsia" w:hAnsiTheme="minorHAnsi"/>
                <w:b w:val="0"/>
                <w:sz w:val="22"/>
                <w:lang w:eastAsia="pt-BR"/>
              </w:rPr>
              <w:tab/>
            </w:r>
            <w:r w:rsidRPr="00395E60">
              <w:rPr>
                <w:rStyle w:val="Hyperlink"/>
              </w:rPr>
              <w:t>MICROSOFT AZURE</w:t>
            </w:r>
            <w:r>
              <w:rPr>
                <w:webHidden/>
              </w:rPr>
              <w:tab/>
            </w:r>
            <w:r>
              <w:rPr>
                <w:webHidden/>
              </w:rPr>
              <w:fldChar w:fldCharType="begin"/>
            </w:r>
            <w:r>
              <w:rPr>
                <w:webHidden/>
              </w:rPr>
              <w:instrText xml:space="preserve"> PAGEREF _Toc498567699 \h </w:instrText>
            </w:r>
            <w:r>
              <w:rPr>
                <w:webHidden/>
              </w:rPr>
            </w:r>
            <w:r>
              <w:rPr>
                <w:webHidden/>
              </w:rPr>
              <w:fldChar w:fldCharType="separate"/>
            </w:r>
            <w:r>
              <w:rPr>
                <w:webHidden/>
              </w:rPr>
              <w:t>13</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00" w:history="1">
            <w:r w:rsidRPr="00395E60">
              <w:rPr>
                <w:rStyle w:val="Hyperlink"/>
              </w:rPr>
              <w:t>3.1</w:t>
            </w:r>
            <w:r>
              <w:rPr>
                <w:rFonts w:asciiTheme="minorHAnsi" w:eastAsiaTheme="minorEastAsia" w:hAnsiTheme="minorHAnsi"/>
                <w:b w:val="0"/>
                <w:sz w:val="22"/>
                <w:lang w:eastAsia="pt-BR"/>
              </w:rPr>
              <w:tab/>
            </w:r>
            <w:r w:rsidRPr="00395E60">
              <w:rPr>
                <w:rStyle w:val="Hyperlink"/>
              </w:rPr>
              <w:t>Uso comercial</w:t>
            </w:r>
            <w:r>
              <w:rPr>
                <w:webHidden/>
              </w:rPr>
              <w:tab/>
            </w:r>
            <w:r>
              <w:rPr>
                <w:webHidden/>
              </w:rPr>
              <w:fldChar w:fldCharType="begin"/>
            </w:r>
            <w:r>
              <w:rPr>
                <w:webHidden/>
              </w:rPr>
              <w:instrText xml:space="preserve"> PAGEREF _Toc498567700 \h </w:instrText>
            </w:r>
            <w:r>
              <w:rPr>
                <w:webHidden/>
              </w:rPr>
            </w:r>
            <w:r>
              <w:rPr>
                <w:webHidden/>
              </w:rPr>
              <w:fldChar w:fldCharType="separate"/>
            </w:r>
            <w:r>
              <w:rPr>
                <w:webHidden/>
              </w:rPr>
              <w:t>13</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01" w:history="1">
            <w:r w:rsidRPr="00395E60">
              <w:rPr>
                <w:rStyle w:val="Hyperlink"/>
              </w:rPr>
              <w:t>3.2</w:t>
            </w:r>
            <w:r>
              <w:rPr>
                <w:rFonts w:asciiTheme="minorHAnsi" w:eastAsiaTheme="minorEastAsia" w:hAnsiTheme="minorHAnsi"/>
                <w:b w:val="0"/>
                <w:sz w:val="22"/>
                <w:lang w:eastAsia="pt-BR"/>
              </w:rPr>
              <w:tab/>
            </w:r>
            <w:r w:rsidRPr="00395E60">
              <w:rPr>
                <w:rStyle w:val="Hyperlink"/>
              </w:rPr>
              <w:t>Serviços</w:t>
            </w:r>
            <w:r>
              <w:rPr>
                <w:webHidden/>
              </w:rPr>
              <w:tab/>
            </w:r>
            <w:r>
              <w:rPr>
                <w:webHidden/>
              </w:rPr>
              <w:fldChar w:fldCharType="begin"/>
            </w:r>
            <w:r>
              <w:rPr>
                <w:webHidden/>
              </w:rPr>
              <w:instrText xml:space="preserve"> PAGEREF _Toc498567701 \h </w:instrText>
            </w:r>
            <w:r>
              <w:rPr>
                <w:webHidden/>
              </w:rPr>
            </w:r>
            <w:r>
              <w:rPr>
                <w:webHidden/>
              </w:rPr>
              <w:fldChar w:fldCharType="separate"/>
            </w:r>
            <w:r>
              <w:rPr>
                <w:webHidden/>
              </w:rPr>
              <w:t>14</w:t>
            </w:r>
            <w:r>
              <w:rPr>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02" w:history="1">
            <w:r w:rsidRPr="00395E60">
              <w:rPr>
                <w:rStyle w:val="Hyperlink"/>
              </w:rPr>
              <w:t>4</w:t>
            </w:r>
            <w:r>
              <w:rPr>
                <w:rFonts w:asciiTheme="minorHAnsi" w:eastAsiaTheme="minorEastAsia" w:hAnsiTheme="minorHAnsi"/>
                <w:b w:val="0"/>
                <w:sz w:val="22"/>
                <w:lang w:eastAsia="pt-BR"/>
              </w:rPr>
              <w:tab/>
            </w:r>
            <w:r w:rsidRPr="00395E60">
              <w:rPr>
                <w:rStyle w:val="Hyperlink"/>
              </w:rPr>
              <w:t>TECNOLOGIAS MÓVEIS</w:t>
            </w:r>
            <w:r>
              <w:rPr>
                <w:webHidden/>
              </w:rPr>
              <w:tab/>
            </w:r>
            <w:r>
              <w:rPr>
                <w:webHidden/>
              </w:rPr>
              <w:fldChar w:fldCharType="begin"/>
            </w:r>
            <w:r>
              <w:rPr>
                <w:webHidden/>
              </w:rPr>
              <w:instrText xml:space="preserve"> PAGEREF _Toc498567702 \h </w:instrText>
            </w:r>
            <w:r>
              <w:rPr>
                <w:webHidden/>
              </w:rPr>
            </w:r>
            <w:r>
              <w:rPr>
                <w:webHidden/>
              </w:rPr>
              <w:fldChar w:fldCharType="separate"/>
            </w:r>
            <w:r>
              <w:rPr>
                <w:webHidden/>
              </w:rPr>
              <w:t>15</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03" w:history="1">
            <w:r w:rsidRPr="00395E60">
              <w:rPr>
                <w:rStyle w:val="Hyperlink"/>
              </w:rPr>
              <w:t>4.1</w:t>
            </w:r>
            <w:r>
              <w:rPr>
                <w:rFonts w:asciiTheme="minorHAnsi" w:eastAsiaTheme="minorEastAsia" w:hAnsiTheme="minorHAnsi"/>
                <w:b w:val="0"/>
                <w:sz w:val="22"/>
                <w:lang w:eastAsia="pt-BR"/>
              </w:rPr>
              <w:tab/>
            </w:r>
            <w:r w:rsidRPr="00395E60">
              <w:rPr>
                <w:rStyle w:val="Hyperlink"/>
              </w:rPr>
              <w:t>Sistemas Operacionais Móveis</w:t>
            </w:r>
            <w:r>
              <w:rPr>
                <w:webHidden/>
              </w:rPr>
              <w:tab/>
            </w:r>
            <w:r>
              <w:rPr>
                <w:webHidden/>
              </w:rPr>
              <w:fldChar w:fldCharType="begin"/>
            </w:r>
            <w:r>
              <w:rPr>
                <w:webHidden/>
              </w:rPr>
              <w:instrText xml:space="preserve"> PAGEREF _Toc498567703 \h </w:instrText>
            </w:r>
            <w:r>
              <w:rPr>
                <w:webHidden/>
              </w:rPr>
            </w:r>
            <w:r>
              <w:rPr>
                <w:webHidden/>
              </w:rPr>
              <w:fldChar w:fldCharType="separate"/>
            </w:r>
            <w:r>
              <w:rPr>
                <w:webHidden/>
              </w:rPr>
              <w:t>15</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04" w:history="1">
            <w:r w:rsidRPr="00395E60">
              <w:rPr>
                <w:rStyle w:val="Hyperlink"/>
                <w:i/>
                <w:noProof/>
              </w:rPr>
              <w:t>4.1.1</w:t>
            </w:r>
            <w:r>
              <w:rPr>
                <w:rFonts w:asciiTheme="minorHAnsi" w:eastAsiaTheme="minorEastAsia" w:hAnsiTheme="minorHAnsi"/>
                <w:noProof/>
                <w:sz w:val="22"/>
                <w:lang w:eastAsia="pt-BR"/>
              </w:rPr>
              <w:tab/>
            </w:r>
            <w:r w:rsidRPr="00395E60">
              <w:rPr>
                <w:rStyle w:val="Hyperlink"/>
                <w:i/>
                <w:noProof/>
              </w:rPr>
              <w:t>IOS</w:t>
            </w:r>
            <w:r>
              <w:rPr>
                <w:noProof/>
                <w:webHidden/>
              </w:rPr>
              <w:tab/>
            </w:r>
            <w:r>
              <w:rPr>
                <w:noProof/>
                <w:webHidden/>
              </w:rPr>
              <w:fldChar w:fldCharType="begin"/>
            </w:r>
            <w:r>
              <w:rPr>
                <w:noProof/>
                <w:webHidden/>
              </w:rPr>
              <w:instrText xml:space="preserve"> PAGEREF _Toc498567704 \h </w:instrText>
            </w:r>
            <w:r>
              <w:rPr>
                <w:noProof/>
                <w:webHidden/>
              </w:rPr>
            </w:r>
            <w:r>
              <w:rPr>
                <w:noProof/>
                <w:webHidden/>
              </w:rPr>
              <w:fldChar w:fldCharType="separate"/>
            </w:r>
            <w:r>
              <w:rPr>
                <w:noProof/>
                <w:webHidden/>
              </w:rPr>
              <w:t>16</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05" w:history="1">
            <w:r w:rsidRPr="00395E60">
              <w:rPr>
                <w:rStyle w:val="Hyperlink"/>
                <w:i/>
                <w:noProof/>
              </w:rPr>
              <w:t>4.1.2</w:t>
            </w:r>
            <w:r>
              <w:rPr>
                <w:rFonts w:asciiTheme="minorHAnsi" w:eastAsiaTheme="minorEastAsia" w:hAnsiTheme="minorHAnsi"/>
                <w:noProof/>
                <w:sz w:val="22"/>
                <w:lang w:eastAsia="pt-BR"/>
              </w:rPr>
              <w:tab/>
            </w:r>
            <w:r w:rsidRPr="00395E60">
              <w:rPr>
                <w:rStyle w:val="Hyperlink"/>
                <w:i/>
                <w:noProof/>
              </w:rPr>
              <w:t>WINDOWS PHONE</w:t>
            </w:r>
            <w:r>
              <w:rPr>
                <w:noProof/>
                <w:webHidden/>
              </w:rPr>
              <w:tab/>
            </w:r>
            <w:r>
              <w:rPr>
                <w:noProof/>
                <w:webHidden/>
              </w:rPr>
              <w:fldChar w:fldCharType="begin"/>
            </w:r>
            <w:r>
              <w:rPr>
                <w:noProof/>
                <w:webHidden/>
              </w:rPr>
              <w:instrText xml:space="preserve"> PAGEREF _Toc498567705 \h </w:instrText>
            </w:r>
            <w:r>
              <w:rPr>
                <w:noProof/>
                <w:webHidden/>
              </w:rPr>
            </w:r>
            <w:r>
              <w:rPr>
                <w:noProof/>
                <w:webHidden/>
              </w:rPr>
              <w:fldChar w:fldCharType="separate"/>
            </w:r>
            <w:r>
              <w:rPr>
                <w:noProof/>
                <w:webHidden/>
              </w:rPr>
              <w:t>16</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06" w:history="1">
            <w:r w:rsidRPr="00395E60">
              <w:rPr>
                <w:rStyle w:val="Hyperlink"/>
                <w:i/>
                <w:noProof/>
              </w:rPr>
              <w:t>4.1.3</w:t>
            </w:r>
            <w:r>
              <w:rPr>
                <w:rFonts w:asciiTheme="minorHAnsi" w:eastAsiaTheme="minorEastAsia" w:hAnsiTheme="minorHAnsi"/>
                <w:noProof/>
                <w:sz w:val="22"/>
                <w:lang w:eastAsia="pt-BR"/>
              </w:rPr>
              <w:tab/>
            </w:r>
            <w:r w:rsidRPr="00395E60">
              <w:rPr>
                <w:rStyle w:val="Hyperlink"/>
                <w:i/>
                <w:noProof/>
              </w:rPr>
              <w:t>ANDROID</w:t>
            </w:r>
            <w:r>
              <w:rPr>
                <w:noProof/>
                <w:webHidden/>
              </w:rPr>
              <w:tab/>
            </w:r>
            <w:r>
              <w:rPr>
                <w:noProof/>
                <w:webHidden/>
              </w:rPr>
              <w:fldChar w:fldCharType="begin"/>
            </w:r>
            <w:r>
              <w:rPr>
                <w:noProof/>
                <w:webHidden/>
              </w:rPr>
              <w:instrText xml:space="preserve"> PAGEREF _Toc498567706 \h </w:instrText>
            </w:r>
            <w:r>
              <w:rPr>
                <w:noProof/>
                <w:webHidden/>
              </w:rPr>
            </w:r>
            <w:r>
              <w:rPr>
                <w:noProof/>
                <w:webHidden/>
              </w:rPr>
              <w:fldChar w:fldCharType="separate"/>
            </w:r>
            <w:r>
              <w:rPr>
                <w:noProof/>
                <w:webHidden/>
              </w:rPr>
              <w:t>17</w:t>
            </w:r>
            <w:r>
              <w:rPr>
                <w:noProof/>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07" w:history="1">
            <w:r w:rsidRPr="00395E60">
              <w:rPr>
                <w:rStyle w:val="Hyperlink"/>
                <w:i/>
              </w:rPr>
              <w:t>4.2</w:t>
            </w:r>
            <w:r>
              <w:rPr>
                <w:rFonts w:asciiTheme="minorHAnsi" w:eastAsiaTheme="minorEastAsia" w:hAnsiTheme="minorHAnsi"/>
                <w:b w:val="0"/>
                <w:sz w:val="22"/>
                <w:lang w:eastAsia="pt-BR"/>
              </w:rPr>
              <w:tab/>
            </w:r>
            <w:r w:rsidRPr="00395E60">
              <w:rPr>
                <w:rStyle w:val="Hyperlink"/>
                <w:i/>
              </w:rPr>
              <w:t>User Interface e User Experience</w:t>
            </w:r>
            <w:r>
              <w:rPr>
                <w:webHidden/>
              </w:rPr>
              <w:tab/>
            </w:r>
            <w:r>
              <w:rPr>
                <w:webHidden/>
              </w:rPr>
              <w:fldChar w:fldCharType="begin"/>
            </w:r>
            <w:r>
              <w:rPr>
                <w:webHidden/>
              </w:rPr>
              <w:instrText xml:space="preserve"> PAGEREF _Toc498567707 \h </w:instrText>
            </w:r>
            <w:r>
              <w:rPr>
                <w:webHidden/>
              </w:rPr>
            </w:r>
            <w:r>
              <w:rPr>
                <w:webHidden/>
              </w:rPr>
              <w:fldChar w:fldCharType="separate"/>
            </w:r>
            <w:r>
              <w:rPr>
                <w:webHidden/>
              </w:rPr>
              <w:t>17</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08" w:history="1">
            <w:r w:rsidRPr="00395E60">
              <w:rPr>
                <w:rStyle w:val="Hyperlink"/>
                <w:i/>
                <w:noProof/>
              </w:rPr>
              <w:t>4.2.1</w:t>
            </w:r>
            <w:r>
              <w:rPr>
                <w:rFonts w:asciiTheme="minorHAnsi" w:eastAsiaTheme="minorEastAsia" w:hAnsiTheme="minorHAnsi"/>
                <w:noProof/>
                <w:sz w:val="22"/>
                <w:lang w:eastAsia="pt-BR"/>
              </w:rPr>
              <w:tab/>
            </w:r>
            <w:r w:rsidRPr="00395E60">
              <w:rPr>
                <w:rStyle w:val="Hyperlink"/>
                <w:i/>
                <w:noProof/>
              </w:rPr>
              <w:t>User Interface</w:t>
            </w:r>
            <w:r>
              <w:rPr>
                <w:noProof/>
                <w:webHidden/>
              </w:rPr>
              <w:tab/>
            </w:r>
            <w:r>
              <w:rPr>
                <w:noProof/>
                <w:webHidden/>
              </w:rPr>
              <w:fldChar w:fldCharType="begin"/>
            </w:r>
            <w:r>
              <w:rPr>
                <w:noProof/>
                <w:webHidden/>
              </w:rPr>
              <w:instrText xml:space="preserve"> PAGEREF _Toc498567708 \h </w:instrText>
            </w:r>
            <w:r>
              <w:rPr>
                <w:noProof/>
                <w:webHidden/>
              </w:rPr>
            </w:r>
            <w:r>
              <w:rPr>
                <w:noProof/>
                <w:webHidden/>
              </w:rPr>
              <w:fldChar w:fldCharType="separate"/>
            </w:r>
            <w:r>
              <w:rPr>
                <w:noProof/>
                <w:webHidden/>
              </w:rPr>
              <w:t>17</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09" w:history="1">
            <w:r w:rsidRPr="00395E60">
              <w:rPr>
                <w:rStyle w:val="Hyperlink"/>
                <w:i/>
                <w:noProof/>
              </w:rPr>
              <w:t>4.2.2</w:t>
            </w:r>
            <w:r>
              <w:rPr>
                <w:rFonts w:asciiTheme="minorHAnsi" w:eastAsiaTheme="minorEastAsia" w:hAnsiTheme="minorHAnsi"/>
                <w:noProof/>
                <w:sz w:val="22"/>
                <w:lang w:eastAsia="pt-BR"/>
              </w:rPr>
              <w:tab/>
            </w:r>
            <w:r w:rsidRPr="00395E60">
              <w:rPr>
                <w:rStyle w:val="Hyperlink"/>
                <w:i/>
                <w:noProof/>
              </w:rPr>
              <w:t>User Experience</w:t>
            </w:r>
            <w:r>
              <w:rPr>
                <w:noProof/>
                <w:webHidden/>
              </w:rPr>
              <w:tab/>
            </w:r>
            <w:r>
              <w:rPr>
                <w:noProof/>
                <w:webHidden/>
              </w:rPr>
              <w:fldChar w:fldCharType="begin"/>
            </w:r>
            <w:r>
              <w:rPr>
                <w:noProof/>
                <w:webHidden/>
              </w:rPr>
              <w:instrText xml:space="preserve"> PAGEREF _Toc498567709 \h </w:instrText>
            </w:r>
            <w:r>
              <w:rPr>
                <w:noProof/>
                <w:webHidden/>
              </w:rPr>
            </w:r>
            <w:r>
              <w:rPr>
                <w:noProof/>
                <w:webHidden/>
              </w:rPr>
              <w:fldChar w:fldCharType="separate"/>
            </w:r>
            <w:r>
              <w:rPr>
                <w:noProof/>
                <w:webHidden/>
              </w:rPr>
              <w:t>18</w:t>
            </w:r>
            <w:r>
              <w:rPr>
                <w:noProof/>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10" w:history="1">
            <w:r w:rsidRPr="00395E60">
              <w:rPr>
                <w:rStyle w:val="Hyperlink"/>
                <w:i/>
              </w:rPr>
              <w:t>4.3</w:t>
            </w:r>
            <w:r>
              <w:rPr>
                <w:rFonts w:asciiTheme="minorHAnsi" w:eastAsiaTheme="minorEastAsia" w:hAnsiTheme="minorHAnsi"/>
                <w:b w:val="0"/>
                <w:sz w:val="22"/>
                <w:lang w:eastAsia="pt-BR"/>
              </w:rPr>
              <w:tab/>
            </w:r>
            <w:r w:rsidRPr="00395E60">
              <w:rPr>
                <w:rStyle w:val="Hyperlink"/>
              </w:rPr>
              <w:t xml:space="preserve">Desenvolvimento </w:t>
            </w:r>
            <w:r w:rsidRPr="00395E60">
              <w:rPr>
                <w:rStyle w:val="Hyperlink"/>
                <w:i/>
              </w:rPr>
              <w:t>Móvel e Cross-plataform</w:t>
            </w:r>
            <w:r>
              <w:rPr>
                <w:webHidden/>
              </w:rPr>
              <w:tab/>
            </w:r>
            <w:r>
              <w:rPr>
                <w:webHidden/>
              </w:rPr>
              <w:fldChar w:fldCharType="begin"/>
            </w:r>
            <w:r>
              <w:rPr>
                <w:webHidden/>
              </w:rPr>
              <w:instrText xml:space="preserve"> PAGEREF _Toc498567710 \h </w:instrText>
            </w:r>
            <w:r>
              <w:rPr>
                <w:webHidden/>
              </w:rPr>
            </w:r>
            <w:r>
              <w:rPr>
                <w:webHidden/>
              </w:rPr>
              <w:fldChar w:fldCharType="separate"/>
            </w:r>
            <w:r>
              <w:rPr>
                <w:webHidden/>
              </w:rPr>
              <w:t>19</w:t>
            </w:r>
            <w:r>
              <w:rPr>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11" w:history="1">
            <w:r w:rsidRPr="00395E60">
              <w:rPr>
                <w:rStyle w:val="Hyperlink"/>
              </w:rPr>
              <w:t>5</w:t>
            </w:r>
            <w:r>
              <w:rPr>
                <w:rFonts w:asciiTheme="minorHAnsi" w:eastAsiaTheme="minorEastAsia" w:hAnsiTheme="minorHAnsi"/>
                <w:b w:val="0"/>
                <w:sz w:val="22"/>
                <w:lang w:eastAsia="pt-BR"/>
              </w:rPr>
              <w:tab/>
            </w:r>
            <w:r w:rsidRPr="00395E60">
              <w:rPr>
                <w:rStyle w:val="Hyperlink"/>
              </w:rPr>
              <w:t>Xamarin</w:t>
            </w:r>
            <w:r>
              <w:rPr>
                <w:webHidden/>
              </w:rPr>
              <w:tab/>
            </w:r>
            <w:r>
              <w:rPr>
                <w:webHidden/>
              </w:rPr>
              <w:fldChar w:fldCharType="begin"/>
            </w:r>
            <w:r>
              <w:rPr>
                <w:webHidden/>
              </w:rPr>
              <w:instrText xml:space="preserve"> PAGEREF _Toc498567711 \h </w:instrText>
            </w:r>
            <w:r>
              <w:rPr>
                <w:webHidden/>
              </w:rPr>
            </w:r>
            <w:r>
              <w:rPr>
                <w:webHidden/>
              </w:rPr>
              <w:fldChar w:fldCharType="separate"/>
            </w:r>
            <w:r>
              <w:rPr>
                <w:webHidden/>
              </w:rPr>
              <w:t>20</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12" w:history="1">
            <w:r w:rsidRPr="00395E60">
              <w:rPr>
                <w:rStyle w:val="Hyperlink"/>
              </w:rPr>
              <w:t>5.1</w:t>
            </w:r>
            <w:r>
              <w:rPr>
                <w:rFonts w:asciiTheme="minorHAnsi" w:eastAsiaTheme="minorEastAsia" w:hAnsiTheme="minorHAnsi"/>
                <w:b w:val="0"/>
                <w:sz w:val="22"/>
                <w:lang w:eastAsia="pt-BR"/>
              </w:rPr>
              <w:tab/>
            </w:r>
            <w:r w:rsidRPr="00395E60">
              <w:rPr>
                <w:rStyle w:val="Hyperlink"/>
              </w:rPr>
              <w:t>Xamarin.Android</w:t>
            </w:r>
            <w:r>
              <w:rPr>
                <w:webHidden/>
              </w:rPr>
              <w:tab/>
            </w:r>
            <w:r>
              <w:rPr>
                <w:webHidden/>
              </w:rPr>
              <w:fldChar w:fldCharType="begin"/>
            </w:r>
            <w:r>
              <w:rPr>
                <w:webHidden/>
              </w:rPr>
              <w:instrText xml:space="preserve"> PAGEREF _Toc498567712 \h </w:instrText>
            </w:r>
            <w:r>
              <w:rPr>
                <w:webHidden/>
              </w:rPr>
            </w:r>
            <w:r>
              <w:rPr>
                <w:webHidden/>
              </w:rPr>
              <w:fldChar w:fldCharType="separate"/>
            </w:r>
            <w:r>
              <w:rPr>
                <w:webHidden/>
              </w:rPr>
              <w:t>22</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13" w:history="1">
            <w:r w:rsidRPr="00395E60">
              <w:rPr>
                <w:rStyle w:val="Hyperlink"/>
                <w:rFonts w:cs="Arial"/>
              </w:rPr>
              <w:t>5.2</w:t>
            </w:r>
            <w:r>
              <w:rPr>
                <w:rFonts w:asciiTheme="minorHAnsi" w:eastAsiaTheme="minorEastAsia" w:hAnsiTheme="minorHAnsi"/>
                <w:b w:val="0"/>
                <w:sz w:val="22"/>
                <w:lang w:eastAsia="pt-BR"/>
              </w:rPr>
              <w:tab/>
            </w:r>
            <w:r w:rsidRPr="00395E60">
              <w:rPr>
                <w:rStyle w:val="Hyperlink"/>
                <w:rFonts w:cs="Arial"/>
              </w:rPr>
              <w:t>Xamarin.IOS.</w:t>
            </w:r>
            <w:r>
              <w:rPr>
                <w:webHidden/>
              </w:rPr>
              <w:tab/>
            </w:r>
            <w:r>
              <w:rPr>
                <w:webHidden/>
              </w:rPr>
              <w:fldChar w:fldCharType="begin"/>
            </w:r>
            <w:r>
              <w:rPr>
                <w:webHidden/>
              </w:rPr>
              <w:instrText xml:space="preserve"> PAGEREF _Toc498567713 \h </w:instrText>
            </w:r>
            <w:r>
              <w:rPr>
                <w:webHidden/>
              </w:rPr>
            </w:r>
            <w:r>
              <w:rPr>
                <w:webHidden/>
              </w:rPr>
              <w:fldChar w:fldCharType="separate"/>
            </w:r>
            <w:r>
              <w:rPr>
                <w:webHidden/>
              </w:rPr>
              <w:t>22</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14" w:history="1">
            <w:r w:rsidRPr="00395E60">
              <w:rPr>
                <w:rStyle w:val="Hyperlink"/>
                <w:rFonts w:cs="Arial"/>
              </w:rPr>
              <w:t>5.3</w:t>
            </w:r>
            <w:r>
              <w:rPr>
                <w:rFonts w:asciiTheme="minorHAnsi" w:eastAsiaTheme="minorEastAsia" w:hAnsiTheme="minorHAnsi"/>
                <w:b w:val="0"/>
                <w:sz w:val="22"/>
                <w:lang w:eastAsia="pt-BR"/>
              </w:rPr>
              <w:tab/>
            </w:r>
            <w:r w:rsidRPr="00395E60">
              <w:rPr>
                <w:rStyle w:val="Hyperlink"/>
                <w:rFonts w:cs="Arial"/>
              </w:rPr>
              <w:t>Xamarin.Forms</w:t>
            </w:r>
            <w:r>
              <w:rPr>
                <w:webHidden/>
              </w:rPr>
              <w:tab/>
            </w:r>
            <w:r>
              <w:rPr>
                <w:webHidden/>
              </w:rPr>
              <w:fldChar w:fldCharType="begin"/>
            </w:r>
            <w:r>
              <w:rPr>
                <w:webHidden/>
              </w:rPr>
              <w:instrText xml:space="preserve"> PAGEREF _Toc498567714 \h </w:instrText>
            </w:r>
            <w:r>
              <w:rPr>
                <w:webHidden/>
              </w:rPr>
            </w:r>
            <w:r>
              <w:rPr>
                <w:webHidden/>
              </w:rPr>
              <w:fldChar w:fldCharType="separate"/>
            </w:r>
            <w:r>
              <w:rPr>
                <w:webHidden/>
              </w:rPr>
              <w:t>23</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15" w:history="1">
            <w:r w:rsidRPr="00395E60">
              <w:rPr>
                <w:rStyle w:val="Hyperlink"/>
                <w:rFonts w:cs="Arial"/>
                <w:noProof/>
              </w:rPr>
              <w:t>5.3.1</w:t>
            </w:r>
            <w:r>
              <w:rPr>
                <w:rFonts w:asciiTheme="minorHAnsi" w:eastAsiaTheme="minorEastAsia" w:hAnsiTheme="minorHAnsi"/>
                <w:noProof/>
                <w:sz w:val="22"/>
                <w:lang w:eastAsia="pt-BR"/>
              </w:rPr>
              <w:tab/>
            </w:r>
            <w:r w:rsidRPr="00395E60">
              <w:rPr>
                <w:rStyle w:val="Hyperlink"/>
                <w:noProof/>
              </w:rPr>
              <w:t>View</w:t>
            </w:r>
            <w:r>
              <w:rPr>
                <w:noProof/>
                <w:webHidden/>
              </w:rPr>
              <w:tab/>
            </w:r>
            <w:r>
              <w:rPr>
                <w:noProof/>
                <w:webHidden/>
              </w:rPr>
              <w:fldChar w:fldCharType="begin"/>
            </w:r>
            <w:r>
              <w:rPr>
                <w:noProof/>
                <w:webHidden/>
              </w:rPr>
              <w:instrText xml:space="preserve"> PAGEREF _Toc498567715 \h </w:instrText>
            </w:r>
            <w:r>
              <w:rPr>
                <w:noProof/>
                <w:webHidden/>
              </w:rPr>
            </w:r>
            <w:r>
              <w:rPr>
                <w:noProof/>
                <w:webHidden/>
              </w:rPr>
              <w:fldChar w:fldCharType="separate"/>
            </w:r>
            <w:r>
              <w:rPr>
                <w:noProof/>
                <w:webHidden/>
              </w:rPr>
              <w:t>24</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16" w:history="1">
            <w:r w:rsidRPr="00395E60">
              <w:rPr>
                <w:rStyle w:val="Hyperlink"/>
                <w:rFonts w:cs="Arial"/>
                <w:noProof/>
              </w:rPr>
              <w:t>5.3.2</w:t>
            </w:r>
            <w:r>
              <w:rPr>
                <w:rFonts w:asciiTheme="minorHAnsi" w:eastAsiaTheme="minorEastAsia" w:hAnsiTheme="minorHAnsi"/>
                <w:noProof/>
                <w:sz w:val="22"/>
                <w:lang w:eastAsia="pt-BR"/>
              </w:rPr>
              <w:tab/>
            </w:r>
            <w:r w:rsidRPr="00395E60">
              <w:rPr>
                <w:rStyle w:val="Hyperlink"/>
                <w:noProof/>
              </w:rPr>
              <w:t>Page</w:t>
            </w:r>
            <w:r>
              <w:rPr>
                <w:noProof/>
                <w:webHidden/>
              </w:rPr>
              <w:tab/>
            </w:r>
            <w:r>
              <w:rPr>
                <w:noProof/>
                <w:webHidden/>
              </w:rPr>
              <w:fldChar w:fldCharType="begin"/>
            </w:r>
            <w:r>
              <w:rPr>
                <w:noProof/>
                <w:webHidden/>
              </w:rPr>
              <w:instrText xml:space="preserve"> PAGEREF _Toc498567716 \h </w:instrText>
            </w:r>
            <w:r>
              <w:rPr>
                <w:noProof/>
                <w:webHidden/>
              </w:rPr>
            </w:r>
            <w:r>
              <w:rPr>
                <w:noProof/>
                <w:webHidden/>
              </w:rPr>
              <w:fldChar w:fldCharType="separate"/>
            </w:r>
            <w:r>
              <w:rPr>
                <w:noProof/>
                <w:webHidden/>
              </w:rPr>
              <w:t>24</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17" w:history="1">
            <w:r w:rsidRPr="00395E60">
              <w:rPr>
                <w:rStyle w:val="Hyperlink"/>
                <w:rFonts w:cs="Arial"/>
                <w:noProof/>
              </w:rPr>
              <w:t>5.3.3</w:t>
            </w:r>
            <w:r>
              <w:rPr>
                <w:rFonts w:asciiTheme="minorHAnsi" w:eastAsiaTheme="minorEastAsia" w:hAnsiTheme="minorHAnsi"/>
                <w:noProof/>
                <w:sz w:val="22"/>
                <w:lang w:eastAsia="pt-BR"/>
              </w:rPr>
              <w:tab/>
            </w:r>
            <w:r w:rsidRPr="00395E60">
              <w:rPr>
                <w:rStyle w:val="Hyperlink"/>
                <w:noProof/>
              </w:rPr>
              <w:t>Layout</w:t>
            </w:r>
            <w:r>
              <w:rPr>
                <w:noProof/>
                <w:webHidden/>
              </w:rPr>
              <w:tab/>
            </w:r>
            <w:r>
              <w:rPr>
                <w:noProof/>
                <w:webHidden/>
              </w:rPr>
              <w:fldChar w:fldCharType="begin"/>
            </w:r>
            <w:r>
              <w:rPr>
                <w:noProof/>
                <w:webHidden/>
              </w:rPr>
              <w:instrText xml:space="preserve"> PAGEREF _Toc498567717 \h </w:instrText>
            </w:r>
            <w:r>
              <w:rPr>
                <w:noProof/>
                <w:webHidden/>
              </w:rPr>
            </w:r>
            <w:r>
              <w:rPr>
                <w:noProof/>
                <w:webHidden/>
              </w:rPr>
              <w:fldChar w:fldCharType="separate"/>
            </w:r>
            <w:r>
              <w:rPr>
                <w:noProof/>
                <w:webHidden/>
              </w:rPr>
              <w:t>24</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18" w:history="1">
            <w:r w:rsidRPr="00395E60">
              <w:rPr>
                <w:rStyle w:val="Hyperlink"/>
                <w:noProof/>
              </w:rPr>
              <w:t>5.3.4</w:t>
            </w:r>
            <w:r>
              <w:rPr>
                <w:rFonts w:asciiTheme="minorHAnsi" w:eastAsiaTheme="minorEastAsia" w:hAnsiTheme="minorHAnsi"/>
                <w:noProof/>
                <w:sz w:val="22"/>
                <w:lang w:eastAsia="pt-BR"/>
              </w:rPr>
              <w:tab/>
            </w:r>
            <w:r w:rsidRPr="00395E60">
              <w:rPr>
                <w:rStyle w:val="Hyperlink"/>
                <w:noProof/>
              </w:rPr>
              <w:t>Cell</w:t>
            </w:r>
            <w:r>
              <w:rPr>
                <w:noProof/>
                <w:webHidden/>
              </w:rPr>
              <w:tab/>
            </w:r>
            <w:r>
              <w:rPr>
                <w:noProof/>
                <w:webHidden/>
              </w:rPr>
              <w:fldChar w:fldCharType="begin"/>
            </w:r>
            <w:r>
              <w:rPr>
                <w:noProof/>
                <w:webHidden/>
              </w:rPr>
              <w:instrText xml:space="preserve"> PAGEREF _Toc498567718 \h </w:instrText>
            </w:r>
            <w:r>
              <w:rPr>
                <w:noProof/>
                <w:webHidden/>
              </w:rPr>
            </w:r>
            <w:r>
              <w:rPr>
                <w:noProof/>
                <w:webHidden/>
              </w:rPr>
              <w:fldChar w:fldCharType="separate"/>
            </w:r>
            <w:r>
              <w:rPr>
                <w:noProof/>
                <w:webHidden/>
              </w:rPr>
              <w:t>24</w:t>
            </w:r>
            <w:r>
              <w:rPr>
                <w:noProof/>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19" w:history="1">
            <w:r w:rsidRPr="00395E60">
              <w:rPr>
                <w:rStyle w:val="Hyperlink"/>
              </w:rPr>
              <w:t>6</w:t>
            </w:r>
            <w:r>
              <w:rPr>
                <w:rFonts w:asciiTheme="minorHAnsi" w:eastAsiaTheme="minorEastAsia" w:hAnsiTheme="minorHAnsi"/>
                <w:b w:val="0"/>
                <w:sz w:val="22"/>
                <w:lang w:eastAsia="pt-BR"/>
              </w:rPr>
              <w:tab/>
            </w:r>
            <w:r w:rsidRPr="00395E60">
              <w:rPr>
                <w:rStyle w:val="Hyperlink"/>
              </w:rPr>
              <w:t>Padrão MVVM</w:t>
            </w:r>
            <w:r>
              <w:rPr>
                <w:webHidden/>
              </w:rPr>
              <w:tab/>
            </w:r>
            <w:r>
              <w:rPr>
                <w:webHidden/>
              </w:rPr>
              <w:fldChar w:fldCharType="begin"/>
            </w:r>
            <w:r>
              <w:rPr>
                <w:webHidden/>
              </w:rPr>
              <w:instrText xml:space="preserve"> PAGEREF _Toc498567719 \h </w:instrText>
            </w:r>
            <w:r>
              <w:rPr>
                <w:webHidden/>
              </w:rPr>
            </w:r>
            <w:r>
              <w:rPr>
                <w:webHidden/>
              </w:rPr>
              <w:fldChar w:fldCharType="separate"/>
            </w:r>
            <w:r>
              <w:rPr>
                <w:webHidden/>
              </w:rPr>
              <w:t>24</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20" w:history="1">
            <w:r w:rsidRPr="00395E60">
              <w:rPr>
                <w:rStyle w:val="Hyperlink"/>
              </w:rPr>
              <w:t>6.1</w:t>
            </w:r>
            <w:r>
              <w:rPr>
                <w:rFonts w:asciiTheme="minorHAnsi" w:eastAsiaTheme="minorEastAsia" w:hAnsiTheme="minorHAnsi"/>
                <w:b w:val="0"/>
                <w:sz w:val="22"/>
                <w:lang w:eastAsia="pt-BR"/>
              </w:rPr>
              <w:tab/>
            </w:r>
            <w:r w:rsidRPr="00395E60">
              <w:rPr>
                <w:rStyle w:val="Hyperlink"/>
              </w:rPr>
              <w:t>Responsabilidades e Características</w:t>
            </w:r>
            <w:r>
              <w:rPr>
                <w:webHidden/>
              </w:rPr>
              <w:tab/>
            </w:r>
            <w:r>
              <w:rPr>
                <w:webHidden/>
              </w:rPr>
              <w:fldChar w:fldCharType="begin"/>
            </w:r>
            <w:r>
              <w:rPr>
                <w:webHidden/>
              </w:rPr>
              <w:instrText xml:space="preserve"> PAGEREF _Toc498567720 \h </w:instrText>
            </w:r>
            <w:r>
              <w:rPr>
                <w:webHidden/>
              </w:rPr>
            </w:r>
            <w:r>
              <w:rPr>
                <w:webHidden/>
              </w:rPr>
              <w:fldChar w:fldCharType="separate"/>
            </w:r>
            <w:r>
              <w:rPr>
                <w:webHidden/>
              </w:rPr>
              <w:t>25</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1" w:history="1">
            <w:r w:rsidRPr="00395E60">
              <w:rPr>
                <w:rStyle w:val="Hyperlink"/>
                <w:noProof/>
              </w:rPr>
              <w:t>6.1.1</w:t>
            </w:r>
            <w:r>
              <w:rPr>
                <w:rFonts w:asciiTheme="minorHAnsi" w:eastAsiaTheme="minorEastAsia" w:hAnsiTheme="minorHAnsi"/>
                <w:noProof/>
                <w:sz w:val="22"/>
                <w:lang w:eastAsia="pt-BR"/>
              </w:rPr>
              <w:tab/>
            </w:r>
            <w:r w:rsidRPr="00395E60">
              <w:rPr>
                <w:rStyle w:val="Hyperlink"/>
                <w:noProof/>
              </w:rPr>
              <w:t>View</w:t>
            </w:r>
            <w:r>
              <w:rPr>
                <w:noProof/>
                <w:webHidden/>
              </w:rPr>
              <w:tab/>
            </w:r>
            <w:r>
              <w:rPr>
                <w:noProof/>
                <w:webHidden/>
              </w:rPr>
              <w:fldChar w:fldCharType="begin"/>
            </w:r>
            <w:r>
              <w:rPr>
                <w:noProof/>
                <w:webHidden/>
              </w:rPr>
              <w:instrText xml:space="preserve"> PAGEREF _Toc498567721 \h </w:instrText>
            </w:r>
            <w:r>
              <w:rPr>
                <w:noProof/>
                <w:webHidden/>
              </w:rPr>
            </w:r>
            <w:r>
              <w:rPr>
                <w:noProof/>
                <w:webHidden/>
              </w:rPr>
              <w:fldChar w:fldCharType="separate"/>
            </w:r>
            <w:r>
              <w:rPr>
                <w:noProof/>
                <w:webHidden/>
              </w:rPr>
              <w:t>25</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2" w:history="1">
            <w:r w:rsidRPr="00395E60">
              <w:rPr>
                <w:rStyle w:val="Hyperlink"/>
                <w:noProof/>
              </w:rPr>
              <w:t>6.1.2</w:t>
            </w:r>
            <w:r>
              <w:rPr>
                <w:rFonts w:asciiTheme="minorHAnsi" w:eastAsiaTheme="minorEastAsia" w:hAnsiTheme="minorHAnsi"/>
                <w:noProof/>
                <w:sz w:val="22"/>
                <w:lang w:eastAsia="pt-BR"/>
              </w:rPr>
              <w:tab/>
            </w:r>
            <w:r w:rsidRPr="00395E60">
              <w:rPr>
                <w:rStyle w:val="Hyperlink"/>
                <w:noProof/>
              </w:rPr>
              <w:t>Model</w:t>
            </w:r>
            <w:r>
              <w:rPr>
                <w:noProof/>
                <w:webHidden/>
              </w:rPr>
              <w:tab/>
            </w:r>
            <w:r>
              <w:rPr>
                <w:noProof/>
                <w:webHidden/>
              </w:rPr>
              <w:fldChar w:fldCharType="begin"/>
            </w:r>
            <w:r>
              <w:rPr>
                <w:noProof/>
                <w:webHidden/>
              </w:rPr>
              <w:instrText xml:space="preserve"> PAGEREF _Toc498567722 \h </w:instrText>
            </w:r>
            <w:r>
              <w:rPr>
                <w:noProof/>
                <w:webHidden/>
              </w:rPr>
            </w:r>
            <w:r>
              <w:rPr>
                <w:noProof/>
                <w:webHidden/>
              </w:rPr>
              <w:fldChar w:fldCharType="separate"/>
            </w:r>
            <w:r>
              <w:rPr>
                <w:noProof/>
                <w:webHidden/>
              </w:rPr>
              <w:t>26</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3" w:history="1">
            <w:r w:rsidRPr="00395E60">
              <w:rPr>
                <w:rStyle w:val="Hyperlink"/>
                <w:noProof/>
              </w:rPr>
              <w:t>6.1.3</w:t>
            </w:r>
            <w:r>
              <w:rPr>
                <w:rFonts w:asciiTheme="minorHAnsi" w:eastAsiaTheme="minorEastAsia" w:hAnsiTheme="minorHAnsi"/>
                <w:noProof/>
                <w:sz w:val="22"/>
                <w:lang w:eastAsia="pt-BR"/>
              </w:rPr>
              <w:tab/>
            </w:r>
            <w:r w:rsidRPr="00395E60">
              <w:rPr>
                <w:rStyle w:val="Hyperlink"/>
                <w:noProof/>
              </w:rPr>
              <w:t>ViewModel</w:t>
            </w:r>
            <w:r>
              <w:rPr>
                <w:noProof/>
                <w:webHidden/>
              </w:rPr>
              <w:tab/>
            </w:r>
            <w:r>
              <w:rPr>
                <w:noProof/>
                <w:webHidden/>
              </w:rPr>
              <w:fldChar w:fldCharType="begin"/>
            </w:r>
            <w:r>
              <w:rPr>
                <w:noProof/>
                <w:webHidden/>
              </w:rPr>
              <w:instrText xml:space="preserve"> PAGEREF _Toc498567723 \h </w:instrText>
            </w:r>
            <w:r>
              <w:rPr>
                <w:noProof/>
                <w:webHidden/>
              </w:rPr>
            </w:r>
            <w:r>
              <w:rPr>
                <w:noProof/>
                <w:webHidden/>
              </w:rPr>
              <w:fldChar w:fldCharType="separate"/>
            </w:r>
            <w:r>
              <w:rPr>
                <w:noProof/>
                <w:webHidden/>
              </w:rPr>
              <w:t>26</w:t>
            </w:r>
            <w:r>
              <w:rPr>
                <w:noProof/>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24" w:history="1">
            <w:r w:rsidRPr="00395E60">
              <w:rPr>
                <w:rStyle w:val="Hyperlink"/>
              </w:rPr>
              <w:t>7</w:t>
            </w:r>
            <w:r>
              <w:rPr>
                <w:rFonts w:asciiTheme="minorHAnsi" w:eastAsiaTheme="minorEastAsia" w:hAnsiTheme="minorHAnsi"/>
                <w:b w:val="0"/>
                <w:sz w:val="22"/>
                <w:lang w:eastAsia="pt-BR"/>
              </w:rPr>
              <w:tab/>
            </w:r>
            <w:r w:rsidRPr="00395E60">
              <w:rPr>
                <w:rStyle w:val="Hyperlink"/>
              </w:rPr>
              <w:t>SONAR DE SERVIÇOS</w:t>
            </w:r>
            <w:r>
              <w:rPr>
                <w:webHidden/>
              </w:rPr>
              <w:tab/>
            </w:r>
            <w:r>
              <w:rPr>
                <w:webHidden/>
              </w:rPr>
              <w:fldChar w:fldCharType="begin"/>
            </w:r>
            <w:r>
              <w:rPr>
                <w:webHidden/>
              </w:rPr>
              <w:instrText xml:space="preserve"> PAGEREF _Toc498567724 \h </w:instrText>
            </w:r>
            <w:r>
              <w:rPr>
                <w:webHidden/>
              </w:rPr>
            </w:r>
            <w:r>
              <w:rPr>
                <w:webHidden/>
              </w:rPr>
              <w:fldChar w:fldCharType="separate"/>
            </w:r>
            <w:r>
              <w:rPr>
                <w:webHidden/>
              </w:rPr>
              <w:t>27</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25" w:history="1">
            <w:r w:rsidRPr="00395E60">
              <w:rPr>
                <w:rStyle w:val="Hyperlink"/>
              </w:rPr>
              <w:t>7.1</w:t>
            </w:r>
            <w:r>
              <w:rPr>
                <w:rFonts w:asciiTheme="minorHAnsi" w:eastAsiaTheme="minorEastAsia" w:hAnsiTheme="minorHAnsi"/>
                <w:b w:val="0"/>
                <w:sz w:val="22"/>
                <w:lang w:eastAsia="pt-BR"/>
              </w:rPr>
              <w:tab/>
            </w:r>
            <w:r w:rsidRPr="00395E60">
              <w:rPr>
                <w:rStyle w:val="Hyperlink"/>
              </w:rPr>
              <w:t>Mini mundo do projeto</w:t>
            </w:r>
            <w:r>
              <w:rPr>
                <w:webHidden/>
              </w:rPr>
              <w:tab/>
            </w:r>
            <w:r>
              <w:rPr>
                <w:webHidden/>
              </w:rPr>
              <w:fldChar w:fldCharType="begin"/>
            </w:r>
            <w:r>
              <w:rPr>
                <w:webHidden/>
              </w:rPr>
              <w:instrText xml:space="preserve"> PAGEREF _Toc498567725 \h </w:instrText>
            </w:r>
            <w:r>
              <w:rPr>
                <w:webHidden/>
              </w:rPr>
            </w:r>
            <w:r>
              <w:rPr>
                <w:webHidden/>
              </w:rPr>
              <w:fldChar w:fldCharType="separate"/>
            </w:r>
            <w:r>
              <w:rPr>
                <w:webHidden/>
              </w:rPr>
              <w:t>27</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26" w:history="1">
            <w:r w:rsidRPr="00395E60">
              <w:rPr>
                <w:rStyle w:val="Hyperlink"/>
              </w:rPr>
              <w:t>7.2</w:t>
            </w:r>
            <w:r>
              <w:rPr>
                <w:rFonts w:asciiTheme="minorHAnsi" w:eastAsiaTheme="minorEastAsia" w:hAnsiTheme="minorHAnsi"/>
                <w:b w:val="0"/>
                <w:sz w:val="22"/>
                <w:lang w:eastAsia="pt-BR"/>
              </w:rPr>
              <w:tab/>
            </w:r>
            <w:r w:rsidRPr="00395E60">
              <w:rPr>
                <w:rStyle w:val="Hyperlink"/>
              </w:rPr>
              <w:t>Levantamento de requisitos</w:t>
            </w:r>
            <w:r>
              <w:rPr>
                <w:webHidden/>
              </w:rPr>
              <w:tab/>
            </w:r>
            <w:r>
              <w:rPr>
                <w:webHidden/>
              </w:rPr>
              <w:fldChar w:fldCharType="begin"/>
            </w:r>
            <w:r>
              <w:rPr>
                <w:webHidden/>
              </w:rPr>
              <w:instrText xml:space="preserve"> PAGEREF _Toc498567726 \h </w:instrText>
            </w:r>
            <w:r>
              <w:rPr>
                <w:webHidden/>
              </w:rPr>
            </w:r>
            <w:r>
              <w:rPr>
                <w:webHidden/>
              </w:rPr>
              <w:fldChar w:fldCharType="separate"/>
            </w:r>
            <w:r>
              <w:rPr>
                <w:webHidden/>
              </w:rPr>
              <w:t>28</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7" w:history="1">
            <w:r w:rsidRPr="00395E60">
              <w:rPr>
                <w:rStyle w:val="Hyperlink"/>
                <w:noProof/>
              </w:rPr>
              <w:t>7.2.1</w:t>
            </w:r>
            <w:r>
              <w:rPr>
                <w:rFonts w:asciiTheme="minorHAnsi" w:eastAsiaTheme="minorEastAsia" w:hAnsiTheme="minorHAnsi"/>
                <w:noProof/>
                <w:sz w:val="22"/>
                <w:lang w:eastAsia="pt-BR"/>
              </w:rPr>
              <w:tab/>
            </w:r>
            <w:r w:rsidRPr="00395E60">
              <w:rPr>
                <w:rStyle w:val="Hyperlink"/>
                <w:noProof/>
              </w:rPr>
              <w:t>Requisitos Funcionais</w:t>
            </w:r>
            <w:r>
              <w:rPr>
                <w:noProof/>
                <w:webHidden/>
              </w:rPr>
              <w:tab/>
            </w:r>
            <w:r>
              <w:rPr>
                <w:noProof/>
                <w:webHidden/>
              </w:rPr>
              <w:fldChar w:fldCharType="begin"/>
            </w:r>
            <w:r>
              <w:rPr>
                <w:noProof/>
                <w:webHidden/>
              </w:rPr>
              <w:instrText xml:space="preserve"> PAGEREF _Toc498567727 \h </w:instrText>
            </w:r>
            <w:r>
              <w:rPr>
                <w:noProof/>
                <w:webHidden/>
              </w:rPr>
            </w:r>
            <w:r>
              <w:rPr>
                <w:noProof/>
                <w:webHidden/>
              </w:rPr>
              <w:fldChar w:fldCharType="separate"/>
            </w:r>
            <w:r>
              <w:rPr>
                <w:noProof/>
                <w:webHidden/>
              </w:rPr>
              <w:t>28</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8" w:history="1">
            <w:r w:rsidRPr="00395E60">
              <w:rPr>
                <w:rStyle w:val="Hyperlink"/>
                <w:noProof/>
              </w:rPr>
              <w:t>7.2.2</w:t>
            </w:r>
            <w:r>
              <w:rPr>
                <w:rFonts w:asciiTheme="minorHAnsi" w:eastAsiaTheme="minorEastAsia" w:hAnsiTheme="minorHAnsi"/>
                <w:noProof/>
                <w:sz w:val="22"/>
                <w:lang w:eastAsia="pt-BR"/>
              </w:rPr>
              <w:tab/>
            </w:r>
            <w:r w:rsidRPr="00395E60">
              <w:rPr>
                <w:rStyle w:val="Hyperlink"/>
                <w:noProof/>
              </w:rPr>
              <w:t>Requisitos não Funcionais</w:t>
            </w:r>
            <w:r>
              <w:rPr>
                <w:noProof/>
                <w:webHidden/>
              </w:rPr>
              <w:tab/>
            </w:r>
            <w:r>
              <w:rPr>
                <w:noProof/>
                <w:webHidden/>
              </w:rPr>
              <w:fldChar w:fldCharType="begin"/>
            </w:r>
            <w:r>
              <w:rPr>
                <w:noProof/>
                <w:webHidden/>
              </w:rPr>
              <w:instrText xml:space="preserve"> PAGEREF _Toc498567728 \h </w:instrText>
            </w:r>
            <w:r>
              <w:rPr>
                <w:noProof/>
                <w:webHidden/>
              </w:rPr>
            </w:r>
            <w:r>
              <w:rPr>
                <w:noProof/>
                <w:webHidden/>
              </w:rPr>
              <w:fldChar w:fldCharType="separate"/>
            </w:r>
            <w:r>
              <w:rPr>
                <w:noProof/>
                <w:webHidden/>
              </w:rPr>
              <w:t>29</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29" w:history="1">
            <w:r w:rsidRPr="00395E60">
              <w:rPr>
                <w:rStyle w:val="Hyperlink"/>
                <w:noProof/>
              </w:rPr>
              <w:t>7.2.3</w:t>
            </w:r>
            <w:r>
              <w:rPr>
                <w:rFonts w:asciiTheme="minorHAnsi" w:eastAsiaTheme="minorEastAsia" w:hAnsiTheme="minorHAnsi"/>
                <w:noProof/>
                <w:sz w:val="22"/>
                <w:lang w:eastAsia="pt-BR"/>
              </w:rPr>
              <w:tab/>
            </w:r>
            <w:r w:rsidRPr="00395E60">
              <w:rPr>
                <w:rStyle w:val="Hyperlink"/>
                <w:noProof/>
              </w:rPr>
              <w:t>Regras de Negócio</w:t>
            </w:r>
            <w:r>
              <w:rPr>
                <w:noProof/>
                <w:webHidden/>
              </w:rPr>
              <w:tab/>
            </w:r>
            <w:r>
              <w:rPr>
                <w:noProof/>
                <w:webHidden/>
              </w:rPr>
              <w:fldChar w:fldCharType="begin"/>
            </w:r>
            <w:r>
              <w:rPr>
                <w:noProof/>
                <w:webHidden/>
              </w:rPr>
              <w:instrText xml:space="preserve"> PAGEREF _Toc498567729 \h </w:instrText>
            </w:r>
            <w:r>
              <w:rPr>
                <w:noProof/>
                <w:webHidden/>
              </w:rPr>
            </w:r>
            <w:r>
              <w:rPr>
                <w:noProof/>
                <w:webHidden/>
              </w:rPr>
              <w:fldChar w:fldCharType="separate"/>
            </w:r>
            <w:r>
              <w:rPr>
                <w:noProof/>
                <w:webHidden/>
              </w:rPr>
              <w:t>29</w:t>
            </w:r>
            <w:r>
              <w:rPr>
                <w:noProof/>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30" w:history="1">
            <w:r w:rsidRPr="00395E60">
              <w:rPr>
                <w:rStyle w:val="Hyperlink"/>
              </w:rPr>
              <w:t>7.3</w:t>
            </w:r>
            <w:r>
              <w:rPr>
                <w:rFonts w:asciiTheme="minorHAnsi" w:eastAsiaTheme="minorEastAsia" w:hAnsiTheme="minorHAnsi"/>
                <w:b w:val="0"/>
                <w:sz w:val="22"/>
                <w:lang w:eastAsia="pt-BR"/>
              </w:rPr>
              <w:tab/>
            </w:r>
            <w:r w:rsidRPr="00395E60">
              <w:rPr>
                <w:rStyle w:val="Hyperlink"/>
              </w:rPr>
              <w:t>Modelo de Casos de Uso</w:t>
            </w:r>
            <w:r>
              <w:rPr>
                <w:webHidden/>
              </w:rPr>
              <w:tab/>
            </w:r>
            <w:r>
              <w:rPr>
                <w:webHidden/>
              </w:rPr>
              <w:fldChar w:fldCharType="begin"/>
            </w:r>
            <w:r>
              <w:rPr>
                <w:webHidden/>
              </w:rPr>
              <w:instrText xml:space="preserve"> PAGEREF _Toc498567730 \h </w:instrText>
            </w:r>
            <w:r>
              <w:rPr>
                <w:webHidden/>
              </w:rPr>
            </w:r>
            <w:r>
              <w:rPr>
                <w:webHidden/>
              </w:rPr>
              <w:fldChar w:fldCharType="separate"/>
            </w:r>
            <w:r>
              <w:rPr>
                <w:webHidden/>
              </w:rPr>
              <w:t>30</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31" w:history="1">
            <w:r w:rsidRPr="00395E60">
              <w:rPr>
                <w:rStyle w:val="Hyperlink"/>
              </w:rPr>
              <w:t>7.4</w:t>
            </w:r>
            <w:r>
              <w:rPr>
                <w:rFonts w:asciiTheme="minorHAnsi" w:eastAsiaTheme="minorEastAsia" w:hAnsiTheme="minorHAnsi"/>
                <w:b w:val="0"/>
                <w:sz w:val="22"/>
                <w:lang w:eastAsia="pt-BR"/>
              </w:rPr>
              <w:tab/>
            </w:r>
            <w:r w:rsidRPr="00395E60">
              <w:rPr>
                <w:rStyle w:val="Hyperlink"/>
              </w:rPr>
              <w:t>Modelo de Classes</w:t>
            </w:r>
            <w:r>
              <w:rPr>
                <w:webHidden/>
              </w:rPr>
              <w:tab/>
            </w:r>
            <w:r>
              <w:rPr>
                <w:webHidden/>
              </w:rPr>
              <w:fldChar w:fldCharType="begin"/>
            </w:r>
            <w:r>
              <w:rPr>
                <w:webHidden/>
              </w:rPr>
              <w:instrText xml:space="preserve"> PAGEREF _Toc498567731 \h </w:instrText>
            </w:r>
            <w:r>
              <w:rPr>
                <w:webHidden/>
              </w:rPr>
            </w:r>
            <w:r>
              <w:rPr>
                <w:webHidden/>
              </w:rPr>
              <w:fldChar w:fldCharType="separate"/>
            </w:r>
            <w:r>
              <w:rPr>
                <w:webHidden/>
              </w:rPr>
              <w:t>31</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32" w:history="1">
            <w:r w:rsidRPr="00395E60">
              <w:rPr>
                <w:rStyle w:val="Hyperlink"/>
              </w:rPr>
              <w:t>7.5</w:t>
            </w:r>
            <w:r>
              <w:rPr>
                <w:rFonts w:asciiTheme="minorHAnsi" w:eastAsiaTheme="minorEastAsia" w:hAnsiTheme="minorHAnsi"/>
                <w:b w:val="0"/>
                <w:sz w:val="22"/>
                <w:lang w:eastAsia="pt-BR"/>
              </w:rPr>
              <w:tab/>
            </w:r>
            <w:r w:rsidRPr="00395E60">
              <w:rPr>
                <w:rStyle w:val="Hyperlink"/>
              </w:rPr>
              <w:t>Modelo Lógico de Banco de Dados</w:t>
            </w:r>
            <w:r>
              <w:rPr>
                <w:webHidden/>
              </w:rPr>
              <w:tab/>
            </w:r>
            <w:r>
              <w:rPr>
                <w:webHidden/>
              </w:rPr>
              <w:fldChar w:fldCharType="begin"/>
            </w:r>
            <w:r>
              <w:rPr>
                <w:webHidden/>
              </w:rPr>
              <w:instrText xml:space="preserve"> PAGEREF _Toc498567732 \h </w:instrText>
            </w:r>
            <w:r>
              <w:rPr>
                <w:webHidden/>
              </w:rPr>
            </w:r>
            <w:r>
              <w:rPr>
                <w:webHidden/>
              </w:rPr>
              <w:fldChar w:fldCharType="separate"/>
            </w:r>
            <w:r>
              <w:rPr>
                <w:webHidden/>
              </w:rPr>
              <w:t>32</w:t>
            </w:r>
            <w:r>
              <w:rPr>
                <w:webHidden/>
              </w:rPr>
              <w:fldChar w:fldCharType="end"/>
            </w:r>
          </w:hyperlink>
        </w:p>
        <w:p w:rsidR="00783A7F" w:rsidRDefault="00783A7F">
          <w:pPr>
            <w:pStyle w:val="Sumrio2"/>
            <w:rPr>
              <w:rFonts w:asciiTheme="minorHAnsi" w:eastAsiaTheme="minorEastAsia" w:hAnsiTheme="minorHAnsi"/>
              <w:b w:val="0"/>
              <w:sz w:val="22"/>
              <w:lang w:eastAsia="pt-BR"/>
            </w:rPr>
          </w:pPr>
          <w:hyperlink w:anchor="_Toc498567733" w:history="1">
            <w:r w:rsidRPr="00395E60">
              <w:rPr>
                <w:rStyle w:val="Hyperlink"/>
              </w:rPr>
              <w:t>7.6</w:t>
            </w:r>
            <w:r>
              <w:rPr>
                <w:rFonts w:asciiTheme="minorHAnsi" w:eastAsiaTheme="minorEastAsia" w:hAnsiTheme="minorHAnsi"/>
                <w:b w:val="0"/>
                <w:sz w:val="22"/>
                <w:lang w:eastAsia="pt-BR"/>
              </w:rPr>
              <w:tab/>
            </w:r>
            <w:r w:rsidRPr="00395E60">
              <w:rPr>
                <w:rStyle w:val="Hyperlink"/>
              </w:rPr>
              <w:t>Interface do Sistema</w:t>
            </w:r>
            <w:r>
              <w:rPr>
                <w:webHidden/>
              </w:rPr>
              <w:tab/>
            </w:r>
            <w:r>
              <w:rPr>
                <w:webHidden/>
              </w:rPr>
              <w:fldChar w:fldCharType="begin"/>
            </w:r>
            <w:r>
              <w:rPr>
                <w:webHidden/>
              </w:rPr>
              <w:instrText xml:space="preserve"> PAGEREF _Toc498567733 \h </w:instrText>
            </w:r>
            <w:r>
              <w:rPr>
                <w:webHidden/>
              </w:rPr>
            </w:r>
            <w:r>
              <w:rPr>
                <w:webHidden/>
              </w:rPr>
              <w:fldChar w:fldCharType="separate"/>
            </w:r>
            <w:r>
              <w:rPr>
                <w:webHidden/>
              </w:rPr>
              <w:t>33</w:t>
            </w:r>
            <w:r>
              <w:rPr>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4" w:history="1">
            <w:r w:rsidRPr="00395E60">
              <w:rPr>
                <w:rStyle w:val="Hyperlink"/>
                <w:noProof/>
                <w:lang w:eastAsia="pt-BR"/>
              </w:rPr>
              <w:t>7.6.1</w:t>
            </w:r>
            <w:r>
              <w:rPr>
                <w:rFonts w:asciiTheme="minorHAnsi" w:eastAsiaTheme="minorEastAsia" w:hAnsiTheme="minorHAnsi"/>
                <w:noProof/>
                <w:sz w:val="22"/>
                <w:lang w:eastAsia="pt-BR"/>
              </w:rPr>
              <w:tab/>
            </w:r>
            <w:r w:rsidRPr="00395E60">
              <w:rPr>
                <w:rStyle w:val="Hyperlink"/>
                <w:noProof/>
                <w:lang w:eastAsia="pt-BR"/>
              </w:rPr>
              <w:t>Tela de Abertura</w:t>
            </w:r>
            <w:r>
              <w:rPr>
                <w:noProof/>
                <w:webHidden/>
              </w:rPr>
              <w:tab/>
            </w:r>
            <w:r>
              <w:rPr>
                <w:noProof/>
                <w:webHidden/>
              </w:rPr>
              <w:fldChar w:fldCharType="begin"/>
            </w:r>
            <w:r>
              <w:rPr>
                <w:noProof/>
                <w:webHidden/>
              </w:rPr>
              <w:instrText xml:space="preserve"> PAGEREF _Toc498567734 \h </w:instrText>
            </w:r>
            <w:r>
              <w:rPr>
                <w:noProof/>
                <w:webHidden/>
              </w:rPr>
            </w:r>
            <w:r>
              <w:rPr>
                <w:noProof/>
                <w:webHidden/>
              </w:rPr>
              <w:fldChar w:fldCharType="separate"/>
            </w:r>
            <w:r>
              <w:rPr>
                <w:noProof/>
                <w:webHidden/>
              </w:rPr>
              <w:t>33</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5" w:history="1">
            <w:r w:rsidRPr="00395E60">
              <w:rPr>
                <w:rStyle w:val="Hyperlink"/>
                <w:noProof/>
              </w:rPr>
              <w:t>7.6.2</w:t>
            </w:r>
            <w:r>
              <w:rPr>
                <w:rFonts w:asciiTheme="minorHAnsi" w:eastAsiaTheme="minorEastAsia" w:hAnsiTheme="minorHAnsi"/>
                <w:noProof/>
                <w:sz w:val="22"/>
                <w:lang w:eastAsia="pt-BR"/>
              </w:rPr>
              <w:tab/>
            </w:r>
            <w:r w:rsidRPr="00395E60">
              <w:rPr>
                <w:rStyle w:val="Hyperlink"/>
                <w:noProof/>
              </w:rPr>
              <w:t>Tela Inicial</w:t>
            </w:r>
            <w:r>
              <w:rPr>
                <w:noProof/>
                <w:webHidden/>
              </w:rPr>
              <w:tab/>
            </w:r>
            <w:r>
              <w:rPr>
                <w:noProof/>
                <w:webHidden/>
              </w:rPr>
              <w:fldChar w:fldCharType="begin"/>
            </w:r>
            <w:r>
              <w:rPr>
                <w:noProof/>
                <w:webHidden/>
              </w:rPr>
              <w:instrText xml:space="preserve"> PAGEREF _Toc498567735 \h </w:instrText>
            </w:r>
            <w:r>
              <w:rPr>
                <w:noProof/>
                <w:webHidden/>
              </w:rPr>
            </w:r>
            <w:r>
              <w:rPr>
                <w:noProof/>
                <w:webHidden/>
              </w:rPr>
              <w:fldChar w:fldCharType="separate"/>
            </w:r>
            <w:r>
              <w:rPr>
                <w:noProof/>
                <w:webHidden/>
              </w:rPr>
              <w:t>34</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6" w:history="1">
            <w:r w:rsidRPr="00395E60">
              <w:rPr>
                <w:rStyle w:val="Hyperlink"/>
                <w:noProof/>
              </w:rPr>
              <w:t>7.6.3</w:t>
            </w:r>
            <w:r>
              <w:rPr>
                <w:rFonts w:asciiTheme="minorHAnsi" w:eastAsiaTheme="minorEastAsia" w:hAnsiTheme="minorHAnsi"/>
                <w:noProof/>
                <w:sz w:val="22"/>
                <w:lang w:eastAsia="pt-BR"/>
              </w:rPr>
              <w:tab/>
            </w:r>
            <w:r w:rsidRPr="00395E60">
              <w:rPr>
                <w:rStyle w:val="Hyperlink"/>
                <w:noProof/>
              </w:rPr>
              <w:t>Tela de Registro/Cadastro de Usuário</w:t>
            </w:r>
            <w:r>
              <w:rPr>
                <w:noProof/>
                <w:webHidden/>
              </w:rPr>
              <w:tab/>
            </w:r>
            <w:r>
              <w:rPr>
                <w:noProof/>
                <w:webHidden/>
              </w:rPr>
              <w:fldChar w:fldCharType="begin"/>
            </w:r>
            <w:r>
              <w:rPr>
                <w:noProof/>
                <w:webHidden/>
              </w:rPr>
              <w:instrText xml:space="preserve"> PAGEREF _Toc498567736 \h </w:instrText>
            </w:r>
            <w:r>
              <w:rPr>
                <w:noProof/>
                <w:webHidden/>
              </w:rPr>
            </w:r>
            <w:r>
              <w:rPr>
                <w:noProof/>
                <w:webHidden/>
              </w:rPr>
              <w:fldChar w:fldCharType="separate"/>
            </w:r>
            <w:r>
              <w:rPr>
                <w:noProof/>
                <w:webHidden/>
              </w:rPr>
              <w:t>34</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7" w:history="1">
            <w:r w:rsidRPr="00395E60">
              <w:rPr>
                <w:rStyle w:val="Hyperlink"/>
                <w:noProof/>
              </w:rPr>
              <w:t>7.6.4</w:t>
            </w:r>
            <w:r>
              <w:rPr>
                <w:rFonts w:asciiTheme="minorHAnsi" w:eastAsiaTheme="minorEastAsia" w:hAnsiTheme="minorHAnsi"/>
                <w:noProof/>
                <w:sz w:val="22"/>
                <w:lang w:eastAsia="pt-BR"/>
              </w:rPr>
              <w:tab/>
            </w:r>
            <w:r w:rsidRPr="00395E60">
              <w:rPr>
                <w:rStyle w:val="Hyperlink"/>
                <w:noProof/>
              </w:rPr>
              <w:t>Tela de Registro/Cadastro Prestador de Serviço</w:t>
            </w:r>
            <w:r>
              <w:rPr>
                <w:noProof/>
                <w:webHidden/>
              </w:rPr>
              <w:tab/>
            </w:r>
            <w:r>
              <w:rPr>
                <w:noProof/>
                <w:webHidden/>
              </w:rPr>
              <w:fldChar w:fldCharType="begin"/>
            </w:r>
            <w:r>
              <w:rPr>
                <w:noProof/>
                <w:webHidden/>
              </w:rPr>
              <w:instrText xml:space="preserve"> PAGEREF _Toc498567737 \h </w:instrText>
            </w:r>
            <w:r>
              <w:rPr>
                <w:noProof/>
                <w:webHidden/>
              </w:rPr>
            </w:r>
            <w:r>
              <w:rPr>
                <w:noProof/>
                <w:webHidden/>
              </w:rPr>
              <w:fldChar w:fldCharType="separate"/>
            </w:r>
            <w:r>
              <w:rPr>
                <w:noProof/>
                <w:webHidden/>
              </w:rPr>
              <w:t>35</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8" w:history="1">
            <w:r w:rsidRPr="00395E60">
              <w:rPr>
                <w:rStyle w:val="Hyperlink"/>
                <w:noProof/>
              </w:rPr>
              <w:t>7.6.5</w:t>
            </w:r>
            <w:r>
              <w:rPr>
                <w:rFonts w:asciiTheme="minorHAnsi" w:eastAsiaTheme="minorEastAsia" w:hAnsiTheme="minorHAnsi"/>
                <w:noProof/>
                <w:sz w:val="22"/>
                <w:lang w:eastAsia="pt-BR"/>
              </w:rPr>
              <w:tab/>
            </w:r>
            <w:r w:rsidRPr="00395E60">
              <w:rPr>
                <w:rStyle w:val="Hyperlink"/>
                <w:noProof/>
              </w:rPr>
              <w:t>Tela de Login</w:t>
            </w:r>
            <w:r>
              <w:rPr>
                <w:noProof/>
                <w:webHidden/>
              </w:rPr>
              <w:tab/>
            </w:r>
            <w:r>
              <w:rPr>
                <w:noProof/>
                <w:webHidden/>
              </w:rPr>
              <w:fldChar w:fldCharType="begin"/>
            </w:r>
            <w:r>
              <w:rPr>
                <w:noProof/>
                <w:webHidden/>
              </w:rPr>
              <w:instrText xml:space="preserve"> PAGEREF _Toc498567738 \h </w:instrText>
            </w:r>
            <w:r>
              <w:rPr>
                <w:noProof/>
                <w:webHidden/>
              </w:rPr>
            </w:r>
            <w:r>
              <w:rPr>
                <w:noProof/>
                <w:webHidden/>
              </w:rPr>
              <w:fldChar w:fldCharType="separate"/>
            </w:r>
            <w:r>
              <w:rPr>
                <w:noProof/>
                <w:webHidden/>
              </w:rPr>
              <w:t>36</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39" w:history="1">
            <w:r w:rsidRPr="00395E60">
              <w:rPr>
                <w:rStyle w:val="Hyperlink"/>
                <w:noProof/>
              </w:rPr>
              <w:t>7.6.6</w:t>
            </w:r>
            <w:r>
              <w:rPr>
                <w:rFonts w:asciiTheme="minorHAnsi" w:eastAsiaTheme="minorEastAsia" w:hAnsiTheme="minorHAnsi"/>
                <w:noProof/>
                <w:sz w:val="22"/>
                <w:lang w:eastAsia="pt-BR"/>
              </w:rPr>
              <w:tab/>
            </w:r>
            <w:r w:rsidRPr="00395E60">
              <w:rPr>
                <w:rStyle w:val="Hyperlink"/>
                <w:noProof/>
              </w:rPr>
              <w:t>Tela de Resultados</w:t>
            </w:r>
            <w:r>
              <w:rPr>
                <w:noProof/>
                <w:webHidden/>
              </w:rPr>
              <w:tab/>
            </w:r>
            <w:r>
              <w:rPr>
                <w:noProof/>
                <w:webHidden/>
              </w:rPr>
              <w:fldChar w:fldCharType="begin"/>
            </w:r>
            <w:r>
              <w:rPr>
                <w:noProof/>
                <w:webHidden/>
              </w:rPr>
              <w:instrText xml:space="preserve"> PAGEREF _Toc498567739 \h </w:instrText>
            </w:r>
            <w:r>
              <w:rPr>
                <w:noProof/>
                <w:webHidden/>
              </w:rPr>
            </w:r>
            <w:r>
              <w:rPr>
                <w:noProof/>
                <w:webHidden/>
              </w:rPr>
              <w:fldChar w:fldCharType="separate"/>
            </w:r>
            <w:r>
              <w:rPr>
                <w:noProof/>
                <w:webHidden/>
              </w:rPr>
              <w:t>36</w:t>
            </w:r>
            <w:r>
              <w:rPr>
                <w:noProof/>
                <w:webHidden/>
              </w:rPr>
              <w:fldChar w:fldCharType="end"/>
            </w:r>
          </w:hyperlink>
        </w:p>
        <w:p w:rsidR="00783A7F" w:rsidRDefault="00783A7F">
          <w:pPr>
            <w:pStyle w:val="Sumrio3"/>
            <w:rPr>
              <w:rFonts w:asciiTheme="minorHAnsi" w:eastAsiaTheme="minorEastAsia" w:hAnsiTheme="minorHAnsi"/>
              <w:noProof/>
              <w:sz w:val="22"/>
              <w:lang w:eastAsia="pt-BR"/>
            </w:rPr>
          </w:pPr>
          <w:hyperlink w:anchor="_Toc498567740" w:history="1">
            <w:r w:rsidRPr="00395E60">
              <w:rPr>
                <w:rStyle w:val="Hyperlink"/>
                <w:noProof/>
              </w:rPr>
              <w:t>7.6.7</w:t>
            </w:r>
            <w:r>
              <w:rPr>
                <w:rFonts w:asciiTheme="minorHAnsi" w:eastAsiaTheme="minorEastAsia" w:hAnsiTheme="minorHAnsi"/>
                <w:noProof/>
                <w:sz w:val="22"/>
                <w:lang w:eastAsia="pt-BR"/>
              </w:rPr>
              <w:tab/>
            </w:r>
            <w:r w:rsidRPr="00395E60">
              <w:rPr>
                <w:rStyle w:val="Hyperlink"/>
                <w:noProof/>
              </w:rPr>
              <w:t>Tela do Mapa</w:t>
            </w:r>
            <w:r>
              <w:rPr>
                <w:noProof/>
                <w:webHidden/>
              </w:rPr>
              <w:tab/>
            </w:r>
            <w:r>
              <w:rPr>
                <w:noProof/>
                <w:webHidden/>
              </w:rPr>
              <w:fldChar w:fldCharType="begin"/>
            </w:r>
            <w:r>
              <w:rPr>
                <w:noProof/>
                <w:webHidden/>
              </w:rPr>
              <w:instrText xml:space="preserve"> PAGEREF _Toc498567740 \h </w:instrText>
            </w:r>
            <w:r>
              <w:rPr>
                <w:noProof/>
                <w:webHidden/>
              </w:rPr>
            </w:r>
            <w:r>
              <w:rPr>
                <w:noProof/>
                <w:webHidden/>
              </w:rPr>
              <w:fldChar w:fldCharType="separate"/>
            </w:r>
            <w:r>
              <w:rPr>
                <w:noProof/>
                <w:webHidden/>
              </w:rPr>
              <w:t>37</w:t>
            </w:r>
            <w:r>
              <w:rPr>
                <w:noProof/>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41" w:history="1">
            <w:r w:rsidRPr="00395E60">
              <w:rPr>
                <w:rStyle w:val="Hyperlink"/>
              </w:rPr>
              <w:t>8</w:t>
            </w:r>
            <w:r>
              <w:rPr>
                <w:rFonts w:asciiTheme="minorHAnsi" w:eastAsiaTheme="minorEastAsia" w:hAnsiTheme="minorHAnsi"/>
                <w:b w:val="0"/>
                <w:sz w:val="22"/>
                <w:lang w:eastAsia="pt-BR"/>
              </w:rPr>
              <w:tab/>
            </w:r>
            <w:r w:rsidRPr="00395E60">
              <w:rPr>
                <w:rStyle w:val="Hyperlink"/>
              </w:rPr>
              <w:t>CONCLUSÃO</w:t>
            </w:r>
            <w:r>
              <w:rPr>
                <w:webHidden/>
              </w:rPr>
              <w:tab/>
            </w:r>
            <w:r>
              <w:rPr>
                <w:webHidden/>
              </w:rPr>
              <w:fldChar w:fldCharType="begin"/>
            </w:r>
            <w:r>
              <w:rPr>
                <w:webHidden/>
              </w:rPr>
              <w:instrText xml:space="preserve"> PAGEREF _Toc498567741 \h </w:instrText>
            </w:r>
            <w:r>
              <w:rPr>
                <w:webHidden/>
              </w:rPr>
            </w:r>
            <w:r>
              <w:rPr>
                <w:webHidden/>
              </w:rPr>
              <w:fldChar w:fldCharType="separate"/>
            </w:r>
            <w:r>
              <w:rPr>
                <w:webHidden/>
              </w:rPr>
              <w:t>38</w:t>
            </w:r>
            <w:r>
              <w:rPr>
                <w:webHidden/>
              </w:rPr>
              <w:fldChar w:fldCharType="end"/>
            </w:r>
          </w:hyperlink>
        </w:p>
        <w:p w:rsidR="00783A7F" w:rsidRDefault="00783A7F">
          <w:pPr>
            <w:pStyle w:val="Sumrio1"/>
            <w:rPr>
              <w:rFonts w:asciiTheme="minorHAnsi" w:eastAsiaTheme="minorEastAsia" w:hAnsiTheme="minorHAnsi"/>
              <w:b w:val="0"/>
              <w:sz w:val="22"/>
              <w:lang w:eastAsia="pt-BR"/>
            </w:rPr>
          </w:pPr>
          <w:hyperlink w:anchor="_Toc498567742" w:history="1">
            <w:r w:rsidRPr="00395E60">
              <w:rPr>
                <w:rStyle w:val="Hyperlink"/>
              </w:rPr>
              <w:t>9</w:t>
            </w:r>
            <w:r>
              <w:rPr>
                <w:rFonts w:asciiTheme="minorHAnsi" w:eastAsiaTheme="minorEastAsia" w:hAnsiTheme="minorHAnsi"/>
                <w:b w:val="0"/>
                <w:sz w:val="22"/>
                <w:lang w:eastAsia="pt-BR"/>
              </w:rPr>
              <w:tab/>
            </w:r>
            <w:r w:rsidRPr="00395E60">
              <w:rPr>
                <w:rStyle w:val="Hyperlink"/>
              </w:rPr>
              <w:t>Bibliografia</w:t>
            </w:r>
            <w:r>
              <w:rPr>
                <w:webHidden/>
              </w:rPr>
              <w:tab/>
            </w:r>
            <w:r>
              <w:rPr>
                <w:webHidden/>
              </w:rPr>
              <w:fldChar w:fldCharType="begin"/>
            </w:r>
            <w:r>
              <w:rPr>
                <w:webHidden/>
              </w:rPr>
              <w:instrText xml:space="preserve"> PAGEREF _Toc498567742 \h </w:instrText>
            </w:r>
            <w:r>
              <w:rPr>
                <w:webHidden/>
              </w:rPr>
            </w:r>
            <w:r>
              <w:rPr>
                <w:webHidden/>
              </w:rPr>
              <w:fldChar w:fldCharType="separate"/>
            </w:r>
            <w:r>
              <w:rPr>
                <w:webHidden/>
              </w:rPr>
              <w:t>39</w:t>
            </w:r>
            <w:r>
              <w:rPr>
                <w:webHidden/>
              </w:rPr>
              <w:fldChar w:fldCharType="end"/>
            </w:r>
          </w:hyperlink>
        </w:p>
        <w:p w:rsidR="00855D39" w:rsidRDefault="00026EB5">
          <w:r>
            <w:fldChar w:fldCharType="end"/>
          </w:r>
        </w:p>
      </w:sdtContent>
    </w:sdt>
    <w:p w:rsidR="00794F92" w:rsidRDefault="00AF3EDF">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794F92">
      <w:pPr>
        <w:pStyle w:val="Ttulo1"/>
      </w:pPr>
      <w:bookmarkStart w:id="0" w:name="_Toc498567678"/>
      <w:r w:rsidRPr="00794F92">
        <w:lastRenderedPageBreak/>
        <w:t>INTRODUÇÃO</w:t>
      </w:r>
      <w:bookmarkEnd w:id="0"/>
    </w:p>
    <w:p w:rsidR="009976CF" w:rsidRDefault="009976CF" w:rsidP="009976CF">
      <w:r>
        <w:tab/>
      </w:r>
    </w:p>
    <w:p w:rsidR="009976CF" w:rsidRDefault="00BA5E93" w:rsidP="009976CF">
      <w:pPr>
        <w:pStyle w:val="Ttulo2"/>
      </w:pPr>
      <w:bookmarkStart w:id="1" w:name="_Toc498567679"/>
      <w:r>
        <w:t>Contexto</w:t>
      </w:r>
      <w:bookmarkEnd w:id="1"/>
    </w:p>
    <w:p w:rsidR="009976CF" w:rsidRDefault="009976CF" w:rsidP="009976CF">
      <w:r>
        <w:tab/>
      </w:r>
      <w:r w:rsidR="00E04561">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9976CF">
      <w:pPr>
        <w:pStyle w:val="Ttulo2"/>
      </w:pPr>
      <w:bookmarkStart w:id="2" w:name="_Toc498567680"/>
      <w:r w:rsidRPr="00B324B3">
        <w:t>Objetivo</w:t>
      </w:r>
      <w:bookmarkEnd w:id="2"/>
    </w:p>
    <w:p w:rsidR="00E04561" w:rsidRDefault="009976CF" w:rsidP="00E04561">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E04561">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E04561"/>
    <w:p w:rsidR="009976CF" w:rsidRPr="00B324B3" w:rsidRDefault="00BA5E93" w:rsidP="009976CF">
      <w:pPr>
        <w:pStyle w:val="Ttulo2"/>
      </w:pPr>
      <w:bookmarkStart w:id="3" w:name="_Toc498567681"/>
      <w:r>
        <w:lastRenderedPageBreak/>
        <w:t>Justificativa</w:t>
      </w:r>
      <w:bookmarkEnd w:id="3"/>
    </w:p>
    <w:p w:rsidR="009976CF" w:rsidRDefault="009976CF" w:rsidP="009976CF">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9976CF">
      <w:pPr>
        <w:pStyle w:val="Ttulo2"/>
      </w:pPr>
      <w:bookmarkStart w:id="4" w:name="_Toc498567682"/>
      <w:r>
        <w:t>Estrutura do trabalho</w:t>
      </w:r>
      <w:bookmarkEnd w:id="4"/>
    </w:p>
    <w:p w:rsidR="00DD0781" w:rsidRDefault="009976CF" w:rsidP="00DD0781">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DD0781">
      <w:r>
        <w:tab/>
        <w:t>O capítulo 2 trata do conceito de computação em nuvem, seu modelo de implantação, suas características e seu modelo de serviços.</w:t>
      </w:r>
    </w:p>
    <w:p w:rsidR="00DD0781" w:rsidRDefault="00DD0781" w:rsidP="00DD0781">
      <w:r>
        <w:tab/>
        <w:t xml:space="preserve">O capítulo 3 aborda a ferramenta </w:t>
      </w:r>
      <w:r>
        <w:rPr>
          <w:i/>
          <w:iCs/>
        </w:rPr>
        <w:t xml:space="preserve">Microsoft Azure, </w:t>
      </w:r>
      <w:r>
        <w:t>bem como seu uso em ambiente comercial e seus serviços.</w:t>
      </w:r>
    </w:p>
    <w:p w:rsidR="00DD0781" w:rsidRDefault="00DD0781" w:rsidP="00DD0781">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DD0781">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idéias</w:t>
      </w:r>
      <w:r>
        <w:t xml:space="preserve"> a serem usadas em novas versões da aplicação.</w:t>
      </w:r>
    </w:p>
    <w:p w:rsidR="009976CF" w:rsidRPr="00285E01" w:rsidRDefault="00DD0781" w:rsidP="00DD0781">
      <w:r>
        <w:tab/>
        <w:t>O capítulo 6 conclui o trabalho, aborda conceitos adquiridos pelo grupo a partir do desenvolvimento do documento e da aplicação.</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8567683"/>
      <w:r>
        <w:rPr>
          <w:caps w:val="0"/>
        </w:rPr>
        <w:lastRenderedPageBreak/>
        <w:t>COMPUTAÇÃO EM NUVEM</w:t>
      </w:r>
      <w:bookmarkEnd w:id="5"/>
    </w:p>
    <w:p w:rsidR="00CB6CC3" w:rsidRDefault="00CB6CC3" w:rsidP="00CB6CC3">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AA7718">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026EB5" w:rsidRPr="00AA7718">
        <w:rPr>
          <w:b w:val="0"/>
          <w:color w:val="auto"/>
          <w:sz w:val="20"/>
          <w:szCs w:val="20"/>
        </w:rPr>
        <w:fldChar w:fldCharType="begin"/>
      </w:r>
      <w:r w:rsidRPr="00AA7718">
        <w:rPr>
          <w:b w:val="0"/>
          <w:color w:val="auto"/>
          <w:sz w:val="20"/>
          <w:szCs w:val="20"/>
        </w:rPr>
        <w:instrText xml:space="preserve"> SEQ Figura \* ARABIC </w:instrText>
      </w:r>
      <w:r w:rsidR="00026EB5" w:rsidRPr="00AA7718">
        <w:rPr>
          <w:b w:val="0"/>
          <w:color w:val="auto"/>
          <w:sz w:val="20"/>
          <w:szCs w:val="20"/>
        </w:rPr>
        <w:fldChar w:fldCharType="separate"/>
      </w:r>
      <w:r w:rsidR="0031659E">
        <w:rPr>
          <w:b w:val="0"/>
          <w:noProof/>
          <w:color w:val="auto"/>
          <w:sz w:val="20"/>
          <w:szCs w:val="20"/>
        </w:rPr>
        <w:t>1</w:t>
      </w:r>
      <w:r w:rsidR="00026EB5"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537C9E">
      <w:pPr>
        <w:pStyle w:val="Legenda"/>
        <w:jc w:val="center"/>
        <w:rPr>
          <w:b w:val="0"/>
          <w:color w:val="auto"/>
          <w:sz w:val="20"/>
          <w:szCs w:val="20"/>
        </w:rPr>
      </w:pPr>
      <w:r w:rsidRPr="00AA7718">
        <w:rPr>
          <w:b w:val="0"/>
          <w:color w:val="auto"/>
          <w:sz w:val="20"/>
          <w:szCs w:val="20"/>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8567684"/>
      <w:r w:rsidRPr="00503F92">
        <w:lastRenderedPageBreak/>
        <w:t>Modelos de implantação</w:t>
      </w:r>
      <w:bookmarkEnd w:id="6"/>
    </w:p>
    <w:p w:rsidR="00AA587E" w:rsidRDefault="00CB6CC3" w:rsidP="00602B3B">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602B3B">
      <w:pPr>
        <w:pStyle w:val="Ttulo3"/>
      </w:pPr>
      <w:bookmarkStart w:id="7" w:name="_Toc498567685"/>
      <w:r w:rsidRPr="00602B3B">
        <w:t>Nuvem Pública</w:t>
      </w:r>
      <w:bookmarkEnd w:id="7"/>
    </w:p>
    <w:p w:rsidR="00AA587E" w:rsidRPr="00AA587E" w:rsidRDefault="006F4205" w:rsidP="00AA587E">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602B3B">
      <w:pPr>
        <w:pStyle w:val="Ttulo3"/>
      </w:pPr>
      <w:bookmarkStart w:id="8" w:name="_Toc498567686"/>
      <w:r w:rsidRPr="00602B3B">
        <w:t>Nuvem Privada</w:t>
      </w:r>
      <w:bookmarkEnd w:id="8"/>
    </w:p>
    <w:p w:rsidR="008261B0" w:rsidRPr="00D75A93" w:rsidRDefault="006F4205" w:rsidP="005B2274">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602B3B">
      <w:pPr>
        <w:pStyle w:val="Ttulo3"/>
      </w:pPr>
      <w:bookmarkStart w:id="9" w:name="_Toc498567687"/>
      <w:r w:rsidRPr="00602B3B">
        <w:t>Nuvem Comunitária</w:t>
      </w:r>
      <w:bookmarkEnd w:id="9"/>
    </w:p>
    <w:p w:rsidR="00D75A93" w:rsidRDefault="00D75A93" w:rsidP="006F4205">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6F4205">
      <w:pPr>
        <w:rPr>
          <w:lang w:eastAsia="pt-BR"/>
        </w:rPr>
      </w:pPr>
    </w:p>
    <w:p w:rsidR="00D75A93" w:rsidRPr="00602B3B" w:rsidRDefault="00C52156" w:rsidP="00602B3B">
      <w:pPr>
        <w:pStyle w:val="Ttulo3"/>
      </w:pPr>
      <w:bookmarkStart w:id="10" w:name="_Toc498567688"/>
      <w:r w:rsidRPr="00602B3B">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7B620C">
      <w:pPr>
        <w:pStyle w:val="Legenda"/>
        <w:jc w:val="center"/>
        <w:rPr>
          <w:b w:val="0"/>
          <w:color w:val="auto"/>
          <w:sz w:val="20"/>
          <w:szCs w:val="20"/>
        </w:rPr>
      </w:pPr>
      <w:r w:rsidRPr="00AA7718">
        <w:rPr>
          <w:b w:val="0"/>
          <w:color w:val="auto"/>
          <w:sz w:val="20"/>
          <w:szCs w:val="20"/>
        </w:rPr>
        <w:t xml:space="preserve">Figura </w:t>
      </w:r>
      <w:r w:rsidR="00026EB5" w:rsidRPr="00AA7718">
        <w:rPr>
          <w:b w:val="0"/>
          <w:color w:val="auto"/>
          <w:sz w:val="20"/>
          <w:szCs w:val="20"/>
        </w:rPr>
        <w:fldChar w:fldCharType="begin"/>
      </w:r>
      <w:r w:rsidR="00AA7718" w:rsidRPr="00AA7718">
        <w:rPr>
          <w:b w:val="0"/>
          <w:color w:val="auto"/>
          <w:sz w:val="20"/>
          <w:szCs w:val="20"/>
        </w:rPr>
        <w:instrText xml:space="preserve"> SEQ Figura \* ARABIC </w:instrText>
      </w:r>
      <w:r w:rsidR="00026EB5" w:rsidRPr="00AA7718">
        <w:rPr>
          <w:b w:val="0"/>
          <w:color w:val="auto"/>
          <w:sz w:val="20"/>
          <w:szCs w:val="20"/>
        </w:rPr>
        <w:fldChar w:fldCharType="separate"/>
      </w:r>
      <w:r w:rsidR="0031659E">
        <w:rPr>
          <w:b w:val="0"/>
          <w:noProof/>
          <w:color w:val="auto"/>
          <w:sz w:val="20"/>
          <w:szCs w:val="20"/>
        </w:rPr>
        <w:t>2</w:t>
      </w:r>
      <w:r w:rsidR="00026EB5"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7B620C">
      <w:pPr>
        <w:pStyle w:val="Legenda"/>
        <w:jc w:val="center"/>
        <w:rPr>
          <w:b w:val="0"/>
          <w:color w:val="auto"/>
          <w:sz w:val="20"/>
          <w:szCs w:val="20"/>
        </w:rPr>
      </w:pPr>
      <w:r w:rsidRPr="00AA7718">
        <w:rPr>
          <w:b w:val="0"/>
          <w:color w:val="auto"/>
          <w:sz w:val="20"/>
          <w:szCs w:val="20"/>
        </w:rPr>
        <w:t>Fonte: teleco.com.br</w:t>
      </w:r>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8567689"/>
      <w:r w:rsidRPr="008261B0">
        <w:t>Características</w:t>
      </w:r>
      <w:r w:rsidRPr="00D75A93">
        <w:t xml:space="preserve"> de computação em nuvem</w:t>
      </w:r>
      <w:bookmarkEnd w:id="11"/>
    </w:p>
    <w:p w:rsidR="00602B3B" w:rsidRP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D75A93" w:rsidRPr="00602B3B" w:rsidRDefault="00C52156" w:rsidP="00602B3B">
      <w:pPr>
        <w:pStyle w:val="Ttulo3"/>
      </w:pPr>
      <w:bookmarkStart w:id="12" w:name="_Toc498567690"/>
      <w:r w:rsidRPr="00602B3B">
        <w:t>Auto-Serviço Sob Demanda</w:t>
      </w:r>
      <w:bookmarkEnd w:id="12"/>
    </w:p>
    <w:p w:rsidR="00602B3B" w:rsidRPr="00D75A93" w:rsidRDefault="00D75A93" w:rsidP="00E262FD">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pPr>
        <w:spacing w:before="480" w:after="0"/>
        <w:jc w:val="left"/>
        <w:rPr>
          <w:rFonts w:eastAsiaTheme="majorEastAsia" w:cstheme="majorBidi"/>
          <w:bCs/>
        </w:rPr>
      </w:pPr>
      <w:r>
        <w:br w:type="page"/>
      </w:r>
    </w:p>
    <w:p w:rsidR="00D75A93" w:rsidRPr="00602B3B" w:rsidRDefault="00C52156" w:rsidP="00602B3B">
      <w:pPr>
        <w:pStyle w:val="Ttulo3"/>
      </w:pPr>
      <w:bookmarkStart w:id="13" w:name="_Toc498567691"/>
      <w:r w:rsidRPr="00602B3B">
        <w:lastRenderedPageBreak/>
        <w:t>Elasticidade Rápida</w:t>
      </w:r>
      <w:bookmarkEnd w:id="13"/>
    </w:p>
    <w:p w:rsidR="00D75A93" w:rsidRPr="00D75A93" w:rsidRDefault="00D75A93" w:rsidP="003F082F">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602B3B">
      <w:pPr>
        <w:pStyle w:val="Ttulo3"/>
      </w:pPr>
      <w:bookmarkStart w:id="14" w:name="_Toc498567692"/>
      <w:r w:rsidRPr="00C52156">
        <w:rPr>
          <w:i/>
        </w:rPr>
        <w:t>Pool</w:t>
      </w:r>
      <w:r w:rsidRPr="00602B3B">
        <w:t xml:space="preserve"> </w:t>
      </w:r>
      <w:r w:rsidR="00AC4D9F">
        <w:t>d</w:t>
      </w:r>
      <w:r w:rsidRPr="00602B3B">
        <w:t>e Recursos</w:t>
      </w:r>
      <w:bookmarkEnd w:id="14"/>
    </w:p>
    <w:p w:rsidR="008261B0" w:rsidRPr="00D75A93" w:rsidRDefault="00D75A93" w:rsidP="005151D8">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602B3B">
      <w:pPr>
        <w:pStyle w:val="Ttulo3"/>
      </w:pPr>
      <w:bookmarkStart w:id="15" w:name="_Toc498567693"/>
      <w:r w:rsidRPr="00602B3B">
        <w:t>Mobilidade</w:t>
      </w:r>
      <w:bookmarkEnd w:id="15"/>
    </w:p>
    <w:p w:rsidR="00D75A93" w:rsidRPr="00D75A93" w:rsidRDefault="00D75A93" w:rsidP="00CD66C2">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602B3B">
      <w:pPr>
        <w:pStyle w:val="Ttulo3"/>
      </w:pPr>
      <w:bookmarkStart w:id="16" w:name="_Toc498567694"/>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CD66C2" w:rsidRDefault="00CD66C2">
      <w:pPr>
        <w:spacing w:before="480" w:after="0"/>
        <w:jc w:val="left"/>
        <w:rPr>
          <w:rFonts w:eastAsia="Times New Roman" w:cstheme="majorBidi"/>
          <w:b/>
          <w:bCs/>
          <w:szCs w:val="26"/>
          <w:lang w:eastAsia="pt-BR"/>
        </w:rPr>
      </w:pPr>
      <w:r>
        <w:br w:type="page"/>
      </w:r>
    </w:p>
    <w:p w:rsidR="00D75A93" w:rsidRPr="008261B0" w:rsidRDefault="00537C9E" w:rsidP="00602B3B">
      <w:pPr>
        <w:pStyle w:val="Ttulo2"/>
        <w:rPr>
          <w:rFonts w:ascii="Times New Roman" w:hAnsi="Times New Roman" w:cs="Times New Roman"/>
        </w:rPr>
      </w:pPr>
      <w:bookmarkStart w:id="17" w:name="_Toc498567695"/>
      <w:r w:rsidRPr="00D75A93">
        <w:lastRenderedPageBreak/>
        <w:t>Modelos de serviços</w:t>
      </w:r>
      <w:bookmarkEnd w:id="17"/>
    </w:p>
    <w:p w:rsidR="00D75A93" w:rsidRPr="00D75A93" w:rsidRDefault="00D75A93" w:rsidP="000A738A">
      <w:pPr>
        <w:ind w:firstLine="576"/>
        <w:rPr>
          <w:rFonts w:ascii="Times New Roman" w:eastAsia="Times New Roman" w:hAnsi="Times New Roman" w:cs="Times New Roman"/>
          <w:szCs w:val="24"/>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3E20A5" w:rsidRDefault="00C52156" w:rsidP="00602B3B">
      <w:pPr>
        <w:pStyle w:val="Ttulo3"/>
        <w:rPr>
          <w:i/>
          <w:lang w:val="en-US"/>
        </w:rPr>
      </w:pPr>
      <w:bookmarkStart w:id="18" w:name="_Toc498567696"/>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0A738A">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8567697"/>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0A738A">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pPr>
        <w:spacing w:before="480" w:after="0"/>
        <w:jc w:val="left"/>
        <w:rPr>
          <w:rFonts w:eastAsiaTheme="majorEastAsia" w:cstheme="majorBidi"/>
          <w:bCs/>
          <w:i/>
        </w:rPr>
      </w:pPr>
      <w:r>
        <w:rPr>
          <w:i/>
        </w:rPr>
        <w:br w:type="page"/>
      </w:r>
    </w:p>
    <w:p w:rsidR="00D75A93" w:rsidRPr="00602B3B" w:rsidRDefault="00C52156" w:rsidP="00602B3B">
      <w:pPr>
        <w:pStyle w:val="Ttulo3"/>
      </w:pPr>
      <w:bookmarkStart w:id="20" w:name="_Toc498567698"/>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D031FF">
      <w:pPr>
        <w:pStyle w:val="Legenda"/>
        <w:jc w:val="center"/>
        <w:rPr>
          <w:b w:val="0"/>
          <w:color w:val="auto"/>
          <w:sz w:val="20"/>
          <w:szCs w:val="20"/>
        </w:rPr>
      </w:pPr>
      <w:r w:rsidRPr="00AA7718">
        <w:rPr>
          <w:b w:val="0"/>
          <w:color w:val="auto"/>
          <w:sz w:val="20"/>
          <w:szCs w:val="20"/>
        </w:rPr>
        <w:t xml:space="preserve">Figura </w:t>
      </w:r>
      <w:r w:rsidR="00026EB5" w:rsidRPr="00AA7718">
        <w:rPr>
          <w:b w:val="0"/>
          <w:color w:val="auto"/>
          <w:sz w:val="20"/>
          <w:szCs w:val="20"/>
        </w:rPr>
        <w:fldChar w:fldCharType="begin"/>
      </w:r>
      <w:r w:rsidR="00AA7718" w:rsidRPr="00AA7718">
        <w:rPr>
          <w:b w:val="0"/>
          <w:color w:val="auto"/>
          <w:sz w:val="20"/>
          <w:szCs w:val="20"/>
        </w:rPr>
        <w:instrText xml:space="preserve"> SEQ Figura \* ARABIC </w:instrText>
      </w:r>
      <w:r w:rsidR="00026EB5" w:rsidRPr="00AA7718">
        <w:rPr>
          <w:b w:val="0"/>
          <w:color w:val="auto"/>
          <w:sz w:val="20"/>
          <w:szCs w:val="20"/>
        </w:rPr>
        <w:fldChar w:fldCharType="separate"/>
      </w:r>
      <w:r w:rsidR="0031659E">
        <w:rPr>
          <w:b w:val="0"/>
          <w:noProof/>
          <w:color w:val="auto"/>
          <w:sz w:val="20"/>
          <w:szCs w:val="20"/>
        </w:rPr>
        <w:t>3</w:t>
      </w:r>
      <w:r w:rsidR="00026EB5" w:rsidRPr="00AA7718">
        <w:rPr>
          <w:b w:val="0"/>
          <w:color w:val="auto"/>
          <w:sz w:val="20"/>
          <w:szCs w:val="20"/>
        </w:rPr>
        <w:fldChar w:fldCharType="end"/>
      </w:r>
      <w:r w:rsidRPr="00AA7718">
        <w:rPr>
          <w:b w:val="0"/>
          <w:color w:val="auto"/>
          <w:sz w:val="20"/>
          <w:szCs w:val="20"/>
        </w:rPr>
        <w:t>: Serviços da nuvem</w:t>
      </w:r>
    </w:p>
    <w:p w:rsidR="00D031FF" w:rsidRPr="00AA7718" w:rsidRDefault="00D031FF" w:rsidP="00D031FF">
      <w:pPr>
        <w:pStyle w:val="Legenda"/>
        <w:jc w:val="center"/>
        <w:rPr>
          <w:b w:val="0"/>
          <w:color w:val="auto"/>
          <w:sz w:val="20"/>
          <w:szCs w:val="20"/>
        </w:rPr>
      </w:pPr>
      <w:r w:rsidRPr="00AA7718">
        <w:rPr>
          <w:b w:val="0"/>
          <w:color w:val="auto"/>
          <w:sz w:val="20"/>
          <w:szCs w:val="20"/>
        </w:rPr>
        <w:t>Fonte: vitormeriat.com.br</w:t>
      </w:r>
    </w:p>
    <w:p w:rsidR="00A23F4A" w:rsidRDefault="00A23F4A" w:rsidP="007B620C">
      <w:pPr>
        <w:spacing w:before="480" w:after="0"/>
        <w:jc w:val="center"/>
      </w:pPr>
      <w:r>
        <w:br w:type="page"/>
      </w:r>
    </w:p>
    <w:p w:rsidR="00606EEF" w:rsidRPr="001579D3" w:rsidRDefault="00B63447" w:rsidP="004B6472">
      <w:pPr>
        <w:pStyle w:val="Ttulo1"/>
      </w:pPr>
      <w:bookmarkStart w:id="21" w:name="_Toc498567699"/>
      <w:r w:rsidRPr="001579D3">
        <w:rPr>
          <w:caps w:val="0"/>
        </w:rPr>
        <w:lastRenderedPageBreak/>
        <w:t>MICROSOFT AZURE</w:t>
      </w:r>
      <w:bookmarkEnd w:id="21"/>
    </w:p>
    <w:p w:rsidR="00E66017" w:rsidRDefault="00E66017" w:rsidP="00E66017">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AA7718">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026EB5" w:rsidRPr="00AA7718">
        <w:rPr>
          <w:b w:val="0"/>
          <w:color w:val="auto"/>
          <w:sz w:val="20"/>
          <w:szCs w:val="20"/>
        </w:rPr>
        <w:fldChar w:fldCharType="begin"/>
      </w:r>
      <w:r w:rsidRPr="00AA7718">
        <w:rPr>
          <w:b w:val="0"/>
          <w:color w:val="auto"/>
          <w:sz w:val="20"/>
          <w:szCs w:val="20"/>
        </w:rPr>
        <w:instrText xml:space="preserve"> SEQ Figura \* ARABIC </w:instrText>
      </w:r>
      <w:r w:rsidR="00026EB5" w:rsidRPr="00AA7718">
        <w:rPr>
          <w:b w:val="0"/>
          <w:color w:val="auto"/>
          <w:sz w:val="20"/>
          <w:szCs w:val="20"/>
        </w:rPr>
        <w:fldChar w:fldCharType="separate"/>
      </w:r>
      <w:r w:rsidR="0031659E">
        <w:rPr>
          <w:b w:val="0"/>
          <w:noProof/>
          <w:color w:val="auto"/>
          <w:sz w:val="20"/>
          <w:szCs w:val="20"/>
        </w:rPr>
        <w:t>4</w:t>
      </w:r>
      <w:r w:rsidR="00026EB5" w:rsidRPr="00AA7718">
        <w:rPr>
          <w:b w:val="0"/>
          <w:color w:val="auto"/>
          <w:sz w:val="20"/>
          <w:szCs w:val="20"/>
        </w:rPr>
        <w:fldChar w:fldCharType="end"/>
      </w:r>
      <w:r w:rsidRPr="00AA7718">
        <w:rPr>
          <w:b w:val="0"/>
          <w:color w:val="auto"/>
          <w:sz w:val="20"/>
          <w:szCs w:val="20"/>
        </w:rPr>
        <w:t>: Microsoft Azure</w:t>
      </w:r>
    </w:p>
    <w:p w:rsidR="00E66017" w:rsidRPr="00AA7718" w:rsidRDefault="00E66017" w:rsidP="00E66017">
      <w:pPr>
        <w:pStyle w:val="Legenda"/>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AA7718"/>
    <w:p w:rsidR="00E66017" w:rsidRDefault="00E66017" w:rsidP="00E66017">
      <w:pPr>
        <w:pStyle w:val="Ttulo2"/>
      </w:pPr>
      <w:bookmarkStart w:id="22" w:name="_Toc494200639"/>
      <w:bookmarkStart w:id="23" w:name="_Toc498567700"/>
      <w:r>
        <w:t>Uso comercial</w:t>
      </w:r>
      <w:bookmarkEnd w:id="22"/>
      <w:bookmarkEnd w:id="23"/>
    </w:p>
    <w:p w:rsidR="00E66017" w:rsidRDefault="00E66017" w:rsidP="00E66017">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E66017">
      <w:pPr>
        <w:pStyle w:val="Ttulo2"/>
      </w:pPr>
      <w:bookmarkStart w:id="24" w:name="_Toc494200640"/>
      <w:bookmarkStart w:id="25" w:name="_Toc498567701"/>
      <w:r>
        <w:lastRenderedPageBreak/>
        <w:t>Serviços</w:t>
      </w:r>
      <w:bookmarkEnd w:id="24"/>
      <w:bookmarkEnd w:id="25"/>
    </w:p>
    <w:p w:rsidR="00E66017"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O sistema também conta com a facilidade da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hoje em dia, conta com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soluções para serviços com distribuição global, como é o caso do seu BD </w:t>
      </w:r>
      <w:r w:rsidRPr="00AA587E">
        <w:rPr>
          <w:i/>
          <w:lang w:eastAsia="pt-BR"/>
        </w:rPr>
        <w:t>Cosmos</w:t>
      </w:r>
      <w:r>
        <w:rPr>
          <w:lang w:eastAsia="pt-BR"/>
        </w:rPr>
        <w:t xml:space="preserve">. O Serviço também conta com um serviço de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AA7718">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E66017">
      <w:pPr>
        <w:pStyle w:val="Legenda"/>
        <w:jc w:val="center"/>
        <w:rPr>
          <w:b w:val="0"/>
          <w:color w:val="auto"/>
          <w:sz w:val="20"/>
          <w:szCs w:val="20"/>
        </w:rPr>
      </w:pPr>
      <w:r w:rsidRPr="00AA7718">
        <w:rPr>
          <w:b w:val="0"/>
          <w:color w:val="auto"/>
          <w:sz w:val="20"/>
          <w:szCs w:val="20"/>
        </w:rPr>
        <w:t xml:space="preserve">Figura </w:t>
      </w:r>
      <w:r w:rsidR="00026EB5" w:rsidRPr="00AA7718">
        <w:rPr>
          <w:b w:val="0"/>
          <w:color w:val="auto"/>
          <w:sz w:val="20"/>
          <w:szCs w:val="20"/>
        </w:rPr>
        <w:fldChar w:fldCharType="begin"/>
      </w:r>
      <w:r w:rsidRPr="00AA7718">
        <w:rPr>
          <w:b w:val="0"/>
          <w:color w:val="auto"/>
          <w:sz w:val="20"/>
          <w:szCs w:val="20"/>
        </w:rPr>
        <w:instrText xml:space="preserve"> SEQ Figura \* ARABIC </w:instrText>
      </w:r>
      <w:r w:rsidR="00026EB5" w:rsidRPr="00AA7718">
        <w:rPr>
          <w:b w:val="0"/>
          <w:color w:val="auto"/>
          <w:sz w:val="20"/>
          <w:szCs w:val="20"/>
        </w:rPr>
        <w:fldChar w:fldCharType="separate"/>
      </w:r>
      <w:r w:rsidR="0031659E">
        <w:rPr>
          <w:b w:val="0"/>
          <w:noProof/>
          <w:color w:val="auto"/>
          <w:sz w:val="20"/>
          <w:szCs w:val="20"/>
        </w:rPr>
        <w:t>5</w:t>
      </w:r>
      <w:r w:rsidR="00026EB5" w:rsidRPr="00AA7718">
        <w:rPr>
          <w:b w:val="0"/>
          <w:color w:val="auto"/>
          <w:sz w:val="20"/>
          <w:szCs w:val="20"/>
        </w:rPr>
        <w:fldChar w:fldCharType="end"/>
      </w:r>
      <w:r w:rsidRPr="00AA7718">
        <w:rPr>
          <w:b w:val="0"/>
          <w:color w:val="auto"/>
          <w:sz w:val="20"/>
          <w:szCs w:val="20"/>
        </w:rPr>
        <w:t>: Serviços Azure.</w:t>
      </w:r>
    </w:p>
    <w:p w:rsidR="009976CF" w:rsidRPr="00AA7718" w:rsidRDefault="00E66017" w:rsidP="00E66017">
      <w:pPr>
        <w:pStyle w:val="Legenda"/>
        <w:jc w:val="center"/>
        <w:rPr>
          <w:b w:val="0"/>
          <w:sz w:val="20"/>
          <w:szCs w:val="20"/>
          <w:lang w:eastAsia="pt-BR"/>
        </w:rPr>
      </w:pPr>
      <w:r w:rsidRPr="00AA7718">
        <w:rPr>
          <w:b w:val="0"/>
          <w:color w:val="auto"/>
          <w:sz w:val="20"/>
          <w:szCs w:val="20"/>
        </w:rPr>
        <w:t>Fonte: i-msdn.sec.s-msft.com</w:t>
      </w:r>
      <w:bookmarkStart w:id="26" w:name="_GoBack"/>
      <w:bookmarkEnd w:id="26"/>
    </w:p>
    <w:p w:rsidR="00D55A8C" w:rsidRPr="00533C40" w:rsidRDefault="00B63447" w:rsidP="00D55A8C">
      <w:pPr>
        <w:pStyle w:val="Ttulo1"/>
        <w:ind w:left="360" w:hanging="360"/>
      </w:pPr>
      <w:bookmarkStart w:id="27" w:name="_Toc498567702"/>
      <w:r>
        <w:rPr>
          <w:caps w:val="0"/>
        </w:rPr>
        <w:lastRenderedPageBreak/>
        <w:t>TECNOLOGIAS MÓVEIS</w:t>
      </w:r>
      <w:bookmarkEnd w:id="27"/>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D55A8C">
      <w:pPr>
        <w:pStyle w:val="Ttulo2"/>
      </w:pPr>
      <w:bookmarkStart w:id="28" w:name="_Toc491222641"/>
      <w:bookmarkStart w:id="29" w:name="_Toc498567703"/>
      <w:r w:rsidRPr="004D3422">
        <w:t xml:space="preserve">Sistemas </w:t>
      </w:r>
      <w:r w:rsidR="006D1B93">
        <w:t>O</w:t>
      </w:r>
      <w:r w:rsidRPr="004D3422">
        <w:t xml:space="preserve">peracionais </w:t>
      </w:r>
      <w:bookmarkEnd w:id="28"/>
      <w:r w:rsidR="006D1B93">
        <w:t>Móveis</w:t>
      </w:r>
      <w:bookmarkEnd w:id="29"/>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AA7718">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AA7718">
      <w:pPr>
        <w:pStyle w:val="Legenda"/>
        <w:jc w:val="center"/>
        <w:rPr>
          <w:b w:val="0"/>
          <w:color w:val="auto"/>
          <w:lang w:val="en-US"/>
        </w:rPr>
      </w:pPr>
      <w:r w:rsidRPr="00AA7718">
        <w:rPr>
          <w:b w:val="0"/>
          <w:color w:val="auto"/>
          <w:lang w:val="en-US"/>
        </w:rPr>
        <w:t xml:space="preserve">Figura </w:t>
      </w:r>
      <w:r w:rsidR="00026EB5" w:rsidRPr="00AA7718">
        <w:rPr>
          <w:b w:val="0"/>
          <w:color w:val="auto"/>
        </w:rPr>
        <w:fldChar w:fldCharType="begin"/>
      </w:r>
      <w:r w:rsidRPr="00AA7718">
        <w:rPr>
          <w:b w:val="0"/>
          <w:color w:val="auto"/>
          <w:lang w:val="en-US"/>
        </w:rPr>
        <w:instrText xml:space="preserve"> SEQ Figura \* ARABIC </w:instrText>
      </w:r>
      <w:r w:rsidR="00026EB5" w:rsidRPr="00AA7718">
        <w:rPr>
          <w:b w:val="0"/>
          <w:color w:val="auto"/>
        </w:rPr>
        <w:fldChar w:fldCharType="separate"/>
      </w:r>
      <w:r w:rsidR="0031659E">
        <w:rPr>
          <w:b w:val="0"/>
          <w:noProof/>
          <w:color w:val="auto"/>
          <w:lang w:val="en-US"/>
        </w:rPr>
        <w:t>6</w:t>
      </w:r>
      <w:r w:rsidR="00026EB5" w:rsidRPr="00AA7718">
        <w:rPr>
          <w:b w:val="0"/>
          <w:color w:val="auto"/>
        </w:rPr>
        <w:fldChar w:fldCharType="end"/>
      </w:r>
      <w:r w:rsidRPr="00AA7718">
        <w:rPr>
          <w:b w:val="0"/>
          <w:color w:val="auto"/>
          <w:lang w:val="en-US"/>
        </w:rPr>
        <w:t>: Layout Android, IOS e Windows Phone</w:t>
      </w:r>
    </w:p>
    <w:p w:rsidR="00871954" w:rsidRPr="00AA7718" w:rsidRDefault="00E5690D" w:rsidP="00E66017">
      <w:pPr>
        <w:pStyle w:val="Legenda"/>
        <w:jc w:val="center"/>
        <w:rPr>
          <w:rFonts w:cs="Arial"/>
          <w:b w:val="0"/>
          <w:szCs w:val="24"/>
        </w:rPr>
      </w:pPr>
      <w:r w:rsidRPr="00AA7718">
        <w:rPr>
          <w:b w:val="0"/>
          <w:color w:val="000000" w:themeColor="text1"/>
        </w:rPr>
        <w:t>Fonte: 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30" w:name="_Toc491222642"/>
      <w:bookmarkStart w:id="31" w:name="_Toc498567704"/>
      <w:r w:rsidRPr="00533C40">
        <w:rPr>
          <w:i/>
        </w:rPr>
        <w:t>IOS</w:t>
      </w:r>
      <w:bookmarkEnd w:id="30"/>
      <w:bookmarkEnd w:id="31"/>
    </w:p>
    <w:p w:rsidR="00D55A8C" w:rsidRPr="004D3422" w:rsidRDefault="00D55A8C" w:rsidP="00537C9E">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533C40" w:rsidRDefault="00D55A8C" w:rsidP="00D55A8C">
      <w:pPr>
        <w:pStyle w:val="Ttulo3"/>
        <w:ind w:left="720" w:hanging="720"/>
        <w:rPr>
          <w:i/>
        </w:rPr>
      </w:pPr>
      <w:bookmarkStart w:id="32" w:name="_Toc491222645"/>
      <w:bookmarkStart w:id="33" w:name="_Toc498567705"/>
      <w:r w:rsidRPr="00533C40">
        <w:rPr>
          <w:i/>
        </w:rPr>
        <w:t>WINDOWS PHONE</w:t>
      </w:r>
      <w:bookmarkEnd w:id="32"/>
      <w:bookmarkEnd w:id="33"/>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EF130E" w:rsidRDefault="00EF130E">
      <w:pPr>
        <w:spacing w:before="480" w:after="0"/>
        <w:jc w:val="left"/>
        <w:rPr>
          <w:rFonts w:eastAsiaTheme="majorEastAsia" w:cstheme="majorBidi"/>
          <w:bCs/>
          <w:i/>
        </w:rPr>
      </w:pPr>
      <w:bookmarkStart w:id="34" w:name="_Toc491222646"/>
      <w:r>
        <w:rPr>
          <w:i/>
        </w:rPr>
        <w:br w:type="page"/>
      </w:r>
    </w:p>
    <w:p w:rsidR="00D55A8C" w:rsidRPr="00533C40" w:rsidRDefault="00D55A8C" w:rsidP="00D55A8C">
      <w:pPr>
        <w:pStyle w:val="Ttulo3"/>
        <w:ind w:left="720" w:hanging="720"/>
        <w:rPr>
          <w:i/>
        </w:rPr>
      </w:pPr>
      <w:bookmarkStart w:id="35" w:name="_Toc498567706"/>
      <w:r w:rsidRPr="00533C40">
        <w:rPr>
          <w:i/>
        </w:rPr>
        <w:lastRenderedPageBreak/>
        <w:t>ANDROID</w:t>
      </w:r>
      <w:bookmarkEnd w:id="34"/>
      <w:bookmarkEnd w:id="35"/>
    </w:p>
    <w:p w:rsidR="00E5690D" w:rsidRDefault="00D55A8C" w:rsidP="00D55A8C">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E66017">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026EB5"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026EB5" w:rsidRPr="00AA7718">
        <w:rPr>
          <w:b w:val="0"/>
          <w:color w:val="000000" w:themeColor="text1"/>
          <w:sz w:val="20"/>
          <w:szCs w:val="20"/>
        </w:rPr>
        <w:fldChar w:fldCharType="separate"/>
      </w:r>
      <w:r w:rsidR="0031659E">
        <w:rPr>
          <w:b w:val="0"/>
          <w:noProof/>
          <w:color w:val="000000" w:themeColor="text1"/>
          <w:sz w:val="20"/>
          <w:szCs w:val="20"/>
        </w:rPr>
        <w:t>7</w:t>
      </w:r>
      <w:r w:rsidR="00026EB5"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E66017">
      <w:pPr>
        <w:pStyle w:val="Legenda"/>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9976CF"/>
    <w:p w:rsidR="00E66017" w:rsidRDefault="000F3456" w:rsidP="00D55A8C">
      <w:pPr>
        <w:pStyle w:val="Ttulo2"/>
        <w:rPr>
          <w:i/>
        </w:rPr>
      </w:pPr>
      <w:bookmarkStart w:id="37" w:name="_Toc498567707"/>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36"/>
      <w:r w:rsidR="00EF130E">
        <w:rPr>
          <w:i/>
        </w:rPr>
        <w:t>E</w:t>
      </w:r>
      <w:r w:rsidR="00EF130E" w:rsidRPr="00D95367">
        <w:rPr>
          <w:i/>
        </w:rPr>
        <w:t>xperience</w:t>
      </w:r>
      <w:bookmarkEnd w:id="37"/>
    </w:p>
    <w:p w:rsidR="00D55A8C" w:rsidRPr="00D95367" w:rsidRDefault="00D55A8C" w:rsidP="00D55A8C">
      <w:pPr>
        <w:pStyle w:val="Ttulo3"/>
        <w:ind w:left="720" w:hanging="720"/>
        <w:rPr>
          <w:i/>
        </w:rPr>
      </w:pPr>
      <w:bookmarkStart w:id="38" w:name="_Toc498567708"/>
      <w:r w:rsidRPr="00D95367">
        <w:rPr>
          <w:i/>
        </w:rPr>
        <w:t>User Interface</w:t>
      </w:r>
      <w:bookmarkEnd w:id="38"/>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E66017">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026EB5"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026EB5" w:rsidRPr="00AA7718">
        <w:rPr>
          <w:b w:val="0"/>
          <w:color w:val="000000" w:themeColor="text1"/>
          <w:sz w:val="20"/>
          <w:szCs w:val="20"/>
        </w:rPr>
        <w:fldChar w:fldCharType="separate"/>
      </w:r>
      <w:r w:rsidR="0031659E">
        <w:rPr>
          <w:b w:val="0"/>
          <w:noProof/>
          <w:color w:val="000000" w:themeColor="text1"/>
          <w:sz w:val="20"/>
          <w:szCs w:val="20"/>
        </w:rPr>
        <w:t>8</w:t>
      </w:r>
      <w:r w:rsidR="00026EB5"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FB4328" w:rsidRPr="00AA7718" w:rsidRDefault="00D34C63" w:rsidP="00E66017">
      <w:pPr>
        <w:pStyle w:val="Legenda"/>
        <w:jc w:val="center"/>
        <w:rPr>
          <w:b w:val="0"/>
          <w:color w:val="000000" w:themeColor="text1"/>
          <w:sz w:val="20"/>
          <w:szCs w:val="20"/>
        </w:rPr>
      </w:pPr>
      <w:r w:rsidRPr="00AA7718">
        <w:rPr>
          <w:b w:val="0"/>
          <w:color w:val="000000" w:themeColor="text1"/>
          <w:sz w:val="20"/>
          <w:szCs w:val="20"/>
        </w:rPr>
        <w:t>Fonte: firstpost.com</w:t>
      </w:r>
    </w:p>
    <w:p w:rsidR="00E66017" w:rsidRPr="00E66017" w:rsidRDefault="00E66017" w:rsidP="00E66017"/>
    <w:p w:rsidR="00D55A8C" w:rsidRPr="00D95367" w:rsidRDefault="00D55A8C" w:rsidP="00D55A8C">
      <w:pPr>
        <w:pStyle w:val="Ttulo3"/>
        <w:ind w:left="720" w:hanging="720"/>
        <w:rPr>
          <w:i/>
        </w:rPr>
      </w:pPr>
      <w:bookmarkStart w:id="39" w:name="_Toc498567709"/>
      <w:r w:rsidRPr="00D95367">
        <w:rPr>
          <w:i/>
        </w:rPr>
        <w:t>User Experience</w:t>
      </w:r>
      <w:bookmarkEnd w:id="39"/>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943BD0" w:rsidRDefault="00943BD0" w:rsidP="00D55A8C">
      <w:pPr>
        <w:rPr>
          <w:rFonts w:cs="Arial"/>
          <w:szCs w:val="24"/>
        </w:rPr>
      </w:pPr>
    </w:p>
    <w:p w:rsidR="00D34C63" w:rsidRDefault="00D34C63" w:rsidP="00E66017">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E66017">
      <w:pPr>
        <w:pStyle w:val="Legenda"/>
        <w:jc w:val="center"/>
        <w:rPr>
          <w:b w:val="0"/>
          <w:color w:val="000000" w:themeColor="text1"/>
          <w:sz w:val="20"/>
          <w:szCs w:val="20"/>
        </w:rPr>
      </w:pPr>
      <w:r w:rsidRPr="000F3456">
        <w:rPr>
          <w:b w:val="0"/>
          <w:color w:val="000000" w:themeColor="text1"/>
          <w:sz w:val="20"/>
          <w:szCs w:val="20"/>
        </w:rPr>
        <w:t xml:space="preserve">Figura </w:t>
      </w:r>
      <w:r w:rsidR="00026EB5"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026EB5" w:rsidRPr="000F3456">
        <w:rPr>
          <w:b w:val="0"/>
          <w:color w:val="000000" w:themeColor="text1"/>
          <w:sz w:val="20"/>
          <w:szCs w:val="20"/>
        </w:rPr>
        <w:fldChar w:fldCharType="separate"/>
      </w:r>
      <w:r w:rsidR="0031659E">
        <w:rPr>
          <w:b w:val="0"/>
          <w:noProof/>
          <w:color w:val="000000" w:themeColor="text1"/>
          <w:sz w:val="20"/>
          <w:szCs w:val="20"/>
        </w:rPr>
        <w:t>9</w:t>
      </w:r>
      <w:r w:rsidR="00026EB5"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E66017">
      <w:pPr>
        <w:pStyle w:val="Legenda"/>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D55A8C">
      <w:pPr>
        <w:rPr>
          <w:rFonts w:cs="Arial"/>
          <w:szCs w:val="24"/>
        </w:rPr>
      </w:pPr>
    </w:p>
    <w:p w:rsidR="00D55A8C" w:rsidRPr="00D95367" w:rsidRDefault="00537C9E" w:rsidP="00D55A8C">
      <w:pPr>
        <w:pStyle w:val="Ttulo2"/>
        <w:rPr>
          <w:i/>
        </w:rPr>
      </w:pPr>
      <w:bookmarkStart w:id="41" w:name="_Toc498567710"/>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D55A8C">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E5690D">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E5690D">
      <w:pPr>
        <w:pStyle w:val="Legenda"/>
        <w:jc w:val="center"/>
        <w:rPr>
          <w:b w:val="0"/>
          <w:color w:val="000000" w:themeColor="text1"/>
          <w:sz w:val="20"/>
          <w:szCs w:val="20"/>
        </w:rPr>
      </w:pPr>
      <w:r w:rsidRPr="000F3456">
        <w:rPr>
          <w:b w:val="0"/>
          <w:color w:val="000000" w:themeColor="text1"/>
          <w:sz w:val="20"/>
          <w:szCs w:val="20"/>
        </w:rPr>
        <w:t xml:space="preserve">Figura </w:t>
      </w:r>
      <w:r w:rsidR="00026EB5"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026EB5" w:rsidRPr="000F3456">
        <w:rPr>
          <w:b w:val="0"/>
          <w:color w:val="000000" w:themeColor="text1"/>
          <w:sz w:val="20"/>
          <w:szCs w:val="20"/>
        </w:rPr>
        <w:fldChar w:fldCharType="separate"/>
      </w:r>
      <w:r w:rsidR="0031659E">
        <w:rPr>
          <w:b w:val="0"/>
          <w:noProof/>
          <w:color w:val="000000" w:themeColor="text1"/>
          <w:sz w:val="20"/>
          <w:szCs w:val="20"/>
        </w:rPr>
        <w:t>10</w:t>
      </w:r>
      <w:r w:rsidR="00026EB5"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 </w:t>
      </w:r>
    </w:p>
    <w:p w:rsidR="00ED648F" w:rsidRPr="000F3456" w:rsidRDefault="00D34C63" w:rsidP="00E5690D">
      <w:pPr>
        <w:pStyle w:val="Legenda"/>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0F3456" w:rsidRDefault="000F3456">
      <w:pPr>
        <w:spacing w:before="480" w:after="0"/>
        <w:jc w:val="left"/>
      </w:pPr>
      <w:r>
        <w:br w:type="page"/>
      </w:r>
    </w:p>
    <w:p w:rsidR="00AD6493" w:rsidRDefault="00AD6493" w:rsidP="00AD6493">
      <w:pPr>
        <w:pStyle w:val="Ttulo1"/>
      </w:pPr>
      <w:bookmarkStart w:id="42" w:name="_Toc498567711"/>
      <w:r w:rsidRPr="00AD6493">
        <w:lastRenderedPageBreak/>
        <w:t>Xamarin</w:t>
      </w:r>
      <w:bookmarkEnd w:id="42"/>
    </w:p>
    <w:p w:rsidR="00AD6493" w:rsidRDefault="00AD6493" w:rsidP="00AD6493">
      <w:pPr>
        <w:rPr>
          <w:rFonts w:cs="Arial"/>
          <w:szCs w:val="24"/>
        </w:rPr>
      </w:pPr>
      <w:r>
        <w:rPr>
          <w:rFonts w:cs="Arial"/>
          <w:szCs w:val="24"/>
        </w:rPr>
        <w:tab/>
        <w:t>É uma suíte de produtos voltada para o desenvolvimento de aplicativos móveis. O nome, a princípio, pertenceu a uma STARTUP do ramo de tecnologia, que foi adquirida pela Microsoft. Com a plataforma Xamarin é possível criar aplicações para IOS, Android e Windows utilizando a linguagem C# (ou F#).</w:t>
      </w:r>
    </w:p>
    <w:p w:rsidR="00AD6493" w:rsidRDefault="00AD6493" w:rsidP="00AD6493">
      <w:pPr>
        <w:rPr>
          <w:rFonts w:cs="Arial"/>
          <w:szCs w:val="24"/>
        </w:rPr>
      </w:pPr>
      <w:r>
        <w:rPr>
          <w:rFonts w:cs="Arial"/>
          <w:szCs w:val="24"/>
        </w:rPr>
        <w:tab/>
        <w:t xml:space="preserve">É importante destacar que, uma aplicação criada utilizando o Xamarin é 100% nativa. Através do C#, a plataforma consegue ter acesso total as APIs dos sistemas operacionais móveis. O uso de Objective-C e Java são substituídos pelo </w:t>
      </w:r>
      <w:r w:rsidR="00E351C9">
        <w:rPr>
          <w:rFonts w:cs="Arial"/>
          <w:szCs w:val="24"/>
        </w:rPr>
        <w:t>C# ou F# como mostra a figura 11</w:t>
      </w:r>
      <w:r>
        <w:rPr>
          <w:rFonts w:cs="Arial"/>
          <w:szCs w:val="24"/>
        </w:rPr>
        <w:t>, possibilitando criar interface de usuário nativa e realizar compilações para os pacotes específicos de cada sistema, garantindo o máximo de compatibilidade.</w:t>
      </w:r>
    </w:p>
    <w:p w:rsidR="00AD6493" w:rsidRDefault="00AD6493" w:rsidP="00AD6493">
      <w:pPr>
        <w:rPr>
          <w:rFonts w:cs="Arial"/>
          <w:szCs w:val="24"/>
        </w:rPr>
      </w:pPr>
    </w:p>
    <w:p w:rsidR="00AD6493" w:rsidRDefault="00AD6493" w:rsidP="00AD6493">
      <w:pPr>
        <w:keepNext/>
        <w:jc w:val="center"/>
        <w:rPr>
          <w:rFonts w:asciiTheme="minorHAnsi" w:hAnsiTheme="minorHAnsi"/>
          <w:sz w:val="22"/>
        </w:rPr>
      </w:pPr>
      <w:r>
        <w:rPr>
          <w:noProof/>
          <w:lang w:eastAsia="pt-BR"/>
        </w:rPr>
        <w:drawing>
          <wp:inline distT="0" distB="0" distL="0" distR="0">
            <wp:extent cx="4762500" cy="2152650"/>
            <wp:effectExtent l="19050" t="0" r="0" b="0"/>
            <wp:docPr id="17" name="Imagem 4" descr="https://www.mundotibrasil.com.br/wp-content/uploads/2016/02/conceitos_xamarin_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www.mundotibrasil.com.br/wp-content/uploads/2016/02/conceitos_xamarin_modelo.png"/>
                    <pic:cNvPicPr>
                      <a:picLocks noChangeAspect="1" noChangeArrowheads="1"/>
                    </pic:cNvPicPr>
                  </pic:nvPicPr>
                  <pic:blipFill>
                    <a:blip r:embed="rId20"/>
                    <a:srcRect/>
                    <a:stretch>
                      <a:fillRect/>
                    </a:stretch>
                  </pic:blipFill>
                  <pic:spPr bwMode="auto">
                    <a:xfrm>
                      <a:off x="0" y="0"/>
                      <a:ext cx="4762500" cy="2152650"/>
                    </a:xfrm>
                    <a:prstGeom prst="rect">
                      <a:avLst/>
                    </a:prstGeom>
                    <a:noFill/>
                    <a:ln w="9525">
                      <a:noFill/>
                      <a:miter lim="800000"/>
                      <a:headEnd/>
                      <a:tailEnd/>
                    </a:ln>
                  </pic:spPr>
                </pic:pic>
              </a:graphicData>
            </a:graphic>
          </wp:inline>
        </w:drawing>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 xml:space="preserve">Figura </w:t>
      </w:r>
      <w:r w:rsidR="00E351C9">
        <w:rPr>
          <w:rFonts w:cs="Arial"/>
          <w:b w:val="0"/>
          <w:color w:val="000000" w:themeColor="text1"/>
          <w:sz w:val="20"/>
          <w:szCs w:val="20"/>
        </w:rPr>
        <w:t>1</w:t>
      </w:r>
      <w:r w:rsidR="00026EB5">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026EB5">
        <w:rPr>
          <w:rFonts w:cs="Arial"/>
          <w:b w:val="0"/>
          <w:color w:val="000000" w:themeColor="text1"/>
          <w:sz w:val="20"/>
          <w:szCs w:val="20"/>
        </w:rPr>
        <w:fldChar w:fldCharType="separate"/>
      </w:r>
      <w:r w:rsidR="0031659E">
        <w:rPr>
          <w:rFonts w:cs="Arial"/>
          <w:b w:val="0"/>
          <w:noProof/>
          <w:color w:val="000000" w:themeColor="text1"/>
          <w:sz w:val="20"/>
          <w:szCs w:val="20"/>
        </w:rPr>
        <w:t>11</w:t>
      </w:r>
      <w:r w:rsidR="00026EB5">
        <w:rPr>
          <w:rFonts w:cs="Arial"/>
          <w:b w:val="0"/>
          <w:color w:val="000000" w:themeColor="text1"/>
          <w:sz w:val="20"/>
          <w:szCs w:val="20"/>
        </w:rPr>
        <w:fldChar w:fldCharType="end"/>
      </w:r>
      <w:r w:rsidR="00597451">
        <w:rPr>
          <w:rFonts w:cs="Arial"/>
          <w:b w:val="0"/>
          <w:color w:val="000000" w:themeColor="text1"/>
          <w:sz w:val="20"/>
          <w:szCs w:val="20"/>
        </w:rPr>
        <w:t>:</w:t>
      </w:r>
      <w:r>
        <w:rPr>
          <w:rFonts w:cs="Arial"/>
          <w:b w:val="0"/>
          <w:color w:val="000000" w:themeColor="text1"/>
          <w:sz w:val="20"/>
          <w:szCs w:val="20"/>
        </w:rPr>
        <w:t xml:space="preserve"> Uso de C# ou F# para desenvolvimento multi</w:t>
      </w:r>
      <w:r w:rsidR="00E351C9">
        <w:rPr>
          <w:rFonts w:cs="Arial"/>
          <w:b w:val="0"/>
          <w:color w:val="000000" w:themeColor="text1"/>
          <w:sz w:val="20"/>
          <w:szCs w:val="20"/>
        </w:rPr>
        <w:t>-</w:t>
      </w:r>
      <w:r>
        <w:rPr>
          <w:rFonts w:cs="Arial"/>
          <w:b w:val="0"/>
          <w:color w:val="000000" w:themeColor="text1"/>
          <w:sz w:val="20"/>
          <w:szCs w:val="20"/>
        </w:rPr>
        <w:t>plataforma</w:t>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Referencia: https://www.mundotibrasil.com.br</w:t>
      </w:r>
    </w:p>
    <w:p w:rsidR="00AD6493" w:rsidRDefault="00AD6493" w:rsidP="00AD6493">
      <w:pPr>
        <w:rPr>
          <w:rFonts w:cs="Arial"/>
          <w:szCs w:val="24"/>
        </w:rPr>
      </w:pPr>
    </w:p>
    <w:p w:rsidR="00AD6493" w:rsidRDefault="00AD6493" w:rsidP="00AD6493">
      <w:pPr>
        <w:rPr>
          <w:rFonts w:asciiTheme="minorHAnsi" w:hAnsiTheme="minorHAnsi"/>
          <w:sz w:val="22"/>
        </w:rPr>
      </w:pPr>
      <w:r>
        <w:rPr>
          <w:rFonts w:cs="Arial"/>
          <w:szCs w:val="24"/>
        </w:rPr>
        <w:tab/>
        <w:t>O Xamarin aproveita uma grande vantagem do desenvolvimento cross-platform, que é o compartilhamento de código (</w:t>
      </w:r>
      <w:r w:rsidR="00BF6E56">
        <w:rPr>
          <w:rFonts w:cs="Arial"/>
          <w:szCs w:val="24"/>
        </w:rPr>
        <w:t xml:space="preserve">entre </w:t>
      </w:r>
      <w:r>
        <w:rPr>
          <w:rFonts w:cs="Arial"/>
          <w:color w:val="2A2A2A"/>
          <w:szCs w:val="24"/>
          <w:shd w:val="clear" w:color="auto" w:fill="FFFFFF"/>
        </w:rPr>
        <w:t xml:space="preserve">75% </w:t>
      </w:r>
      <w:r w:rsidR="00BF6E56">
        <w:rPr>
          <w:rFonts w:cs="Arial"/>
          <w:color w:val="2A2A2A"/>
          <w:szCs w:val="24"/>
          <w:shd w:val="clear" w:color="auto" w:fill="FFFFFF"/>
        </w:rPr>
        <w:t>e</w:t>
      </w:r>
      <w:r>
        <w:rPr>
          <w:rFonts w:cs="Arial"/>
          <w:color w:val="2A2A2A"/>
          <w:szCs w:val="24"/>
          <w:shd w:val="clear" w:color="auto" w:fill="FFFFFF"/>
        </w:rPr>
        <w:t xml:space="preserve"> 100%</w:t>
      </w:r>
      <w:r>
        <w:rPr>
          <w:rFonts w:cs="Arial"/>
          <w:szCs w:val="24"/>
        </w:rPr>
        <w:t>)</w:t>
      </w:r>
      <w:r>
        <w:t xml:space="preserve">.  É possível usar o mesmo código </w:t>
      </w:r>
      <w:r w:rsidR="0001082A">
        <w:t>no</w:t>
      </w:r>
      <w:r>
        <w:t xml:space="preserve"> acesso a servidores ou bancos de dados, assim como lógica </w:t>
      </w:r>
      <w:r w:rsidR="0001082A">
        <w:t xml:space="preserve">e validações. Basicamente </w:t>
      </w:r>
      <w:r w:rsidR="00191E2C">
        <w:t>toda a camada de negócios é reaproveitada e</w:t>
      </w:r>
      <w:r>
        <w:t xml:space="preserve"> o desenvolvedor só precisa ter conhecimento sobre APIs e interface (UI)</w:t>
      </w:r>
      <w:r w:rsidR="00D0550A">
        <w:t xml:space="preserve"> específicas</w:t>
      </w:r>
      <w:r w:rsidR="0001082A">
        <w:t xml:space="preserve"> de cada plataforma. Essa visão é apresentada na figura 12.</w:t>
      </w:r>
    </w:p>
    <w:p w:rsidR="00AD6493" w:rsidRDefault="00AD6493" w:rsidP="0001082A">
      <w:pPr>
        <w:keepNext/>
        <w:jc w:val="center"/>
        <w:rPr>
          <w:rFonts w:cs="Arial"/>
          <w:szCs w:val="24"/>
        </w:rPr>
      </w:pPr>
      <w:r>
        <w:rPr>
          <w:rFonts w:cs="Arial"/>
          <w:noProof/>
          <w:szCs w:val="24"/>
          <w:lang w:eastAsia="pt-BR"/>
        </w:rPr>
        <w:lastRenderedPageBreak/>
        <w:drawing>
          <wp:inline distT="0" distB="0" distL="0" distR="0">
            <wp:extent cx="5400675" cy="2990850"/>
            <wp:effectExtent l="19050" t="0" r="9525" b="0"/>
            <wp:docPr id="16" name="Imagem 1" descr="Resultado de imagem para Arquitetura conceitual do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rquitetura conceitual do Xamarin"/>
                    <pic:cNvPicPr>
                      <a:picLocks noChangeAspect="1" noChangeArrowheads="1"/>
                    </pic:cNvPicPr>
                  </pic:nvPicPr>
                  <pic:blipFill>
                    <a:blip r:embed="rId21"/>
                    <a:srcRect/>
                    <a:stretch>
                      <a:fillRect/>
                    </a:stretch>
                  </pic:blipFill>
                  <pic:spPr bwMode="auto">
                    <a:xfrm>
                      <a:off x="0" y="0"/>
                      <a:ext cx="5400675" cy="2990850"/>
                    </a:xfrm>
                    <a:prstGeom prst="rect">
                      <a:avLst/>
                    </a:prstGeom>
                    <a:noFill/>
                    <a:ln w="9525">
                      <a:noFill/>
                      <a:miter lim="800000"/>
                      <a:headEnd/>
                      <a:tailEnd/>
                    </a:ln>
                  </pic:spPr>
                </pic:pic>
              </a:graphicData>
            </a:graphic>
          </wp:inline>
        </w:drawing>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 xml:space="preserve">Figura </w:t>
      </w:r>
      <w:r w:rsidR="0001082A">
        <w:rPr>
          <w:rFonts w:cs="Arial"/>
          <w:b w:val="0"/>
          <w:color w:val="000000" w:themeColor="text1"/>
          <w:sz w:val="20"/>
          <w:szCs w:val="20"/>
        </w:rPr>
        <w:t>1</w:t>
      </w:r>
      <w:r w:rsidR="00026EB5">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026EB5">
        <w:rPr>
          <w:rFonts w:cs="Arial"/>
          <w:b w:val="0"/>
          <w:color w:val="000000" w:themeColor="text1"/>
          <w:sz w:val="20"/>
          <w:szCs w:val="20"/>
        </w:rPr>
        <w:fldChar w:fldCharType="separate"/>
      </w:r>
      <w:r w:rsidR="0031659E">
        <w:rPr>
          <w:rFonts w:cs="Arial"/>
          <w:b w:val="0"/>
          <w:noProof/>
          <w:color w:val="000000" w:themeColor="text1"/>
          <w:sz w:val="20"/>
          <w:szCs w:val="20"/>
        </w:rPr>
        <w:t>12</w:t>
      </w:r>
      <w:r w:rsidR="00026EB5">
        <w:rPr>
          <w:rFonts w:cs="Arial"/>
          <w:b w:val="0"/>
          <w:color w:val="000000" w:themeColor="text1"/>
          <w:sz w:val="20"/>
          <w:szCs w:val="20"/>
        </w:rPr>
        <w:fldChar w:fldCharType="end"/>
      </w:r>
      <w:r>
        <w:rPr>
          <w:rFonts w:cs="Arial"/>
          <w:b w:val="0"/>
          <w:color w:val="000000" w:themeColor="text1"/>
          <w:sz w:val="20"/>
          <w:szCs w:val="20"/>
        </w:rPr>
        <w:t xml:space="preserve"> Arquitetura conceitual de app Xamarin</w:t>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Fonte https://www.lambda3.com.br</w:t>
      </w:r>
    </w:p>
    <w:p w:rsidR="00AD6493" w:rsidRDefault="00AD6493" w:rsidP="00AD6493">
      <w:pPr>
        <w:rPr>
          <w:rFonts w:asciiTheme="minorHAnsi" w:hAnsiTheme="minorHAnsi"/>
          <w:sz w:val="22"/>
        </w:rPr>
      </w:pPr>
    </w:p>
    <w:p w:rsidR="00AD6493" w:rsidRDefault="00AD6493" w:rsidP="00AD6493">
      <w:pPr>
        <w:rPr>
          <w:rFonts w:cs="Arial"/>
          <w:szCs w:val="24"/>
        </w:rPr>
      </w:pPr>
      <w:r>
        <w:rPr>
          <w:rFonts w:cs="Arial"/>
          <w:szCs w:val="24"/>
        </w:rPr>
        <w:tab/>
        <w:t>Xamarin possui uma IDE própria chamada Xamarin Studio e pode também ser integrado ao Visual Studio da Microsoft. Em ambas plataformas, há o total acesso as funcionalidades do SDK oficial de cada dispositivo através de chamadas C#. Também podemos aproveitar bibliotecas escritas em Objective-C do IOS e Java, no caso do Android.</w:t>
      </w:r>
    </w:p>
    <w:p w:rsidR="00AD6493" w:rsidRDefault="00AD6493" w:rsidP="00AD6493">
      <w:pPr>
        <w:rPr>
          <w:rFonts w:cs="Arial"/>
          <w:szCs w:val="24"/>
        </w:rPr>
      </w:pPr>
      <w:r>
        <w:rPr>
          <w:rFonts w:cs="Arial"/>
          <w:szCs w:val="24"/>
        </w:rPr>
        <w:tab/>
        <w:t xml:space="preserve">O desenvolvimento de uma interface (UI), para uma plataforma específica pode ser feito utilizando Xamarin.Android, Xamarin.IOS e Windows Phone SDK. Esta possibilidades permitem geração de design mais rico e interação </w:t>
      </w:r>
      <w:r w:rsidR="00BE1472">
        <w:rPr>
          <w:rFonts w:cs="Arial"/>
          <w:szCs w:val="24"/>
        </w:rPr>
        <w:t>personalizada</w:t>
      </w:r>
      <w:r>
        <w:rPr>
          <w:rFonts w:cs="Arial"/>
          <w:szCs w:val="24"/>
        </w:rPr>
        <w:t xml:space="preserve"> com a plataforma, exibida na figura</w:t>
      </w:r>
      <w:r w:rsidR="00BE1472">
        <w:rPr>
          <w:rFonts w:cs="Arial"/>
          <w:szCs w:val="24"/>
        </w:rPr>
        <w:t xml:space="preserve"> 13</w:t>
      </w:r>
      <w:r>
        <w:rPr>
          <w:rFonts w:cs="Arial"/>
          <w:szCs w:val="24"/>
        </w:rPr>
        <w:t xml:space="preserve">. Já o reaproveitamento de código de negócio, </w:t>
      </w:r>
      <w:r w:rsidR="00F02ABD">
        <w:rPr>
          <w:rFonts w:cs="Arial"/>
          <w:szCs w:val="24"/>
        </w:rPr>
        <w:t>junto ao</w:t>
      </w:r>
      <w:r>
        <w:rPr>
          <w:rFonts w:cs="Arial"/>
          <w:szCs w:val="24"/>
        </w:rPr>
        <w:t xml:space="preserve"> código de interface  é obtido pelo uso do Xamarin.Forms.</w:t>
      </w:r>
    </w:p>
    <w:p w:rsidR="0001082A" w:rsidRDefault="00AD6493" w:rsidP="0001082A">
      <w:pPr>
        <w:keepNext/>
        <w:jc w:val="center"/>
      </w:pPr>
      <w:r>
        <w:rPr>
          <w:noProof/>
          <w:lang w:eastAsia="pt-BR"/>
        </w:rPr>
        <w:lastRenderedPageBreak/>
        <w:drawing>
          <wp:inline distT="0" distB="0" distL="0" distR="0">
            <wp:extent cx="5400675" cy="3038475"/>
            <wp:effectExtent l="19050" t="0" r="9525" b="0"/>
            <wp:docPr id="15" name="Imagem 13" descr="http://williamsrz.azurewebsites.net/content/images/2015/03/xamarin-2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http://williamsrz.azurewebsites.net/content/images/2015/03/xamarin-22-638.jpg"/>
                    <pic:cNvPicPr>
                      <a:picLocks noChangeAspect="1" noChangeArrowheads="1"/>
                    </pic:cNvPicPr>
                  </pic:nvPicPr>
                  <pic:blipFill>
                    <a:blip r:embed="rId22"/>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01082A" w:rsidRDefault="0001082A" w:rsidP="0001082A">
      <w:pPr>
        <w:pStyle w:val="Legenda"/>
        <w:jc w:val="center"/>
        <w:rPr>
          <w:b w:val="0"/>
          <w:color w:val="000000" w:themeColor="text1"/>
        </w:rPr>
      </w:pPr>
      <w:r w:rsidRPr="0001082A">
        <w:rPr>
          <w:b w:val="0"/>
          <w:color w:val="000000" w:themeColor="text1"/>
        </w:rPr>
        <w:t xml:space="preserve">Figura </w:t>
      </w:r>
      <w:r w:rsidR="00026EB5" w:rsidRPr="0001082A">
        <w:rPr>
          <w:b w:val="0"/>
          <w:color w:val="000000" w:themeColor="text1"/>
        </w:rPr>
        <w:fldChar w:fldCharType="begin"/>
      </w:r>
      <w:r w:rsidRPr="0001082A">
        <w:rPr>
          <w:b w:val="0"/>
          <w:color w:val="000000" w:themeColor="text1"/>
        </w:rPr>
        <w:instrText xml:space="preserve"> SEQ Figura \* ARABIC </w:instrText>
      </w:r>
      <w:r w:rsidR="00026EB5" w:rsidRPr="0001082A">
        <w:rPr>
          <w:b w:val="0"/>
          <w:color w:val="000000" w:themeColor="text1"/>
        </w:rPr>
        <w:fldChar w:fldCharType="separate"/>
      </w:r>
      <w:r w:rsidR="0031659E">
        <w:rPr>
          <w:b w:val="0"/>
          <w:noProof/>
          <w:color w:val="000000" w:themeColor="text1"/>
        </w:rPr>
        <w:t>13</w:t>
      </w:r>
      <w:r w:rsidR="00026EB5" w:rsidRPr="0001082A">
        <w:rPr>
          <w:b w:val="0"/>
          <w:color w:val="000000" w:themeColor="text1"/>
        </w:rPr>
        <w:fldChar w:fldCharType="end"/>
      </w:r>
      <w:r w:rsidRPr="0001082A">
        <w:rPr>
          <w:b w:val="0"/>
          <w:color w:val="000000" w:themeColor="text1"/>
        </w:rPr>
        <w:t xml:space="preserve"> Desenvolvimento de interface (UI) específico de plataformas IOS, Android e Windo</w:t>
      </w:r>
      <w:r w:rsidR="007E5138">
        <w:rPr>
          <w:b w:val="0"/>
          <w:color w:val="000000" w:themeColor="text1"/>
        </w:rPr>
        <w:t>w</w:t>
      </w:r>
      <w:r w:rsidRPr="0001082A">
        <w:rPr>
          <w:b w:val="0"/>
          <w:color w:val="000000" w:themeColor="text1"/>
        </w:rPr>
        <w:t>s Phone</w:t>
      </w:r>
    </w:p>
    <w:p w:rsidR="00AD6493" w:rsidRPr="0001082A" w:rsidRDefault="0001082A" w:rsidP="0001082A">
      <w:pPr>
        <w:pStyle w:val="Legenda"/>
        <w:jc w:val="center"/>
        <w:rPr>
          <w:b w:val="0"/>
          <w:color w:val="000000" w:themeColor="text1"/>
        </w:rPr>
      </w:pPr>
      <w:r w:rsidRPr="0001082A">
        <w:rPr>
          <w:b w:val="0"/>
          <w:color w:val="000000" w:themeColor="text1"/>
        </w:rPr>
        <w:t>Fonte: williamsrz.azurewebsites.net</w:t>
      </w:r>
    </w:p>
    <w:p w:rsidR="0001082A" w:rsidRPr="0001082A" w:rsidRDefault="0001082A" w:rsidP="0001082A"/>
    <w:p w:rsidR="00AD6493" w:rsidRDefault="00AD6493" w:rsidP="00AD6493">
      <w:pPr>
        <w:pStyle w:val="Ttulo2"/>
      </w:pPr>
      <w:bookmarkStart w:id="43" w:name="_Toc498567712"/>
      <w:r>
        <w:t>Xamarin.Android</w:t>
      </w:r>
      <w:bookmarkEnd w:id="43"/>
    </w:p>
    <w:p w:rsidR="00AD6493" w:rsidRDefault="00AD6493" w:rsidP="00AD6493">
      <w:pPr>
        <w:rPr>
          <w:rFonts w:cs="Arial"/>
          <w:szCs w:val="24"/>
        </w:rPr>
      </w:pPr>
      <w:r>
        <w:rPr>
          <w:rFonts w:cs="Arial"/>
        </w:rPr>
        <w:tab/>
      </w:r>
      <w:r>
        <w:rPr>
          <w:rFonts w:cs="Arial"/>
          <w:szCs w:val="24"/>
        </w:rPr>
        <w:t>Gera APK Android nativa. Ac</w:t>
      </w:r>
      <w:r w:rsidR="007826DE">
        <w:rPr>
          <w:rFonts w:cs="Arial"/>
          <w:szCs w:val="24"/>
        </w:rPr>
        <w:t xml:space="preserve">esso a 100% das APIs Android </w:t>
      </w:r>
      <w:r>
        <w:rPr>
          <w:rFonts w:cs="Arial"/>
          <w:szCs w:val="24"/>
        </w:rPr>
        <w:t xml:space="preserve">e Java </w:t>
      </w:r>
      <w:r w:rsidR="007826DE">
        <w:rPr>
          <w:rFonts w:cs="Arial"/>
          <w:szCs w:val="24"/>
        </w:rPr>
        <w:t xml:space="preserve">usando a linguagem </w:t>
      </w:r>
      <w:r>
        <w:rPr>
          <w:rFonts w:cs="Arial"/>
          <w:szCs w:val="24"/>
        </w:rPr>
        <w:t>C#</w:t>
      </w:r>
      <w:r w:rsidR="007826DE">
        <w:rPr>
          <w:rFonts w:cs="Arial"/>
          <w:szCs w:val="24"/>
        </w:rPr>
        <w:t xml:space="preserve">. Oferece </w:t>
      </w:r>
      <w:r>
        <w:rPr>
          <w:rFonts w:cs="Arial"/>
          <w:szCs w:val="24"/>
        </w:rPr>
        <w:t>suporte assíncrono e convenções de nomeação .NET. Permite também uso de código Java, controles personalizados e Frameworks através de um gerador de ligação automática.</w:t>
      </w:r>
    </w:p>
    <w:p w:rsidR="00AD6493" w:rsidRPr="00AD6493" w:rsidRDefault="00AD6493" w:rsidP="00AD6493">
      <w:pPr>
        <w:pStyle w:val="Ttulo2"/>
        <w:rPr>
          <w:rFonts w:cs="Arial"/>
          <w:szCs w:val="24"/>
        </w:rPr>
      </w:pPr>
      <w:bookmarkStart w:id="44" w:name="_Toc498567713"/>
      <w:r w:rsidRPr="00AD6493">
        <w:rPr>
          <w:rFonts w:cs="Arial"/>
        </w:rPr>
        <w:t>Xamarin.IOS.</w:t>
      </w:r>
      <w:bookmarkEnd w:id="44"/>
      <w:r w:rsidRPr="00AD6493">
        <w:rPr>
          <w:rFonts w:cs="Arial"/>
          <w:szCs w:val="24"/>
        </w:rPr>
        <w:tab/>
      </w:r>
    </w:p>
    <w:p w:rsidR="00AD6493" w:rsidRDefault="00AD6493" w:rsidP="00AD6493">
      <w:pPr>
        <w:rPr>
          <w:rFonts w:cs="Arial"/>
          <w:szCs w:val="24"/>
        </w:rPr>
      </w:pPr>
      <w:r>
        <w:rPr>
          <w:rFonts w:cs="Arial"/>
          <w:szCs w:val="24"/>
        </w:rPr>
        <w:tab/>
        <w:t>Compila aplicativos diretamente para o código de montagem nativo do IOS</w:t>
      </w:r>
      <w:r w:rsidR="007826DE">
        <w:rPr>
          <w:rFonts w:cs="Arial"/>
          <w:szCs w:val="24"/>
        </w:rPr>
        <w:t>, o ARM</w:t>
      </w:r>
      <w:r>
        <w:rPr>
          <w:rFonts w:cs="Arial"/>
          <w:szCs w:val="24"/>
        </w:rPr>
        <w:t>. T</w:t>
      </w:r>
      <w:r w:rsidR="007826DE">
        <w:rPr>
          <w:rFonts w:cs="Arial"/>
          <w:szCs w:val="24"/>
        </w:rPr>
        <w:t>rás t</w:t>
      </w:r>
      <w:r>
        <w:rPr>
          <w:rFonts w:cs="Arial"/>
          <w:szCs w:val="24"/>
        </w:rPr>
        <w:t>odo o SDK da Apple é para o C#. A</w:t>
      </w:r>
      <w:r w:rsidR="007826DE">
        <w:rPr>
          <w:rFonts w:cs="Arial"/>
          <w:szCs w:val="24"/>
        </w:rPr>
        <w:t>primora a</w:t>
      </w:r>
      <w:r>
        <w:rPr>
          <w:rFonts w:cs="Arial"/>
          <w:szCs w:val="24"/>
        </w:rPr>
        <w:t xml:space="preserve">s APIs Objective-C </w:t>
      </w:r>
      <w:r w:rsidR="007826DE">
        <w:rPr>
          <w:rFonts w:cs="Arial"/>
          <w:szCs w:val="24"/>
        </w:rPr>
        <w:t xml:space="preserve">para os tipos mais fortes </w:t>
      </w:r>
      <w:r>
        <w:rPr>
          <w:rFonts w:cs="Arial"/>
          <w:szCs w:val="24"/>
        </w:rPr>
        <w:t>presentes no .NET. Também abre espaço para uso de código Objective-C e frameworks específicos com o gerador de ligação automática. Acesso a aplicações do tipo Watch para edição de interfaces de usuário com IOS Designer e depuração de aplicativos através do IOS Simulator</w:t>
      </w:r>
    </w:p>
    <w:p w:rsidR="00AD6493" w:rsidRDefault="00AD6493">
      <w:pPr>
        <w:spacing w:before="480" w:after="0"/>
        <w:jc w:val="left"/>
        <w:rPr>
          <w:rFonts w:eastAsia="Times New Roman" w:cs="Arial"/>
          <w:b/>
          <w:bCs/>
          <w:szCs w:val="26"/>
          <w:lang w:eastAsia="pt-BR"/>
        </w:rPr>
      </w:pPr>
      <w:r>
        <w:rPr>
          <w:rFonts w:cs="Arial"/>
        </w:rPr>
        <w:br w:type="page"/>
      </w:r>
    </w:p>
    <w:p w:rsidR="00AD6493" w:rsidRPr="00AD6493" w:rsidRDefault="00AD6493" w:rsidP="00AD6493">
      <w:pPr>
        <w:pStyle w:val="Ttulo2"/>
        <w:rPr>
          <w:rFonts w:cs="Arial"/>
          <w:szCs w:val="24"/>
        </w:rPr>
      </w:pPr>
      <w:bookmarkStart w:id="45" w:name="_Toc498567714"/>
      <w:r w:rsidRPr="00AD6493">
        <w:rPr>
          <w:rFonts w:cs="Arial"/>
        </w:rPr>
        <w:lastRenderedPageBreak/>
        <w:t>Xamarin.Forms</w:t>
      </w:r>
      <w:bookmarkEnd w:id="45"/>
    </w:p>
    <w:p w:rsidR="00AD6493" w:rsidRDefault="00AD6493" w:rsidP="00AD6493">
      <w:pPr>
        <w:rPr>
          <w:rFonts w:cs="Arial"/>
          <w:szCs w:val="24"/>
        </w:rPr>
      </w:pPr>
      <w:r>
        <w:rPr>
          <w:rFonts w:cs="Arial"/>
          <w:szCs w:val="24"/>
        </w:rPr>
        <w:tab/>
        <w:t>Responsável pela maior compatibilidade e reaproveitamento de código entre as plataformas. Cria interfaces e views dos aplicativos através da linguagem de representação de dados XALM. O Xamarin se encarrega de mapear cada componente UI desenvolvido para o correspondente específico das plataformas IOS, Android e Windows Phone. A compatibilidade de código C# é exemplificada na figura</w:t>
      </w:r>
      <w:r w:rsidR="0005404B">
        <w:rPr>
          <w:rFonts w:cs="Arial"/>
          <w:szCs w:val="24"/>
        </w:rPr>
        <w:t xml:space="preserve"> 14 logo abaixo.</w:t>
      </w:r>
    </w:p>
    <w:p w:rsidR="0001082A" w:rsidRDefault="00AD6493" w:rsidP="0001082A">
      <w:pPr>
        <w:keepNext/>
        <w:jc w:val="center"/>
      </w:pPr>
      <w:r>
        <w:rPr>
          <w:noProof/>
          <w:lang w:eastAsia="pt-BR"/>
        </w:rPr>
        <w:drawing>
          <wp:inline distT="0" distB="0" distL="0" distR="0">
            <wp:extent cx="5400675" cy="3038475"/>
            <wp:effectExtent l="19050" t="0" r="9525" b="0"/>
            <wp:docPr id="13" name="Imagem 10" descr="http://williamsrz.azurewebsites.net/content/images/2015/03/xamarin-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williamsrz.azurewebsites.net/content/images/2015/03/xamarin-forms.jpg"/>
                    <pic:cNvPicPr>
                      <a:picLocks noChangeAspect="1" noChangeArrowheads="1"/>
                    </pic:cNvPicPr>
                  </pic:nvPicPr>
                  <pic:blipFill>
                    <a:blip r:embed="rId23"/>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667049" w:rsidRDefault="0001082A" w:rsidP="0001082A">
      <w:pPr>
        <w:pStyle w:val="Legenda"/>
        <w:jc w:val="center"/>
        <w:rPr>
          <w:b w:val="0"/>
          <w:color w:val="000000" w:themeColor="text1"/>
          <w:sz w:val="20"/>
          <w:szCs w:val="20"/>
        </w:rPr>
      </w:pPr>
      <w:r w:rsidRPr="00667049">
        <w:rPr>
          <w:b w:val="0"/>
          <w:color w:val="000000" w:themeColor="text1"/>
          <w:sz w:val="20"/>
          <w:szCs w:val="20"/>
        </w:rPr>
        <w:t xml:space="preserve">Figura </w:t>
      </w:r>
      <w:r w:rsidR="00026EB5" w:rsidRPr="00667049">
        <w:rPr>
          <w:b w:val="0"/>
          <w:color w:val="000000" w:themeColor="text1"/>
          <w:sz w:val="20"/>
          <w:szCs w:val="20"/>
        </w:rPr>
        <w:fldChar w:fldCharType="begin"/>
      </w:r>
      <w:r w:rsidRPr="00667049">
        <w:rPr>
          <w:b w:val="0"/>
          <w:color w:val="000000" w:themeColor="text1"/>
          <w:sz w:val="20"/>
          <w:szCs w:val="20"/>
        </w:rPr>
        <w:instrText xml:space="preserve"> SEQ Figura \* ARABIC </w:instrText>
      </w:r>
      <w:r w:rsidR="00026EB5" w:rsidRPr="00667049">
        <w:rPr>
          <w:b w:val="0"/>
          <w:color w:val="000000" w:themeColor="text1"/>
          <w:sz w:val="20"/>
          <w:szCs w:val="20"/>
        </w:rPr>
        <w:fldChar w:fldCharType="separate"/>
      </w:r>
      <w:r w:rsidR="0031659E">
        <w:rPr>
          <w:b w:val="0"/>
          <w:noProof/>
          <w:color w:val="000000" w:themeColor="text1"/>
          <w:sz w:val="20"/>
          <w:szCs w:val="20"/>
        </w:rPr>
        <w:t>14</w:t>
      </w:r>
      <w:r w:rsidR="00026EB5" w:rsidRPr="00667049">
        <w:rPr>
          <w:b w:val="0"/>
          <w:color w:val="000000" w:themeColor="text1"/>
          <w:sz w:val="20"/>
          <w:szCs w:val="20"/>
        </w:rPr>
        <w:fldChar w:fldCharType="end"/>
      </w:r>
      <w:r w:rsidRPr="00667049">
        <w:rPr>
          <w:b w:val="0"/>
          <w:color w:val="000000" w:themeColor="text1"/>
          <w:sz w:val="20"/>
          <w:szCs w:val="20"/>
        </w:rPr>
        <w:t xml:space="preserve"> Representação de compatibilidade do código C# </w:t>
      </w:r>
    </w:p>
    <w:p w:rsidR="00AD6493" w:rsidRPr="00667049" w:rsidRDefault="0001082A" w:rsidP="0001082A">
      <w:pPr>
        <w:pStyle w:val="Legenda"/>
        <w:jc w:val="center"/>
        <w:rPr>
          <w:b w:val="0"/>
          <w:color w:val="000000" w:themeColor="text1"/>
          <w:sz w:val="20"/>
          <w:szCs w:val="20"/>
        </w:rPr>
      </w:pPr>
      <w:r w:rsidRPr="00667049">
        <w:rPr>
          <w:b w:val="0"/>
          <w:color w:val="000000" w:themeColor="text1"/>
          <w:sz w:val="20"/>
          <w:szCs w:val="20"/>
        </w:rPr>
        <w:t>Fonte:</w:t>
      </w:r>
      <w:r w:rsidRPr="00667049">
        <w:rPr>
          <w:color w:val="000000" w:themeColor="text1"/>
          <w:sz w:val="20"/>
          <w:szCs w:val="20"/>
        </w:rPr>
        <w:t xml:space="preserve"> </w:t>
      </w:r>
      <w:r w:rsidRPr="00667049">
        <w:rPr>
          <w:b w:val="0"/>
          <w:color w:val="000000" w:themeColor="text1"/>
          <w:sz w:val="20"/>
          <w:szCs w:val="20"/>
        </w:rPr>
        <w:t>williamsrz</w:t>
      </w:r>
      <w:r w:rsidRPr="00667049">
        <w:rPr>
          <w:color w:val="000000" w:themeColor="text1"/>
          <w:sz w:val="20"/>
          <w:szCs w:val="20"/>
        </w:rPr>
        <w:t>.</w:t>
      </w:r>
      <w:r w:rsidRPr="00667049">
        <w:rPr>
          <w:b w:val="0"/>
          <w:color w:val="000000" w:themeColor="text1"/>
          <w:sz w:val="20"/>
          <w:szCs w:val="20"/>
        </w:rPr>
        <w:t>azurewebsites</w:t>
      </w:r>
      <w:r w:rsidRPr="00667049">
        <w:rPr>
          <w:color w:val="000000" w:themeColor="text1"/>
          <w:sz w:val="20"/>
          <w:szCs w:val="20"/>
        </w:rPr>
        <w:t>.</w:t>
      </w:r>
      <w:r w:rsidRPr="00667049">
        <w:rPr>
          <w:b w:val="0"/>
          <w:color w:val="000000" w:themeColor="text1"/>
          <w:sz w:val="20"/>
          <w:szCs w:val="20"/>
        </w:rPr>
        <w:t>net</w:t>
      </w:r>
    </w:p>
    <w:p w:rsidR="0001082A" w:rsidRPr="0001082A" w:rsidRDefault="0001082A" w:rsidP="0001082A"/>
    <w:p w:rsidR="00AD6493" w:rsidRDefault="00AD6493" w:rsidP="00AD6493">
      <w:r>
        <w:tab/>
      </w:r>
    </w:p>
    <w:p w:rsidR="0001082A" w:rsidRDefault="00AD6493" w:rsidP="00AD6493">
      <w:r>
        <w:tab/>
      </w:r>
    </w:p>
    <w:p w:rsidR="0001082A" w:rsidRDefault="0001082A">
      <w:pPr>
        <w:spacing w:before="480" w:after="0"/>
        <w:jc w:val="left"/>
      </w:pPr>
      <w:r>
        <w:br w:type="page"/>
      </w:r>
    </w:p>
    <w:p w:rsidR="00AD6493" w:rsidRDefault="004017DE" w:rsidP="00AD6493">
      <w:pPr>
        <w:rPr>
          <w:rFonts w:cs="Arial"/>
          <w:szCs w:val="24"/>
        </w:rPr>
      </w:pPr>
      <w:r>
        <w:rPr>
          <w:rFonts w:cs="Arial"/>
          <w:szCs w:val="24"/>
        </w:rPr>
        <w:lastRenderedPageBreak/>
        <w:tab/>
      </w:r>
      <w:r w:rsidR="00AD6493">
        <w:rPr>
          <w:rFonts w:cs="Arial"/>
          <w:szCs w:val="24"/>
        </w:rPr>
        <w:t>Os objetos de tela do Xamarim.Forms, conhecidos como elementos visuais, são classificados em 4 categorias:</w:t>
      </w:r>
    </w:p>
    <w:p w:rsidR="004017DE" w:rsidRPr="004017DE" w:rsidRDefault="00AD6493" w:rsidP="00AD6493">
      <w:pPr>
        <w:pStyle w:val="Ttulo3"/>
        <w:rPr>
          <w:rFonts w:cs="Arial"/>
          <w:szCs w:val="24"/>
        </w:rPr>
      </w:pPr>
      <w:bookmarkStart w:id="46" w:name="_Toc498567715"/>
      <w:r>
        <w:t>View</w:t>
      </w:r>
      <w:bookmarkEnd w:id="46"/>
    </w:p>
    <w:p w:rsidR="00AD6493" w:rsidRDefault="005A3798" w:rsidP="005A3798">
      <w:r>
        <w:tab/>
      </w:r>
      <w:r w:rsidR="00AD6493" w:rsidRPr="00AD6493">
        <w:t>Se referem aos widgets ou controles na</w:t>
      </w:r>
      <w:r w:rsidR="004017DE">
        <w:t xml:space="preserve">s plataformas. Correspondem aos </w:t>
      </w:r>
      <w:r w:rsidR="00F17D81">
        <w:t>elementos de interface como botões e</w:t>
      </w:r>
      <w:r w:rsidR="00AD6493" w:rsidRPr="00AD6493">
        <w:t xml:space="preserve"> campos de texto</w:t>
      </w:r>
      <w:r w:rsidR="00F17D81">
        <w:t xml:space="preserve"> (editáveis ou não)</w:t>
      </w:r>
      <w:r w:rsidR="00AD6493" w:rsidRPr="00AD6493">
        <w:t>.</w:t>
      </w:r>
    </w:p>
    <w:p w:rsidR="004017DE" w:rsidRPr="004017DE" w:rsidRDefault="00AD6493" w:rsidP="00AD6493">
      <w:pPr>
        <w:pStyle w:val="Ttulo3"/>
        <w:rPr>
          <w:rFonts w:cs="Arial"/>
          <w:szCs w:val="24"/>
        </w:rPr>
      </w:pPr>
      <w:bookmarkStart w:id="47" w:name="_Toc498567716"/>
      <w:r>
        <w:t>Page</w:t>
      </w:r>
      <w:bookmarkEnd w:id="47"/>
    </w:p>
    <w:p w:rsidR="00AD6493" w:rsidRDefault="005A3798" w:rsidP="005A3798">
      <w:pPr>
        <w:rPr>
          <w:rFonts w:cs="Arial"/>
          <w:szCs w:val="24"/>
        </w:rPr>
      </w:pPr>
      <w:r>
        <w:tab/>
      </w:r>
      <w:r w:rsidR="00AD6493" w:rsidRPr="005A3798">
        <w:t>Semelhantes aos conceitos de Activity do Android, Page no Windows Phone ou controle View no IOS. Representam as telas da aplicação</w:t>
      </w:r>
      <w:r w:rsidR="00AD6493" w:rsidRPr="00AD6493">
        <w:rPr>
          <w:rFonts w:cs="Arial"/>
          <w:szCs w:val="24"/>
        </w:rPr>
        <w:t>.</w:t>
      </w:r>
    </w:p>
    <w:p w:rsidR="004017DE" w:rsidRPr="004017DE" w:rsidRDefault="00AD6493" w:rsidP="00AD6493">
      <w:pPr>
        <w:pStyle w:val="Ttulo3"/>
        <w:rPr>
          <w:rFonts w:cs="Arial"/>
          <w:szCs w:val="24"/>
        </w:rPr>
      </w:pPr>
      <w:bookmarkStart w:id="48" w:name="_Toc498567717"/>
      <w:r>
        <w:t>Layout</w:t>
      </w:r>
      <w:bookmarkEnd w:id="48"/>
    </w:p>
    <w:p w:rsidR="00AD6493" w:rsidRDefault="005A3798" w:rsidP="005A3798">
      <w:r>
        <w:tab/>
      </w:r>
      <w:r w:rsidR="00AD6493" w:rsidRPr="00AD6493">
        <w:t xml:space="preserve">Um subtipo de View especializado. Contém lógica para organização de views filhas </w:t>
      </w:r>
    </w:p>
    <w:p w:rsidR="004017DE" w:rsidRDefault="00AD6493" w:rsidP="00AD6493">
      <w:pPr>
        <w:pStyle w:val="Ttulo3"/>
      </w:pPr>
      <w:bookmarkStart w:id="49" w:name="_Toc498567718"/>
      <w:r>
        <w:t>Cell</w:t>
      </w:r>
      <w:bookmarkEnd w:id="49"/>
    </w:p>
    <w:p w:rsidR="00AD6493" w:rsidRDefault="004017DE" w:rsidP="005A3798">
      <w:r>
        <w:tab/>
        <w:t>Cl</w:t>
      </w:r>
      <w:r w:rsidR="00AD6493" w:rsidRPr="00AD6493">
        <w:t>asse que descreve um elemento especializado, usado em listas ou tabelas. É responsável por mostrar como cada item de uma lista deve ser desenhado.</w:t>
      </w:r>
    </w:p>
    <w:p w:rsidR="007E5138" w:rsidRPr="00AD6493" w:rsidRDefault="007E5138" w:rsidP="005A3798"/>
    <w:p w:rsidR="00207066" w:rsidRDefault="0001082A" w:rsidP="0001082A">
      <w:pPr>
        <w:pStyle w:val="Ttulo1"/>
      </w:pPr>
      <w:bookmarkStart w:id="50" w:name="_Toc498567719"/>
      <w:r>
        <w:t>Padrão MVVM</w:t>
      </w:r>
      <w:bookmarkEnd w:id="50"/>
    </w:p>
    <w:p w:rsidR="007E5138" w:rsidRDefault="0001082A" w:rsidP="007E5138">
      <w:pPr>
        <w:rPr>
          <w:rFonts w:cs="Arial"/>
          <w:szCs w:val="24"/>
        </w:rPr>
      </w:pPr>
      <w:r>
        <w:tab/>
      </w:r>
      <w:r w:rsidR="007E5138">
        <w:rPr>
          <w:rFonts w:cs="Arial"/>
          <w:szCs w:val="24"/>
        </w:rPr>
        <w:t>Uma abreviação de Model-View-ViewModel. O MVVM é um  padrão de projetos (ou pattern) criado no ano de 2005 por John Gossman, arquiteto de projetos como o WPF (Windows Presentation Foundation) e SilverLight da Microsoft. Ambas as tecnologias tinham como núcleo o .NET Framework e usavam a interface XALM para interação com o usuário.</w:t>
      </w:r>
    </w:p>
    <w:p w:rsidR="007E5138" w:rsidRDefault="00405B43" w:rsidP="007E5138">
      <w:pPr>
        <w:rPr>
          <w:rFonts w:cs="Arial"/>
          <w:szCs w:val="24"/>
        </w:rPr>
      </w:pPr>
      <w:r>
        <w:rPr>
          <w:rFonts w:cs="Arial"/>
          <w:szCs w:val="24"/>
        </w:rPr>
        <w:tab/>
        <w:t>O MVVM</w:t>
      </w:r>
      <w:r w:rsidR="007E5138">
        <w:rPr>
          <w:rFonts w:cs="Arial"/>
          <w:szCs w:val="24"/>
        </w:rPr>
        <w:t xml:space="preserve"> procura separar as responsabilidades de uma aplicação em diferentes camadas, desacoplando interface, lógica de apresentação e dados. As classes de negócio e serviços externos, como acesso a banco de dados, são separados dos componentes View, responsáveis pela interação com o usuário. Não </w:t>
      </w:r>
      <w:r w:rsidR="007E5138">
        <w:rPr>
          <w:rFonts w:cs="Arial"/>
          <w:szCs w:val="24"/>
        </w:rPr>
        <w:lastRenderedPageBreak/>
        <w:t>existe conhecimento entre as camadas que usam o mecanismo binding para sua comunicação.</w:t>
      </w:r>
    </w:p>
    <w:p w:rsidR="007E5138" w:rsidRDefault="007E5138" w:rsidP="007E5138">
      <w:pPr>
        <w:rPr>
          <w:rFonts w:cs="Arial"/>
          <w:szCs w:val="24"/>
        </w:rPr>
      </w:pPr>
      <w:r>
        <w:rPr>
          <w:rFonts w:cs="Arial"/>
          <w:szCs w:val="24"/>
        </w:rPr>
        <w:tab/>
        <w:t xml:space="preserve">O databinding realiza a interação entre os componentes da View com a ViewModel notificando eventos e também disparando comandos específicos. Por sua vez a ViewModel é capaz de responder à essas notificações realizando algum procedimento no modelo da aplicação. A mecânica dessa interação é mostrada na </w:t>
      </w:r>
      <w:r w:rsidR="00995D6A">
        <w:rPr>
          <w:rFonts w:cs="Arial"/>
          <w:szCs w:val="24"/>
        </w:rPr>
        <w:t>figura 15</w:t>
      </w:r>
    </w:p>
    <w:p w:rsidR="007E5138" w:rsidRDefault="007E5138" w:rsidP="007E5138">
      <w:pPr>
        <w:rPr>
          <w:rFonts w:cs="Arial"/>
          <w:szCs w:val="24"/>
        </w:rPr>
      </w:pPr>
    </w:p>
    <w:p w:rsidR="007E5138" w:rsidRDefault="007E5138" w:rsidP="007E5138">
      <w:pPr>
        <w:rPr>
          <w:rFonts w:cs="Arial"/>
          <w:szCs w:val="24"/>
        </w:rPr>
      </w:pPr>
    </w:p>
    <w:p w:rsidR="00375CAB" w:rsidRDefault="007E5138" w:rsidP="00375CAB">
      <w:pPr>
        <w:keepNext/>
        <w:jc w:val="center"/>
      </w:pPr>
      <w:r>
        <w:rPr>
          <w:noProof/>
          <w:color w:val="000000" w:themeColor="text1"/>
          <w:lang w:eastAsia="pt-BR"/>
        </w:rPr>
        <w:drawing>
          <wp:inline distT="0" distB="0" distL="0" distR="0">
            <wp:extent cx="3952875" cy="2924175"/>
            <wp:effectExtent l="19050" t="0" r="9525" b="0"/>
            <wp:docPr id="19" name="Imagem 16" descr="http://www.macoratti.net/11/06/pp_mvv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www.macoratti.net/11/06/pp_mvvm3.gif"/>
                    <pic:cNvPicPr>
                      <a:picLocks noChangeAspect="1" noChangeArrowheads="1"/>
                    </pic:cNvPicPr>
                  </pic:nvPicPr>
                  <pic:blipFill>
                    <a:blip r:embed="rId24"/>
                    <a:srcRect/>
                    <a:stretch>
                      <a:fillRect/>
                    </a:stretch>
                  </pic:blipFill>
                  <pic:spPr bwMode="auto">
                    <a:xfrm>
                      <a:off x="0" y="0"/>
                      <a:ext cx="3952875" cy="2924175"/>
                    </a:xfrm>
                    <a:prstGeom prst="rect">
                      <a:avLst/>
                    </a:prstGeom>
                    <a:noFill/>
                    <a:ln w="9525">
                      <a:noFill/>
                      <a:miter lim="800000"/>
                      <a:headEnd/>
                      <a:tailEnd/>
                    </a:ln>
                  </pic:spPr>
                </pic:pic>
              </a:graphicData>
            </a:graphic>
          </wp:inline>
        </w:drawing>
      </w:r>
    </w:p>
    <w:p w:rsidR="00375CAB" w:rsidRPr="00375CAB" w:rsidRDefault="00375CAB" w:rsidP="00375CAB">
      <w:pPr>
        <w:pStyle w:val="Legenda"/>
        <w:jc w:val="center"/>
        <w:rPr>
          <w:b w:val="0"/>
          <w:color w:val="000000" w:themeColor="text1"/>
          <w:sz w:val="20"/>
          <w:szCs w:val="20"/>
        </w:rPr>
      </w:pPr>
      <w:r w:rsidRPr="00375CAB">
        <w:rPr>
          <w:b w:val="0"/>
          <w:color w:val="000000" w:themeColor="text1"/>
          <w:sz w:val="20"/>
          <w:szCs w:val="20"/>
        </w:rPr>
        <w:t xml:space="preserve">Figura </w:t>
      </w:r>
      <w:r w:rsidR="00026EB5" w:rsidRPr="00375CAB">
        <w:rPr>
          <w:b w:val="0"/>
          <w:color w:val="000000" w:themeColor="text1"/>
          <w:sz w:val="20"/>
          <w:szCs w:val="20"/>
        </w:rPr>
        <w:fldChar w:fldCharType="begin"/>
      </w:r>
      <w:r w:rsidRPr="00375CAB">
        <w:rPr>
          <w:b w:val="0"/>
          <w:color w:val="000000" w:themeColor="text1"/>
          <w:sz w:val="20"/>
          <w:szCs w:val="20"/>
        </w:rPr>
        <w:instrText xml:space="preserve"> SEQ Figura \* ARABIC </w:instrText>
      </w:r>
      <w:r w:rsidR="00026EB5" w:rsidRPr="00375CAB">
        <w:rPr>
          <w:b w:val="0"/>
          <w:color w:val="000000" w:themeColor="text1"/>
          <w:sz w:val="20"/>
          <w:szCs w:val="20"/>
        </w:rPr>
        <w:fldChar w:fldCharType="separate"/>
      </w:r>
      <w:r w:rsidR="0031659E">
        <w:rPr>
          <w:b w:val="0"/>
          <w:noProof/>
          <w:color w:val="000000" w:themeColor="text1"/>
          <w:sz w:val="20"/>
          <w:szCs w:val="20"/>
        </w:rPr>
        <w:t>15</w:t>
      </w:r>
      <w:r w:rsidR="00026EB5" w:rsidRPr="00375CAB">
        <w:rPr>
          <w:b w:val="0"/>
          <w:color w:val="000000" w:themeColor="text1"/>
          <w:sz w:val="20"/>
          <w:szCs w:val="20"/>
        </w:rPr>
        <w:fldChar w:fldCharType="end"/>
      </w:r>
      <w:r w:rsidRPr="00375CAB">
        <w:rPr>
          <w:b w:val="0"/>
          <w:color w:val="000000" w:themeColor="text1"/>
          <w:sz w:val="20"/>
          <w:szCs w:val="20"/>
        </w:rPr>
        <w:t xml:space="preserve"> Estrutura básica de aplicação MVVM </w:t>
      </w:r>
    </w:p>
    <w:p w:rsidR="00375CAB" w:rsidRPr="00375CAB" w:rsidRDefault="00375CAB" w:rsidP="00375CAB">
      <w:pPr>
        <w:pStyle w:val="Legenda"/>
        <w:jc w:val="center"/>
        <w:rPr>
          <w:b w:val="0"/>
          <w:color w:val="000000" w:themeColor="text1"/>
          <w:sz w:val="20"/>
          <w:szCs w:val="20"/>
        </w:rPr>
      </w:pPr>
      <w:r w:rsidRPr="00375CAB">
        <w:rPr>
          <w:b w:val="0"/>
          <w:color w:val="000000" w:themeColor="text1"/>
          <w:sz w:val="20"/>
          <w:szCs w:val="20"/>
        </w:rPr>
        <w:t>Fonte: http://www.macoratti.net</w:t>
      </w:r>
    </w:p>
    <w:p w:rsidR="007E5138" w:rsidRDefault="007E5138" w:rsidP="00375CAB">
      <w:pPr>
        <w:pStyle w:val="Legenda"/>
        <w:jc w:val="center"/>
        <w:rPr>
          <w:rFonts w:asciiTheme="minorHAnsi" w:hAnsiTheme="minorHAnsi"/>
          <w:color w:val="000000" w:themeColor="text1"/>
          <w:sz w:val="22"/>
          <w:szCs w:val="22"/>
        </w:rPr>
      </w:pPr>
    </w:p>
    <w:p w:rsidR="007E5138" w:rsidRDefault="007E5138" w:rsidP="007E5138">
      <w:pPr>
        <w:rPr>
          <w:rFonts w:cs="Arial"/>
          <w:szCs w:val="24"/>
        </w:rPr>
      </w:pPr>
    </w:p>
    <w:p w:rsidR="007E5138" w:rsidRDefault="007E5138" w:rsidP="007E5138">
      <w:pPr>
        <w:pStyle w:val="Ttulo2"/>
      </w:pPr>
      <w:bookmarkStart w:id="51" w:name="_Toc498567720"/>
      <w:r>
        <w:t>Responsabilidades e Características</w:t>
      </w:r>
      <w:bookmarkEnd w:id="51"/>
    </w:p>
    <w:p w:rsidR="007E5138" w:rsidRDefault="007E5138" w:rsidP="007E5138">
      <w:pPr>
        <w:pStyle w:val="Ttulo3"/>
      </w:pPr>
      <w:bookmarkStart w:id="52" w:name="_Toc498567721"/>
      <w:r>
        <w:t>View</w:t>
      </w:r>
      <w:bookmarkEnd w:id="52"/>
    </w:p>
    <w:p w:rsidR="007E5138" w:rsidRDefault="007E5138" w:rsidP="007E5138">
      <w:pPr>
        <w:rPr>
          <w:rFonts w:cs="Arial"/>
          <w:szCs w:val="24"/>
        </w:rPr>
      </w:pPr>
      <w:r>
        <w:rPr>
          <w:rFonts w:cs="Arial"/>
          <w:szCs w:val="24"/>
        </w:rPr>
        <w:tab/>
      </w:r>
      <w:r w:rsidR="00273C91">
        <w:rPr>
          <w:rFonts w:cs="Arial"/>
          <w:szCs w:val="24"/>
        </w:rPr>
        <w:t>Responsável</w:t>
      </w:r>
      <w:r>
        <w:rPr>
          <w:rFonts w:cs="Arial"/>
          <w:szCs w:val="24"/>
        </w:rPr>
        <w:t xml:space="preserve"> por definir a aparência da aplicação que o usuário vê na tela. A conexão da View</w:t>
      </w:r>
      <w:r w:rsidR="00273C91">
        <w:rPr>
          <w:rFonts w:cs="Arial"/>
          <w:szCs w:val="24"/>
        </w:rPr>
        <w:t>,</w:t>
      </w:r>
      <w:r>
        <w:rPr>
          <w:rFonts w:cs="Arial"/>
          <w:szCs w:val="24"/>
        </w:rPr>
        <w:t xml:space="preserve"> com sua ViewModel específica</w:t>
      </w:r>
      <w:r w:rsidR="000951AE">
        <w:rPr>
          <w:rFonts w:cs="Arial"/>
          <w:szCs w:val="24"/>
        </w:rPr>
        <w:t>,</w:t>
      </w:r>
      <w:r>
        <w:rPr>
          <w:rFonts w:cs="Arial"/>
          <w:szCs w:val="24"/>
        </w:rPr>
        <w:t xml:space="preserve"> se dá através da propriedade </w:t>
      </w:r>
      <w:r>
        <w:rPr>
          <w:rFonts w:cs="Arial"/>
          <w:szCs w:val="24"/>
        </w:rPr>
        <w:lastRenderedPageBreak/>
        <w:t>DataContext. Deve possuir somente código que manipule elementos visuais ou chamadas a métodos de inicialização de componentes dentro de um construtor. Estes métodos é que vão disponibilizar os dados adequadamente para as outras camadas.</w:t>
      </w:r>
    </w:p>
    <w:p w:rsidR="007E5138" w:rsidRDefault="007E5138" w:rsidP="007E5138">
      <w:pPr>
        <w:pStyle w:val="Ttulo3"/>
      </w:pPr>
      <w:bookmarkStart w:id="53" w:name="_Toc498567722"/>
      <w:r>
        <w:t>Model</w:t>
      </w:r>
      <w:bookmarkEnd w:id="53"/>
    </w:p>
    <w:p w:rsidR="007E5138" w:rsidRDefault="007E5138" w:rsidP="007E5138">
      <w:pPr>
        <w:rPr>
          <w:rFonts w:cs="Arial"/>
          <w:szCs w:val="24"/>
        </w:rPr>
      </w:pPr>
      <w:r>
        <w:rPr>
          <w:rFonts w:cs="Arial"/>
          <w:szCs w:val="24"/>
        </w:rPr>
        <w:tab/>
        <w:t>É onde toda a lógica da aplicação e os dados estão encapsulados. O modelo não tem como referenciar diretamente a View ou ViewModel, mas pode interagir e providenciar mudanças de estado através de interfaces. É o responsável pela validação de dados e conexão com serviços externos.</w:t>
      </w:r>
    </w:p>
    <w:p w:rsidR="007E5138" w:rsidRDefault="007E5138" w:rsidP="007E5138">
      <w:pPr>
        <w:pStyle w:val="Ttulo3"/>
      </w:pPr>
      <w:bookmarkStart w:id="54" w:name="_Toc498567723"/>
      <w:r>
        <w:t>ViewModel</w:t>
      </w:r>
      <w:bookmarkEnd w:id="54"/>
    </w:p>
    <w:p w:rsidR="007E5138" w:rsidRDefault="007E5138" w:rsidP="007E5138">
      <w:pPr>
        <w:rPr>
          <w:rFonts w:cs="Arial"/>
          <w:szCs w:val="24"/>
        </w:rPr>
      </w:pPr>
      <w:r>
        <w:rPr>
          <w:rFonts w:cs="Arial"/>
          <w:szCs w:val="24"/>
        </w:rPr>
        <w:tab/>
        <w:t xml:space="preserve">A camada que coordena a interação entra a View e a Model, sendo responsável por notificas as duas sobre alterações de dados ocorridas. Essa classe pode fazer uso de certos comandos, possibilitando a passagem de dados para preenchimento de controles de exibição da View ou recebendo dados definidos na View. Também usa as operações da Model, interagindo com ela para inserção ou retorno de dados. A figura </w:t>
      </w:r>
      <w:r w:rsidR="00375CAB">
        <w:rPr>
          <w:rFonts w:cs="Arial"/>
          <w:szCs w:val="24"/>
        </w:rPr>
        <w:t xml:space="preserve">16 </w:t>
      </w:r>
      <w:r>
        <w:rPr>
          <w:rFonts w:cs="Arial"/>
          <w:szCs w:val="24"/>
        </w:rPr>
        <w:t xml:space="preserve">apresenta um exemplo de interação ViewModel com </w:t>
      </w:r>
      <w:r w:rsidR="00C31C6F">
        <w:rPr>
          <w:rFonts w:cs="Arial"/>
          <w:szCs w:val="24"/>
        </w:rPr>
        <w:t>as outras camadas do padrão MVVM</w:t>
      </w:r>
      <w:r>
        <w:rPr>
          <w:rFonts w:cs="Arial"/>
          <w:szCs w:val="24"/>
        </w:rPr>
        <w:t>.</w:t>
      </w:r>
    </w:p>
    <w:p w:rsidR="007E5138" w:rsidRDefault="007E5138" w:rsidP="007E5138">
      <w:pPr>
        <w:rPr>
          <w:rFonts w:cs="Arial"/>
          <w:szCs w:val="24"/>
        </w:rPr>
      </w:pPr>
    </w:p>
    <w:p w:rsidR="00375CAB" w:rsidRDefault="007E5138" w:rsidP="00375CAB">
      <w:pPr>
        <w:keepNext/>
        <w:jc w:val="center"/>
      </w:pPr>
      <w:r>
        <w:rPr>
          <w:noProof/>
          <w:color w:val="000000" w:themeColor="text1"/>
          <w:sz w:val="20"/>
          <w:szCs w:val="20"/>
          <w:lang w:eastAsia="pt-BR"/>
        </w:rPr>
        <w:drawing>
          <wp:inline distT="0" distB="0" distL="0" distR="0">
            <wp:extent cx="5400675" cy="1581150"/>
            <wp:effectExtent l="19050" t="0" r="9525" b="0"/>
            <wp:docPr id="18" name="Imagem 1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MVVM"/>
                    <pic:cNvPicPr>
                      <a:picLocks noChangeAspect="1" noChangeArrowheads="1"/>
                    </pic:cNvPicPr>
                  </pic:nvPicPr>
                  <pic:blipFill>
                    <a:blip r:embed="rId25"/>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75CAB" w:rsidRPr="00375CAB" w:rsidRDefault="00375CAB" w:rsidP="00375CAB">
      <w:pPr>
        <w:pStyle w:val="Legenda"/>
        <w:jc w:val="center"/>
        <w:rPr>
          <w:b w:val="0"/>
          <w:color w:val="000000" w:themeColor="text1"/>
        </w:rPr>
      </w:pPr>
      <w:r w:rsidRPr="00375CAB">
        <w:rPr>
          <w:b w:val="0"/>
          <w:color w:val="000000" w:themeColor="text1"/>
        </w:rPr>
        <w:t xml:space="preserve">Figura </w:t>
      </w:r>
      <w:r w:rsidR="00026EB5" w:rsidRPr="00375CAB">
        <w:rPr>
          <w:b w:val="0"/>
          <w:color w:val="000000" w:themeColor="text1"/>
        </w:rPr>
        <w:fldChar w:fldCharType="begin"/>
      </w:r>
      <w:r w:rsidRPr="00375CAB">
        <w:rPr>
          <w:b w:val="0"/>
          <w:color w:val="000000" w:themeColor="text1"/>
        </w:rPr>
        <w:instrText xml:space="preserve"> SEQ Figura \* ARABIC </w:instrText>
      </w:r>
      <w:r w:rsidR="00026EB5" w:rsidRPr="00375CAB">
        <w:rPr>
          <w:b w:val="0"/>
          <w:color w:val="000000" w:themeColor="text1"/>
        </w:rPr>
        <w:fldChar w:fldCharType="separate"/>
      </w:r>
      <w:r w:rsidR="0031659E">
        <w:rPr>
          <w:b w:val="0"/>
          <w:noProof/>
          <w:color w:val="000000" w:themeColor="text1"/>
        </w:rPr>
        <w:t>16</w:t>
      </w:r>
      <w:r w:rsidR="00026EB5" w:rsidRPr="00375CAB">
        <w:rPr>
          <w:b w:val="0"/>
          <w:color w:val="000000" w:themeColor="text1"/>
        </w:rPr>
        <w:fldChar w:fldCharType="end"/>
      </w:r>
      <w:r w:rsidR="00C31C6F">
        <w:rPr>
          <w:b w:val="0"/>
          <w:color w:val="000000" w:themeColor="text1"/>
        </w:rPr>
        <w:t xml:space="preserve"> Interação entre camadas MVVM</w:t>
      </w:r>
      <w:r w:rsidRPr="00375CAB">
        <w:rPr>
          <w:b w:val="0"/>
          <w:color w:val="000000" w:themeColor="text1"/>
        </w:rPr>
        <w:t xml:space="preserve"> </w:t>
      </w:r>
    </w:p>
    <w:p w:rsidR="00375CAB" w:rsidRPr="00375CAB" w:rsidRDefault="00375CAB" w:rsidP="00375CAB">
      <w:pPr>
        <w:pStyle w:val="Legenda"/>
        <w:jc w:val="center"/>
        <w:rPr>
          <w:b w:val="0"/>
          <w:color w:val="000000" w:themeColor="text1"/>
        </w:rPr>
      </w:pPr>
      <w:r w:rsidRPr="00375CAB">
        <w:rPr>
          <w:b w:val="0"/>
          <w:color w:val="000000" w:themeColor="text1"/>
        </w:rPr>
        <w:t xml:space="preserve">Fonte: </w:t>
      </w:r>
      <w:r w:rsidRPr="00375CAB">
        <w:rPr>
          <w:b w:val="0"/>
          <w:color w:val="000000" w:themeColor="text1"/>
          <w:sz w:val="20"/>
          <w:szCs w:val="20"/>
        </w:rPr>
        <w:t>https://msdn.microsoft.com</w:t>
      </w:r>
    </w:p>
    <w:p w:rsidR="0001082A" w:rsidRPr="0001082A" w:rsidRDefault="00090152" w:rsidP="0001082A">
      <w:r>
        <w:t>.</w:t>
      </w:r>
    </w:p>
    <w:p w:rsidR="00207066" w:rsidRPr="00207066" w:rsidRDefault="00207066" w:rsidP="00207066"/>
    <w:p w:rsidR="00ED648F" w:rsidRDefault="00ED648F" w:rsidP="00ED648F">
      <w:pPr>
        <w:pStyle w:val="Ttulo1"/>
      </w:pPr>
      <w:bookmarkStart w:id="55" w:name="_Toc498567724"/>
      <w:r w:rsidRPr="002E57A9">
        <w:lastRenderedPageBreak/>
        <w:t>SONAR DE SERVIÇOS</w:t>
      </w:r>
      <w:bookmarkEnd w:id="55"/>
    </w:p>
    <w:p w:rsidR="00CC409A" w:rsidRP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ED648F" w:rsidRDefault="00537C9E" w:rsidP="00ED648F">
      <w:pPr>
        <w:pStyle w:val="Ttulo2"/>
      </w:pPr>
      <w:bookmarkStart w:id="56" w:name="_Toc498567725"/>
      <w:r>
        <w:t>Mini mundo do projeto</w:t>
      </w:r>
      <w:bookmarkEnd w:id="56"/>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w:t>
      </w:r>
      <w:r w:rsidR="00C62471">
        <w:t>informações</w:t>
      </w:r>
      <w:r>
        <w:t xml:space="preserve">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9A7683">
      <w:r>
        <w:tab/>
        <w:t xml:space="preserve">O sistema também deve contar com um formulário para cadastro de clientes, que colete dados como Nome ou razão social, CPF / CNPJ, endereço, telefones, e-mail, </w:t>
      </w:r>
      <w:r w:rsidRPr="00530676">
        <w:rPr>
          <w:i/>
        </w:rPr>
        <w:t>login</w:t>
      </w:r>
      <w:r>
        <w:t xml:space="preserve"> e senha.</w:t>
      </w:r>
    </w:p>
    <w:p w:rsidR="009A7683" w:rsidRDefault="009A7683" w:rsidP="009A7683">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r w:rsidRPr="00883D0F">
        <w:rPr>
          <w:i/>
        </w:rPr>
        <w:t>smartphone</w:t>
      </w:r>
      <w:r>
        <w:t>.</w:t>
      </w:r>
    </w:p>
    <w:p w:rsidR="00F234A6"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pPr>
        <w:spacing w:before="480" w:after="0"/>
        <w:jc w:val="left"/>
      </w:pPr>
      <w:r>
        <w:br w:type="page"/>
      </w:r>
    </w:p>
    <w:p w:rsidR="009A7683" w:rsidRDefault="009A7683" w:rsidP="009A7683">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Pr="00CC409A" w:rsidRDefault="009A7683" w:rsidP="00E76C5F">
      <w:pPr>
        <w:ind w:firstLine="708"/>
        <w:rPr>
          <w:lang w:eastAsia="pt-BR"/>
        </w:rPr>
      </w:pPr>
      <w:r>
        <w:t>O sistema deve permitir ao cliente visualizar prestadores de serviço por pontos no mapa ou por uma lista, em ordem de proximidade.</w:t>
      </w:r>
    </w:p>
    <w:p w:rsidR="00D031FF" w:rsidRDefault="00530676" w:rsidP="00D031FF">
      <w:pPr>
        <w:pStyle w:val="Ttulo2"/>
      </w:pPr>
      <w:bookmarkStart w:id="57" w:name="_Toc498567726"/>
      <w:r>
        <w:t>Levantamento</w:t>
      </w:r>
      <w:r w:rsidR="00D031FF">
        <w:t xml:space="preserve"> de requisitos</w:t>
      </w:r>
      <w:bookmarkEnd w:id="57"/>
    </w:p>
    <w:p w:rsidR="00BF0F95" w:rsidRPr="00BF0F95" w:rsidRDefault="00530676" w:rsidP="00BF0F95">
      <w:pPr>
        <w:ind w:left="576"/>
        <w:rPr>
          <w:lang w:eastAsia="pt-BR"/>
        </w:rPr>
      </w:pPr>
      <w:r>
        <w:rPr>
          <w:lang w:eastAsia="pt-BR"/>
        </w:rPr>
        <w:t xml:space="preserve">O levantamento </w:t>
      </w:r>
      <w:r w:rsidR="00BF0F95">
        <w:rPr>
          <w:lang w:eastAsia="pt-BR"/>
        </w:rPr>
        <w:t>de requisitos do sistema con</w:t>
      </w:r>
      <w:r w:rsidR="006E0165">
        <w:rPr>
          <w:lang w:eastAsia="pt-BR"/>
        </w:rPr>
        <w:t xml:space="preserve">tará com requisitos funcionais, </w:t>
      </w:r>
      <w:r w:rsidR="00BF0F95">
        <w:rPr>
          <w:lang w:eastAsia="pt-BR"/>
        </w:rPr>
        <w:t>requisitos não funcionais e regras de negócios, demonstrados a seguir.</w:t>
      </w:r>
    </w:p>
    <w:p w:rsidR="00D031FF" w:rsidRDefault="00D031FF" w:rsidP="00D031FF">
      <w:pPr>
        <w:pStyle w:val="Ttulo3"/>
      </w:pPr>
      <w:bookmarkStart w:id="58" w:name="_Toc498567727"/>
      <w:r>
        <w:t>Requisitos Funcionais</w:t>
      </w:r>
      <w:bookmarkEnd w:id="58"/>
    </w:p>
    <w:p w:rsidR="00C30475" w:rsidRDefault="00C30475" w:rsidP="00530676">
      <w:pPr>
        <w:ind w:firstLine="680"/>
        <w:jc w:val="left"/>
      </w:pPr>
      <w:r>
        <w:t xml:space="preserve">RF01 </w:t>
      </w:r>
      <w:r w:rsidR="00C61C00">
        <w:t>–</w:t>
      </w:r>
      <w:r>
        <w:t xml:space="preserve"> </w:t>
      </w:r>
      <w:r w:rsidR="00C61C00">
        <w:t>O cliente pode realizar o cadastro no sistema</w:t>
      </w:r>
    </w:p>
    <w:p w:rsidR="00C61C00" w:rsidRDefault="00C61C00" w:rsidP="00530676">
      <w:pPr>
        <w:ind w:firstLine="680"/>
        <w:jc w:val="left"/>
      </w:pPr>
      <w:r>
        <w:t>RF02 – O cliente pode logar-se no sistema</w:t>
      </w:r>
      <w:r w:rsidR="00530676">
        <w:t>.</w:t>
      </w:r>
    </w:p>
    <w:p w:rsidR="00E76C5F" w:rsidRDefault="00530676" w:rsidP="00530676">
      <w:pPr>
        <w:ind w:firstLine="680"/>
        <w:jc w:val="left"/>
      </w:pPr>
      <w:r>
        <w:t>RF03 –</w:t>
      </w:r>
      <w:r w:rsidR="005E5EED">
        <w:t xml:space="preserve"> </w:t>
      </w:r>
      <w:r w:rsidR="00700223">
        <w:t>O cliente poderá avaliar o serviço executado por um prestador que</w:t>
      </w:r>
    </w:p>
    <w:p w:rsidR="00C61C00" w:rsidRDefault="00700223" w:rsidP="00530676">
      <w:pPr>
        <w:ind w:firstLine="680"/>
        <w:jc w:val="left"/>
      </w:pPr>
      <w:r>
        <w:t xml:space="preserve"> demonstrou interesse.</w:t>
      </w:r>
    </w:p>
    <w:p w:rsidR="00E76C5F" w:rsidRDefault="00700223" w:rsidP="00530676">
      <w:pPr>
        <w:ind w:firstLine="680"/>
        <w:jc w:val="left"/>
      </w:pPr>
      <w:r>
        <w:t>RF04 – O cliente que possui cadastro como prestador de serviço pode alterar</w:t>
      </w:r>
    </w:p>
    <w:p w:rsidR="00700223" w:rsidRDefault="00700223" w:rsidP="00530676">
      <w:pPr>
        <w:ind w:firstLine="680"/>
        <w:jc w:val="left"/>
      </w:pPr>
      <w:r>
        <w:t xml:space="preserve"> entre modos sem a necessidade de sair do sistema</w:t>
      </w:r>
      <w:r w:rsidR="00530676">
        <w:t>.</w:t>
      </w:r>
    </w:p>
    <w:p w:rsidR="00700223" w:rsidRDefault="00700223" w:rsidP="00530676">
      <w:pPr>
        <w:ind w:firstLine="680"/>
        <w:jc w:val="left"/>
      </w:pPr>
      <w:r>
        <w:t>RF05 – O Usuário deve poder ver os prestadores como uma lista</w:t>
      </w:r>
      <w:r w:rsidR="00530676">
        <w:t>.</w:t>
      </w:r>
    </w:p>
    <w:p w:rsidR="00E76C5F" w:rsidRDefault="00700223" w:rsidP="00530676">
      <w:pPr>
        <w:ind w:firstLine="680"/>
        <w:jc w:val="left"/>
      </w:pPr>
      <w:r>
        <w:t xml:space="preserve">RF06 – O Usuário deve poder visualizar prestadores de serviço como pontos </w:t>
      </w:r>
    </w:p>
    <w:p w:rsidR="00700223" w:rsidRDefault="00700223" w:rsidP="00530676">
      <w:pPr>
        <w:ind w:firstLine="680"/>
        <w:jc w:val="left"/>
      </w:pPr>
      <w:r>
        <w:t>no mapa</w:t>
      </w:r>
      <w:r w:rsidR="00530676">
        <w:t>.</w:t>
      </w:r>
    </w:p>
    <w:p w:rsidR="00E76C5F" w:rsidRDefault="00700223" w:rsidP="00530676">
      <w:pPr>
        <w:ind w:firstLine="680"/>
        <w:jc w:val="left"/>
      </w:pPr>
      <w:r>
        <w:t>RF07</w:t>
      </w:r>
      <w:r w:rsidR="00530676">
        <w:t xml:space="preserve"> </w:t>
      </w:r>
      <w:r>
        <w:t>–</w:t>
      </w:r>
      <w:r w:rsidR="00530676">
        <w:t xml:space="preserve"> </w:t>
      </w:r>
      <w:r>
        <w:t>O prestador de serviço poderá responder a uma avaliação feita por</w:t>
      </w:r>
    </w:p>
    <w:p w:rsidR="00700223" w:rsidRDefault="00700223" w:rsidP="00530676">
      <w:pPr>
        <w:ind w:firstLine="680"/>
        <w:jc w:val="left"/>
      </w:pPr>
      <w:r>
        <w:t xml:space="preserve"> um cliente</w:t>
      </w:r>
      <w:r w:rsidR="00530676">
        <w:t>.</w:t>
      </w:r>
    </w:p>
    <w:p w:rsidR="00700223" w:rsidRDefault="00700223" w:rsidP="00530676">
      <w:pPr>
        <w:ind w:firstLine="680"/>
        <w:jc w:val="left"/>
      </w:pPr>
      <w:r>
        <w:t>RF08</w:t>
      </w:r>
      <w:r w:rsidR="00530676">
        <w:t xml:space="preserve"> </w:t>
      </w:r>
      <w:r>
        <w:t>–</w:t>
      </w:r>
      <w:r w:rsidR="00530676">
        <w:t xml:space="preserve"> </w:t>
      </w:r>
      <w:r>
        <w:t>O GPS deve poder obter a localização do usuário</w:t>
      </w:r>
      <w:r w:rsidR="00530676">
        <w:t>.</w:t>
      </w:r>
    </w:p>
    <w:p w:rsidR="00700223" w:rsidRDefault="00700223" w:rsidP="00530676">
      <w:pPr>
        <w:ind w:firstLine="680"/>
        <w:jc w:val="left"/>
      </w:pPr>
      <w:r>
        <w:t>RF09</w:t>
      </w:r>
      <w:r w:rsidR="00530676">
        <w:t xml:space="preserve"> </w:t>
      </w:r>
      <w:r>
        <w:t>–</w:t>
      </w:r>
      <w:r w:rsidR="00530676">
        <w:t xml:space="preserve"> </w:t>
      </w:r>
      <w:r>
        <w:t>O usuário poderá digitar sua localização para uma busca</w:t>
      </w:r>
      <w:r w:rsidR="00530676">
        <w:t>.</w:t>
      </w:r>
    </w:p>
    <w:p w:rsidR="00700223" w:rsidRPr="00C30475" w:rsidRDefault="00700223" w:rsidP="00C30475"/>
    <w:p w:rsidR="00D031FF" w:rsidRDefault="00D031FF" w:rsidP="00D031FF">
      <w:pPr>
        <w:pStyle w:val="Ttulo3"/>
      </w:pPr>
      <w:bookmarkStart w:id="59" w:name="_Toc498567728"/>
      <w:r>
        <w:t>Requisitos não Funcionais</w:t>
      </w:r>
      <w:bookmarkEnd w:id="59"/>
    </w:p>
    <w:p w:rsidR="00700223" w:rsidRDefault="00BF0F95" w:rsidP="00530676">
      <w:pPr>
        <w:ind w:firstLine="680"/>
        <w:jc w:val="left"/>
      </w:pPr>
      <w:r>
        <w:t xml:space="preserve">RNF01 – O sistema será hospedado em nuvem </w:t>
      </w:r>
      <w:r w:rsidR="00434E52">
        <w:rPr>
          <w:i/>
        </w:rPr>
        <w:t>Microsoft</w:t>
      </w:r>
      <w:r>
        <w:rPr>
          <w:i/>
        </w:rPr>
        <w:t xml:space="preserve">® </w:t>
      </w:r>
      <w:r w:rsidRPr="00BF0F95">
        <w:rPr>
          <w:i/>
        </w:rPr>
        <w:t>azure</w:t>
      </w:r>
      <w:r w:rsidR="00530676">
        <w:rPr>
          <w:i/>
        </w:rPr>
        <w:t>.</w:t>
      </w:r>
    </w:p>
    <w:p w:rsidR="00BF0F95" w:rsidRDefault="00BF0F95" w:rsidP="00530676">
      <w:pPr>
        <w:ind w:firstLine="680"/>
        <w:jc w:val="left"/>
        <w:rPr>
          <w:i/>
        </w:rPr>
      </w:pPr>
      <w:r>
        <w:t xml:space="preserve">RNF02 – O banco de dados será hospedado em nuvem </w:t>
      </w:r>
      <w:r w:rsidR="00434E52">
        <w:rPr>
          <w:i/>
        </w:rPr>
        <w:t>Microsoft</w:t>
      </w:r>
      <w:r>
        <w:rPr>
          <w:i/>
        </w:rPr>
        <w:t xml:space="preserve">® </w:t>
      </w:r>
      <w:r w:rsidRPr="00BF0F95">
        <w:rPr>
          <w:i/>
        </w:rPr>
        <w:t>azure</w:t>
      </w:r>
      <w:r>
        <w:rPr>
          <w:i/>
        </w:rPr>
        <w:t xml:space="preserve">. </w:t>
      </w:r>
    </w:p>
    <w:p w:rsidR="00E76C5F" w:rsidRDefault="00BF0F95" w:rsidP="00530676">
      <w:pPr>
        <w:ind w:firstLine="680"/>
        <w:jc w:val="left"/>
        <w:rPr>
          <w:i/>
        </w:rPr>
      </w:pPr>
      <w:r w:rsidRPr="00BF0F95">
        <w:t xml:space="preserve">RNF03 – O banco de dados será desenvolvido </w:t>
      </w:r>
      <w:r>
        <w:t>a partir</w:t>
      </w:r>
      <w:r w:rsidRPr="00BF0F95">
        <w:t xml:space="preserve"> </w:t>
      </w:r>
      <w:r>
        <w:t>d</w:t>
      </w:r>
      <w:r w:rsidRPr="00BF0F95">
        <w:t xml:space="preserve">a plataforma </w:t>
      </w:r>
      <w:r w:rsidR="00E76C5F">
        <w:rPr>
          <w:i/>
        </w:rPr>
        <w:t>SQL</w:t>
      </w:r>
    </w:p>
    <w:p w:rsidR="00BF0F95" w:rsidRPr="00E76C5F" w:rsidRDefault="00BF0F95" w:rsidP="00530676">
      <w:pPr>
        <w:ind w:firstLine="680"/>
        <w:jc w:val="left"/>
        <w:rPr>
          <w:i/>
        </w:rPr>
      </w:pPr>
      <w:r w:rsidRPr="00BF0F95">
        <w:rPr>
          <w:i/>
        </w:rPr>
        <w:t>Server</w:t>
      </w:r>
      <w:r w:rsidR="00530676">
        <w:rPr>
          <w:i/>
        </w:rPr>
        <w:t>.</w:t>
      </w:r>
    </w:p>
    <w:p w:rsidR="00E76C5F" w:rsidRDefault="00BF0F95" w:rsidP="00530676">
      <w:pPr>
        <w:ind w:firstLine="680"/>
        <w:jc w:val="left"/>
      </w:pPr>
      <w:r>
        <w:t>RNF04 – O sistema será desenvolvido a par</w:t>
      </w:r>
      <w:r w:rsidR="00E76C5F">
        <w:t>tir da linguagem de programação</w:t>
      </w:r>
    </w:p>
    <w:p w:rsidR="00BF0F95" w:rsidRDefault="00BF0F95" w:rsidP="00530676">
      <w:pPr>
        <w:ind w:firstLine="680"/>
        <w:jc w:val="left"/>
      </w:pPr>
      <w:r>
        <w:t>C#.</w:t>
      </w:r>
    </w:p>
    <w:p w:rsidR="00E76C5F" w:rsidRDefault="00BF0F95" w:rsidP="00530676">
      <w:pPr>
        <w:ind w:firstLine="680"/>
        <w:jc w:val="left"/>
      </w:pPr>
      <w:r>
        <w:t>RNF05 – A interface com o sistema será desenvolvida para dispositivos</w:t>
      </w:r>
    </w:p>
    <w:p w:rsidR="00BF0F95" w:rsidRDefault="00BF0F95" w:rsidP="00530676">
      <w:pPr>
        <w:ind w:firstLine="680"/>
        <w:jc w:val="left"/>
        <w:rPr>
          <w:i/>
        </w:rPr>
      </w:pPr>
      <w:r w:rsidRPr="00BF0F95">
        <w:rPr>
          <w:i/>
        </w:rPr>
        <w:t>Android</w:t>
      </w:r>
      <w:r w:rsidR="00530676">
        <w:rPr>
          <w:i/>
        </w:rPr>
        <w:t>.</w:t>
      </w:r>
    </w:p>
    <w:p w:rsidR="00E76C5F" w:rsidRDefault="00BF0F95" w:rsidP="00530676">
      <w:pPr>
        <w:ind w:firstLine="680"/>
        <w:jc w:val="left"/>
      </w:pPr>
      <w:r>
        <w:t>RNF06 – Os dispositivos de interface dever</w:t>
      </w:r>
      <w:r w:rsidR="00E76C5F">
        <w:t>ão armazenar uma cópia do banco</w:t>
      </w:r>
    </w:p>
    <w:p w:rsidR="00BF0F95" w:rsidRPr="00BF0F95" w:rsidRDefault="00BF0F95" w:rsidP="00530676">
      <w:pPr>
        <w:ind w:firstLine="680"/>
        <w:jc w:val="left"/>
        <w:rPr>
          <w:i/>
        </w:rPr>
      </w:pPr>
      <w:r>
        <w:t xml:space="preserve">de dados da nuvem pelo internamente pelo </w:t>
      </w:r>
      <w:r>
        <w:rPr>
          <w:i/>
        </w:rPr>
        <w:t>SQLite.</w:t>
      </w:r>
    </w:p>
    <w:p w:rsidR="00D031FF" w:rsidRDefault="00D031FF" w:rsidP="00D031FF">
      <w:pPr>
        <w:pStyle w:val="Ttulo3"/>
      </w:pPr>
      <w:bookmarkStart w:id="60" w:name="_Toc498567729"/>
      <w:r>
        <w:t>Regras de Negócio</w:t>
      </w:r>
      <w:bookmarkEnd w:id="60"/>
    </w:p>
    <w:p w:rsidR="00193E62" w:rsidRDefault="00193E62" w:rsidP="00530676">
      <w:pPr>
        <w:ind w:left="576"/>
        <w:jc w:val="left"/>
      </w:pPr>
      <w:r>
        <w:t>RN01 – Serão permitidos somente cadastros com CPF ou CNPJ válidos</w:t>
      </w:r>
      <w:r w:rsidR="00530676">
        <w:t>.</w:t>
      </w:r>
    </w:p>
    <w:p w:rsidR="00193E62" w:rsidRDefault="00193E62" w:rsidP="00530676">
      <w:pPr>
        <w:ind w:left="576"/>
        <w:jc w:val="left"/>
      </w:pPr>
      <w:r>
        <w:t xml:space="preserve">RN02 – O </w:t>
      </w:r>
      <w:r w:rsidR="00E76C5F">
        <w:t>raio inicial de pesquisa é de cinco qu</w:t>
      </w:r>
      <w:r>
        <w:t>ilômetros</w:t>
      </w:r>
      <w:r w:rsidR="00530676">
        <w:t>.</w:t>
      </w:r>
    </w:p>
    <w:p w:rsidR="00E76C5F" w:rsidRDefault="006552C5" w:rsidP="006552C5">
      <w:pPr>
        <w:ind w:firstLine="576"/>
        <w:jc w:val="left"/>
      </w:pPr>
      <w:r>
        <w:t>RN03 – Perfis distintos de um mesmo cad</w:t>
      </w:r>
      <w:r w:rsidR="00E76C5F">
        <w:t>astro possuirão identificadores</w:t>
      </w:r>
    </w:p>
    <w:p w:rsidR="006552C5" w:rsidRDefault="006552C5" w:rsidP="006552C5">
      <w:pPr>
        <w:ind w:firstLine="576"/>
        <w:jc w:val="left"/>
      </w:pPr>
      <w:r>
        <w:t>distintos.</w:t>
      </w:r>
    </w:p>
    <w:p w:rsidR="00193E62" w:rsidRDefault="00193E62" w:rsidP="00530676">
      <w:pPr>
        <w:ind w:left="576"/>
        <w:jc w:val="left"/>
      </w:pPr>
      <w:r>
        <w:t>RN04 – Somente clientes cadastrados podem aumentar um raio de pesquisa</w:t>
      </w:r>
      <w:r w:rsidR="00530676">
        <w:t>.</w:t>
      </w:r>
    </w:p>
    <w:p w:rsidR="00193E62" w:rsidRDefault="00193E62" w:rsidP="00530676">
      <w:pPr>
        <w:ind w:left="576"/>
        <w:jc w:val="left"/>
      </w:pPr>
      <w:r>
        <w:t>RN05 – Somente clientes cadastrados podem avaliar prestadores de serviços</w:t>
      </w:r>
      <w:r w:rsidR="00530676">
        <w:t>.</w:t>
      </w:r>
    </w:p>
    <w:p w:rsidR="00E66017" w:rsidRDefault="00E66017">
      <w:pPr>
        <w:spacing w:before="480" w:after="0"/>
        <w:jc w:val="left"/>
      </w:pPr>
      <w:r>
        <w:br w:type="page"/>
      </w:r>
    </w:p>
    <w:p w:rsidR="00ED648F" w:rsidRDefault="00026EB5" w:rsidP="00ED648F">
      <w:pPr>
        <w:pStyle w:val="Ttulo2"/>
      </w:pPr>
      <w:r>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31.8pt;margin-top:412.2pt;width:417.95pt;height:.05pt;z-index:251668480" stroked="f">
            <v:textbox style="mso-fit-shape-to-text:t" inset="0,0,0,0">
              <w:txbxContent>
                <w:p w:rsidR="00C600F8" w:rsidRPr="00282178" w:rsidRDefault="00C600F8"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00026EB5" w:rsidRPr="00282178">
                    <w:rPr>
                      <w:b w:val="0"/>
                      <w:color w:val="auto"/>
                      <w:sz w:val="20"/>
                      <w:szCs w:val="20"/>
                    </w:rPr>
                    <w:fldChar w:fldCharType="begin"/>
                  </w:r>
                  <w:r w:rsidRPr="00282178">
                    <w:rPr>
                      <w:b w:val="0"/>
                      <w:color w:val="auto"/>
                      <w:sz w:val="20"/>
                      <w:szCs w:val="20"/>
                    </w:rPr>
                    <w:instrText xml:space="preserve"> SEQ Figura \* ARABIC </w:instrText>
                  </w:r>
                  <w:r w:rsidR="00026EB5" w:rsidRPr="00282178">
                    <w:rPr>
                      <w:b w:val="0"/>
                      <w:color w:val="auto"/>
                      <w:sz w:val="20"/>
                      <w:szCs w:val="20"/>
                    </w:rPr>
                    <w:fldChar w:fldCharType="separate"/>
                  </w:r>
                  <w:r>
                    <w:rPr>
                      <w:b w:val="0"/>
                      <w:noProof/>
                      <w:color w:val="auto"/>
                      <w:sz w:val="20"/>
                      <w:szCs w:val="20"/>
                    </w:rPr>
                    <w:t>17</w:t>
                  </w:r>
                  <w:r w:rsidR="00026EB5"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r w:rsidR="00282178">
        <w:rPr>
          <w:noProof/>
        </w:rPr>
        <w:drawing>
          <wp:anchor distT="0" distB="0" distL="114300" distR="114300" simplePos="0" relativeHeight="251665408" behindDoc="0" locked="0" layoutInCell="1" allowOverlap="1">
            <wp:simplePos x="0" y="0"/>
            <wp:positionH relativeFrom="column">
              <wp:posOffset>403860</wp:posOffset>
            </wp:positionH>
            <wp:positionV relativeFrom="paragraph">
              <wp:posOffset>777240</wp:posOffset>
            </wp:positionV>
            <wp:extent cx="5307965" cy="4400550"/>
            <wp:effectExtent l="19050" t="0" r="698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6" cstate="print"/>
                    <a:stretch>
                      <a:fillRect/>
                    </a:stretch>
                  </pic:blipFill>
                  <pic:spPr bwMode="auto">
                    <a:xfrm>
                      <a:off x="0" y="0"/>
                      <a:ext cx="5307965" cy="4400550"/>
                    </a:xfrm>
                    <a:prstGeom prst="rect">
                      <a:avLst/>
                    </a:prstGeom>
                  </pic:spPr>
                </pic:pic>
              </a:graphicData>
            </a:graphic>
          </wp:anchor>
        </w:drawing>
      </w:r>
      <w:bookmarkStart w:id="61" w:name="_Toc498567730"/>
      <w:r w:rsidR="00D031FF">
        <w:t>Modelo de Casos de U</w:t>
      </w:r>
      <w:r w:rsidR="00537C9E">
        <w:t>so</w:t>
      </w:r>
      <w:bookmarkEnd w:id="61"/>
    </w:p>
    <w:p w:rsidR="00E66017" w:rsidRPr="00E66017" w:rsidRDefault="00E66017" w:rsidP="00E66017">
      <w:pPr>
        <w:rPr>
          <w:lang w:eastAsia="pt-BR"/>
        </w:rPr>
      </w:pPr>
    </w:p>
    <w:p w:rsidR="00E66017" w:rsidRPr="00E66017" w:rsidRDefault="006E0165" w:rsidP="00E66017">
      <w:pPr>
        <w:rPr>
          <w:lang w:eastAsia="pt-BR"/>
        </w:rPr>
      </w:pPr>
      <w:r>
        <w:rPr>
          <w:lang w:eastAsia="pt-BR"/>
        </w:rPr>
        <w:tab/>
      </w:r>
      <w:r w:rsidR="002C2ED2">
        <w:rPr>
          <w:lang w:eastAsia="pt-BR"/>
        </w:rPr>
        <w:t>São descritos na figura 17</w:t>
      </w:r>
      <w:r w:rsidR="00433A44">
        <w:rPr>
          <w:lang w:eastAsia="pt-BR"/>
        </w:rPr>
        <w:t>, os atores que desempenham a realização de todo o uso</w:t>
      </w:r>
      <w:r w:rsidR="005D13F5">
        <w:rPr>
          <w:lang w:eastAsia="pt-BR"/>
        </w:rPr>
        <w:t xml:space="preserve"> de funcionalidades apresentado</w:t>
      </w:r>
      <w:r w:rsidR="00433A44">
        <w:rPr>
          <w:lang w:eastAsia="pt-BR"/>
        </w:rPr>
        <w:t xml:space="preserve">s no app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w:t>
      </w:r>
      <w:r w:rsidR="00D70FA1">
        <w:rPr>
          <w:lang w:eastAsia="pt-BR"/>
        </w:rPr>
        <w:t>usufruir do aplicativo. GPS, o responsável por obter a localização atual de seu usuário</w:t>
      </w:r>
      <w:r w:rsidR="005D13F5">
        <w:rPr>
          <w:lang w:eastAsia="pt-BR"/>
        </w:rPr>
        <w:t>, seja ele cliente cadastrado ou prestador de serviço</w:t>
      </w:r>
      <w:r w:rsidR="00D70FA1">
        <w:rPr>
          <w:lang w:eastAsia="pt-BR"/>
        </w:rPr>
        <w:t xml:space="preserve">. </w:t>
      </w:r>
    </w:p>
    <w:p w:rsidR="00282178" w:rsidRDefault="00026EB5" w:rsidP="00282178">
      <w:pPr>
        <w:pStyle w:val="Ttulo2"/>
      </w:pPr>
      <w:r>
        <w:rPr>
          <w:noProof/>
        </w:rPr>
        <w:lastRenderedPageBreak/>
        <w:pict>
          <v:shape id="_x0000_s1031" type="#_x0000_t202" style="position:absolute;left:0;text-align:left;margin-left:49.95pt;margin-top:366.3pt;width:355.9pt;height:.05pt;z-index:251670528" stroked="f">
            <v:textbox style="mso-fit-shape-to-text:t" inset="0,0,0,0">
              <w:txbxContent>
                <w:p w:rsidR="00C600F8" w:rsidRPr="00282178" w:rsidRDefault="00C600F8"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00026EB5" w:rsidRPr="00282178">
                    <w:rPr>
                      <w:b w:val="0"/>
                      <w:color w:val="auto"/>
                      <w:sz w:val="20"/>
                      <w:szCs w:val="20"/>
                    </w:rPr>
                    <w:fldChar w:fldCharType="begin"/>
                  </w:r>
                  <w:r w:rsidRPr="00282178">
                    <w:rPr>
                      <w:b w:val="0"/>
                      <w:color w:val="auto"/>
                      <w:sz w:val="20"/>
                      <w:szCs w:val="20"/>
                    </w:rPr>
                    <w:instrText xml:space="preserve"> SEQ Figura \* ARABIC </w:instrText>
                  </w:r>
                  <w:r w:rsidR="00026EB5" w:rsidRPr="00282178">
                    <w:rPr>
                      <w:b w:val="0"/>
                      <w:color w:val="auto"/>
                      <w:sz w:val="20"/>
                      <w:szCs w:val="20"/>
                    </w:rPr>
                    <w:fldChar w:fldCharType="separate"/>
                  </w:r>
                  <w:r>
                    <w:rPr>
                      <w:b w:val="0"/>
                      <w:noProof/>
                      <w:color w:val="auto"/>
                      <w:sz w:val="20"/>
                      <w:szCs w:val="20"/>
                    </w:rPr>
                    <w:t>18</w:t>
                  </w:r>
                  <w:r w:rsidR="00026EB5"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bookmarkStart w:id="62" w:name="_Toc498567731"/>
      <w:r w:rsidR="00D031FF">
        <w:t xml:space="preserve">Modelo de </w:t>
      </w:r>
      <w:r w:rsidR="00537C9E">
        <w:t>Classes</w:t>
      </w:r>
      <w:bookmarkEnd w:id="62"/>
    </w:p>
    <w:p w:rsidR="0097179E" w:rsidRPr="0097179E" w:rsidRDefault="0097179E" w:rsidP="0097179E">
      <w:pPr>
        <w:rPr>
          <w:lang w:eastAsia="pt-BR"/>
        </w:rPr>
      </w:pPr>
      <w:r>
        <w:rPr>
          <w:noProof/>
          <w:lang w:eastAsia="pt-BR"/>
        </w:rPr>
        <w:drawing>
          <wp:inline distT="0" distB="0" distL="0" distR="0">
            <wp:extent cx="5760085" cy="3986522"/>
            <wp:effectExtent l="19050" t="0" r="0" b="0"/>
            <wp:docPr id="20" name="Imagem 1" descr="C:\Users\Joao\Desktop\Estudos\Unicarioca 2017.2\TCC\Modelo Classe De Domí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o\Desktop\Estudos\Unicarioca 2017.2\TCC\Modelo Classe De Domínio.jpg"/>
                    <pic:cNvPicPr>
                      <a:picLocks noChangeAspect="1" noChangeArrowheads="1"/>
                    </pic:cNvPicPr>
                  </pic:nvPicPr>
                  <pic:blipFill>
                    <a:blip r:embed="rId27"/>
                    <a:srcRect/>
                    <a:stretch>
                      <a:fillRect/>
                    </a:stretch>
                  </pic:blipFill>
                  <pic:spPr bwMode="auto">
                    <a:xfrm>
                      <a:off x="0" y="0"/>
                      <a:ext cx="5760085" cy="3986522"/>
                    </a:xfrm>
                    <a:prstGeom prst="rect">
                      <a:avLst/>
                    </a:prstGeom>
                    <a:noFill/>
                    <a:ln w="9525">
                      <a:noFill/>
                      <a:miter lim="800000"/>
                      <a:headEnd/>
                      <a:tailEnd/>
                    </a:ln>
                  </pic:spPr>
                </pic:pic>
              </a:graphicData>
            </a:graphic>
          </wp:inline>
        </w:drawing>
      </w:r>
    </w:p>
    <w:p w:rsidR="0097179E" w:rsidRDefault="0097179E" w:rsidP="00282178">
      <w:pPr>
        <w:rPr>
          <w:lang w:eastAsia="pt-BR"/>
        </w:rPr>
      </w:pPr>
    </w:p>
    <w:p w:rsidR="00282178" w:rsidRPr="00282178" w:rsidRDefault="00C600F8" w:rsidP="00282178">
      <w:pPr>
        <w:rPr>
          <w:lang w:eastAsia="pt-BR"/>
        </w:rPr>
      </w:pPr>
      <w:r>
        <w:rPr>
          <w:lang w:eastAsia="pt-BR"/>
        </w:rPr>
        <w:tab/>
      </w:r>
      <w:r w:rsidR="00C95D36">
        <w:rPr>
          <w:lang w:eastAsia="pt-BR"/>
        </w:rPr>
        <w:t>A figura 1</w:t>
      </w:r>
      <w:r w:rsidR="005438A2">
        <w:rPr>
          <w:lang w:eastAsia="pt-BR"/>
        </w:rPr>
        <w:t>8</w:t>
      </w:r>
      <w:r w:rsidR="00C95D36">
        <w:rPr>
          <w:lang w:eastAsia="pt-BR"/>
        </w:rPr>
        <w:t xml:space="preserve"> ilustra o diagrama de classe de domínio do sistema.</w:t>
      </w:r>
    </w:p>
    <w:p w:rsidR="00ED648F" w:rsidRDefault="00D031FF" w:rsidP="00ED648F">
      <w:pPr>
        <w:pStyle w:val="Ttulo2"/>
      </w:pPr>
      <w:bookmarkStart w:id="63" w:name="_Toc498567732"/>
      <w:r>
        <w:lastRenderedPageBreak/>
        <w:t>Modelo Lógico de Banco de D</w:t>
      </w:r>
      <w:r w:rsidR="00537C9E">
        <w:t>ados</w:t>
      </w:r>
      <w:bookmarkEnd w:id="63"/>
    </w:p>
    <w:p w:rsidR="00FF6E75" w:rsidRDefault="00FF6E75" w:rsidP="00FF6E75">
      <w:pPr>
        <w:keepNext/>
      </w:pPr>
    </w:p>
    <w:p w:rsidR="00FF6E75" w:rsidRDefault="00CF3941" w:rsidP="00E66017">
      <w:pPr>
        <w:keepNext/>
        <w:jc w:val="center"/>
      </w:pPr>
      <w:r>
        <w:rPr>
          <w:noProof/>
          <w:lang w:eastAsia="pt-BR"/>
        </w:rPr>
        <w:drawing>
          <wp:inline distT="0" distB="0" distL="0" distR="0">
            <wp:extent cx="5760085" cy="3233979"/>
            <wp:effectExtent l="19050" t="0" r="0" b="0"/>
            <wp:docPr id="21" name="Imagem 2" descr="C:\Users\Joao\Desktop\Estudos\Unicarioca 2017.2\TCC\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Estudos\Unicarioca 2017.2\TCC\DAO.jpg"/>
                    <pic:cNvPicPr>
                      <a:picLocks noChangeAspect="1" noChangeArrowheads="1"/>
                    </pic:cNvPicPr>
                  </pic:nvPicPr>
                  <pic:blipFill>
                    <a:blip r:embed="rId28"/>
                    <a:srcRect/>
                    <a:stretch>
                      <a:fillRect/>
                    </a:stretch>
                  </pic:blipFill>
                  <pic:spPr bwMode="auto">
                    <a:xfrm>
                      <a:off x="0" y="0"/>
                      <a:ext cx="5760085" cy="3233979"/>
                    </a:xfrm>
                    <a:prstGeom prst="rect">
                      <a:avLst/>
                    </a:prstGeom>
                    <a:noFill/>
                    <a:ln w="9525">
                      <a:noFill/>
                      <a:miter lim="800000"/>
                      <a:headEnd/>
                      <a:tailEnd/>
                    </a:ln>
                  </pic:spPr>
                </pic:pic>
              </a:graphicData>
            </a:graphic>
          </wp:inline>
        </w:drawing>
      </w:r>
    </w:p>
    <w:p w:rsidR="00862C59" w:rsidRPr="00ED785E" w:rsidRDefault="00FF6E75" w:rsidP="00FF6E75">
      <w:pPr>
        <w:pStyle w:val="Legenda"/>
        <w:jc w:val="center"/>
        <w:rPr>
          <w:b w:val="0"/>
          <w:color w:val="auto"/>
        </w:rPr>
      </w:pPr>
      <w:r w:rsidRPr="00ED785E">
        <w:rPr>
          <w:b w:val="0"/>
          <w:color w:val="auto"/>
        </w:rPr>
        <w:t xml:space="preserve">Figura </w:t>
      </w:r>
      <w:r w:rsidR="00026EB5">
        <w:rPr>
          <w:b w:val="0"/>
          <w:color w:val="auto"/>
        </w:rPr>
        <w:fldChar w:fldCharType="begin"/>
      </w:r>
      <w:r w:rsidR="00AA7718">
        <w:rPr>
          <w:b w:val="0"/>
          <w:color w:val="auto"/>
        </w:rPr>
        <w:instrText xml:space="preserve"> SEQ Figura \* ARABIC </w:instrText>
      </w:r>
      <w:r w:rsidR="00026EB5">
        <w:rPr>
          <w:b w:val="0"/>
          <w:color w:val="auto"/>
        </w:rPr>
        <w:fldChar w:fldCharType="separate"/>
      </w:r>
      <w:r w:rsidR="0031659E">
        <w:rPr>
          <w:b w:val="0"/>
          <w:noProof/>
          <w:color w:val="auto"/>
        </w:rPr>
        <w:t>19</w:t>
      </w:r>
      <w:r w:rsidR="00026EB5">
        <w:rPr>
          <w:b w:val="0"/>
          <w:color w:val="auto"/>
        </w:rPr>
        <w:fldChar w:fldCharType="end"/>
      </w:r>
      <w:r w:rsidRPr="00ED785E">
        <w:rPr>
          <w:b w:val="0"/>
          <w:color w:val="auto"/>
        </w:rPr>
        <w:t xml:space="preserve"> - Modelo lógico do banco de dados</w:t>
      </w:r>
    </w:p>
    <w:p w:rsidR="00862C59" w:rsidRDefault="00C600F8" w:rsidP="00862C59">
      <w:r>
        <w:tab/>
      </w:r>
      <w:r w:rsidR="009B07B9">
        <w:t>A figura 1</w:t>
      </w:r>
      <w:r w:rsidR="004541EC">
        <w:t>9</w:t>
      </w:r>
      <w:r w:rsidR="009B07B9">
        <w:t xml:space="preserve"> ilustra o mapeamento objeto-relacional do projeto a partir do diagrama de classes, gerando o modelo lógico de BD</w:t>
      </w:r>
    </w:p>
    <w:p w:rsidR="009B07B9" w:rsidRDefault="009B07B9" w:rsidP="00862C59">
      <w:pPr>
        <w:rPr>
          <w:sz w:val="18"/>
          <w:szCs w:val="18"/>
        </w:rPr>
      </w:pPr>
    </w:p>
    <w:p w:rsidR="00BE2A5F" w:rsidRDefault="00BE2A5F">
      <w:pPr>
        <w:spacing w:before="480" w:after="0"/>
        <w:jc w:val="left"/>
        <w:rPr>
          <w:rFonts w:eastAsia="Times New Roman" w:cstheme="majorBidi"/>
          <w:b/>
          <w:bCs/>
          <w:szCs w:val="26"/>
          <w:lang w:eastAsia="pt-BR"/>
        </w:rPr>
      </w:pPr>
      <w:r>
        <w:br w:type="page"/>
      </w:r>
    </w:p>
    <w:p w:rsidR="00633815" w:rsidRDefault="00633815" w:rsidP="00ED648F">
      <w:pPr>
        <w:pStyle w:val="Ttulo2"/>
      </w:pPr>
      <w:bookmarkStart w:id="64" w:name="_Toc498567733"/>
      <w:r>
        <w:lastRenderedPageBreak/>
        <w:t>Interface do Sistema</w:t>
      </w:r>
      <w:bookmarkEnd w:id="64"/>
    </w:p>
    <w:p w:rsidR="00633815" w:rsidRDefault="00633815" w:rsidP="00633815">
      <w:pPr>
        <w:rPr>
          <w:lang w:eastAsia="pt-BR"/>
        </w:rPr>
      </w:pPr>
      <w:r>
        <w:rPr>
          <w:lang w:eastAsia="pt-BR"/>
        </w:rPr>
        <w:tab/>
      </w:r>
      <w:r w:rsidR="00927A29">
        <w:rPr>
          <w:lang w:eastAsia="pt-BR"/>
        </w:rPr>
        <w:t>Este tópico</w:t>
      </w:r>
      <w:r w:rsidR="00C63270">
        <w:rPr>
          <w:lang w:eastAsia="pt-BR"/>
        </w:rPr>
        <w:t xml:space="preserve"> </w:t>
      </w:r>
      <w:r w:rsidR="00BB2B14">
        <w:rPr>
          <w:lang w:eastAsia="pt-BR"/>
        </w:rPr>
        <w:t>apresenta</w:t>
      </w:r>
      <w:r w:rsidR="00C63270">
        <w:rPr>
          <w:lang w:eastAsia="pt-BR"/>
        </w:rPr>
        <w:t>da</w:t>
      </w:r>
      <w:r w:rsidR="00BB2B14">
        <w:rPr>
          <w:lang w:eastAsia="pt-BR"/>
        </w:rPr>
        <w:t xml:space="preserve"> a interface de utilização do app Sonar de Serviços</w:t>
      </w:r>
      <w:r w:rsidR="00927A29">
        <w:rPr>
          <w:lang w:eastAsia="pt-BR"/>
        </w:rPr>
        <w:t>.</w:t>
      </w:r>
      <w:r w:rsidR="00BB2B14">
        <w:rPr>
          <w:lang w:eastAsia="pt-BR"/>
        </w:rPr>
        <w:t xml:space="preserve"> </w:t>
      </w:r>
      <w:r w:rsidR="00C63270">
        <w:rPr>
          <w:lang w:eastAsia="pt-BR"/>
        </w:rPr>
        <w:t xml:space="preserve">As telas do aplicativo, que possibilitam </w:t>
      </w:r>
      <w:r w:rsidR="00927A29">
        <w:rPr>
          <w:lang w:eastAsia="pt-BR"/>
        </w:rPr>
        <w:t>a</w:t>
      </w:r>
      <w:r w:rsidR="00C63270">
        <w:rPr>
          <w:lang w:eastAsia="pt-BR"/>
        </w:rPr>
        <w:t>o</w:t>
      </w:r>
      <w:r w:rsidR="00927A29">
        <w:rPr>
          <w:lang w:eastAsia="pt-BR"/>
        </w:rPr>
        <w:t xml:space="preserve"> usuário</w:t>
      </w:r>
      <w:r w:rsidR="008F66AE">
        <w:rPr>
          <w:lang w:eastAsia="pt-BR"/>
        </w:rPr>
        <w:t xml:space="preserve"> utilizar </w:t>
      </w:r>
      <w:r w:rsidR="00C63270">
        <w:rPr>
          <w:lang w:eastAsia="pt-BR"/>
        </w:rPr>
        <w:t xml:space="preserve">e </w:t>
      </w:r>
      <w:r w:rsidR="002755E6">
        <w:rPr>
          <w:lang w:eastAsia="pt-BR"/>
        </w:rPr>
        <w:t>consulta toda a</w:t>
      </w:r>
      <w:r w:rsidR="00BB2B14">
        <w:rPr>
          <w:lang w:eastAsia="pt-BR"/>
        </w:rPr>
        <w:t xml:space="preserve"> base de dados </w:t>
      </w:r>
      <w:r w:rsidR="008F66AE">
        <w:rPr>
          <w:lang w:eastAsia="pt-BR"/>
        </w:rPr>
        <w:t xml:space="preserve">de serviços oferecidos, </w:t>
      </w:r>
      <w:r w:rsidR="00C63270">
        <w:rPr>
          <w:lang w:eastAsia="pt-BR"/>
        </w:rPr>
        <w:t>mantida</w:t>
      </w:r>
      <w:r w:rsidR="00BB2B14">
        <w:rPr>
          <w:lang w:eastAsia="pt-BR"/>
        </w:rPr>
        <w:t xml:space="preserve"> </w:t>
      </w:r>
      <w:r w:rsidR="008F66AE">
        <w:rPr>
          <w:lang w:eastAsia="pt-BR"/>
        </w:rPr>
        <w:t>na</w:t>
      </w:r>
      <w:r w:rsidR="00BB2B14">
        <w:rPr>
          <w:lang w:eastAsia="pt-BR"/>
        </w:rPr>
        <w:t xml:space="preserve"> nuvem através do Microsoft Azure. </w:t>
      </w:r>
    </w:p>
    <w:p w:rsidR="00A225E9" w:rsidRDefault="00A225E9" w:rsidP="008F66AE">
      <w:pPr>
        <w:pStyle w:val="Ttulo3"/>
        <w:rPr>
          <w:lang w:eastAsia="pt-BR"/>
        </w:rPr>
      </w:pPr>
      <w:bookmarkStart w:id="65" w:name="_Toc498567734"/>
      <w:r>
        <w:rPr>
          <w:lang w:eastAsia="pt-BR"/>
        </w:rPr>
        <w:t>Tela de Abertura</w:t>
      </w:r>
      <w:bookmarkEnd w:id="65"/>
    </w:p>
    <w:p w:rsidR="00A225E9" w:rsidRDefault="00A225E9" w:rsidP="00633815">
      <w:pPr>
        <w:rPr>
          <w:lang w:eastAsia="pt-BR"/>
        </w:rPr>
      </w:pPr>
      <w:r>
        <w:rPr>
          <w:lang w:eastAsia="pt-BR"/>
        </w:rPr>
        <w:tab/>
        <w:t xml:space="preserve">A figura 20 mostra </w:t>
      </w:r>
      <w:r w:rsidR="00BE2A5F">
        <w:rPr>
          <w:lang w:eastAsia="pt-BR"/>
        </w:rPr>
        <w:t>a tela d</w:t>
      </w:r>
      <w:r>
        <w:rPr>
          <w:lang w:eastAsia="pt-BR"/>
        </w:rPr>
        <w:t>e iniciação</w:t>
      </w:r>
      <w:r w:rsidR="00BE2A5F">
        <w:rPr>
          <w:lang w:eastAsia="pt-BR"/>
        </w:rPr>
        <w:t>, a</w:t>
      </w:r>
      <w:r>
        <w:rPr>
          <w:lang w:eastAsia="pt-BR"/>
        </w:rPr>
        <w:t>presentando a logo</w:t>
      </w:r>
      <w:r w:rsidR="00BE2A5F">
        <w:rPr>
          <w:lang w:eastAsia="pt-BR"/>
        </w:rPr>
        <w:t xml:space="preserve"> própria</w:t>
      </w:r>
      <w:r>
        <w:rPr>
          <w:lang w:eastAsia="pt-BR"/>
        </w:rPr>
        <w:t xml:space="preserve">, com o nome Sonar de Serviços e também a logo da Unicarioca, instituição de ensino superior para o qual se destina esse trabalho acadêmico. </w:t>
      </w:r>
    </w:p>
    <w:p w:rsidR="00BE2A5F" w:rsidRDefault="00BE2A5F" w:rsidP="00BE2A5F">
      <w:pPr>
        <w:keepNext/>
        <w:jc w:val="center"/>
      </w:pPr>
      <w:r>
        <w:rPr>
          <w:noProof/>
          <w:lang w:eastAsia="pt-BR"/>
        </w:rPr>
        <w:drawing>
          <wp:inline distT="0" distB="0" distL="0" distR="0">
            <wp:extent cx="2100716" cy="3096883"/>
            <wp:effectExtent l="19050" t="0" r="0" b="0"/>
            <wp:docPr id="22" name="Imagem 3" descr="C:\Users\Joao\Desktop\Estudos\Unicarioca 2017.2\TCC\Tela de aber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Estudos\Unicarioca 2017.2\TCC\Tela de abertura.jpg"/>
                    <pic:cNvPicPr>
                      <a:picLocks noChangeAspect="1" noChangeArrowheads="1"/>
                    </pic:cNvPicPr>
                  </pic:nvPicPr>
                  <pic:blipFill>
                    <a:blip r:embed="rId29" cstate="print"/>
                    <a:srcRect/>
                    <a:stretch>
                      <a:fillRect/>
                    </a:stretch>
                  </pic:blipFill>
                  <pic:spPr bwMode="auto">
                    <a:xfrm>
                      <a:off x="0" y="0"/>
                      <a:ext cx="2107183" cy="3106416"/>
                    </a:xfrm>
                    <a:prstGeom prst="rect">
                      <a:avLst/>
                    </a:prstGeom>
                    <a:noFill/>
                    <a:ln w="9525">
                      <a:noFill/>
                      <a:miter lim="800000"/>
                      <a:headEnd/>
                      <a:tailEnd/>
                    </a:ln>
                  </pic:spPr>
                </pic:pic>
              </a:graphicData>
            </a:graphic>
          </wp:inline>
        </w:drawing>
      </w:r>
    </w:p>
    <w:p w:rsidR="00A225E9" w:rsidRDefault="00BE2A5F" w:rsidP="00BE2A5F">
      <w:pPr>
        <w:pStyle w:val="Legenda"/>
        <w:jc w:val="center"/>
        <w:rPr>
          <w:b w:val="0"/>
          <w:color w:val="auto"/>
        </w:rPr>
      </w:pPr>
      <w:r w:rsidRPr="00BE2A5F">
        <w:rPr>
          <w:b w:val="0"/>
          <w:color w:val="auto"/>
        </w:rPr>
        <w:t xml:space="preserve">Figura </w:t>
      </w:r>
      <w:r w:rsidR="00026EB5" w:rsidRPr="00BE2A5F">
        <w:rPr>
          <w:b w:val="0"/>
          <w:color w:val="auto"/>
        </w:rPr>
        <w:fldChar w:fldCharType="begin"/>
      </w:r>
      <w:r w:rsidRPr="00BE2A5F">
        <w:rPr>
          <w:b w:val="0"/>
          <w:color w:val="auto"/>
        </w:rPr>
        <w:instrText xml:space="preserve"> SEQ Figura \* ARABIC </w:instrText>
      </w:r>
      <w:r w:rsidR="00026EB5" w:rsidRPr="00BE2A5F">
        <w:rPr>
          <w:b w:val="0"/>
          <w:color w:val="auto"/>
        </w:rPr>
        <w:fldChar w:fldCharType="separate"/>
      </w:r>
      <w:r w:rsidR="0031659E">
        <w:rPr>
          <w:b w:val="0"/>
          <w:noProof/>
          <w:color w:val="auto"/>
        </w:rPr>
        <w:t>20</w:t>
      </w:r>
      <w:r w:rsidR="00026EB5" w:rsidRPr="00BE2A5F">
        <w:rPr>
          <w:b w:val="0"/>
          <w:color w:val="auto"/>
        </w:rPr>
        <w:fldChar w:fldCharType="end"/>
      </w:r>
      <w:r w:rsidRPr="00BE2A5F">
        <w:rPr>
          <w:b w:val="0"/>
          <w:color w:val="auto"/>
        </w:rPr>
        <w:t xml:space="preserve"> Tela de Abertura do Sonar de Serviços.</w:t>
      </w:r>
    </w:p>
    <w:p w:rsidR="00706DE1" w:rsidRDefault="00706DE1">
      <w:pPr>
        <w:spacing w:before="480" w:after="0"/>
        <w:jc w:val="left"/>
      </w:pPr>
      <w:r>
        <w:br w:type="page"/>
      </w:r>
    </w:p>
    <w:p w:rsidR="008140C9" w:rsidRDefault="008140C9" w:rsidP="00341D33">
      <w:pPr>
        <w:pStyle w:val="Ttulo3"/>
      </w:pPr>
      <w:bookmarkStart w:id="66" w:name="_Toc498567735"/>
      <w:r>
        <w:lastRenderedPageBreak/>
        <w:t>Tela Inic</w:t>
      </w:r>
      <w:r w:rsidR="009B0E1F">
        <w:t>i</w:t>
      </w:r>
      <w:r>
        <w:t>al</w:t>
      </w:r>
      <w:bookmarkEnd w:id="66"/>
    </w:p>
    <w:p w:rsidR="008140C9" w:rsidRDefault="008140C9" w:rsidP="008140C9">
      <w:r>
        <w:tab/>
      </w:r>
      <w:r w:rsidR="008E49A6">
        <w:t>A figura 21</w:t>
      </w:r>
      <w:r w:rsidR="00072D25">
        <w:t xml:space="preserve"> mostra a tela inicial/principal do Sonar. O acesso às principais funcionalidades da aplicação se encontram nesta tela. Pode ser observado o menu</w:t>
      </w:r>
      <w:r w:rsidR="007A3959">
        <w:t xml:space="preserve"> de opções</w:t>
      </w:r>
      <w:r w:rsidR="00072D25">
        <w:t xml:space="preserve"> na parte superior esquerda. O canto</w:t>
      </w:r>
      <w:r>
        <w:t xml:space="preserve"> </w:t>
      </w:r>
      <w:r w:rsidR="00072D25">
        <w:t xml:space="preserve">oposto exibe os ícones correspondentes </w:t>
      </w:r>
      <w:r w:rsidR="009E319C">
        <w:t>a</w:t>
      </w:r>
      <w:r w:rsidR="00706DE1">
        <w:t>:</w:t>
      </w:r>
      <w:r w:rsidR="009E319C">
        <w:t xml:space="preserve"> cadastro, login e busca. A tela ainda </w:t>
      </w:r>
      <w:r w:rsidR="00706DE1">
        <w:t>possui a função de</w:t>
      </w:r>
      <w:r w:rsidR="009E319C">
        <w:t xml:space="preserve"> exibir as ultimas </w:t>
      </w:r>
      <w:r w:rsidR="007A3959">
        <w:t>consultas realizadas pelo usuário (se houver), através da view Ultimas Visualizações.</w:t>
      </w:r>
      <w:r w:rsidR="009E319C">
        <w:t xml:space="preserve"> </w:t>
      </w:r>
      <w:r w:rsidR="00706DE1">
        <w:t>Esta exibição, torna mais prático acessar um prestador de serviço acessado, após navegação entre telas do Sonar ou aplicativos externos.</w:t>
      </w:r>
    </w:p>
    <w:p w:rsidR="00226B56" w:rsidRDefault="00226B56" w:rsidP="00226B56">
      <w:pPr>
        <w:keepNext/>
        <w:jc w:val="center"/>
      </w:pPr>
      <w:r w:rsidRPr="00226B56">
        <w:rPr>
          <w:noProof/>
          <w:lang w:eastAsia="pt-BR"/>
        </w:rPr>
        <w:drawing>
          <wp:inline distT="0" distB="0" distL="0" distR="0">
            <wp:extent cx="2103049" cy="3095021"/>
            <wp:effectExtent l="19050" t="0" r="0" b="0"/>
            <wp:docPr id="24" name="Imagem 4" descr="C:\Users\Joao\Desktop\Estudos\Unicarioca 2017.2\TCC\Tela 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o\Desktop\Estudos\Unicarioca 2017.2\TCC\Tela Inicial.jpg"/>
                    <pic:cNvPicPr>
                      <a:picLocks noChangeAspect="1" noChangeArrowheads="1"/>
                    </pic:cNvPicPr>
                  </pic:nvPicPr>
                  <pic:blipFill>
                    <a:blip r:embed="rId30" cstate="print"/>
                    <a:srcRect/>
                    <a:stretch>
                      <a:fillRect/>
                    </a:stretch>
                  </pic:blipFill>
                  <pic:spPr bwMode="auto">
                    <a:xfrm>
                      <a:off x="0" y="0"/>
                      <a:ext cx="2102400" cy="3094066"/>
                    </a:xfrm>
                    <a:prstGeom prst="rect">
                      <a:avLst/>
                    </a:prstGeom>
                    <a:noFill/>
                    <a:ln w="9525">
                      <a:noFill/>
                      <a:miter lim="800000"/>
                      <a:headEnd/>
                      <a:tailEnd/>
                    </a:ln>
                  </pic:spPr>
                </pic:pic>
              </a:graphicData>
            </a:graphic>
          </wp:inline>
        </w:drawing>
      </w:r>
    </w:p>
    <w:p w:rsidR="007A3959" w:rsidRDefault="00226B56" w:rsidP="00226B56">
      <w:pPr>
        <w:pStyle w:val="Legenda"/>
        <w:jc w:val="center"/>
        <w:rPr>
          <w:b w:val="0"/>
          <w:color w:val="auto"/>
        </w:rPr>
      </w:pPr>
      <w:r w:rsidRPr="00226B56">
        <w:rPr>
          <w:b w:val="0"/>
          <w:color w:val="auto"/>
        </w:rPr>
        <w:t xml:space="preserve">Figura </w:t>
      </w:r>
      <w:r w:rsidR="00026EB5" w:rsidRPr="00226B56">
        <w:rPr>
          <w:b w:val="0"/>
          <w:color w:val="auto"/>
        </w:rPr>
        <w:fldChar w:fldCharType="begin"/>
      </w:r>
      <w:r w:rsidRPr="00226B56">
        <w:rPr>
          <w:b w:val="0"/>
          <w:color w:val="auto"/>
        </w:rPr>
        <w:instrText xml:space="preserve"> SEQ Figura \* ARABIC </w:instrText>
      </w:r>
      <w:r w:rsidR="00026EB5" w:rsidRPr="00226B56">
        <w:rPr>
          <w:b w:val="0"/>
          <w:color w:val="auto"/>
        </w:rPr>
        <w:fldChar w:fldCharType="separate"/>
      </w:r>
      <w:r w:rsidR="0031659E">
        <w:rPr>
          <w:b w:val="0"/>
          <w:noProof/>
          <w:color w:val="auto"/>
        </w:rPr>
        <w:t>21</w:t>
      </w:r>
      <w:r w:rsidR="00026EB5" w:rsidRPr="00226B56">
        <w:rPr>
          <w:b w:val="0"/>
          <w:color w:val="auto"/>
        </w:rPr>
        <w:fldChar w:fldCharType="end"/>
      </w:r>
      <w:r w:rsidRPr="00226B56">
        <w:rPr>
          <w:b w:val="0"/>
          <w:color w:val="auto"/>
        </w:rPr>
        <w:t xml:space="preserve"> Tela Inicial do Sonar de Serviços</w:t>
      </w:r>
    </w:p>
    <w:p w:rsidR="00525318" w:rsidRDefault="00525318" w:rsidP="00226B56"/>
    <w:p w:rsidR="00226B56" w:rsidRDefault="00226B56" w:rsidP="00341D33">
      <w:pPr>
        <w:pStyle w:val="Ttulo3"/>
      </w:pPr>
      <w:bookmarkStart w:id="67" w:name="_Toc498567736"/>
      <w:r>
        <w:t>Tela de Registro/Cadastro</w:t>
      </w:r>
      <w:r w:rsidR="00706DE1">
        <w:t xml:space="preserve"> de Usuário</w:t>
      </w:r>
      <w:bookmarkEnd w:id="67"/>
    </w:p>
    <w:p w:rsidR="00226B56" w:rsidRDefault="00226B56" w:rsidP="00226B56">
      <w:r>
        <w:tab/>
        <w:t xml:space="preserve">Acessada a partir do ícone </w:t>
      </w:r>
      <w:r w:rsidR="005475F3">
        <w:t>n</w:t>
      </w:r>
      <w:r>
        <w:t>a tela inicial</w:t>
      </w:r>
      <w:r w:rsidR="00525318">
        <w:t xml:space="preserve">. </w:t>
      </w:r>
      <w:r w:rsidR="005475F3">
        <w:t>R</w:t>
      </w:r>
      <w:r w:rsidR="00434E52">
        <w:t xml:space="preserve">esponsável por receber </w:t>
      </w:r>
      <w:r w:rsidR="00525318">
        <w:t>dados</w:t>
      </w:r>
      <w:r>
        <w:t xml:space="preserve"> de um novo cliente </w:t>
      </w:r>
      <w:r w:rsidR="00434E52">
        <w:t>no</w:t>
      </w:r>
      <w:r>
        <w:t xml:space="preserve"> Sonar</w:t>
      </w:r>
      <w:r w:rsidR="009B0E1F">
        <w:t xml:space="preserve">. </w:t>
      </w:r>
      <w:r w:rsidR="00525318">
        <w:t>A figura 22 mostra seu layout</w:t>
      </w:r>
      <w:r w:rsidR="005475F3">
        <w:t>.</w:t>
      </w:r>
      <w:r w:rsidR="00706DE1">
        <w:t xml:space="preserve"> São apresentados os campos iniciais de registro: e-mail, nome de usuário e campo para registro de senha. </w:t>
      </w:r>
      <w:r w:rsidR="0063555F">
        <w:t>A tela de registro é seguida de outra tela complementar, que possibilita ao cliente consumidor, se cadastrar também como prestador de serviço. Esta tela será apresentadas em seguida.</w:t>
      </w:r>
    </w:p>
    <w:p w:rsidR="005475F3" w:rsidRDefault="005475F3" w:rsidP="00226B56"/>
    <w:p w:rsidR="00434E52" w:rsidRDefault="00525318" w:rsidP="00434E52">
      <w:pPr>
        <w:keepNext/>
        <w:jc w:val="center"/>
      </w:pPr>
      <w:r w:rsidRPr="00525318">
        <w:rPr>
          <w:noProof/>
          <w:lang w:eastAsia="pt-BR"/>
        </w:rPr>
        <w:lastRenderedPageBreak/>
        <w:drawing>
          <wp:inline distT="0" distB="0" distL="0" distR="0">
            <wp:extent cx="2103048" cy="3096883"/>
            <wp:effectExtent l="19050" t="0" r="0" b="0"/>
            <wp:docPr id="25" name="Imagem 11" descr="C:\Users\Joao\Desktop\Estudos\Unicarioca 2017.2\TCC\Tela de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o\Desktop\Estudos\Unicarioca 2017.2\TCC\Tela de Cadastro.jpg"/>
                    <pic:cNvPicPr>
                      <a:picLocks noChangeAspect="1" noChangeArrowheads="1"/>
                    </pic:cNvPicPr>
                  </pic:nvPicPr>
                  <pic:blipFill>
                    <a:blip r:embed="rId31" cstate="print"/>
                    <a:srcRect/>
                    <a:stretch>
                      <a:fillRect/>
                    </a:stretch>
                  </pic:blipFill>
                  <pic:spPr bwMode="auto">
                    <a:xfrm>
                      <a:off x="0" y="0"/>
                      <a:ext cx="2108176" cy="3104434"/>
                    </a:xfrm>
                    <a:prstGeom prst="rect">
                      <a:avLst/>
                    </a:prstGeom>
                    <a:noFill/>
                    <a:ln w="9525">
                      <a:noFill/>
                      <a:miter lim="800000"/>
                      <a:headEnd/>
                      <a:tailEnd/>
                    </a:ln>
                  </pic:spPr>
                </pic:pic>
              </a:graphicData>
            </a:graphic>
          </wp:inline>
        </w:drawing>
      </w:r>
    </w:p>
    <w:p w:rsidR="00525318" w:rsidRDefault="00434E52" w:rsidP="00434E52">
      <w:pPr>
        <w:pStyle w:val="Legenda"/>
        <w:jc w:val="center"/>
        <w:rPr>
          <w:b w:val="0"/>
          <w:color w:val="auto"/>
        </w:rPr>
      </w:pPr>
      <w:r w:rsidRPr="00434E52">
        <w:rPr>
          <w:b w:val="0"/>
          <w:color w:val="auto"/>
        </w:rPr>
        <w:t xml:space="preserve">Figura </w:t>
      </w:r>
      <w:r w:rsidR="00026EB5" w:rsidRPr="00434E52">
        <w:rPr>
          <w:b w:val="0"/>
          <w:color w:val="auto"/>
        </w:rPr>
        <w:fldChar w:fldCharType="begin"/>
      </w:r>
      <w:r w:rsidRPr="00434E52">
        <w:rPr>
          <w:b w:val="0"/>
          <w:color w:val="auto"/>
        </w:rPr>
        <w:instrText xml:space="preserve"> SEQ Figura \* ARABIC </w:instrText>
      </w:r>
      <w:r w:rsidR="00026EB5" w:rsidRPr="00434E52">
        <w:rPr>
          <w:b w:val="0"/>
          <w:color w:val="auto"/>
        </w:rPr>
        <w:fldChar w:fldCharType="separate"/>
      </w:r>
      <w:r w:rsidR="0031659E">
        <w:rPr>
          <w:b w:val="0"/>
          <w:noProof/>
          <w:color w:val="auto"/>
        </w:rPr>
        <w:t>22</w:t>
      </w:r>
      <w:r w:rsidR="00026EB5" w:rsidRPr="00434E52">
        <w:rPr>
          <w:b w:val="0"/>
          <w:color w:val="auto"/>
        </w:rPr>
        <w:fldChar w:fldCharType="end"/>
      </w:r>
      <w:r w:rsidRPr="00434E52">
        <w:rPr>
          <w:b w:val="0"/>
          <w:color w:val="auto"/>
        </w:rPr>
        <w:t xml:space="preserve"> Tela de Cadastro do Sonar de Serviços</w:t>
      </w:r>
    </w:p>
    <w:p w:rsidR="00706DE1" w:rsidRDefault="00706DE1" w:rsidP="00706DE1"/>
    <w:p w:rsidR="0063555F" w:rsidRDefault="0063555F" w:rsidP="00341D33">
      <w:pPr>
        <w:pStyle w:val="Ttulo3"/>
      </w:pPr>
      <w:bookmarkStart w:id="68" w:name="_Toc498567737"/>
      <w:r>
        <w:t>Tela de Registro/Cadastro Prestador de Serviço</w:t>
      </w:r>
      <w:bookmarkEnd w:id="68"/>
    </w:p>
    <w:p w:rsidR="00DE3214" w:rsidRDefault="0006065F" w:rsidP="00706DE1">
      <w:r>
        <w:tab/>
        <w:t xml:space="preserve">Exibe informações complementares para o usuário </w:t>
      </w:r>
      <w:r w:rsidR="00DE3214">
        <w:t>recém-r</w:t>
      </w:r>
      <w:r>
        <w:t>egistrando</w:t>
      </w:r>
      <w:r w:rsidR="00DE3214">
        <w:t xml:space="preserve">, permitindo o </w:t>
      </w:r>
      <w:r>
        <w:t xml:space="preserve">cadastro </w:t>
      </w:r>
      <w:r w:rsidR="00DE3214">
        <w:t>também como</w:t>
      </w:r>
      <w:r>
        <w:t xml:space="preserve"> prestador de </w:t>
      </w:r>
      <w:r w:rsidR="00DE3214">
        <w:t xml:space="preserve">serviços. </w:t>
      </w:r>
    </w:p>
    <w:p w:rsidR="0006065F" w:rsidRDefault="0006065F" w:rsidP="00DE3214">
      <w:pPr>
        <w:keepNext/>
        <w:jc w:val="center"/>
      </w:pPr>
      <w:r w:rsidRPr="0006065F">
        <w:rPr>
          <w:noProof/>
          <w:lang w:eastAsia="pt-BR"/>
        </w:rPr>
        <w:drawing>
          <wp:inline distT="0" distB="0" distL="0" distR="0">
            <wp:extent cx="2103048" cy="3088257"/>
            <wp:effectExtent l="19050" t="0" r="0" b="0"/>
            <wp:docPr id="26" name="Imagem 12" descr="C:\Users\Joao\Desktop\Estudos\Unicarioca 2017.2\TCC\Tela de Login Pres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o\Desktop\Estudos\Unicarioca 2017.2\TCC\Tela de Login Prestador.jpg"/>
                    <pic:cNvPicPr>
                      <a:picLocks noChangeAspect="1" noChangeArrowheads="1"/>
                    </pic:cNvPicPr>
                  </pic:nvPicPr>
                  <pic:blipFill>
                    <a:blip r:embed="rId32" cstate="print"/>
                    <a:srcRect/>
                    <a:stretch>
                      <a:fillRect/>
                    </a:stretch>
                  </pic:blipFill>
                  <pic:spPr bwMode="auto">
                    <a:xfrm>
                      <a:off x="0" y="0"/>
                      <a:ext cx="2103712" cy="3089232"/>
                    </a:xfrm>
                    <a:prstGeom prst="rect">
                      <a:avLst/>
                    </a:prstGeom>
                    <a:noFill/>
                    <a:ln w="9525">
                      <a:noFill/>
                      <a:miter lim="800000"/>
                      <a:headEnd/>
                      <a:tailEnd/>
                    </a:ln>
                  </pic:spPr>
                </pic:pic>
              </a:graphicData>
            </a:graphic>
          </wp:inline>
        </w:drawing>
      </w:r>
    </w:p>
    <w:p w:rsidR="0006065F" w:rsidRDefault="0006065F" w:rsidP="00DE3214">
      <w:pPr>
        <w:pStyle w:val="Legenda"/>
        <w:jc w:val="center"/>
        <w:rPr>
          <w:b w:val="0"/>
          <w:color w:val="auto"/>
        </w:rPr>
      </w:pPr>
      <w:r w:rsidRPr="0006065F">
        <w:rPr>
          <w:b w:val="0"/>
          <w:color w:val="auto"/>
        </w:rPr>
        <w:t xml:space="preserve">Figura </w:t>
      </w:r>
      <w:r w:rsidR="00026EB5" w:rsidRPr="0006065F">
        <w:rPr>
          <w:b w:val="0"/>
          <w:color w:val="auto"/>
        </w:rPr>
        <w:fldChar w:fldCharType="begin"/>
      </w:r>
      <w:r w:rsidRPr="0006065F">
        <w:rPr>
          <w:b w:val="0"/>
          <w:color w:val="auto"/>
        </w:rPr>
        <w:instrText xml:space="preserve"> SEQ Figura \* ARABIC </w:instrText>
      </w:r>
      <w:r w:rsidR="00026EB5" w:rsidRPr="0006065F">
        <w:rPr>
          <w:b w:val="0"/>
          <w:color w:val="auto"/>
        </w:rPr>
        <w:fldChar w:fldCharType="separate"/>
      </w:r>
      <w:r w:rsidR="0031659E">
        <w:rPr>
          <w:b w:val="0"/>
          <w:noProof/>
          <w:color w:val="auto"/>
        </w:rPr>
        <w:t>23</w:t>
      </w:r>
      <w:r w:rsidR="00026EB5" w:rsidRPr="0006065F">
        <w:rPr>
          <w:b w:val="0"/>
          <w:color w:val="auto"/>
        </w:rPr>
        <w:fldChar w:fldCharType="end"/>
      </w:r>
      <w:r w:rsidRPr="0006065F">
        <w:rPr>
          <w:b w:val="0"/>
          <w:color w:val="auto"/>
        </w:rPr>
        <w:t xml:space="preserve"> Tela de Registro de Prestador de Serviço</w:t>
      </w:r>
    </w:p>
    <w:p w:rsidR="00DE3214" w:rsidRDefault="00F470F8" w:rsidP="00DE3214">
      <w:r>
        <w:lastRenderedPageBreak/>
        <w:tab/>
      </w:r>
      <w:r w:rsidR="00DE3214">
        <w:t>O layout da tela de registro de prestador de serviço é exibido na figura 23. A princípio serão oferecidas somente duas opções para prestador: borracheiro e mecânico. Versões futuras podem trazer mai</w:t>
      </w:r>
      <w:r w:rsidR="001C0E8E">
        <w:t>or variedade de</w:t>
      </w:r>
      <w:r w:rsidR="00DE3214">
        <w:t xml:space="preserve"> opções </w:t>
      </w:r>
      <w:r w:rsidR="001C0E8E">
        <w:t>.</w:t>
      </w:r>
    </w:p>
    <w:p w:rsidR="00341D33" w:rsidRDefault="00341D33" w:rsidP="00475AE3">
      <w:pPr>
        <w:pStyle w:val="Ttulo3"/>
      </w:pPr>
      <w:bookmarkStart w:id="69" w:name="_Toc498567738"/>
      <w:r>
        <w:t>Tela de Login</w:t>
      </w:r>
      <w:bookmarkEnd w:id="69"/>
    </w:p>
    <w:p w:rsidR="00341D33" w:rsidRDefault="00341D33" w:rsidP="00DE3214">
      <w:r>
        <w:tab/>
        <w:t xml:space="preserve">Acessada também pela tela principal. Possui os campos de usuário e senha para inserção de dados previamente cadastrados, que serão validados posteriormente. A tela de login tem sua imagem exibida na figura 24.  </w:t>
      </w:r>
    </w:p>
    <w:p w:rsidR="00F470F8" w:rsidRDefault="00F470F8" w:rsidP="00F470F8">
      <w:pPr>
        <w:keepNext/>
        <w:jc w:val="center"/>
      </w:pPr>
      <w:r w:rsidRPr="00F470F8">
        <w:rPr>
          <w:noProof/>
          <w:lang w:eastAsia="pt-BR"/>
        </w:rPr>
        <w:drawing>
          <wp:inline distT="0" distB="0" distL="0" distR="0">
            <wp:extent cx="2137554" cy="3081759"/>
            <wp:effectExtent l="19050" t="0" r="0" b="0"/>
            <wp:docPr id="27" name="Imagem 13" descr="C:\Users\Joao\Desktop\Estudos\Unicarioca 2017.2\TCC\Tela d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o\Desktop\Estudos\Unicarioca 2017.2\TCC\Tela de Login.jpg"/>
                    <pic:cNvPicPr>
                      <a:picLocks noChangeAspect="1" noChangeArrowheads="1"/>
                    </pic:cNvPicPr>
                  </pic:nvPicPr>
                  <pic:blipFill>
                    <a:blip r:embed="rId33" cstate="print"/>
                    <a:srcRect/>
                    <a:stretch>
                      <a:fillRect/>
                    </a:stretch>
                  </pic:blipFill>
                  <pic:spPr bwMode="auto">
                    <a:xfrm>
                      <a:off x="0" y="0"/>
                      <a:ext cx="2142309" cy="3088615"/>
                    </a:xfrm>
                    <a:prstGeom prst="rect">
                      <a:avLst/>
                    </a:prstGeom>
                    <a:noFill/>
                    <a:ln w="9525">
                      <a:noFill/>
                      <a:miter lim="800000"/>
                      <a:headEnd/>
                      <a:tailEnd/>
                    </a:ln>
                  </pic:spPr>
                </pic:pic>
              </a:graphicData>
            </a:graphic>
          </wp:inline>
        </w:drawing>
      </w:r>
    </w:p>
    <w:p w:rsidR="001C0E8E" w:rsidRDefault="00F470F8" w:rsidP="00F470F8">
      <w:pPr>
        <w:pStyle w:val="Legenda"/>
        <w:jc w:val="center"/>
        <w:rPr>
          <w:b w:val="0"/>
          <w:color w:val="auto"/>
        </w:rPr>
      </w:pPr>
      <w:r w:rsidRPr="00F470F8">
        <w:rPr>
          <w:b w:val="0"/>
          <w:color w:val="auto"/>
        </w:rPr>
        <w:t xml:space="preserve">Figura </w:t>
      </w:r>
      <w:r w:rsidR="00026EB5" w:rsidRPr="00F470F8">
        <w:rPr>
          <w:b w:val="0"/>
          <w:color w:val="auto"/>
        </w:rPr>
        <w:fldChar w:fldCharType="begin"/>
      </w:r>
      <w:r w:rsidRPr="00F470F8">
        <w:rPr>
          <w:b w:val="0"/>
          <w:color w:val="auto"/>
        </w:rPr>
        <w:instrText xml:space="preserve"> SEQ Figura \* ARABIC </w:instrText>
      </w:r>
      <w:r w:rsidR="00026EB5" w:rsidRPr="00F470F8">
        <w:rPr>
          <w:b w:val="0"/>
          <w:color w:val="auto"/>
        </w:rPr>
        <w:fldChar w:fldCharType="separate"/>
      </w:r>
      <w:r w:rsidR="0031659E">
        <w:rPr>
          <w:b w:val="0"/>
          <w:noProof/>
          <w:color w:val="auto"/>
        </w:rPr>
        <w:t>24</w:t>
      </w:r>
      <w:r w:rsidR="00026EB5" w:rsidRPr="00F470F8">
        <w:rPr>
          <w:b w:val="0"/>
          <w:color w:val="auto"/>
        </w:rPr>
        <w:fldChar w:fldCharType="end"/>
      </w:r>
      <w:r w:rsidRPr="00F470F8">
        <w:rPr>
          <w:b w:val="0"/>
          <w:color w:val="auto"/>
        </w:rPr>
        <w:t xml:space="preserve"> Tela de Login Sonar de Serviços</w:t>
      </w:r>
    </w:p>
    <w:p w:rsidR="00950B90" w:rsidRDefault="00950B90" w:rsidP="00950B90"/>
    <w:p w:rsidR="00950B90" w:rsidRDefault="00950B90" w:rsidP="0019304F">
      <w:pPr>
        <w:pStyle w:val="Ttulo3"/>
      </w:pPr>
      <w:bookmarkStart w:id="70" w:name="_Toc498567739"/>
      <w:r>
        <w:t>Tela de Resultados</w:t>
      </w:r>
      <w:bookmarkEnd w:id="70"/>
    </w:p>
    <w:p w:rsidR="00896210" w:rsidRDefault="00950B90" w:rsidP="00896210">
      <w:r>
        <w:tab/>
        <w:t xml:space="preserve">Exibida após uma consulta de busca bem sucedida. A tela de resultados apresenta </w:t>
      </w:r>
      <w:r w:rsidR="00896210">
        <w:t>uma lista de prestadores de serviço encontrados. Informações sobre o tipo de serviço e custo de orçamento são apresentados. A tela permite ao usuário a opção de verificar o endereço do prestador de serviço  por meio de um mapa</w:t>
      </w:r>
      <w:r w:rsidR="00475AE3">
        <w:t>. Um exemplo de busca bem sucedida é apresentado na figura 25, logo abaixo.</w:t>
      </w:r>
    </w:p>
    <w:p w:rsidR="00896210" w:rsidRDefault="00896210" w:rsidP="00896210">
      <w:pPr>
        <w:keepNext/>
        <w:jc w:val="center"/>
      </w:pPr>
      <w:r w:rsidRPr="00896210">
        <w:rPr>
          <w:noProof/>
          <w:lang w:eastAsia="pt-BR"/>
        </w:rPr>
        <w:lastRenderedPageBreak/>
        <w:drawing>
          <wp:inline distT="0" distB="0" distL="0" distR="0">
            <wp:extent cx="2137553" cy="3174521"/>
            <wp:effectExtent l="19050" t="0" r="0" b="0"/>
            <wp:docPr id="29" name="Imagem 15" descr="C:\Users\Joao\Desktop\Estudos\Unicarioca 2017.2\TCC\Tela Consulta de Serviç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o\Desktop\Estudos\Unicarioca 2017.2\TCC\Tela Consulta de Serviço.jpg"/>
                    <pic:cNvPicPr>
                      <a:picLocks noChangeAspect="1" noChangeArrowheads="1"/>
                    </pic:cNvPicPr>
                  </pic:nvPicPr>
                  <pic:blipFill>
                    <a:blip r:embed="rId34" cstate="print"/>
                    <a:srcRect/>
                    <a:stretch>
                      <a:fillRect/>
                    </a:stretch>
                  </pic:blipFill>
                  <pic:spPr bwMode="auto">
                    <a:xfrm>
                      <a:off x="0" y="0"/>
                      <a:ext cx="2139518" cy="3177439"/>
                    </a:xfrm>
                    <a:prstGeom prst="rect">
                      <a:avLst/>
                    </a:prstGeom>
                    <a:noFill/>
                    <a:ln w="9525">
                      <a:noFill/>
                      <a:miter lim="800000"/>
                      <a:headEnd/>
                      <a:tailEnd/>
                    </a:ln>
                  </pic:spPr>
                </pic:pic>
              </a:graphicData>
            </a:graphic>
          </wp:inline>
        </w:drawing>
      </w:r>
    </w:p>
    <w:p w:rsidR="00896210" w:rsidRPr="00896210" w:rsidRDefault="00896210" w:rsidP="00896210">
      <w:pPr>
        <w:pStyle w:val="Legenda"/>
        <w:jc w:val="center"/>
        <w:rPr>
          <w:b w:val="0"/>
          <w:color w:val="auto"/>
        </w:rPr>
      </w:pPr>
      <w:r w:rsidRPr="00896210">
        <w:rPr>
          <w:b w:val="0"/>
          <w:color w:val="auto"/>
        </w:rPr>
        <w:t xml:space="preserve">Figura </w:t>
      </w:r>
      <w:r w:rsidR="00026EB5" w:rsidRPr="00896210">
        <w:rPr>
          <w:b w:val="0"/>
          <w:color w:val="auto"/>
        </w:rPr>
        <w:fldChar w:fldCharType="begin"/>
      </w:r>
      <w:r w:rsidRPr="00896210">
        <w:rPr>
          <w:b w:val="0"/>
          <w:color w:val="auto"/>
        </w:rPr>
        <w:instrText xml:space="preserve"> SEQ Figura \* ARABIC </w:instrText>
      </w:r>
      <w:r w:rsidR="00026EB5" w:rsidRPr="00896210">
        <w:rPr>
          <w:b w:val="0"/>
          <w:color w:val="auto"/>
        </w:rPr>
        <w:fldChar w:fldCharType="separate"/>
      </w:r>
      <w:r w:rsidR="0031659E">
        <w:rPr>
          <w:b w:val="0"/>
          <w:noProof/>
          <w:color w:val="auto"/>
        </w:rPr>
        <w:t>25</w:t>
      </w:r>
      <w:r w:rsidR="00026EB5" w:rsidRPr="00896210">
        <w:rPr>
          <w:b w:val="0"/>
          <w:color w:val="auto"/>
        </w:rPr>
        <w:fldChar w:fldCharType="end"/>
      </w:r>
      <w:r w:rsidRPr="00896210">
        <w:rPr>
          <w:b w:val="0"/>
          <w:color w:val="auto"/>
        </w:rPr>
        <w:t xml:space="preserve"> Resultado da consulta Sonar de Serviços</w:t>
      </w:r>
    </w:p>
    <w:p w:rsidR="00554845" w:rsidRDefault="00554845" w:rsidP="00896210">
      <w:pPr>
        <w:jc w:val="center"/>
      </w:pPr>
    </w:p>
    <w:p w:rsidR="00554845" w:rsidRDefault="00554845" w:rsidP="001D7D0F">
      <w:pPr>
        <w:pStyle w:val="Ttulo3"/>
      </w:pPr>
      <w:bookmarkStart w:id="71" w:name="_Toc498567740"/>
      <w:r>
        <w:t>Tela do Mapa</w:t>
      </w:r>
      <w:bookmarkEnd w:id="71"/>
      <w:r>
        <w:tab/>
      </w:r>
    </w:p>
    <w:p w:rsidR="00554845" w:rsidRDefault="0031659E" w:rsidP="0031659E">
      <w:pPr>
        <w:jc w:val="left"/>
      </w:pPr>
      <w:r>
        <w:tab/>
        <w:t>U</w:t>
      </w:r>
      <w:r w:rsidR="00554845">
        <w:t>ma extensão da tela de res</w:t>
      </w:r>
      <w:r w:rsidR="00E843B6">
        <w:t>ultados</w:t>
      </w:r>
      <w:r w:rsidR="00554845">
        <w:t>. Apresenta a localização do prestador de serviços</w:t>
      </w:r>
      <w:r w:rsidR="00E843B6">
        <w:t>. Per</w:t>
      </w:r>
      <w:r w:rsidR="00146CC8">
        <w:t>mit</w:t>
      </w:r>
      <w:r w:rsidR="00E843B6">
        <w:t>e</w:t>
      </w:r>
      <w:r w:rsidR="00146CC8">
        <w:t xml:space="preserve"> </w:t>
      </w:r>
      <w:r w:rsidR="00E843B6">
        <w:t>visualizar o</w:t>
      </w:r>
      <w:r w:rsidR="00146CC8">
        <w:t xml:space="preserve"> </w:t>
      </w:r>
      <w:r w:rsidR="00E843B6">
        <w:t>endereço</w:t>
      </w:r>
      <w:r w:rsidR="00146CC8">
        <w:t xml:space="preserve"> </w:t>
      </w:r>
      <w:r w:rsidR="00E843B6">
        <w:t xml:space="preserve">que </w:t>
      </w:r>
      <w:r w:rsidR="00146CC8">
        <w:t>esta mais próximo.</w:t>
      </w:r>
      <w:r w:rsidR="00E843B6">
        <w:t xml:space="preserve"> Exibida na figura 26.</w:t>
      </w:r>
    </w:p>
    <w:p w:rsidR="0031659E" w:rsidRDefault="0031659E" w:rsidP="00146CC8">
      <w:pPr>
        <w:keepNext/>
        <w:jc w:val="center"/>
      </w:pPr>
      <w:r w:rsidRPr="0031659E">
        <w:rPr>
          <w:noProof/>
          <w:lang w:eastAsia="pt-BR"/>
        </w:rPr>
        <w:drawing>
          <wp:inline distT="0" distB="0" distL="0" distR="0">
            <wp:extent cx="2137554" cy="3088257"/>
            <wp:effectExtent l="19050" t="0" r="0" b="0"/>
            <wp:docPr id="31" name="Imagem 14" descr="C:\Users\Joao\Desktop\Estudos\Unicarioca 2017.2\TCC\Tela Resultado de 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o\Desktop\Estudos\Unicarioca 2017.2\TCC\Tela Resultado de Busca.jpg"/>
                    <pic:cNvPicPr>
                      <a:picLocks noChangeAspect="1" noChangeArrowheads="1"/>
                    </pic:cNvPicPr>
                  </pic:nvPicPr>
                  <pic:blipFill>
                    <a:blip r:embed="rId35" cstate="print"/>
                    <a:srcRect/>
                    <a:stretch>
                      <a:fillRect/>
                    </a:stretch>
                  </pic:blipFill>
                  <pic:spPr bwMode="auto">
                    <a:xfrm>
                      <a:off x="0" y="0"/>
                      <a:ext cx="2138541" cy="3089683"/>
                    </a:xfrm>
                    <a:prstGeom prst="rect">
                      <a:avLst/>
                    </a:prstGeom>
                    <a:noFill/>
                    <a:ln w="9525">
                      <a:noFill/>
                      <a:miter lim="800000"/>
                      <a:headEnd/>
                      <a:tailEnd/>
                    </a:ln>
                  </pic:spPr>
                </pic:pic>
              </a:graphicData>
            </a:graphic>
          </wp:inline>
        </w:drawing>
      </w:r>
    </w:p>
    <w:p w:rsidR="0031659E" w:rsidRPr="0031659E" w:rsidRDefault="0031659E" w:rsidP="00146CC8">
      <w:pPr>
        <w:pStyle w:val="Legenda"/>
        <w:jc w:val="center"/>
        <w:rPr>
          <w:b w:val="0"/>
          <w:color w:val="auto"/>
        </w:rPr>
      </w:pPr>
      <w:r w:rsidRPr="0031659E">
        <w:rPr>
          <w:b w:val="0"/>
          <w:color w:val="auto"/>
        </w:rPr>
        <w:t xml:space="preserve">Figura </w:t>
      </w:r>
      <w:r w:rsidR="00026EB5" w:rsidRPr="0031659E">
        <w:rPr>
          <w:b w:val="0"/>
          <w:color w:val="auto"/>
        </w:rPr>
        <w:fldChar w:fldCharType="begin"/>
      </w:r>
      <w:r w:rsidRPr="0031659E">
        <w:rPr>
          <w:b w:val="0"/>
          <w:color w:val="auto"/>
        </w:rPr>
        <w:instrText xml:space="preserve"> SEQ Figura \* ARABIC </w:instrText>
      </w:r>
      <w:r w:rsidR="00026EB5" w:rsidRPr="0031659E">
        <w:rPr>
          <w:b w:val="0"/>
          <w:color w:val="auto"/>
        </w:rPr>
        <w:fldChar w:fldCharType="separate"/>
      </w:r>
      <w:r w:rsidRPr="0031659E">
        <w:rPr>
          <w:b w:val="0"/>
          <w:noProof/>
          <w:color w:val="auto"/>
        </w:rPr>
        <w:t>26</w:t>
      </w:r>
      <w:r w:rsidR="00026EB5" w:rsidRPr="0031659E">
        <w:rPr>
          <w:b w:val="0"/>
          <w:color w:val="auto"/>
        </w:rPr>
        <w:fldChar w:fldCharType="end"/>
      </w:r>
      <w:r w:rsidRPr="0031659E">
        <w:rPr>
          <w:b w:val="0"/>
          <w:color w:val="auto"/>
        </w:rPr>
        <w:t xml:space="preserve"> Tela de mapa Sonar de Serviços</w:t>
      </w:r>
    </w:p>
    <w:p w:rsidR="00146CC8" w:rsidRDefault="00146CC8" w:rsidP="00146CC8">
      <w:pPr>
        <w:jc w:val="left"/>
      </w:pPr>
    </w:p>
    <w:p w:rsidR="00633815" w:rsidRDefault="00633815" w:rsidP="00100000">
      <w:pPr>
        <w:pStyle w:val="Ttulo1"/>
      </w:pPr>
      <w:bookmarkStart w:id="72" w:name="_Toc498567741"/>
      <w:r>
        <w:t>CONCLUSÃO</w:t>
      </w:r>
      <w:bookmarkEnd w:id="72"/>
    </w:p>
    <w:p w:rsidR="00340325" w:rsidRDefault="00633815" w:rsidP="00A60981">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8F61D8">
      <w:pPr>
        <w:ind w:firstLine="432"/>
      </w:pPr>
      <w:r>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191CD1">
        <w:t>incluindo</w:t>
      </w:r>
      <w:r>
        <w:t xml:space="preserve"> suas configurações, sem a interação do usuário no processo.</w:t>
      </w:r>
      <w:r>
        <w:tab/>
      </w:r>
    </w:p>
    <w:p w:rsidR="00A60981" w:rsidRDefault="00A60981" w:rsidP="00A60981">
      <w:pPr>
        <w:rPr>
          <w:lang w:eastAsia="pt-BR"/>
        </w:rPr>
      </w:pPr>
      <w:r>
        <w:rPr>
          <w:lang w:eastAsia="pt-BR"/>
        </w:rPr>
        <w:tab/>
        <w:t>O Projeto Sonar de Serviços  chega ao seu primeiro protótipo, porém muitas coisas podem ser adicionadas ao mesmo para aprimorá-lo, seja adicionando novas funcionalidades, seja modificando funcionalidades existentes.</w:t>
      </w:r>
    </w:p>
    <w:p w:rsidR="00A60981" w:rsidRDefault="00A60981" w:rsidP="00A60981">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E7226F" w:rsidRDefault="00A60981" w:rsidP="00136EA4">
      <w:pPr>
        <w:ind w:firstLine="709"/>
      </w:pPr>
      <w:r>
        <w:rPr>
          <w:lang w:eastAsia="pt-BR"/>
        </w:rPr>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Pr>
          <w:lang w:eastAsia="pt-BR"/>
        </w:rPr>
        <w:t>. Para o futuro do projeto, a geração de executáveis para as outras plataformas se faz possível, aumentando assim o nicho da aplicação.</w:t>
      </w:r>
      <w:r w:rsidR="00E7226F">
        <w:br w:type="page"/>
      </w:r>
    </w:p>
    <w:sdt>
      <w:sdtPr>
        <w:rPr>
          <w:b/>
          <w:bCs/>
          <w:caps/>
        </w:rPr>
        <w:id w:val="1777041"/>
        <w:docPartObj>
          <w:docPartGallery w:val="Bibliographies"/>
          <w:docPartUnique/>
        </w:docPartObj>
      </w:sdtPr>
      <w:sdtEndPr>
        <w:rPr>
          <w:b w:val="0"/>
          <w:bCs w:val="0"/>
          <w:caps w:val="0"/>
        </w:rPr>
      </w:sdtEndPr>
      <w:sdtContent>
        <w:p w:rsidR="00537C9E" w:rsidRDefault="00537C9E" w:rsidP="00537C9E"/>
        <w:p w:rsidR="00A23F4A" w:rsidRPr="004C7B13" w:rsidRDefault="00A23F4A" w:rsidP="004C7B13">
          <w:pPr>
            <w:pStyle w:val="Ttulo1"/>
          </w:pPr>
          <w:bookmarkStart w:id="73" w:name="_Toc498567742"/>
          <w:r w:rsidRPr="004C7B13">
            <w:t>Bibliografia</w:t>
          </w:r>
          <w:bookmarkEnd w:id="73"/>
        </w:p>
        <w:sdt>
          <w:sdtPr>
            <w:id w:val="111145805"/>
            <w:bibliography/>
          </w:sdtPr>
          <w:sdtContent>
            <w:p w:rsidR="00E66017" w:rsidRDefault="00026EB5" w:rsidP="00E66017">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E66017">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E66017">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E66017">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E66017">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Default="00E66017" w:rsidP="00E66017">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195141" w:rsidRDefault="00195141" w:rsidP="00195141">
              <w:pPr>
                <w:rPr>
                  <w:rFonts w:cs="Arial"/>
                  <w:szCs w:val="24"/>
                </w:rPr>
              </w:pPr>
              <w:r>
                <w:rPr>
                  <w:rFonts w:cs="Arial"/>
                  <w:szCs w:val="24"/>
                </w:rPr>
                <w:t>.NET Coders. (20/09/2015). Introdução ao MVVM (Model-View-ViewModel). Acesso em 12 de Novembro de 2017, disponível em .NET Coders: http://netcoders.com.br/introducao-ao-mvvm/</w:t>
              </w:r>
            </w:p>
            <w:p w:rsidR="00195141" w:rsidRDefault="007111AF" w:rsidP="00195141">
              <w:pPr>
                <w:rPr>
                  <w:lang w:val="en-US"/>
                </w:rPr>
              </w:pPr>
              <w:r w:rsidRPr="007111AF">
                <w:rPr>
                  <w:lang w:val="en-US"/>
                </w:rPr>
                <w:t>iMasters. (18/11/2010). Entendendo o Pattern Model-View-ViewModel (MVVM). Acesso em 12 de Novembro de 2017, disponível em iMasters: https://imasters.com.br/artigo/18900/desenvolvimento/entendendo-o-pattern-model-view-viewmodel-mvvm?trace=1519021197&amp;source=single</w:t>
              </w:r>
            </w:p>
            <w:p w:rsidR="007111AF" w:rsidRDefault="007111AF" w:rsidP="00195141">
              <w:pPr>
                <w:rPr>
                  <w:lang w:val="en-US"/>
                </w:rPr>
              </w:pPr>
              <w:r w:rsidRPr="007111AF">
                <w:rPr>
                  <w:lang w:val="en-US"/>
                </w:rPr>
                <w:lastRenderedPageBreak/>
                <w:t>Lambda3. (10/10/2016). O que é Xamarin?. Acesso em 13 de Novembro de 2017, disponível em Lambda3: https://www.lambda3.com.br/2016/10/o-que-e-xamarin/</w:t>
              </w:r>
            </w:p>
            <w:p w:rsidR="007111AF" w:rsidRPr="00A416DA" w:rsidRDefault="00A416DA" w:rsidP="00A416DA">
              <w:pPr>
                <w:pStyle w:val="SemEspaamento"/>
              </w:pPr>
              <w:r w:rsidRPr="00A416DA">
                <w:t>Rodrigo Mourão. (11/06/2015). Desenvolvimento Mobile Cross Platform. Acesso em 15 de Setembro de 2017, disponível em Rodrigo Mourão: http://www.rodrigomourao.com.br/desenvolvimento-mobile-cross-platform/</w:t>
              </w:r>
            </w:p>
            <w:p w:rsidR="00985091" w:rsidRPr="00985091" w:rsidRDefault="00026EB5" w:rsidP="00985091">
              <w:pPr>
                <w:pStyle w:val="Bibliografia"/>
                <w:rPr>
                  <w:lang w:val="en-US"/>
                </w:rPr>
              </w:pPr>
              <w:r>
                <w:fldChar w:fldCharType="end"/>
              </w:r>
              <w:r w:rsidR="00AC4D9F" w:rsidRPr="00AC4D9F">
                <w:rPr>
                  <w:lang w:val="en-US"/>
                </w:rPr>
                <w:t xml:space="preserve"> </w:t>
              </w:r>
              <w:r w:rsidR="00985091" w:rsidRPr="00985091">
                <w:rPr>
                  <w:lang w:val="en-US"/>
                </w:rPr>
                <w:t xml:space="preserve">TechTudo. (05/12/2012). Android ou IOS? Entenda as </w:t>
              </w:r>
              <w:r w:rsidR="00985091" w:rsidRPr="0038780D">
                <w:t>diferenças</w:t>
              </w:r>
              <w:r w:rsidR="00985091" w:rsidRPr="00985091">
                <w:rPr>
                  <w:lang w:val="en-US"/>
                </w:rPr>
                <w:t xml:space="preserve"> entre os sistemas mobile. Acesso em 10 de Setembro de 2017, disponível em TechTudo: http://www.techtudo.com.br/artigos/noticia/2011/12/iphone-ou-android-entenda-diferenca-entre-os-sistemas-mobile.html</w:t>
              </w:r>
            </w:p>
            <w:p w:rsidR="00985091" w:rsidRPr="00985091" w:rsidRDefault="00985091" w:rsidP="00985091">
              <w:pPr>
                <w:pStyle w:val="Bibliografia"/>
                <w:rPr>
                  <w:lang w:val="en-US"/>
                </w:rPr>
              </w:pPr>
              <w:r w:rsidRPr="00985091">
                <w:rPr>
                  <w:lang w:val="en-US"/>
                </w:rPr>
                <w:t>DevMedia. Android: Plataforma Android - Java. Acesso em 10 de Setembro de 2017, disponível em DevMedia: https://www.devmedia.com.br/android-plataforma-android-java/17840</w:t>
              </w:r>
            </w:p>
            <w:p w:rsidR="00985091" w:rsidRPr="00985091" w:rsidRDefault="00985091" w:rsidP="00985091">
              <w:pPr>
                <w:pStyle w:val="Bibliografia"/>
                <w:rPr>
                  <w:lang w:val="en-US"/>
                </w:rPr>
              </w:pPr>
              <w:r w:rsidRPr="00985091">
                <w:rPr>
                  <w:lang w:val="en-US"/>
                </w:rPr>
                <w:t>UseMobile. (12/04/2017). Sistema Android e iOS: quais suas principais diferenças?. Acessado em 11 de Setembro de 2017, disponível em UseMobile: http://usemobile.com.br/sistema-android-ios/</w:t>
              </w:r>
            </w:p>
            <w:p w:rsidR="00AC4D9F" w:rsidRPr="00AC4D9F" w:rsidRDefault="00985091" w:rsidP="00985091">
              <w:pPr>
                <w:pStyle w:val="Bibliografia"/>
                <w:rPr>
                  <w:lang w:val="en-US"/>
                </w:rPr>
              </w:pPr>
              <w:r w:rsidRPr="00985091">
                <w:rPr>
                  <w:lang w:val="en-US"/>
                </w:rPr>
                <w:t>OlharDigital. (26/09/2016). Android, iOS, e Windows Phone: saiba tudo sobre os sistemas operacionais. Acessado em 11 de Setembro de 2017, disponível em OlharDigital: https://olhardigital.com.br/lu-explica/noticia/android-ios-e-windows-phone-saiba-tudo-sobre-os-sistemas-operacionais/62473</w:t>
              </w:r>
            </w:p>
            <w:p w:rsidR="00D75A93" w:rsidRPr="00F851B9" w:rsidRDefault="00026EB5" w:rsidP="00AC4D9F"/>
          </w:sdtContent>
        </w:sdt>
      </w:sdtContent>
    </w:sdt>
    <w:sectPr w:rsidR="00D75A93" w:rsidRPr="00F851B9" w:rsidSect="00503F92">
      <w:headerReference w:type="default" r:id="rId36"/>
      <w:footerReference w:type="default" r:id="rId37"/>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9A8" w:rsidRDefault="004869A8" w:rsidP="00794F92">
      <w:pPr>
        <w:spacing w:before="0" w:after="0" w:line="240" w:lineRule="auto"/>
      </w:pPr>
      <w:r>
        <w:separator/>
      </w:r>
    </w:p>
  </w:endnote>
  <w:endnote w:type="continuationSeparator" w:id="1">
    <w:p w:rsidR="004869A8" w:rsidRDefault="004869A8"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C600F8" w:rsidRDefault="00026EB5">
        <w:pPr>
          <w:pStyle w:val="Rodap"/>
          <w:jc w:val="right"/>
        </w:pPr>
        <w:fldSimple w:instr=" PAGE   \* MERGEFORMAT ">
          <w:r w:rsidR="00783A7F">
            <w:rPr>
              <w:noProof/>
            </w:rPr>
            <w:t>37</w:t>
          </w:r>
        </w:fldSimple>
      </w:p>
    </w:sdtContent>
  </w:sdt>
  <w:p w:rsidR="00C600F8" w:rsidRDefault="00C600F8">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9A8" w:rsidRDefault="004869A8" w:rsidP="00794F92">
      <w:pPr>
        <w:spacing w:before="0" w:after="0" w:line="240" w:lineRule="auto"/>
      </w:pPr>
      <w:r>
        <w:separator/>
      </w:r>
    </w:p>
  </w:footnote>
  <w:footnote w:type="continuationSeparator" w:id="1">
    <w:p w:rsidR="004869A8" w:rsidRDefault="004869A8"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0F8" w:rsidRDefault="00C600F8"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0F8" w:rsidRDefault="00C600F8"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FEA01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4"/>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F851B9"/>
    <w:rsid w:val="0001082A"/>
    <w:rsid w:val="00016DF7"/>
    <w:rsid w:val="00024663"/>
    <w:rsid w:val="00026EB5"/>
    <w:rsid w:val="00032D89"/>
    <w:rsid w:val="000402A6"/>
    <w:rsid w:val="0005404B"/>
    <w:rsid w:val="0006065F"/>
    <w:rsid w:val="00072D25"/>
    <w:rsid w:val="00074CE0"/>
    <w:rsid w:val="00090152"/>
    <w:rsid w:val="000951AE"/>
    <w:rsid w:val="000A0CD1"/>
    <w:rsid w:val="000A270A"/>
    <w:rsid w:val="000A2A99"/>
    <w:rsid w:val="000A738A"/>
    <w:rsid w:val="000D50C1"/>
    <w:rsid w:val="000D6B5B"/>
    <w:rsid w:val="000D79DD"/>
    <w:rsid w:val="000F3456"/>
    <w:rsid w:val="00100000"/>
    <w:rsid w:val="00123256"/>
    <w:rsid w:val="00136EA4"/>
    <w:rsid w:val="00140FB4"/>
    <w:rsid w:val="0014277F"/>
    <w:rsid w:val="001467BE"/>
    <w:rsid w:val="00146CC8"/>
    <w:rsid w:val="00156A4B"/>
    <w:rsid w:val="001579D3"/>
    <w:rsid w:val="00166FB2"/>
    <w:rsid w:val="00172FD3"/>
    <w:rsid w:val="00173A2C"/>
    <w:rsid w:val="00175B34"/>
    <w:rsid w:val="00191CD1"/>
    <w:rsid w:val="00191E2C"/>
    <w:rsid w:val="0019304F"/>
    <w:rsid w:val="00193830"/>
    <w:rsid w:val="00193E62"/>
    <w:rsid w:val="00195141"/>
    <w:rsid w:val="001C0E8E"/>
    <w:rsid w:val="001D12BB"/>
    <w:rsid w:val="001D184F"/>
    <w:rsid w:val="001D7D0F"/>
    <w:rsid w:val="001E08F5"/>
    <w:rsid w:val="001E5A46"/>
    <w:rsid w:val="00202DAE"/>
    <w:rsid w:val="00207066"/>
    <w:rsid w:val="00213A17"/>
    <w:rsid w:val="002207F9"/>
    <w:rsid w:val="00226B56"/>
    <w:rsid w:val="00273C91"/>
    <w:rsid w:val="002755E6"/>
    <w:rsid w:val="00282178"/>
    <w:rsid w:val="002A4BEC"/>
    <w:rsid w:val="002B381C"/>
    <w:rsid w:val="002C2ED2"/>
    <w:rsid w:val="002D2B79"/>
    <w:rsid w:val="002F3C4A"/>
    <w:rsid w:val="003037E6"/>
    <w:rsid w:val="0031659E"/>
    <w:rsid w:val="00332A3A"/>
    <w:rsid w:val="00340325"/>
    <w:rsid w:val="00341D33"/>
    <w:rsid w:val="00351DC7"/>
    <w:rsid w:val="00352E92"/>
    <w:rsid w:val="00353791"/>
    <w:rsid w:val="0036318C"/>
    <w:rsid w:val="0037157C"/>
    <w:rsid w:val="00375CAB"/>
    <w:rsid w:val="003849E9"/>
    <w:rsid w:val="0038780D"/>
    <w:rsid w:val="003939DB"/>
    <w:rsid w:val="003D736E"/>
    <w:rsid w:val="003E20A5"/>
    <w:rsid w:val="003E4E75"/>
    <w:rsid w:val="003F082F"/>
    <w:rsid w:val="004017DE"/>
    <w:rsid w:val="00405B43"/>
    <w:rsid w:val="00420689"/>
    <w:rsid w:val="00433877"/>
    <w:rsid w:val="00433A44"/>
    <w:rsid w:val="00434E52"/>
    <w:rsid w:val="004541EC"/>
    <w:rsid w:val="00475AE3"/>
    <w:rsid w:val="004852BB"/>
    <w:rsid w:val="004869A8"/>
    <w:rsid w:val="00495059"/>
    <w:rsid w:val="00495EC5"/>
    <w:rsid w:val="004A693B"/>
    <w:rsid w:val="004B0146"/>
    <w:rsid w:val="004B6472"/>
    <w:rsid w:val="004C27A8"/>
    <w:rsid w:val="004C7B13"/>
    <w:rsid w:val="004E2436"/>
    <w:rsid w:val="004F703C"/>
    <w:rsid w:val="00503F92"/>
    <w:rsid w:val="005151D8"/>
    <w:rsid w:val="00520023"/>
    <w:rsid w:val="00525318"/>
    <w:rsid w:val="00530676"/>
    <w:rsid w:val="00537C9E"/>
    <w:rsid w:val="005438A2"/>
    <w:rsid w:val="005475F3"/>
    <w:rsid w:val="00554845"/>
    <w:rsid w:val="005677CE"/>
    <w:rsid w:val="0057288B"/>
    <w:rsid w:val="00596AA5"/>
    <w:rsid w:val="00597451"/>
    <w:rsid w:val="005A3798"/>
    <w:rsid w:val="005B2274"/>
    <w:rsid w:val="005B415F"/>
    <w:rsid w:val="005B7C27"/>
    <w:rsid w:val="005D13F5"/>
    <w:rsid w:val="005E5EED"/>
    <w:rsid w:val="00602B3B"/>
    <w:rsid w:val="006051C4"/>
    <w:rsid w:val="00606EEF"/>
    <w:rsid w:val="00633815"/>
    <w:rsid w:val="0063555F"/>
    <w:rsid w:val="00642147"/>
    <w:rsid w:val="006552C5"/>
    <w:rsid w:val="00656507"/>
    <w:rsid w:val="00667049"/>
    <w:rsid w:val="006B36EF"/>
    <w:rsid w:val="006B5B3F"/>
    <w:rsid w:val="006C3651"/>
    <w:rsid w:val="006D1B93"/>
    <w:rsid w:val="006E0165"/>
    <w:rsid w:val="006E6F1D"/>
    <w:rsid w:val="006F4205"/>
    <w:rsid w:val="00700223"/>
    <w:rsid w:val="00706DE1"/>
    <w:rsid w:val="007111AF"/>
    <w:rsid w:val="007236D4"/>
    <w:rsid w:val="00777BFE"/>
    <w:rsid w:val="007826DE"/>
    <w:rsid w:val="00783A7F"/>
    <w:rsid w:val="00794F92"/>
    <w:rsid w:val="007964E8"/>
    <w:rsid w:val="007A3959"/>
    <w:rsid w:val="007A53AA"/>
    <w:rsid w:val="007B3B0C"/>
    <w:rsid w:val="007B620C"/>
    <w:rsid w:val="007E1C1C"/>
    <w:rsid w:val="007E5138"/>
    <w:rsid w:val="007E693A"/>
    <w:rsid w:val="008140C9"/>
    <w:rsid w:val="00824B0D"/>
    <w:rsid w:val="008261B0"/>
    <w:rsid w:val="00855D39"/>
    <w:rsid w:val="008621D0"/>
    <w:rsid w:val="00862C59"/>
    <w:rsid w:val="008679B0"/>
    <w:rsid w:val="00870B8F"/>
    <w:rsid w:val="00870DF5"/>
    <w:rsid w:val="00871954"/>
    <w:rsid w:val="00896210"/>
    <w:rsid w:val="008B169E"/>
    <w:rsid w:val="008B3574"/>
    <w:rsid w:val="008E49A6"/>
    <w:rsid w:val="008F61D8"/>
    <w:rsid w:val="008F66AE"/>
    <w:rsid w:val="00915012"/>
    <w:rsid w:val="00927A29"/>
    <w:rsid w:val="00943BD0"/>
    <w:rsid w:val="00950B90"/>
    <w:rsid w:val="009560B8"/>
    <w:rsid w:val="00957848"/>
    <w:rsid w:val="0097179E"/>
    <w:rsid w:val="00985091"/>
    <w:rsid w:val="00995D6A"/>
    <w:rsid w:val="009976CF"/>
    <w:rsid w:val="009A16EE"/>
    <w:rsid w:val="009A7683"/>
    <w:rsid w:val="009A7828"/>
    <w:rsid w:val="009B07B9"/>
    <w:rsid w:val="009B0E1F"/>
    <w:rsid w:val="009B2969"/>
    <w:rsid w:val="009C026A"/>
    <w:rsid w:val="009D588D"/>
    <w:rsid w:val="009E319C"/>
    <w:rsid w:val="00A033C2"/>
    <w:rsid w:val="00A1044A"/>
    <w:rsid w:val="00A225E9"/>
    <w:rsid w:val="00A23F4A"/>
    <w:rsid w:val="00A350A2"/>
    <w:rsid w:val="00A35FAA"/>
    <w:rsid w:val="00A37D43"/>
    <w:rsid w:val="00A416DA"/>
    <w:rsid w:val="00A43B73"/>
    <w:rsid w:val="00A44058"/>
    <w:rsid w:val="00A60515"/>
    <w:rsid w:val="00A60981"/>
    <w:rsid w:val="00A72C80"/>
    <w:rsid w:val="00A872F2"/>
    <w:rsid w:val="00A92D61"/>
    <w:rsid w:val="00AA587E"/>
    <w:rsid w:val="00AA7718"/>
    <w:rsid w:val="00AB2415"/>
    <w:rsid w:val="00AC4D9F"/>
    <w:rsid w:val="00AD6493"/>
    <w:rsid w:val="00AE4923"/>
    <w:rsid w:val="00AF3EDF"/>
    <w:rsid w:val="00AF6D5E"/>
    <w:rsid w:val="00B04021"/>
    <w:rsid w:val="00B0585D"/>
    <w:rsid w:val="00B06176"/>
    <w:rsid w:val="00B406B4"/>
    <w:rsid w:val="00B42350"/>
    <w:rsid w:val="00B61052"/>
    <w:rsid w:val="00B62B6B"/>
    <w:rsid w:val="00B63447"/>
    <w:rsid w:val="00B76150"/>
    <w:rsid w:val="00B83040"/>
    <w:rsid w:val="00BA5E93"/>
    <w:rsid w:val="00BB2B14"/>
    <w:rsid w:val="00BE1472"/>
    <w:rsid w:val="00BE2A5F"/>
    <w:rsid w:val="00BF0F95"/>
    <w:rsid w:val="00BF6E56"/>
    <w:rsid w:val="00C1046D"/>
    <w:rsid w:val="00C30475"/>
    <w:rsid w:val="00C31117"/>
    <w:rsid w:val="00C31C6F"/>
    <w:rsid w:val="00C52156"/>
    <w:rsid w:val="00C600F8"/>
    <w:rsid w:val="00C61C00"/>
    <w:rsid w:val="00C62471"/>
    <w:rsid w:val="00C63270"/>
    <w:rsid w:val="00C73DF7"/>
    <w:rsid w:val="00C95D36"/>
    <w:rsid w:val="00CA147C"/>
    <w:rsid w:val="00CB6CC3"/>
    <w:rsid w:val="00CC409A"/>
    <w:rsid w:val="00CD66C2"/>
    <w:rsid w:val="00CD6FB4"/>
    <w:rsid w:val="00CE58F2"/>
    <w:rsid w:val="00CF3941"/>
    <w:rsid w:val="00CF6871"/>
    <w:rsid w:val="00D031FF"/>
    <w:rsid w:val="00D04879"/>
    <w:rsid w:val="00D0550A"/>
    <w:rsid w:val="00D34C63"/>
    <w:rsid w:val="00D55A8C"/>
    <w:rsid w:val="00D61375"/>
    <w:rsid w:val="00D70FA1"/>
    <w:rsid w:val="00D735A7"/>
    <w:rsid w:val="00D75A93"/>
    <w:rsid w:val="00D84F51"/>
    <w:rsid w:val="00D95367"/>
    <w:rsid w:val="00DD0781"/>
    <w:rsid w:val="00DD160B"/>
    <w:rsid w:val="00DE3214"/>
    <w:rsid w:val="00E00CC4"/>
    <w:rsid w:val="00E00F15"/>
    <w:rsid w:val="00E04561"/>
    <w:rsid w:val="00E1730E"/>
    <w:rsid w:val="00E262FD"/>
    <w:rsid w:val="00E351C9"/>
    <w:rsid w:val="00E40325"/>
    <w:rsid w:val="00E5690D"/>
    <w:rsid w:val="00E66017"/>
    <w:rsid w:val="00E7226F"/>
    <w:rsid w:val="00E76C5F"/>
    <w:rsid w:val="00E843B6"/>
    <w:rsid w:val="00EA76DC"/>
    <w:rsid w:val="00EB6BF4"/>
    <w:rsid w:val="00ED648F"/>
    <w:rsid w:val="00ED785E"/>
    <w:rsid w:val="00EF130E"/>
    <w:rsid w:val="00F02702"/>
    <w:rsid w:val="00F02ABD"/>
    <w:rsid w:val="00F17D81"/>
    <w:rsid w:val="00F234A6"/>
    <w:rsid w:val="00F470F8"/>
    <w:rsid w:val="00F523C1"/>
    <w:rsid w:val="00F83C9D"/>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28851215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587613383">
      <w:bodyDiv w:val="1"/>
      <w:marLeft w:val="0"/>
      <w:marRight w:val="0"/>
      <w:marTop w:val="0"/>
      <w:marBottom w:val="0"/>
      <w:divBdr>
        <w:top w:val="none" w:sz="0" w:space="0" w:color="auto"/>
        <w:left w:val="none" w:sz="0" w:space="0" w:color="auto"/>
        <w:bottom w:val="none" w:sz="0" w:space="0" w:color="auto"/>
        <w:right w:val="none" w:sz="0" w:space="0" w:color="auto"/>
      </w:divBdr>
    </w:div>
    <w:div w:id="1018507632">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530334779">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0D1BE14D-A5AF-487D-B95C-BA270680E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40</Pages>
  <Words>6739</Words>
  <Characters>36396</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Joao</cp:lastModifiedBy>
  <cp:revision>78</cp:revision>
  <cp:lastPrinted>2017-10-17T17:55:00Z</cp:lastPrinted>
  <dcterms:created xsi:type="dcterms:W3CDTF">2017-11-10T03:25:00Z</dcterms:created>
  <dcterms:modified xsi:type="dcterms:W3CDTF">2017-11-16T05:52:00Z</dcterms:modified>
</cp:coreProperties>
</file>