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76B8D" w14:textId="77777777" w:rsidR="000044AC" w:rsidRDefault="000044AC" w:rsidP="00E3006A">
      <w:pPr>
        <w:tabs>
          <w:tab w:val="left" w:pos="-1440"/>
        </w:tabs>
        <w:spacing w:line="288" w:lineRule="auto"/>
        <w:jc w:val="both"/>
        <w:rPr>
          <w:rFonts w:ascii="Arial" w:hAnsi="Arial" w:cs="Arial"/>
          <w:szCs w:val="24"/>
        </w:rPr>
      </w:pPr>
    </w:p>
    <w:p w14:paraId="53C5C874" w14:textId="4F5D0A1C" w:rsidR="00FB1C52" w:rsidRPr="00A60140" w:rsidRDefault="006B4F13" w:rsidP="00E3006A">
      <w:pPr>
        <w:tabs>
          <w:tab w:val="left" w:pos="-1440"/>
        </w:tabs>
        <w:spacing w:line="288" w:lineRule="auto"/>
        <w:jc w:val="center"/>
        <w:rPr>
          <w:rFonts w:ascii="Times New Roman" w:hAnsi="Times New Roman"/>
          <w:b/>
          <w:sz w:val="28"/>
          <w:szCs w:val="28"/>
        </w:rPr>
      </w:pPr>
      <w:r w:rsidRPr="00A60140">
        <w:rPr>
          <w:rFonts w:ascii="Times New Roman" w:hAnsi="Times New Roman"/>
          <w:b/>
          <w:sz w:val="28"/>
          <w:szCs w:val="28"/>
        </w:rPr>
        <w:t xml:space="preserve">Chan </w:t>
      </w:r>
      <w:proofErr w:type="spellStart"/>
      <w:r w:rsidRPr="00A60140">
        <w:rPr>
          <w:rFonts w:ascii="Times New Roman" w:hAnsi="Times New Roman"/>
          <w:b/>
          <w:sz w:val="28"/>
          <w:szCs w:val="28"/>
        </w:rPr>
        <w:t>Dat</w:t>
      </w:r>
      <w:proofErr w:type="spellEnd"/>
      <w:r w:rsidRPr="00A60140">
        <w:rPr>
          <w:rFonts w:ascii="Times New Roman" w:hAnsi="Times New Roman"/>
          <w:b/>
          <w:sz w:val="28"/>
          <w:szCs w:val="28"/>
        </w:rPr>
        <w:t xml:space="preserve"> Thai</w:t>
      </w:r>
    </w:p>
    <w:p w14:paraId="65A7E7E0" w14:textId="0D379157" w:rsidR="00A172D9" w:rsidRPr="00A60140" w:rsidRDefault="006B4F13" w:rsidP="00E3006A">
      <w:pPr>
        <w:tabs>
          <w:tab w:val="left" w:pos="-1440"/>
        </w:tabs>
        <w:spacing w:line="288" w:lineRule="auto"/>
        <w:jc w:val="center"/>
        <w:rPr>
          <w:rFonts w:ascii="Times New Roman" w:hAnsi="Times New Roman"/>
          <w:b/>
          <w:sz w:val="28"/>
          <w:szCs w:val="28"/>
        </w:rPr>
      </w:pPr>
      <w:r w:rsidRPr="00A60140">
        <w:rPr>
          <w:rFonts w:ascii="Times New Roman" w:hAnsi="Times New Roman"/>
          <w:b/>
          <w:sz w:val="28"/>
          <w:szCs w:val="28"/>
        </w:rPr>
        <w:t xml:space="preserve">COSC 4328 Programming Assignment </w:t>
      </w:r>
      <w:r w:rsidR="005A0687">
        <w:rPr>
          <w:rFonts w:ascii="Times New Roman" w:hAnsi="Times New Roman"/>
          <w:b/>
          <w:sz w:val="28"/>
          <w:szCs w:val="28"/>
        </w:rPr>
        <w:t>2</w:t>
      </w:r>
    </w:p>
    <w:p w14:paraId="75775F21" w14:textId="2F0CA773" w:rsidR="00432FBA" w:rsidRPr="00A60140" w:rsidRDefault="006B4F13" w:rsidP="00E3006A">
      <w:pPr>
        <w:tabs>
          <w:tab w:val="left" w:pos="-1440"/>
        </w:tabs>
        <w:spacing w:after="360" w:line="288" w:lineRule="auto"/>
        <w:jc w:val="center"/>
        <w:rPr>
          <w:rFonts w:ascii="Times New Roman" w:hAnsi="Times New Roman"/>
          <w:b/>
          <w:sz w:val="28"/>
          <w:szCs w:val="28"/>
        </w:rPr>
      </w:pPr>
      <w:r w:rsidRPr="00A60140">
        <w:rPr>
          <w:rFonts w:ascii="Times New Roman" w:hAnsi="Times New Roman"/>
          <w:b/>
          <w:sz w:val="28"/>
          <w:szCs w:val="28"/>
        </w:rPr>
        <w:t>Time: 1</w:t>
      </w:r>
      <w:r w:rsidR="005A0687">
        <w:rPr>
          <w:rFonts w:ascii="Times New Roman" w:hAnsi="Times New Roman"/>
          <w:b/>
          <w:sz w:val="28"/>
          <w:szCs w:val="28"/>
        </w:rPr>
        <w:t>2</w:t>
      </w:r>
      <w:r w:rsidRPr="00A60140">
        <w:rPr>
          <w:rFonts w:ascii="Times New Roman" w:hAnsi="Times New Roman"/>
          <w:b/>
          <w:sz w:val="28"/>
          <w:szCs w:val="28"/>
        </w:rPr>
        <w:t xml:space="preserve"> hours</w:t>
      </w:r>
    </w:p>
    <w:p w14:paraId="53F2121F" w14:textId="5D3D843C" w:rsidR="000044AC" w:rsidRDefault="00677FF9" w:rsidP="00E3006A">
      <w:pPr>
        <w:pStyle w:val="ListParagraph"/>
        <w:numPr>
          <w:ilvl w:val="0"/>
          <w:numId w:val="3"/>
        </w:numPr>
        <w:tabs>
          <w:tab w:val="left" w:pos="-1440"/>
        </w:tabs>
        <w:spacing w:before="360" w:after="120" w:line="288" w:lineRule="auto"/>
        <w:ind w:left="360"/>
        <w:contextualSpacing w:val="0"/>
        <w:jc w:val="both"/>
        <w:rPr>
          <w:rFonts w:ascii="Times New Roman" w:hAnsi="Times New Roman"/>
          <w:b/>
          <w:szCs w:val="24"/>
          <w:u w:val="single"/>
        </w:rPr>
      </w:pPr>
      <w:r>
        <w:rPr>
          <w:rFonts w:ascii="Times New Roman" w:hAnsi="Times New Roman"/>
          <w:b/>
          <w:szCs w:val="24"/>
          <w:u w:val="single"/>
        </w:rPr>
        <w:t xml:space="preserve">PART </w:t>
      </w:r>
      <w:r w:rsidR="00506030">
        <w:rPr>
          <w:rFonts w:ascii="Times New Roman" w:hAnsi="Times New Roman"/>
          <w:b/>
          <w:szCs w:val="24"/>
          <w:u w:val="single"/>
        </w:rPr>
        <w:t>1</w:t>
      </w:r>
    </w:p>
    <w:p w14:paraId="6699DB93" w14:textId="4513B673" w:rsidR="00506030" w:rsidRDefault="00506030" w:rsidP="00E3006A">
      <w:pPr>
        <w:pStyle w:val="ListParagraph"/>
        <w:numPr>
          <w:ilvl w:val="0"/>
          <w:numId w:val="3"/>
        </w:numPr>
        <w:tabs>
          <w:tab w:val="left" w:pos="-1440"/>
        </w:tabs>
        <w:spacing w:before="360" w:after="120" w:line="288" w:lineRule="auto"/>
        <w:ind w:left="360"/>
        <w:contextualSpacing w:val="0"/>
        <w:jc w:val="both"/>
        <w:rPr>
          <w:rFonts w:ascii="Times New Roman" w:hAnsi="Times New Roman"/>
          <w:b/>
          <w:szCs w:val="24"/>
          <w:u w:val="single"/>
        </w:rPr>
      </w:pPr>
      <w:r>
        <w:rPr>
          <w:rFonts w:ascii="Times New Roman" w:hAnsi="Times New Roman"/>
          <w:b/>
          <w:szCs w:val="24"/>
          <w:u w:val="single"/>
        </w:rPr>
        <w:t>PART 2</w:t>
      </w:r>
    </w:p>
    <w:p w14:paraId="204B3DCF" w14:textId="22C1A646" w:rsidR="007E7EEE" w:rsidRPr="007E7EEE" w:rsidRDefault="007E7EEE" w:rsidP="00E3006A">
      <w:pPr>
        <w:pStyle w:val="ListParagraph"/>
        <w:tabs>
          <w:tab w:val="left" w:pos="-1440"/>
        </w:tabs>
        <w:spacing w:line="288" w:lineRule="auto"/>
        <w:ind w:left="360"/>
        <w:contextualSpacing w:val="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My card is an NVIDIA GTX-950M and it can run OpenGL 4.4</w:t>
      </w:r>
    </w:p>
    <w:p w14:paraId="379F3A18" w14:textId="758652B6" w:rsidR="0021024E" w:rsidRDefault="00677FF9" w:rsidP="00E3006A">
      <w:pPr>
        <w:pStyle w:val="ListParagraph"/>
        <w:numPr>
          <w:ilvl w:val="0"/>
          <w:numId w:val="3"/>
        </w:numPr>
        <w:tabs>
          <w:tab w:val="left" w:pos="-1440"/>
        </w:tabs>
        <w:spacing w:before="360" w:after="120" w:line="288" w:lineRule="auto"/>
        <w:ind w:left="360"/>
        <w:contextualSpacing w:val="0"/>
        <w:jc w:val="both"/>
        <w:rPr>
          <w:rFonts w:ascii="Times New Roman" w:hAnsi="Times New Roman"/>
          <w:b/>
          <w:szCs w:val="24"/>
          <w:u w:val="single"/>
        </w:rPr>
      </w:pPr>
      <w:r>
        <w:rPr>
          <w:rFonts w:ascii="Times New Roman" w:hAnsi="Times New Roman"/>
          <w:b/>
          <w:szCs w:val="24"/>
          <w:u w:val="single"/>
        </w:rPr>
        <w:t xml:space="preserve">PART </w:t>
      </w:r>
      <w:r w:rsidR="00041185">
        <w:rPr>
          <w:rFonts w:ascii="Times New Roman" w:hAnsi="Times New Roman"/>
          <w:b/>
          <w:szCs w:val="24"/>
          <w:u w:val="single"/>
        </w:rPr>
        <w:t>3</w:t>
      </w:r>
    </w:p>
    <w:p w14:paraId="5035D78B" w14:textId="77777777" w:rsidR="00FE1FB1" w:rsidRDefault="001B1621" w:rsidP="00E3006A">
      <w:pPr>
        <w:keepNext/>
        <w:tabs>
          <w:tab w:val="left" w:pos="-1440"/>
        </w:tabs>
        <w:spacing w:line="288" w:lineRule="auto"/>
        <w:ind w:left="360"/>
        <w:jc w:val="center"/>
      </w:pPr>
      <w:r w:rsidRPr="001B1621">
        <w:rPr>
          <w:rFonts w:ascii="Times New Roman" w:hAnsi="Times New Roman"/>
          <w:szCs w:val="24"/>
        </w:rPr>
        <w:drawing>
          <wp:inline distT="0" distB="0" distL="0" distR="0" wp14:anchorId="28B0F246" wp14:editId="274B25C6">
            <wp:extent cx="4663844" cy="251481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E4AE" w14:textId="5B60E4D8" w:rsidR="00D061F4" w:rsidRDefault="00FE1FB1" w:rsidP="00E3006A">
      <w:pPr>
        <w:pStyle w:val="Caption"/>
        <w:spacing w:line="288" w:lineRule="auto"/>
        <w:jc w:val="center"/>
        <w:rPr>
          <w:rFonts w:ascii="Times New Roman" w:hAnsi="Times New Roman"/>
          <w:szCs w:val="24"/>
        </w:rPr>
      </w:pPr>
      <w:r>
        <w:t xml:space="preserve">Figure </w:t>
      </w:r>
      <w:fldSimple w:instr=" SEQ Figure \* ARABIC ">
        <w:r w:rsidR="00FD63BC">
          <w:rPr>
            <w:noProof/>
          </w:rPr>
          <w:t>1</w:t>
        </w:r>
      </w:fldSimple>
    </w:p>
    <w:p w14:paraId="33A3EF2D" w14:textId="5EB1DAAB" w:rsidR="001B1621" w:rsidRDefault="001B1621" w:rsidP="00E3006A">
      <w:pPr>
        <w:tabs>
          <w:tab w:val="left" w:pos="-1440"/>
        </w:tabs>
        <w:spacing w:line="288" w:lineRule="auto"/>
        <w:ind w:left="36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Here </w:t>
      </w:r>
      <w:proofErr w:type="gramStart"/>
      <w:r>
        <w:rPr>
          <w:rFonts w:ascii="Times New Roman" w:hAnsi="Times New Roman"/>
          <w:szCs w:val="24"/>
        </w:rPr>
        <w:t>is</w:t>
      </w:r>
      <w:proofErr w:type="gramEnd"/>
      <w:r>
        <w:rPr>
          <w:rFonts w:ascii="Times New Roman" w:hAnsi="Times New Roman"/>
          <w:szCs w:val="24"/>
        </w:rPr>
        <w:t xml:space="preserve"> my initial triangles, and I use</w:t>
      </w:r>
      <w:r w:rsidR="009A441D">
        <w:rPr>
          <w:rFonts w:ascii="Times New Roman" w:hAnsi="Times New Roman"/>
          <w:szCs w:val="24"/>
        </w:rPr>
        <w:t>d</w:t>
      </w:r>
      <w:r>
        <w:rPr>
          <w:rFonts w:ascii="Times New Roman" w:hAnsi="Times New Roman"/>
          <w:szCs w:val="24"/>
        </w:rPr>
        <w:t xml:space="preserve"> the tutorial from opengl-tutorial.org (the first </w:t>
      </w:r>
      <w:r w:rsidR="00DF061C">
        <w:rPr>
          <w:rFonts w:ascii="Times New Roman" w:hAnsi="Times New Roman"/>
          <w:szCs w:val="24"/>
        </w:rPr>
        <w:t>link</w:t>
      </w:r>
      <w:r>
        <w:rPr>
          <w:rFonts w:ascii="Times New Roman" w:hAnsi="Times New Roman"/>
          <w:szCs w:val="24"/>
        </w:rPr>
        <w:t xml:space="preserve"> in sources)</w:t>
      </w:r>
      <w:r w:rsidR="00DC78DC">
        <w:rPr>
          <w:rFonts w:ascii="Times New Roman" w:hAnsi="Times New Roman"/>
          <w:szCs w:val="24"/>
        </w:rPr>
        <w:t xml:space="preserve"> and also part A in assignment 3.</w:t>
      </w:r>
    </w:p>
    <w:p w14:paraId="4965F7BF" w14:textId="47B715F8" w:rsidR="00AA47D2" w:rsidRDefault="00A70D67" w:rsidP="00E3006A">
      <w:pPr>
        <w:pStyle w:val="ListParagraph"/>
        <w:numPr>
          <w:ilvl w:val="0"/>
          <w:numId w:val="3"/>
        </w:numPr>
        <w:tabs>
          <w:tab w:val="left" w:pos="-1440"/>
        </w:tabs>
        <w:spacing w:before="360" w:after="120" w:line="288" w:lineRule="auto"/>
        <w:ind w:left="360"/>
        <w:contextualSpacing w:val="0"/>
        <w:jc w:val="both"/>
        <w:rPr>
          <w:rFonts w:ascii="Times New Roman" w:hAnsi="Times New Roman"/>
          <w:b/>
          <w:szCs w:val="24"/>
          <w:u w:val="single"/>
        </w:rPr>
      </w:pPr>
      <w:r>
        <w:rPr>
          <w:rFonts w:ascii="Times New Roman" w:hAnsi="Times New Roman"/>
          <w:b/>
          <w:szCs w:val="24"/>
          <w:u w:val="single"/>
        </w:rPr>
        <w:t xml:space="preserve">PART </w:t>
      </w:r>
      <w:r>
        <w:rPr>
          <w:rFonts w:ascii="Times New Roman" w:hAnsi="Times New Roman"/>
          <w:b/>
          <w:szCs w:val="24"/>
          <w:u w:val="single"/>
        </w:rPr>
        <w:t>4</w:t>
      </w:r>
    </w:p>
    <w:p w14:paraId="0E308970" w14:textId="77777777" w:rsidR="003C07EC" w:rsidRDefault="003C07EC" w:rsidP="00E3006A">
      <w:pPr>
        <w:tabs>
          <w:tab w:val="left" w:pos="-1440"/>
        </w:tabs>
        <w:spacing w:line="288" w:lineRule="auto"/>
        <w:ind w:left="36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For extra credit, I also implement these things:</w:t>
      </w:r>
    </w:p>
    <w:p w14:paraId="7715467B" w14:textId="77777777" w:rsidR="003C07EC" w:rsidRDefault="003C07EC" w:rsidP="00E3006A">
      <w:pPr>
        <w:pStyle w:val="ListParagraph"/>
        <w:numPr>
          <w:ilvl w:val="0"/>
          <w:numId w:val="42"/>
        </w:numPr>
        <w:tabs>
          <w:tab w:val="left" w:pos="-1440"/>
        </w:tabs>
        <w:spacing w:line="288" w:lineRule="auto"/>
        <w:jc w:val="both"/>
        <w:rPr>
          <w:rFonts w:ascii="Times New Roman" w:hAnsi="Times New Roman"/>
          <w:szCs w:val="24"/>
        </w:rPr>
      </w:pPr>
      <w:r w:rsidRPr="00D41F3C">
        <w:rPr>
          <w:rFonts w:ascii="Times New Roman" w:hAnsi="Times New Roman"/>
          <w:szCs w:val="24"/>
        </w:rPr>
        <w:t>Add more triangles (as in Figure 1)</w:t>
      </w:r>
    </w:p>
    <w:p w14:paraId="063DD0C0" w14:textId="77777777" w:rsidR="003C07EC" w:rsidRPr="00DB32ED" w:rsidRDefault="003C07EC" w:rsidP="00E3006A">
      <w:pPr>
        <w:pStyle w:val="ListParagraph"/>
        <w:numPr>
          <w:ilvl w:val="0"/>
          <w:numId w:val="42"/>
        </w:numPr>
        <w:tabs>
          <w:tab w:val="left" w:pos="-1440"/>
        </w:tabs>
        <w:spacing w:line="288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When the mouse cursor is clicked within any triangle, colors of each vertices in that triangle will be changed randomly. This includes:</w:t>
      </w:r>
    </w:p>
    <w:p w14:paraId="0C7E172A" w14:textId="77777777" w:rsidR="003C07EC" w:rsidRPr="003C07EC" w:rsidRDefault="003C07EC" w:rsidP="00E3006A">
      <w:pPr>
        <w:pStyle w:val="ListParagraph"/>
        <w:numPr>
          <w:ilvl w:val="2"/>
          <w:numId w:val="47"/>
        </w:numPr>
        <w:tabs>
          <w:tab w:val="left" w:pos="-1440"/>
        </w:tabs>
        <w:spacing w:line="288" w:lineRule="auto"/>
        <w:ind w:left="1350" w:hanging="270"/>
        <w:jc w:val="both"/>
        <w:rPr>
          <w:rFonts w:ascii="Times New Roman" w:hAnsi="Times New Roman"/>
          <w:szCs w:val="24"/>
        </w:rPr>
      </w:pPr>
      <w:r w:rsidRPr="003C07EC">
        <w:rPr>
          <w:rFonts w:ascii="Times New Roman" w:hAnsi="Times New Roman"/>
          <w:szCs w:val="24"/>
        </w:rPr>
        <w:t>Mouse interaction using GLFW</w:t>
      </w:r>
    </w:p>
    <w:p w14:paraId="5C4B6FB0" w14:textId="5C9C8FCA" w:rsidR="003C07EC" w:rsidRPr="003C07EC" w:rsidRDefault="003C07EC" w:rsidP="00E3006A">
      <w:pPr>
        <w:pStyle w:val="ListParagraph"/>
        <w:numPr>
          <w:ilvl w:val="2"/>
          <w:numId w:val="47"/>
        </w:numPr>
        <w:tabs>
          <w:tab w:val="left" w:pos="-1440"/>
        </w:tabs>
        <w:spacing w:line="288" w:lineRule="auto"/>
        <w:ind w:left="1350" w:hanging="270"/>
        <w:jc w:val="both"/>
        <w:rPr>
          <w:rFonts w:ascii="Times New Roman" w:hAnsi="Times New Roman"/>
          <w:szCs w:val="24"/>
        </w:rPr>
      </w:pPr>
      <w:r w:rsidRPr="003C07EC">
        <w:rPr>
          <w:rFonts w:ascii="Times New Roman" w:hAnsi="Times New Roman"/>
          <w:szCs w:val="24"/>
        </w:rPr>
        <w:t>Varying color</w:t>
      </w:r>
      <w:r w:rsidR="00F338C6">
        <w:rPr>
          <w:rFonts w:ascii="Times New Roman" w:hAnsi="Times New Roman"/>
          <w:szCs w:val="24"/>
        </w:rPr>
        <w:t xml:space="preserve"> (as in Figure 2)</w:t>
      </w:r>
    </w:p>
    <w:p w14:paraId="55D2AC80" w14:textId="6AFCAF85" w:rsidR="003C07EC" w:rsidRDefault="003C07EC" w:rsidP="00E3006A">
      <w:pPr>
        <w:pStyle w:val="ListParagraph"/>
        <w:numPr>
          <w:ilvl w:val="2"/>
          <w:numId w:val="47"/>
        </w:numPr>
        <w:tabs>
          <w:tab w:val="left" w:pos="-1440"/>
        </w:tabs>
        <w:spacing w:line="288" w:lineRule="auto"/>
        <w:ind w:left="1350" w:hanging="270"/>
        <w:jc w:val="both"/>
        <w:rPr>
          <w:rFonts w:ascii="Times New Roman" w:hAnsi="Times New Roman"/>
          <w:szCs w:val="24"/>
        </w:rPr>
      </w:pPr>
      <w:r w:rsidRPr="003C07EC">
        <w:rPr>
          <w:rFonts w:ascii="Times New Roman" w:hAnsi="Times New Roman"/>
          <w:szCs w:val="24"/>
        </w:rPr>
        <w:t>Color is changed dynamically based on interaction</w:t>
      </w:r>
    </w:p>
    <w:p w14:paraId="2A610C29" w14:textId="77777777" w:rsidR="00FD63BC" w:rsidRDefault="00FD63BC" w:rsidP="00E3006A">
      <w:pPr>
        <w:keepNext/>
        <w:tabs>
          <w:tab w:val="left" w:pos="-1440"/>
        </w:tabs>
        <w:spacing w:line="288" w:lineRule="auto"/>
        <w:jc w:val="center"/>
      </w:pPr>
      <w:r w:rsidRPr="00FD63BC">
        <w:rPr>
          <w:rFonts w:ascii="Times New Roman" w:hAnsi="Times New Roman"/>
          <w:szCs w:val="24"/>
        </w:rPr>
        <w:lastRenderedPageBreak/>
        <w:drawing>
          <wp:inline distT="0" distB="0" distL="0" distR="0" wp14:anchorId="12F700FF" wp14:editId="28EDFDF8">
            <wp:extent cx="4435224" cy="1691787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A402" w14:textId="4A9DAF85" w:rsidR="00FD63BC" w:rsidRPr="00FD63BC" w:rsidRDefault="00FD63BC" w:rsidP="00E3006A">
      <w:pPr>
        <w:pStyle w:val="Caption"/>
        <w:spacing w:line="288" w:lineRule="auto"/>
        <w:jc w:val="center"/>
        <w:rPr>
          <w:rFonts w:ascii="Times New Roman" w:hAnsi="Times New Roman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</w:p>
    <w:p w14:paraId="31B51DEE" w14:textId="0BFE8963" w:rsidR="003C07EC" w:rsidRDefault="003C07EC" w:rsidP="00E3006A">
      <w:pPr>
        <w:pStyle w:val="ListParagraph"/>
        <w:numPr>
          <w:ilvl w:val="0"/>
          <w:numId w:val="3"/>
        </w:numPr>
        <w:tabs>
          <w:tab w:val="left" w:pos="-1440"/>
        </w:tabs>
        <w:spacing w:before="360" w:after="120" w:line="288" w:lineRule="auto"/>
        <w:ind w:left="360"/>
        <w:contextualSpacing w:val="0"/>
        <w:jc w:val="both"/>
        <w:rPr>
          <w:rFonts w:ascii="Times New Roman" w:hAnsi="Times New Roman"/>
          <w:b/>
          <w:szCs w:val="24"/>
          <w:u w:val="single"/>
        </w:rPr>
      </w:pPr>
      <w:r>
        <w:rPr>
          <w:rFonts w:ascii="Times New Roman" w:hAnsi="Times New Roman"/>
          <w:b/>
          <w:szCs w:val="24"/>
          <w:u w:val="single"/>
        </w:rPr>
        <w:t>DISCUSSION</w:t>
      </w:r>
    </w:p>
    <w:p w14:paraId="3EE9473F" w14:textId="66BD6547" w:rsidR="00A9337C" w:rsidRDefault="00A9337C" w:rsidP="00E3006A">
      <w:pPr>
        <w:tabs>
          <w:tab w:val="left" w:pos="-1440"/>
        </w:tabs>
        <w:spacing w:line="288" w:lineRule="auto"/>
        <w:ind w:left="360"/>
        <w:jc w:val="both"/>
        <w:rPr>
          <w:rFonts w:ascii="Times New Roman" w:hAnsi="Times New Roman"/>
          <w:szCs w:val="24"/>
        </w:rPr>
      </w:pPr>
      <w:r w:rsidRPr="00A9337C">
        <w:rPr>
          <w:rFonts w:ascii="Times New Roman" w:hAnsi="Times New Roman"/>
          <w:szCs w:val="24"/>
        </w:rPr>
        <w:t xml:space="preserve">Some problems </w:t>
      </w:r>
      <w:r w:rsidR="00E3006A">
        <w:rPr>
          <w:rFonts w:ascii="Times New Roman" w:hAnsi="Times New Roman"/>
          <w:szCs w:val="24"/>
        </w:rPr>
        <w:t>I ran into:</w:t>
      </w:r>
    </w:p>
    <w:p w14:paraId="0AE35380" w14:textId="286A7652" w:rsidR="00E3006A" w:rsidRDefault="002C4160" w:rsidP="00E3006A">
      <w:pPr>
        <w:pStyle w:val="ListParagraph"/>
        <w:numPr>
          <w:ilvl w:val="0"/>
          <w:numId w:val="48"/>
        </w:numPr>
        <w:tabs>
          <w:tab w:val="left" w:pos="-1440"/>
        </w:tabs>
        <w:spacing w:line="288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LNK2019</w:t>
      </w:r>
      <w:r w:rsidR="00904393">
        <w:rPr>
          <w:rFonts w:ascii="Times New Roman" w:hAnsi="Times New Roman"/>
          <w:szCs w:val="24"/>
        </w:rPr>
        <w:t>, LNK1112</w:t>
      </w:r>
      <w:r>
        <w:rPr>
          <w:rFonts w:ascii="Times New Roman" w:hAnsi="Times New Roman"/>
          <w:szCs w:val="24"/>
        </w:rPr>
        <w:t xml:space="preserve">: linker problem with </w:t>
      </w:r>
      <w:proofErr w:type="spellStart"/>
      <w:r>
        <w:rPr>
          <w:rFonts w:ascii="Times New Roman" w:hAnsi="Times New Roman"/>
          <w:szCs w:val="24"/>
        </w:rPr>
        <w:t>glewInit</w:t>
      </w:r>
      <w:proofErr w:type="spellEnd"/>
      <w:r w:rsidR="006D43CA">
        <w:rPr>
          <w:rFonts w:ascii="Times New Roman" w:hAnsi="Times New Roman"/>
          <w:szCs w:val="24"/>
        </w:rPr>
        <w:t xml:space="preserve">. This was due to the incompatibility of the library version (x64) with target machine type (x86). </w:t>
      </w:r>
      <w:r w:rsidR="00FF4F42">
        <w:rPr>
          <w:rFonts w:ascii="Times New Roman" w:hAnsi="Times New Roman"/>
          <w:szCs w:val="24"/>
        </w:rPr>
        <w:t>Now I’m using x86 library.</w:t>
      </w:r>
    </w:p>
    <w:p w14:paraId="276CBC46" w14:textId="45B7589B" w:rsidR="00E16351" w:rsidRDefault="00EF170B" w:rsidP="00E3006A">
      <w:pPr>
        <w:pStyle w:val="ListParagraph"/>
        <w:numPr>
          <w:ilvl w:val="0"/>
          <w:numId w:val="48"/>
        </w:numPr>
        <w:tabs>
          <w:tab w:val="left" w:pos="-1440"/>
        </w:tabs>
        <w:spacing w:line="288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Illegal character when reading shader source (problem with line ending). I changed from Windows-style to Unix and everything works fine.</w:t>
      </w:r>
    </w:p>
    <w:p w14:paraId="25CEF9B8" w14:textId="1F1C7987" w:rsidR="00F07142" w:rsidRDefault="00F07142" w:rsidP="00E3006A">
      <w:pPr>
        <w:pStyle w:val="ListParagraph"/>
        <w:numPr>
          <w:ilvl w:val="0"/>
          <w:numId w:val="48"/>
        </w:numPr>
        <w:tabs>
          <w:tab w:val="left" w:pos="-1440"/>
        </w:tabs>
        <w:spacing w:line="288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Weird result when drawing with </w:t>
      </w:r>
      <w:proofErr w:type="spellStart"/>
      <w:r>
        <w:rPr>
          <w:rFonts w:ascii="Times New Roman" w:hAnsi="Times New Roman"/>
          <w:szCs w:val="24"/>
        </w:rPr>
        <w:t>glDrawArrays</w:t>
      </w:r>
      <w:proofErr w:type="spellEnd"/>
      <w:r>
        <w:rPr>
          <w:rFonts w:ascii="Times New Roman" w:hAnsi="Times New Roman"/>
          <w:szCs w:val="24"/>
        </w:rPr>
        <w:t>. It turned out that I passed wrong number of vertices, couldn’t realize this until I switched the background color to white.</w:t>
      </w:r>
    </w:p>
    <w:p w14:paraId="226EF20F" w14:textId="3A8C422D" w:rsidR="00502B57" w:rsidRDefault="00502B57" w:rsidP="00E3006A">
      <w:pPr>
        <w:pStyle w:val="ListParagraph"/>
        <w:numPr>
          <w:ilvl w:val="0"/>
          <w:numId w:val="48"/>
        </w:numPr>
        <w:tabs>
          <w:tab w:val="left" w:pos="-1440"/>
        </w:tabs>
        <w:spacing w:line="288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Problem with loading </w:t>
      </w:r>
      <w:proofErr w:type="spellStart"/>
      <w:r>
        <w:rPr>
          <w:rFonts w:ascii="Times New Roman" w:hAnsi="Times New Roman"/>
          <w:szCs w:val="24"/>
        </w:rPr>
        <w:t>dlls</w:t>
      </w:r>
      <w:proofErr w:type="spellEnd"/>
      <w:r w:rsidR="003D6FAB">
        <w:rPr>
          <w:rFonts w:ascii="Times New Roman" w:hAnsi="Times New Roman"/>
          <w:szCs w:val="24"/>
        </w:rPr>
        <w:t xml:space="preserve"> (last link in sources)</w:t>
      </w:r>
      <w:bookmarkStart w:id="0" w:name="_GoBack"/>
      <w:bookmarkEnd w:id="0"/>
    </w:p>
    <w:p w14:paraId="1C0D08AC" w14:textId="77777777" w:rsidR="00E3006A" w:rsidRPr="00A9337C" w:rsidRDefault="00E3006A" w:rsidP="00F07142">
      <w:pPr>
        <w:tabs>
          <w:tab w:val="left" w:pos="-1440"/>
        </w:tabs>
        <w:spacing w:line="288" w:lineRule="auto"/>
        <w:jc w:val="both"/>
        <w:rPr>
          <w:rFonts w:ascii="Times New Roman" w:hAnsi="Times New Roman"/>
          <w:szCs w:val="24"/>
        </w:rPr>
      </w:pPr>
    </w:p>
    <w:p w14:paraId="76B3FE20" w14:textId="75DFE11A" w:rsidR="0021024E" w:rsidRDefault="00677FF9" w:rsidP="00E3006A">
      <w:pPr>
        <w:pStyle w:val="ListParagraph"/>
        <w:numPr>
          <w:ilvl w:val="0"/>
          <w:numId w:val="3"/>
        </w:numPr>
        <w:tabs>
          <w:tab w:val="left" w:pos="-1440"/>
        </w:tabs>
        <w:spacing w:before="360" w:after="120" w:line="288" w:lineRule="auto"/>
        <w:ind w:left="360"/>
        <w:jc w:val="both"/>
        <w:rPr>
          <w:rFonts w:ascii="Times New Roman" w:hAnsi="Times New Roman"/>
          <w:b/>
          <w:szCs w:val="24"/>
          <w:u w:val="single"/>
        </w:rPr>
      </w:pPr>
      <w:r>
        <w:rPr>
          <w:rFonts w:ascii="Times New Roman" w:hAnsi="Times New Roman"/>
          <w:b/>
          <w:szCs w:val="24"/>
          <w:u w:val="single"/>
        </w:rPr>
        <w:t>SOURCES</w:t>
      </w:r>
    </w:p>
    <w:p w14:paraId="71F24B02" w14:textId="514C86E0" w:rsidR="00677FF9" w:rsidRDefault="005A0687" w:rsidP="00E3006A">
      <w:pPr>
        <w:pStyle w:val="ListParagraph"/>
        <w:numPr>
          <w:ilvl w:val="0"/>
          <w:numId w:val="40"/>
        </w:numPr>
        <w:tabs>
          <w:tab w:val="left" w:pos="-1440"/>
        </w:tabs>
        <w:spacing w:after="120" w:line="288" w:lineRule="auto"/>
        <w:jc w:val="both"/>
        <w:rPr>
          <w:rFonts w:ascii="Times New Roman" w:hAnsi="Times New Roman"/>
          <w:szCs w:val="24"/>
        </w:rPr>
      </w:pPr>
      <w:hyperlink r:id="rId9" w:history="1">
        <w:r w:rsidRPr="00B850D5">
          <w:rPr>
            <w:rStyle w:val="Hyperlink"/>
            <w:rFonts w:ascii="Times New Roman" w:hAnsi="Times New Roman"/>
            <w:szCs w:val="24"/>
          </w:rPr>
          <w:t>http://www.opengl-tutorial.org/beginners-tutorials/tutorial-2-the-first-triangle/</w:t>
        </w:r>
      </w:hyperlink>
    </w:p>
    <w:p w14:paraId="511238B1" w14:textId="2328B204" w:rsidR="005A0687" w:rsidRDefault="005A0687" w:rsidP="00E3006A">
      <w:pPr>
        <w:pStyle w:val="ListParagraph"/>
        <w:numPr>
          <w:ilvl w:val="0"/>
          <w:numId w:val="40"/>
        </w:numPr>
        <w:tabs>
          <w:tab w:val="left" w:pos="-1440"/>
        </w:tabs>
        <w:spacing w:after="120" w:line="288" w:lineRule="auto"/>
        <w:jc w:val="both"/>
        <w:rPr>
          <w:rFonts w:ascii="Times New Roman" w:hAnsi="Times New Roman"/>
          <w:szCs w:val="24"/>
        </w:rPr>
      </w:pPr>
      <w:hyperlink r:id="rId10" w:history="1">
        <w:r w:rsidRPr="00B850D5">
          <w:rPr>
            <w:rStyle w:val="Hyperlink"/>
            <w:rFonts w:ascii="Times New Roman" w:hAnsi="Times New Roman"/>
            <w:szCs w:val="24"/>
          </w:rPr>
          <w:t>https://www.glfw.org/docs/latest/input_guide.html#input_mouse</w:t>
        </w:r>
      </w:hyperlink>
      <w:r>
        <w:rPr>
          <w:rFonts w:ascii="Times New Roman" w:hAnsi="Times New Roman"/>
          <w:szCs w:val="24"/>
        </w:rPr>
        <w:t xml:space="preserve"> (GLFW mouse callback)</w:t>
      </w:r>
    </w:p>
    <w:p w14:paraId="24F95184" w14:textId="0186DF26" w:rsidR="005A0687" w:rsidRDefault="005A0687" w:rsidP="00E3006A">
      <w:pPr>
        <w:pStyle w:val="ListParagraph"/>
        <w:numPr>
          <w:ilvl w:val="0"/>
          <w:numId w:val="40"/>
        </w:numPr>
        <w:tabs>
          <w:tab w:val="left" w:pos="-1440"/>
        </w:tabs>
        <w:spacing w:after="120" w:line="288" w:lineRule="auto"/>
        <w:jc w:val="both"/>
        <w:rPr>
          <w:rFonts w:ascii="Times New Roman" w:hAnsi="Times New Roman"/>
          <w:szCs w:val="24"/>
        </w:rPr>
      </w:pPr>
      <w:hyperlink r:id="rId11" w:history="1">
        <w:r w:rsidRPr="00B850D5">
          <w:rPr>
            <w:rStyle w:val="Hyperlink"/>
            <w:rFonts w:ascii="Times New Roman" w:hAnsi="Times New Roman"/>
            <w:szCs w:val="24"/>
          </w:rPr>
          <w:t>https://stackoverflow.com/questions/2049582/how-to-determine-if-a-point-is-in-a-2d-triangle</w:t>
        </w:r>
      </w:hyperlink>
      <w:r>
        <w:rPr>
          <w:rFonts w:ascii="Times New Roman" w:hAnsi="Times New Roman"/>
          <w:szCs w:val="24"/>
        </w:rPr>
        <w:t xml:space="preserve"> (determine if a point is in triangle)</w:t>
      </w:r>
    </w:p>
    <w:p w14:paraId="2E2B6450" w14:textId="4FC0E5FB" w:rsidR="00780E16" w:rsidRPr="009611C6" w:rsidRDefault="00780E16" w:rsidP="00E3006A">
      <w:pPr>
        <w:pStyle w:val="ListParagraph"/>
        <w:numPr>
          <w:ilvl w:val="0"/>
          <w:numId w:val="40"/>
        </w:numPr>
        <w:tabs>
          <w:tab w:val="left" w:pos="-1440"/>
        </w:tabs>
        <w:spacing w:after="120" w:line="288" w:lineRule="auto"/>
        <w:jc w:val="both"/>
        <w:rPr>
          <w:rFonts w:ascii="Times New Roman" w:hAnsi="Times New Roman"/>
          <w:szCs w:val="24"/>
        </w:rPr>
      </w:pPr>
      <w:hyperlink r:id="rId12" w:history="1">
        <w:r w:rsidRPr="00B850D5">
          <w:rPr>
            <w:rStyle w:val="Hyperlink"/>
            <w:rFonts w:ascii="Times New Roman" w:hAnsi="Times New Roman"/>
            <w:szCs w:val="24"/>
          </w:rPr>
          <w:t>https://stackoverflow.com/questions/949959/why-do-64-bit-dlls-go-to-system32-and-32-bit-dlls-to-syswow64-on-64-bit-windows</w:t>
        </w:r>
      </w:hyperlink>
      <w:r>
        <w:rPr>
          <w:rFonts w:ascii="Times New Roman" w:hAnsi="Times New Roman"/>
          <w:szCs w:val="24"/>
        </w:rPr>
        <w:t xml:space="preserve"> (problem with </w:t>
      </w:r>
      <w:proofErr w:type="spellStart"/>
      <w:r>
        <w:rPr>
          <w:rFonts w:ascii="Times New Roman" w:hAnsi="Times New Roman"/>
          <w:szCs w:val="24"/>
        </w:rPr>
        <w:t>dll</w:t>
      </w:r>
      <w:proofErr w:type="spellEnd"/>
      <w:r>
        <w:rPr>
          <w:rFonts w:ascii="Times New Roman" w:hAnsi="Times New Roman"/>
          <w:szCs w:val="24"/>
        </w:rPr>
        <w:t>)</w:t>
      </w:r>
    </w:p>
    <w:sectPr w:rsidR="00780E16" w:rsidRPr="009611C6" w:rsidSect="00C4337B">
      <w:headerReference w:type="default" r:id="rId13"/>
      <w:footerReference w:type="default" r:id="rId14"/>
      <w:endnotePr>
        <w:numFmt w:val="decimal"/>
      </w:endnotePr>
      <w:pgSz w:w="12240" w:h="15840"/>
      <w:pgMar w:top="1440" w:right="1440" w:bottom="1440" w:left="1440" w:header="1152" w:footer="115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3E480A" w14:textId="77777777" w:rsidR="006316AA" w:rsidRDefault="006316AA">
      <w:r>
        <w:separator/>
      </w:r>
    </w:p>
  </w:endnote>
  <w:endnote w:type="continuationSeparator" w:id="0">
    <w:p w14:paraId="6BC59CBA" w14:textId="77777777" w:rsidR="006316AA" w:rsidRDefault="006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/>
      </w:rPr>
      <w:id w:val="-10246250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735D73" w14:textId="7BA2EE6A" w:rsidR="005308A9" w:rsidRPr="005308A9" w:rsidRDefault="005308A9" w:rsidP="005308A9">
        <w:pPr>
          <w:pStyle w:val="Footer"/>
          <w:jc w:val="center"/>
          <w:rPr>
            <w:rFonts w:ascii="Times New Roman" w:hAnsi="Times New Roman"/>
          </w:rPr>
        </w:pPr>
        <w:r w:rsidRPr="005308A9">
          <w:rPr>
            <w:rFonts w:ascii="Times New Roman" w:hAnsi="Times New Roman"/>
          </w:rPr>
          <w:fldChar w:fldCharType="begin"/>
        </w:r>
        <w:r w:rsidRPr="005308A9">
          <w:rPr>
            <w:rFonts w:ascii="Times New Roman" w:hAnsi="Times New Roman"/>
          </w:rPr>
          <w:instrText xml:space="preserve"> PAGE   \* MERGEFORMAT </w:instrText>
        </w:r>
        <w:r w:rsidRPr="005308A9">
          <w:rPr>
            <w:rFonts w:ascii="Times New Roman" w:hAnsi="Times New Roman"/>
          </w:rPr>
          <w:fldChar w:fldCharType="separate"/>
        </w:r>
        <w:r w:rsidR="002F736D">
          <w:rPr>
            <w:rFonts w:ascii="Times New Roman" w:hAnsi="Times New Roman"/>
            <w:noProof/>
          </w:rPr>
          <w:t>5</w:t>
        </w:r>
        <w:r w:rsidRPr="005308A9">
          <w:rPr>
            <w:rFonts w:ascii="Times New Roman" w:hAnsi="Times New Roman"/>
            <w:noProof/>
          </w:rPr>
          <w:fldChar w:fldCharType="end"/>
        </w:r>
      </w:p>
    </w:sdtContent>
  </w:sdt>
  <w:p w14:paraId="51D4DFD1" w14:textId="77777777" w:rsidR="005308A9" w:rsidRPr="005308A9" w:rsidRDefault="005308A9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633DEA" w14:textId="77777777" w:rsidR="006316AA" w:rsidRDefault="006316AA">
      <w:r>
        <w:separator/>
      </w:r>
    </w:p>
  </w:footnote>
  <w:footnote w:type="continuationSeparator" w:id="0">
    <w:p w14:paraId="7F7366F1" w14:textId="77777777" w:rsidR="006316AA" w:rsidRDefault="006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E732E" w14:textId="77777777" w:rsidR="00A22BCC" w:rsidRPr="00C220D5" w:rsidRDefault="00A22BCC" w:rsidP="00EF0869">
    <w:pPr>
      <w:pStyle w:val="Header"/>
      <w:tabs>
        <w:tab w:val="clear" w:pos="8640"/>
        <w:tab w:val="right" w:pos="9360"/>
      </w:tabs>
      <w:rPr>
        <w:rFonts w:ascii="Arial" w:hAnsi="Arial" w:cs="Arial"/>
        <w:b/>
        <w:smallCaps/>
        <w:sz w:val="20"/>
        <w:u w:val="single"/>
      </w:rPr>
    </w:pPr>
    <w:r w:rsidRPr="00C220D5">
      <w:rPr>
        <w:rFonts w:ascii="Arial" w:hAnsi="Arial" w:cs="Arial"/>
        <w:b/>
        <w:smallCaps/>
        <w:sz w:val="20"/>
        <w:u w:val="single"/>
      </w:rPr>
      <w:t>Texas A&amp;M University – Corpus Christi</w:t>
    </w:r>
    <w:r w:rsidRPr="00C220D5">
      <w:rPr>
        <w:rFonts w:ascii="Arial" w:hAnsi="Arial" w:cs="Arial"/>
        <w:b/>
        <w:smallCaps/>
        <w:sz w:val="20"/>
        <w:u w:val="single"/>
      </w:rPr>
      <w:tab/>
    </w:r>
    <w:r w:rsidRPr="00C220D5">
      <w:rPr>
        <w:rFonts w:ascii="Arial" w:hAnsi="Arial" w:cs="Arial"/>
        <w:b/>
        <w:smallCaps/>
        <w:sz w:val="20"/>
        <w:u w:val="single"/>
      </w:rPr>
      <w:tab/>
      <w:t>College of Science and Engineering</w:t>
    </w:r>
  </w:p>
  <w:p w14:paraId="14C59776" w14:textId="77777777" w:rsidR="00A22BCC" w:rsidRPr="00EF0869" w:rsidRDefault="00A22BCC" w:rsidP="00EF0869">
    <w:pPr>
      <w:pStyle w:val="Header"/>
      <w:tabs>
        <w:tab w:val="clear" w:pos="8640"/>
        <w:tab w:val="right" w:pos="9360"/>
      </w:tabs>
      <w:rPr>
        <w:rFonts w:ascii="Arial" w:hAnsi="Arial" w:cs="Arial"/>
        <w:b/>
        <w:smallCaps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A0877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E935B0"/>
    <w:multiLevelType w:val="multilevel"/>
    <w:tmpl w:val="A604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A2DDE"/>
    <w:multiLevelType w:val="hybridMultilevel"/>
    <w:tmpl w:val="529465EC"/>
    <w:lvl w:ilvl="0" w:tplc="D012F3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B2968"/>
    <w:multiLevelType w:val="hybridMultilevel"/>
    <w:tmpl w:val="5E1248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317A8A"/>
    <w:multiLevelType w:val="hybridMultilevel"/>
    <w:tmpl w:val="C088B0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5D5E9C"/>
    <w:multiLevelType w:val="hybridMultilevel"/>
    <w:tmpl w:val="162E343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41A1C"/>
    <w:multiLevelType w:val="hybridMultilevel"/>
    <w:tmpl w:val="A42C9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12A63"/>
    <w:multiLevelType w:val="multilevel"/>
    <w:tmpl w:val="82A43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90260F"/>
    <w:multiLevelType w:val="hybridMultilevel"/>
    <w:tmpl w:val="4FFCF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1A5F69"/>
    <w:multiLevelType w:val="hybridMultilevel"/>
    <w:tmpl w:val="0AFCE4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color w:val="auto"/>
      </w:rPr>
    </w:lvl>
    <w:lvl w:ilvl="1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 w15:restartNumberingAfterBreak="0">
    <w:nsid w:val="23E66271"/>
    <w:multiLevelType w:val="hybridMultilevel"/>
    <w:tmpl w:val="83561C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026EF8"/>
    <w:multiLevelType w:val="hybridMultilevel"/>
    <w:tmpl w:val="41805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526B8A"/>
    <w:multiLevelType w:val="hybridMultilevel"/>
    <w:tmpl w:val="E4D0B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CA645A"/>
    <w:multiLevelType w:val="multilevel"/>
    <w:tmpl w:val="2F46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7191EB3"/>
    <w:multiLevelType w:val="multilevel"/>
    <w:tmpl w:val="E3B07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79D68BA"/>
    <w:multiLevelType w:val="hybridMultilevel"/>
    <w:tmpl w:val="C74A1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5C3B35"/>
    <w:multiLevelType w:val="multilevel"/>
    <w:tmpl w:val="3F6EE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D84228"/>
    <w:multiLevelType w:val="multilevel"/>
    <w:tmpl w:val="5FC80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E43089C"/>
    <w:multiLevelType w:val="multilevel"/>
    <w:tmpl w:val="0D049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D02825"/>
    <w:multiLevelType w:val="multilevel"/>
    <w:tmpl w:val="946E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5151C4"/>
    <w:multiLevelType w:val="hybridMultilevel"/>
    <w:tmpl w:val="9DA67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8B0351"/>
    <w:multiLevelType w:val="hybridMultilevel"/>
    <w:tmpl w:val="DE20F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830FC0"/>
    <w:multiLevelType w:val="hybridMultilevel"/>
    <w:tmpl w:val="CBA615AA"/>
    <w:lvl w:ilvl="0" w:tplc="3872E99E">
      <w:start w:val="1"/>
      <w:numFmt w:val="upperLetter"/>
      <w:lvlText w:val="%1."/>
      <w:lvlJc w:val="left"/>
      <w:pPr>
        <w:ind w:left="1170" w:hanging="360"/>
      </w:pPr>
      <w:rPr>
        <w:b/>
        <w:color w:val="auto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6760D67"/>
    <w:multiLevelType w:val="multilevel"/>
    <w:tmpl w:val="A02AF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114C24"/>
    <w:multiLevelType w:val="hybridMultilevel"/>
    <w:tmpl w:val="8F2642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C68285B"/>
    <w:multiLevelType w:val="hybridMultilevel"/>
    <w:tmpl w:val="20EA15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4180E0C"/>
    <w:multiLevelType w:val="hybridMultilevel"/>
    <w:tmpl w:val="C23AD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7" w15:restartNumberingAfterBreak="0">
    <w:nsid w:val="471C4EBA"/>
    <w:multiLevelType w:val="hybridMultilevel"/>
    <w:tmpl w:val="06624F28"/>
    <w:lvl w:ilvl="0" w:tplc="3872E99E">
      <w:start w:val="1"/>
      <w:numFmt w:val="upperLetter"/>
      <w:lvlText w:val="%1."/>
      <w:lvlJc w:val="left"/>
      <w:pPr>
        <w:ind w:left="1170" w:hanging="360"/>
      </w:pPr>
      <w:rPr>
        <w:b/>
        <w:color w:val="auto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B30290D"/>
    <w:multiLevelType w:val="multilevel"/>
    <w:tmpl w:val="251AB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2152672"/>
    <w:multiLevelType w:val="multilevel"/>
    <w:tmpl w:val="881068B0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asciiTheme="majorBidi" w:eastAsia="Times New Roman" w:hAnsiTheme="majorBidi" w:cstheme="majorBidi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2DE4E2C"/>
    <w:multiLevelType w:val="multilevel"/>
    <w:tmpl w:val="7560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C42887"/>
    <w:multiLevelType w:val="hybridMultilevel"/>
    <w:tmpl w:val="B8982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413EB6"/>
    <w:multiLevelType w:val="hybridMultilevel"/>
    <w:tmpl w:val="2F0C3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0E7A9B"/>
    <w:multiLevelType w:val="hybridMultilevel"/>
    <w:tmpl w:val="2228B4DA"/>
    <w:lvl w:ilvl="0" w:tplc="3872E99E">
      <w:start w:val="1"/>
      <w:numFmt w:val="upperLetter"/>
      <w:lvlText w:val="%1."/>
      <w:lvlJc w:val="left"/>
      <w:pPr>
        <w:ind w:left="1170" w:hanging="360"/>
      </w:pPr>
      <w:rPr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8215CC"/>
    <w:multiLevelType w:val="hybridMultilevel"/>
    <w:tmpl w:val="2D4AB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824C48"/>
    <w:multiLevelType w:val="hybridMultilevel"/>
    <w:tmpl w:val="55AAD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0E06BD"/>
    <w:multiLevelType w:val="hybridMultilevel"/>
    <w:tmpl w:val="158CF64E"/>
    <w:lvl w:ilvl="0" w:tplc="E1E0EE82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B81213"/>
    <w:multiLevelType w:val="hybridMultilevel"/>
    <w:tmpl w:val="32E018A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C92BF8"/>
    <w:multiLevelType w:val="hybridMultilevel"/>
    <w:tmpl w:val="06B48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0D1AB3"/>
    <w:multiLevelType w:val="multilevel"/>
    <w:tmpl w:val="FAF4F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2E0B1A"/>
    <w:multiLevelType w:val="hybridMultilevel"/>
    <w:tmpl w:val="F84AB09E"/>
    <w:lvl w:ilvl="0" w:tplc="78A612C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A53094"/>
    <w:multiLevelType w:val="hybridMultilevel"/>
    <w:tmpl w:val="C9F443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color w:val="auto"/>
      </w:rPr>
    </w:lvl>
    <w:lvl w:ilvl="1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43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2" w15:restartNumberingAfterBreak="0">
    <w:nsid w:val="6FA55DDA"/>
    <w:multiLevelType w:val="hybridMultilevel"/>
    <w:tmpl w:val="0204A422"/>
    <w:lvl w:ilvl="0" w:tplc="E1E0EE82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DF73A8"/>
    <w:multiLevelType w:val="multilevel"/>
    <w:tmpl w:val="7BBE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1202122"/>
    <w:multiLevelType w:val="hybridMultilevel"/>
    <w:tmpl w:val="8C9E26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1965C25"/>
    <w:multiLevelType w:val="hybridMultilevel"/>
    <w:tmpl w:val="94DA1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color w:val="auto"/>
      </w:rPr>
    </w:lvl>
    <w:lvl w:ilvl="1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43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6" w15:restartNumberingAfterBreak="0">
    <w:nsid w:val="744B2775"/>
    <w:multiLevelType w:val="multilevel"/>
    <w:tmpl w:val="CF244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3"/>
  </w:num>
  <w:num w:numId="3">
    <w:abstractNumId w:val="33"/>
  </w:num>
  <w:num w:numId="4">
    <w:abstractNumId w:val="10"/>
  </w:num>
  <w:num w:numId="5">
    <w:abstractNumId w:val="37"/>
  </w:num>
  <w:num w:numId="6">
    <w:abstractNumId w:val="5"/>
  </w:num>
  <w:num w:numId="7">
    <w:abstractNumId w:val="4"/>
  </w:num>
  <w:num w:numId="8">
    <w:abstractNumId w:val="21"/>
  </w:num>
  <w:num w:numId="9">
    <w:abstractNumId w:val="42"/>
  </w:num>
  <w:num w:numId="10">
    <w:abstractNumId w:val="35"/>
  </w:num>
  <w:num w:numId="11">
    <w:abstractNumId w:val="31"/>
  </w:num>
  <w:num w:numId="12">
    <w:abstractNumId w:val="12"/>
  </w:num>
  <w:num w:numId="13">
    <w:abstractNumId w:val="36"/>
  </w:num>
  <w:num w:numId="14">
    <w:abstractNumId w:val="46"/>
  </w:num>
  <w:num w:numId="15">
    <w:abstractNumId w:val="11"/>
  </w:num>
  <w:num w:numId="16">
    <w:abstractNumId w:val="34"/>
  </w:num>
  <w:num w:numId="17">
    <w:abstractNumId w:val="40"/>
  </w:num>
  <w:num w:numId="18">
    <w:abstractNumId w:val="17"/>
  </w:num>
  <w:num w:numId="19">
    <w:abstractNumId w:val="23"/>
  </w:num>
  <w:num w:numId="20">
    <w:abstractNumId w:val="13"/>
  </w:num>
  <w:num w:numId="21">
    <w:abstractNumId w:val="14"/>
  </w:num>
  <w:num w:numId="22">
    <w:abstractNumId w:val="28"/>
  </w:num>
  <w:num w:numId="23">
    <w:abstractNumId w:val="43"/>
  </w:num>
  <w:num w:numId="24">
    <w:abstractNumId w:val="7"/>
  </w:num>
  <w:num w:numId="25">
    <w:abstractNumId w:val="39"/>
  </w:num>
  <w:num w:numId="26">
    <w:abstractNumId w:val="16"/>
  </w:num>
  <w:num w:numId="27">
    <w:abstractNumId w:val="18"/>
  </w:num>
  <w:num w:numId="28">
    <w:abstractNumId w:val="1"/>
  </w:num>
  <w:num w:numId="29">
    <w:abstractNumId w:val="8"/>
  </w:num>
  <w:num w:numId="30">
    <w:abstractNumId w:val="20"/>
  </w:num>
  <w:num w:numId="31">
    <w:abstractNumId w:val="6"/>
  </w:num>
  <w:num w:numId="32">
    <w:abstractNumId w:val="25"/>
  </w:num>
  <w:num w:numId="33">
    <w:abstractNumId w:val="0"/>
  </w:num>
  <w:num w:numId="34">
    <w:abstractNumId w:val="30"/>
  </w:num>
  <w:num w:numId="35">
    <w:abstractNumId w:val="15"/>
  </w:num>
  <w:num w:numId="36">
    <w:abstractNumId w:val="2"/>
  </w:num>
  <w:num w:numId="37">
    <w:abstractNumId w:val="29"/>
  </w:num>
  <w:num w:numId="38">
    <w:abstractNumId w:val="19"/>
  </w:num>
  <w:num w:numId="3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2"/>
  </w:num>
  <w:num w:numId="41">
    <w:abstractNumId w:val="44"/>
  </w:num>
  <w:num w:numId="42">
    <w:abstractNumId w:val="26"/>
  </w:num>
  <w:num w:numId="43">
    <w:abstractNumId w:val="22"/>
  </w:num>
  <w:num w:numId="44">
    <w:abstractNumId w:val="27"/>
  </w:num>
  <w:num w:numId="45">
    <w:abstractNumId w:val="9"/>
  </w:num>
  <w:num w:numId="46">
    <w:abstractNumId w:val="45"/>
  </w:num>
  <w:num w:numId="47">
    <w:abstractNumId w:val="41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7DC"/>
    <w:rsid w:val="00000909"/>
    <w:rsid w:val="00000CF9"/>
    <w:rsid w:val="00003769"/>
    <w:rsid w:val="000044AC"/>
    <w:rsid w:val="00016965"/>
    <w:rsid w:val="000233EB"/>
    <w:rsid w:val="00034758"/>
    <w:rsid w:val="00037973"/>
    <w:rsid w:val="00041185"/>
    <w:rsid w:val="00045673"/>
    <w:rsid w:val="00052977"/>
    <w:rsid w:val="0006797B"/>
    <w:rsid w:val="00094850"/>
    <w:rsid w:val="000A0D93"/>
    <w:rsid w:val="000A5A20"/>
    <w:rsid w:val="000C5299"/>
    <w:rsid w:val="000D4C48"/>
    <w:rsid w:val="001006DD"/>
    <w:rsid w:val="00105351"/>
    <w:rsid w:val="00122961"/>
    <w:rsid w:val="00126EDF"/>
    <w:rsid w:val="00130E16"/>
    <w:rsid w:val="001376E3"/>
    <w:rsid w:val="001473BE"/>
    <w:rsid w:val="00153C1C"/>
    <w:rsid w:val="00160D80"/>
    <w:rsid w:val="00161EE5"/>
    <w:rsid w:val="001621F4"/>
    <w:rsid w:val="001627EF"/>
    <w:rsid w:val="00163227"/>
    <w:rsid w:val="001639E7"/>
    <w:rsid w:val="00165643"/>
    <w:rsid w:val="001712CA"/>
    <w:rsid w:val="00172A4B"/>
    <w:rsid w:val="00191BD5"/>
    <w:rsid w:val="001A4428"/>
    <w:rsid w:val="001A5968"/>
    <w:rsid w:val="001B1621"/>
    <w:rsid w:val="001C3896"/>
    <w:rsid w:val="001D0184"/>
    <w:rsid w:val="001E64A2"/>
    <w:rsid w:val="001E6BA8"/>
    <w:rsid w:val="001F4324"/>
    <w:rsid w:val="002003F1"/>
    <w:rsid w:val="0021024E"/>
    <w:rsid w:val="00217223"/>
    <w:rsid w:val="0022119B"/>
    <w:rsid w:val="00221FF3"/>
    <w:rsid w:val="00233906"/>
    <w:rsid w:val="00254F0E"/>
    <w:rsid w:val="00256E16"/>
    <w:rsid w:val="0026727E"/>
    <w:rsid w:val="00294C7C"/>
    <w:rsid w:val="002A06DD"/>
    <w:rsid w:val="002A329F"/>
    <w:rsid w:val="002A3AF4"/>
    <w:rsid w:val="002B140E"/>
    <w:rsid w:val="002C4160"/>
    <w:rsid w:val="002D62A6"/>
    <w:rsid w:val="002D6C1A"/>
    <w:rsid w:val="002D6E6F"/>
    <w:rsid w:val="002F2962"/>
    <w:rsid w:val="002F3D6E"/>
    <w:rsid w:val="002F736D"/>
    <w:rsid w:val="0030510C"/>
    <w:rsid w:val="00317650"/>
    <w:rsid w:val="0031776A"/>
    <w:rsid w:val="00320760"/>
    <w:rsid w:val="00325AE3"/>
    <w:rsid w:val="003304A6"/>
    <w:rsid w:val="003411B5"/>
    <w:rsid w:val="00341C13"/>
    <w:rsid w:val="003474BD"/>
    <w:rsid w:val="0034760D"/>
    <w:rsid w:val="003477AC"/>
    <w:rsid w:val="003515B2"/>
    <w:rsid w:val="00351C06"/>
    <w:rsid w:val="00354749"/>
    <w:rsid w:val="00365F0F"/>
    <w:rsid w:val="00373503"/>
    <w:rsid w:val="00374854"/>
    <w:rsid w:val="00383F8A"/>
    <w:rsid w:val="00385991"/>
    <w:rsid w:val="003A29BF"/>
    <w:rsid w:val="003A318A"/>
    <w:rsid w:val="003A5573"/>
    <w:rsid w:val="003B1B26"/>
    <w:rsid w:val="003B61B5"/>
    <w:rsid w:val="003C07EC"/>
    <w:rsid w:val="003C32C4"/>
    <w:rsid w:val="003C656D"/>
    <w:rsid w:val="003C6D92"/>
    <w:rsid w:val="003D3A9C"/>
    <w:rsid w:val="003D6FAB"/>
    <w:rsid w:val="003E350B"/>
    <w:rsid w:val="003E440A"/>
    <w:rsid w:val="003E61F6"/>
    <w:rsid w:val="003F0E67"/>
    <w:rsid w:val="003F2E48"/>
    <w:rsid w:val="003F5DA0"/>
    <w:rsid w:val="00423CDC"/>
    <w:rsid w:val="00431ACB"/>
    <w:rsid w:val="00432FBA"/>
    <w:rsid w:val="004353B5"/>
    <w:rsid w:val="0043626C"/>
    <w:rsid w:val="00442425"/>
    <w:rsid w:val="00444C93"/>
    <w:rsid w:val="00453AE5"/>
    <w:rsid w:val="00486748"/>
    <w:rsid w:val="004B3F74"/>
    <w:rsid w:val="004B4010"/>
    <w:rsid w:val="004B56E7"/>
    <w:rsid w:val="004C2693"/>
    <w:rsid w:val="004D06B3"/>
    <w:rsid w:val="004E2B43"/>
    <w:rsid w:val="004F068B"/>
    <w:rsid w:val="00502B57"/>
    <w:rsid w:val="00506030"/>
    <w:rsid w:val="00513DE1"/>
    <w:rsid w:val="005164FA"/>
    <w:rsid w:val="00525EB3"/>
    <w:rsid w:val="005308A9"/>
    <w:rsid w:val="005321C3"/>
    <w:rsid w:val="00536602"/>
    <w:rsid w:val="005513ED"/>
    <w:rsid w:val="00551C40"/>
    <w:rsid w:val="0055582A"/>
    <w:rsid w:val="005611AC"/>
    <w:rsid w:val="00565D11"/>
    <w:rsid w:val="00572F8A"/>
    <w:rsid w:val="00577F8A"/>
    <w:rsid w:val="00581119"/>
    <w:rsid w:val="0058248C"/>
    <w:rsid w:val="005966E7"/>
    <w:rsid w:val="00597431"/>
    <w:rsid w:val="005A0687"/>
    <w:rsid w:val="005B3C15"/>
    <w:rsid w:val="005D6187"/>
    <w:rsid w:val="005E0523"/>
    <w:rsid w:val="005E0CF2"/>
    <w:rsid w:val="005E0E18"/>
    <w:rsid w:val="005F07B9"/>
    <w:rsid w:val="005F1407"/>
    <w:rsid w:val="005F21C4"/>
    <w:rsid w:val="005F3ADC"/>
    <w:rsid w:val="00605C29"/>
    <w:rsid w:val="0061180A"/>
    <w:rsid w:val="00622C79"/>
    <w:rsid w:val="006316AA"/>
    <w:rsid w:val="0063566C"/>
    <w:rsid w:val="0064199C"/>
    <w:rsid w:val="0066699E"/>
    <w:rsid w:val="006764DE"/>
    <w:rsid w:val="00677FF9"/>
    <w:rsid w:val="006812AD"/>
    <w:rsid w:val="006827A4"/>
    <w:rsid w:val="00690785"/>
    <w:rsid w:val="0069358F"/>
    <w:rsid w:val="00694D7E"/>
    <w:rsid w:val="006A5280"/>
    <w:rsid w:val="006B4F13"/>
    <w:rsid w:val="006C2248"/>
    <w:rsid w:val="006C24E0"/>
    <w:rsid w:val="006C57E4"/>
    <w:rsid w:val="006D43CA"/>
    <w:rsid w:val="006E104D"/>
    <w:rsid w:val="006E6E3B"/>
    <w:rsid w:val="006F4C12"/>
    <w:rsid w:val="006F739B"/>
    <w:rsid w:val="0070298D"/>
    <w:rsid w:val="007107A2"/>
    <w:rsid w:val="0071194F"/>
    <w:rsid w:val="00716AA3"/>
    <w:rsid w:val="00730613"/>
    <w:rsid w:val="00734F98"/>
    <w:rsid w:val="00740EA2"/>
    <w:rsid w:val="00741770"/>
    <w:rsid w:val="007435B5"/>
    <w:rsid w:val="00747310"/>
    <w:rsid w:val="00756290"/>
    <w:rsid w:val="00756C78"/>
    <w:rsid w:val="00780E16"/>
    <w:rsid w:val="00792C42"/>
    <w:rsid w:val="00793221"/>
    <w:rsid w:val="00797824"/>
    <w:rsid w:val="00797C75"/>
    <w:rsid w:val="007B078C"/>
    <w:rsid w:val="007B170B"/>
    <w:rsid w:val="007B2686"/>
    <w:rsid w:val="007B7F00"/>
    <w:rsid w:val="007C07C7"/>
    <w:rsid w:val="007C41A2"/>
    <w:rsid w:val="007D0AB8"/>
    <w:rsid w:val="007D60FB"/>
    <w:rsid w:val="007E255F"/>
    <w:rsid w:val="007E2E4C"/>
    <w:rsid w:val="007E4EED"/>
    <w:rsid w:val="007E7EEE"/>
    <w:rsid w:val="00800560"/>
    <w:rsid w:val="00807A7D"/>
    <w:rsid w:val="00812577"/>
    <w:rsid w:val="00812CF2"/>
    <w:rsid w:val="00824501"/>
    <w:rsid w:val="00824F61"/>
    <w:rsid w:val="00835BF4"/>
    <w:rsid w:val="008434EB"/>
    <w:rsid w:val="00870EBF"/>
    <w:rsid w:val="00872AE8"/>
    <w:rsid w:val="00893C7B"/>
    <w:rsid w:val="00895AAA"/>
    <w:rsid w:val="00896448"/>
    <w:rsid w:val="008B17DC"/>
    <w:rsid w:val="00904393"/>
    <w:rsid w:val="009068A6"/>
    <w:rsid w:val="009304AE"/>
    <w:rsid w:val="009503E7"/>
    <w:rsid w:val="00960DB1"/>
    <w:rsid w:val="009611C6"/>
    <w:rsid w:val="0096349B"/>
    <w:rsid w:val="00963DE9"/>
    <w:rsid w:val="009648EC"/>
    <w:rsid w:val="009665E4"/>
    <w:rsid w:val="00974B8F"/>
    <w:rsid w:val="00977B9B"/>
    <w:rsid w:val="00983B78"/>
    <w:rsid w:val="009A441D"/>
    <w:rsid w:val="009A4CBE"/>
    <w:rsid w:val="009B13C4"/>
    <w:rsid w:val="009C135E"/>
    <w:rsid w:val="009D6EDD"/>
    <w:rsid w:val="009E33B3"/>
    <w:rsid w:val="009E569F"/>
    <w:rsid w:val="009E6602"/>
    <w:rsid w:val="00A01481"/>
    <w:rsid w:val="00A06811"/>
    <w:rsid w:val="00A11AB8"/>
    <w:rsid w:val="00A172D9"/>
    <w:rsid w:val="00A20E76"/>
    <w:rsid w:val="00A22BCC"/>
    <w:rsid w:val="00A307F8"/>
    <w:rsid w:val="00A360F7"/>
    <w:rsid w:val="00A3770A"/>
    <w:rsid w:val="00A43202"/>
    <w:rsid w:val="00A44A5C"/>
    <w:rsid w:val="00A571E6"/>
    <w:rsid w:val="00A60140"/>
    <w:rsid w:val="00A66D14"/>
    <w:rsid w:val="00A70D67"/>
    <w:rsid w:val="00A85ABE"/>
    <w:rsid w:val="00A87C5C"/>
    <w:rsid w:val="00A9337C"/>
    <w:rsid w:val="00A97452"/>
    <w:rsid w:val="00AA47D2"/>
    <w:rsid w:val="00AA5167"/>
    <w:rsid w:val="00AA5763"/>
    <w:rsid w:val="00AD2502"/>
    <w:rsid w:val="00AE4E33"/>
    <w:rsid w:val="00B05E91"/>
    <w:rsid w:val="00B060B5"/>
    <w:rsid w:val="00B12086"/>
    <w:rsid w:val="00B15794"/>
    <w:rsid w:val="00B22AF4"/>
    <w:rsid w:val="00B23FC4"/>
    <w:rsid w:val="00B25436"/>
    <w:rsid w:val="00B254AF"/>
    <w:rsid w:val="00B33C6C"/>
    <w:rsid w:val="00B351AC"/>
    <w:rsid w:val="00B437C2"/>
    <w:rsid w:val="00B45807"/>
    <w:rsid w:val="00B52879"/>
    <w:rsid w:val="00B55F95"/>
    <w:rsid w:val="00B628EE"/>
    <w:rsid w:val="00B67DA4"/>
    <w:rsid w:val="00B7148F"/>
    <w:rsid w:val="00B80BA9"/>
    <w:rsid w:val="00B8265A"/>
    <w:rsid w:val="00B82EA9"/>
    <w:rsid w:val="00B8476F"/>
    <w:rsid w:val="00B85A37"/>
    <w:rsid w:val="00BA28E5"/>
    <w:rsid w:val="00BA74C9"/>
    <w:rsid w:val="00BA7B55"/>
    <w:rsid w:val="00BB1037"/>
    <w:rsid w:val="00BC573A"/>
    <w:rsid w:val="00BD4D13"/>
    <w:rsid w:val="00BD6545"/>
    <w:rsid w:val="00BE09AB"/>
    <w:rsid w:val="00BE3805"/>
    <w:rsid w:val="00BE3F2E"/>
    <w:rsid w:val="00BE427B"/>
    <w:rsid w:val="00BE734C"/>
    <w:rsid w:val="00BF0A3F"/>
    <w:rsid w:val="00C02383"/>
    <w:rsid w:val="00C14452"/>
    <w:rsid w:val="00C220D5"/>
    <w:rsid w:val="00C2457B"/>
    <w:rsid w:val="00C34CE8"/>
    <w:rsid w:val="00C4337B"/>
    <w:rsid w:val="00C45644"/>
    <w:rsid w:val="00C632FC"/>
    <w:rsid w:val="00C8350B"/>
    <w:rsid w:val="00C9325D"/>
    <w:rsid w:val="00C93743"/>
    <w:rsid w:val="00CA1F66"/>
    <w:rsid w:val="00CA2730"/>
    <w:rsid w:val="00CA60D7"/>
    <w:rsid w:val="00CA6D7A"/>
    <w:rsid w:val="00CB5E4B"/>
    <w:rsid w:val="00CC3786"/>
    <w:rsid w:val="00CF7B6D"/>
    <w:rsid w:val="00D01B27"/>
    <w:rsid w:val="00D061F4"/>
    <w:rsid w:val="00D14E80"/>
    <w:rsid w:val="00D2515D"/>
    <w:rsid w:val="00D25AB3"/>
    <w:rsid w:val="00D414B2"/>
    <w:rsid w:val="00D41AA5"/>
    <w:rsid w:val="00D41F3C"/>
    <w:rsid w:val="00D434DE"/>
    <w:rsid w:val="00D4728C"/>
    <w:rsid w:val="00D523DD"/>
    <w:rsid w:val="00D638A8"/>
    <w:rsid w:val="00D66D4E"/>
    <w:rsid w:val="00D674F5"/>
    <w:rsid w:val="00D779CB"/>
    <w:rsid w:val="00D820FA"/>
    <w:rsid w:val="00D93661"/>
    <w:rsid w:val="00D93D04"/>
    <w:rsid w:val="00D94D91"/>
    <w:rsid w:val="00D95808"/>
    <w:rsid w:val="00D971E6"/>
    <w:rsid w:val="00DA113C"/>
    <w:rsid w:val="00DB32ED"/>
    <w:rsid w:val="00DC0168"/>
    <w:rsid w:val="00DC4BB1"/>
    <w:rsid w:val="00DC78DC"/>
    <w:rsid w:val="00DD4F23"/>
    <w:rsid w:val="00DF061C"/>
    <w:rsid w:val="00DF22E3"/>
    <w:rsid w:val="00DF5293"/>
    <w:rsid w:val="00E16351"/>
    <w:rsid w:val="00E1651D"/>
    <w:rsid w:val="00E20552"/>
    <w:rsid w:val="00E234C5"/>
    <w:rsid w:val="00E25B32"/>
    <w:rsid w:val="00E3006A"/>
    <w:rsid w:val="00E43FAE"/>
    <w:rsid w:val="00E51100"/>
    <w:rsid w:val="00E555E6"/>
    <w:rsid w:val="00E61524"/>
    <w:rsid w:val="00E7127C"/>
    <w:rsid w:val="00E7756B"/>
    <w:rsid w:val="00E95912"/>
    <w:rsid w:val="00EA1453"/>
    <w:rsid w:val="00EA18B1"/>
    <w:rsid w:val="00EA54FC"/>
    <w:rsid w:val="00EB1D56"/>
    <w:rsid w:val="00EC68F2"/>
    <w:rsid w:val="00ED07C6"/>
    <w:rsid w:val="00ED2958"/>
    <w:rsid w:val="00EE0C15"/>
    <w:rsid w:val="00EE1EC6"/>
    <w:rsid w:val="00EE2C24"/>
    <w:rsid w:val="00EF0869"/>
    <w:rsid w:val="00EF170B"/>
    <w:rsid w:val="00F01EB2"/>
    <w:rsid w:val="00F07142"/>
    <w:rsid w:val="00F12B6D"/>
    <w:rsid w:val="00F170C8"/>
    <w:rsid w:val="00F20442"/>
    <w:rsid w:val="00F25083"/>
    <w:rsid w:val="00F30E26"/>
    <w:rsid w:val="00F338C6"/>
    <w:rsid w:val="00F45952"/>
    <w:rsid w:val="00F544B7"/>
    <w:rsid w:val="00F574C1"/>
    <w:rsid w:val="00FA580D"/>
    <w:rsid w:val="00FB1574"/>
    <w:rsid w:val="00FB1C52"/>
    <w:rsid w:val="00FC5420"/>
    <w:rsid w:val="00FD63BC"/>
    <w:rsid w:val="00FE1FB1"/>
    <w:rsid w:val="00FE21F9"/>
    <w:rsid w:val="00FE4316"/>
    <w:rsid w:val="00FE66A3"/>
    <w:rsid w:val="00FF4F42"/>
    <w:rsid w:val="00FF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FF576"/>
  <w15:docId w15:val="{9A9BC759-E73E-42DF-A270-27CACA992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17DC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A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8B17DC"/>
    <w:pPr>
      <w:keepNext/>
      <w:jc w:val="center"/>
      <w:outlineLvl w:val="3"/>
    </w:pPr>
    <w:rPr>
      <w:rFonts w:ascii="Times New Roman" w:hAnsi="Times New Roman"/>
      <w:sz w:val="28"/>
    </w:rPr>
  </w:style>
  <w:style w:type="paragraph" w:styleId="Heading5">
    <w:name w:val="heading 5"/>
    <w:basedOn w:val="Normal"/>
    <w:next w:val="Normal"/>
    <w:link w:val="Heading5Char"/>
    <w:qFormat/>
    <w:rsid w:val="008B17DC"/>
    <w:pPr>
      <w:keepNext/>
      <w:ind w:left="720" w:right="360" w:hanging="360"/>
      <w:jc w:val="both"/>
      <w:outlineLvl w:val="4"/>
    </w:pPr>
    <w:rPr>
      <w:rFonts w:ascii="Times New Roman" w:hAnsi="Times New Roman"/>
      <w:b/>
      <w:bCs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8B17DC"/>
    <w:rPr>
      <w:rFonts w:ascii="Times New Roman" w:eastAsia="Times New Roman" w:hAnsi="Times New Roman" w:cs="Times New Roman"/>
      <w:snapToGrid w:val="0"/>
      <w:sz w:val="28"/>
      <w:szCs w:val="20"/>
    </w:rPr>
  </w:style>
  <w:style w:type="character" w:customStyle="1" w:styleId="Heading5Char">
    <w:name w:val="Heading 5 Char"/>
    <w:basedOn w:val="DefaultParagraphFont"/>
    <w:link w:val="Heading5"/>
    <w:rsid w:val="008B17DC"/>
    <w:rPr>
      <w:rFonts w:ascii="Times New Roman" w:eastAsia="Times New Roman" w:hAnsi="Times New Roman" w:cs="Times New Roman"/>
      <w:b/>
      <w:bCs/>
      <w:i/>
      <w:snapToGrid w:val="0"/>
      <w:szCs w:val="20"/>
    </w:rPr>
  </w:style>
  <w:style w:type="paragraph" w:styleId="Header">
    <w:name w:val="header"/>
    <w:basedOn w:val="Normal"/>
    <w:link w:val="HeaderChar"/>
    <w:uiPriority w:val="99"/>
    <w:rsid w:val="008B17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17DC"/>
    <w:rPr>
      <w:rFonts w:ascii="Courier New" w:eastAsia="Times New Roman" w:hAnsi="Courier New" w:cs="Times New Roman"/>
      <w:snapToGrid w:val="0"/>
      <w:sz w:val="24"/>
      <w:szCs w:val="20"/>
    </w:rPr>
  </w:style>
  <w:style w:type="paragraph" w:styleId="Footer">
    <w:name w:val="footer"/>
    <w:basedOn w:val="Normal"/>
    <w:link w:val="FooterChar"/>
    <w:uiPriority w:val="99"/>
    <w:rsid w:val="008B17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17DC"/>
    <w:rPr>
      <w:rFonts w:ascii="Courier New" w:eastAsia="Times New Roman" w:hAnsi="Courier New" w:cs="Times New Roman"/>
      <w:snapToGrid w:val="0"/>
      <w:sz w:val="24"/>
      <w:szCs w:val="20"/>
    </w:rPr>
  </w:style>
  <w:style w:type="character" w:styleId="Hyperlink">
    <w:name w:val="Hyperlink"/>
    <w:basedOn w:val="DefaultParagraphFont"/>
    <w:rsid w:val="008B17DC"/>
    <w:rPr>
      <w:color w:val="0000FF"/>
      <w:u w:val="single"/>
    </w:rPr>
  </w:style>
  <w:style w:type="paragraph" w:styleId="NormalWeb">
    <w:name w:val="Normal (Web)"/>
    <w:basedOn w:val="Normal"/>
    <w:uiPriority w:val="99"/>
    <w:rsid w:val="008B17DC"/>
    <w:pPr>
      <w:widowControl/>
      <w:spacing w:before="100" w:beforeAutospacing="1" w:after="100" w:afterAutospacing="1"/>
    </w:pPr>
    <w:rPr>
      <w:rFonts w:ascii="Times New Roman" w:hAnsi="Times New Roman"/>
      <w:snapToGrid/>
      <w:szCs w:val="24"/>
    </w:rPr>
  </w:style>
  <w:style w:type="paragraph" w:styleId="ListParagraph">
    <w:name w:val="List Paragraph"/>
    <w:basedOn w:val="Normal"/>
    <w:uiPriority w:val="34"/>
    <w:qFormat/>
    <w:rsid w:val="008B17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44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4AC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uiPriority w:val="59"/>
    <w:rsid w:val="002D6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72AE8"/>
    <w:rPr>
      <w:rFonts w:asciiTheme="majorHAnsi" w:eastAsiaTheme="majorEastAsia" w:hAnsiTheme="majorHAnsi" w:cstheme="majorBidi"/>
      <w:b/>
      <w:bCs/>
      <w:snapToGrid w:val="0"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3515B2"/>
    <w:rPr>
      <w:i/>
      <w:iCs/>
    </w:rPr>
  </w:style>
  <w:style w:type="character" w:styleId="Strong">
    <w:name w:val="Strong"/>
    <w:basedOn w:val="DefaultParagraphFont"/>
    <w:uiPriority w:val="22"/>
    <w:qFormat/>
    <w:rsid w:val="0009485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D6EDD"/>
    <w:rPr>
      <w:color w:val="800080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4B56E7"/>
    <w:pPr>
      <w:numPr>
        <w:numId w:val="33"/>
      </w:numPr>
      <w:contextualSpacing/>
    </w:pPr>
  </w:style>
  <w:style w:type="character" w:customStyle="1" w:styleId="apple-style-span">
    <w:name w:val="apple-style-span"/>
    <w:basedOn w:val="DefaultParagraphFont"/>
    <w:rsid w:val="00C8350B"/>
  </w:style>
  <w:style w:type="character" w:customStyle="1" w:styleId="apple-converted-space">
    <w:name w:val="apple-converted-space"/>
    <w:basedOn w:val="DefaultParagraphFont"/>
    <w:rsid w:val="00824F61"/>
  </w:style>
  <w:style w:type="character" w:styleId="UnresolvedMention">
    <w:name w:val="Unresolved Mention"/>
    <w:basedOn w:val="DefaultParagraphFont"/>
    <w:uiPriority w:val="99"/>
    <w:semiHidden/>
    <w:unhideWhenUsed/>
    <w:rsid w:val="00677FF9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D25AB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23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98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386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7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89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4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92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8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80907">
          <w:marLeft w:val="0"/>
          <w:marRight w:val="0"/>
          <w:marTop w:val="0"/>
          <w:marBottom w:val="0"/>
          <w:divBdr>
            <w:top w:val="single" w:sz="2" w:space="0" w:color="B4AE95"/>
            <w:left w:val="single" w:sz="6" w:space="0" w:color="B4AE95"/>
            <w:bottom w:val="single" w:sz="6" w:space="0" w:color="B4AE95"/>
            <w:right w:val="single" w:sz="6" w:space="0" w:color="B4AE95"/>
          </w:divBdr>
          <w:divsChild>
            <w:div w:id="8525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9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08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74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128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514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603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409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261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362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1523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0624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3895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6823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69598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79656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6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3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96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99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975455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0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5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86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17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5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9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2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08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9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7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60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59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6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2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57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960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03901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2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4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54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66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74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767509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340992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tackoverflow.com/questions/949959/why-do-64-bit-dlls-go-to-system32-and-32-bit-dlls-to-syswow64-on-64-bit-window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ckoverflow.com/questions/2049582/how-to-determine-if-a-point-is-in-a-2d-triangl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glfw.org/docs/latest/input_guide.html#input_mou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pengl-tutorial.org/beginners-tutorials/tutorial-2-the-first-triangle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University-Corpus Christi</Company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Kupferman</dc:creator>
  <cp:lastModifiedBy>ASUS</cp:lastModifiedBy>
  <cp:revision>79</cp:revision>
  <cp:lastPrinted>2019-09-19T04:33:00Z</cp:lastPrinted>
  <dcterms:created xsi:type="dcterms:W3CDTF">2019-08-27T15:21:00Z</dcterms:created>
  <dcterms:modified xsi:type="dcterms:W3CDTF">2019-09-28T04:45:00Z</dcterms:modified>
</cp:coreProperties>
</file>