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Firewall</w:t>
      </w:r>
      <w:r>
        <w:t xml:space="preserve"> </w:t>
      </w:r>
      <w:r>
        <w:t xml:space="preserve">Change</w:t>
      </w:r>
      <w:r>
        <w:t xml:space="preserve"> </w:t>
      </w:r>
      <w:r>
        <w:t xml:space="preserve">Validation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ACS</w:t>
      </w:r>
      <w:r>
        <w:t xml:space="preserve"> </w:t>
      </w:r>
      <w:r>
        <w:t xml:space="preserve">Cyber</w:t>
      </w:r>
      <w:r>
        <w:t xml:space="preserve"> </w:t>
      </w:r>
      <w:r>
        <w:t xml:space="preserve">Lab</w:t>
      </w:r>
      <w:r>
        <w:t xml:space="preserve"> </w:t>
      </w:r>
      <w:r>
        <w:t xml:space="preserve">—</w:t>
      </w:r>
      <w:r>
        <w:t xml:space="preserve"> </w:t>
      </w:r>
      <w:r>
        <w:t xml:space="preserve">SC-M5-L1</w:t>
      </w:r>
    </w:p>
    <w:p>
      <w:pPr>
        <w:pStyle w:val="Date"/>
      </w:pPr>
      <w:r>
        <w:t xml:space="preserve">Advanced</w:t>
      </w:r>
      <w:r>
        <w:t xml:space="preserve"> </w:t>
      </w:r>
      <w:r>
        <w:t xml:space="preserve">Cyber</w:t>
      </w:r>
      <w:r>
        <w:t xml:space="preserve"> </w:t>
      </w:r>
      <w:r>
        <w:t xml:space="preserve">Solutions</w:t>
      </w:r>
      <w:r>
        <w:t xml:space="preserve"> </w:t>
      </w:r>
      <w:r>
        <w:t xml:space="preserve">(ACS)</w:t>
      </w:r>
    </w:p>
    <w:p>
      <w:pPr>
        <w:pStyle w:val="Heading2"/>
      </w:pPr>
      <w:bookmarkStart w:id="20" w:name="analyst-information"/>
      <w:r>
        <w:t xml:space="preserve">Analyst Information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Analyst name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Pod (your assigned pod only)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Change 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Change applied at (date/time)</w:t>
            </w:r>
          </w:p>
        </w:tc>
        <w:tc>
          <w:p/>
        </w:tc>
      </w:tr>
    </w:tbl>
    <w:p>
      <w:pPr>
        <w:pStyle w:val="Heading2"/>
      </w:pPr>
      <w:bookmarkStart w:id="21" w:name="change-performed"/>
      <w:r>
        <w:t xml:space="preserve">1. Change performed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Permissive rule removed (name/description)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Rules added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Explicit default deny in place (Y/N)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Rule order verified (Y/N)</w:t>
            </w:r>
          </w:p>
        </w:tc>
        <w:tc>
          <w:p/>
        </w:tc>
      </w:tr>
    </w:tbl>
    <w:p>
      <w:pPr>
        <w:pStyle w:val="Heading2"/>
      </w:pPr>
      <w:bookmarkStart w:id="22" w:name="post-change-connectivity-validation"/>
      <w:r>
        <w:t xml:space="preserve">2. Post-change connectivity validation</w:t>
      </w:r>
      <w:bookmarkEnd w:id="22"/>
    </w:p>
    <w:p>
      <w:pPr>
        <w:pStyle w:val="FirstParagraph"/>
      </w:pPr>
      <w:r>
        <w:t xml:space="preserve">Test each path you chose to keep, and at least one path you removed.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PATH-01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PATH-02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PATH-03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PATH-04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PATH-05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3" w:name="service-impact-check"/>
      <w:r>
        <w:t xml:space="preserve">3. Service impact check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 logon still succeeds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Name resolution still succeeds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Group Policy still applies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Anything unexpectedly broken</w:t>
            </w:r>
          </w:p>
        </w:tc>
        <w:tc>
          <w:p/>
        </w:tc>
      </w:tr>
    </w:tbl>
    <w:p>
      <w:pPr>
        <w:pStyle w:val="Heading2"/>
      </w:pPr>
      <w:bookmarkStart w:id="24" w:name="determination"/>
      <w:r>
        <w:t xml:space="preserve">4. Determination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Was the permissive rule removed?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 only required communication permitted?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Did required connectivity survive the change?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Determination (PASS or FAIL)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Basis for the determination</w:t>
            </w:r>
          </w:p>
        </w:tc>
        <w:tc>
          <w:p/>
        </w:tc>
      </w:tr>
    </w:tbl>
    <w:p>
      <w:pPr>
        <w:pStyle w:val="Heading2"/>
      </w:pPr>
      <w:bookmarkStart w:id="25" w:name="attestation"/>
      <w:r>
        <w:t xml:space="preserve">5. Attestation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confirm the change was applied only to my assigned pod gateway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Firewall Change Validation Report</dc:title>
  <dc:creator>ACS Cyber Lab — SC-M5-L1</dc:creator>
  <cp:keywords/>
  <dcterms:created xsi:type="dcterms:W3CDTF">2026-08-16T22:40:06Z</dcterms:created>
  <dcterms:modified xsi:type="dcterms:W3CDTF">2026-08-16T22:40:06Z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Advanced Cyber Solutions (ACS)</vt:lpwstr>
  </property>
</Properties>
</file>