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7a77fe361fdb88d403cf6939c7819168599cae"/>
      <w:r>
        <w:t xml:space="preserve">CMMC Level 1 Access Control (AC) Labs — Student Completion Guide</w:t>
      </w:r>
      <w:bookmarkEnd w:id="20"/>
    </w:p>
    <w:p>
      <w:pPr>
        <w:pStyle w:val="FirstParagraph"/>
      </w:pPr>
      <w:r>
        <w:t xml:space="preserve">This guide provides step-by-step instructions for completing all 12 Access Control labs. Each lab presents a real-world access control problem that you must identify and fix using Active Directory Users and Computers (ADUC) on your pod server.</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before-you-begin">
        <w:r>
          <w:rPr>
            <w:rStyle w:val="Hyperlink"/>
          </w:rPr>
          <w:t xml:space="preserve">Before You Begin</w:t>
        </w:r>
      </w:hyperlink>
    </w:p>
    <w:p>
      <w:pPr>
        <w:numPr>
          <w:ilvl w:val="0"/>
          <w:numId w:val="1001"/>
        </w:numPr>
        <w:pStyle w:val="Compact"/>
      </w:pPr>
      <w:hyperlink w:anchor="how-to-connect-to-the-lab-environment">
        <w:r>
          <w:rPr>
            <w:rStyle w:val="Hyperlink"/>
          </w:rPr>
          <w:t xml:space="preserve">How to Connect to the Lab Environment</w:t>
        </w:r>
      </w:hyperlink>
    </w:p>
    <w:p>
      <w:pPr>
        <w:numPr>
          <w:ilvl w:val="0"/>
          <w:numId w:val="1001"/>
        </w:numPr>
        <w:pStyle w:val="Compact"/>
      </w:pPr>
      <w:hyperlink w:anchor="X0f0d92fda399a9856d4a532cda69f1bea03fc7d">
        <w:r>
          <w:rPr>
            <w:rStyle w:val="Hyperlink"/>
          </w:rPr>
          <w:t xml:space="preserve">How to Open Active Directory Users and Computers</w:t>
        </w:r>
      </w:hyperlink>
    </w:p>
    <w:p>
      <w:pPr>
        <w:numPr>
          <w:ilvl w:val="0"/>
          <w:numId w:val="1001"/>
        </w:numPr>
        <w:pStyle w:val="Compact"/>
      </w:pPr>
      <w:hyperlink w:anchor="understanding-your-pod">
        <w:r>
          <w:rPr>
            <w:rStyle w:val="Hyperlink"/>
          </w:rPr>
          <w:t xml:space="preserve">Understanding Your Pod</w:t>
        </w:r>
      </w:hyperlink>
    </w:p>
    <w:p>
      <w:pPr>
        <w:numPr>
          <w:ilvl w:val="0"/>
          <w:numId w:val="1001"/>
        </w:numPr>
        <w:pStyle w:val="Compact"/>
      </w:pPr>
      <w:hyperlink w:anchor="module-1-account-management">
        <w:r>
          <w:rPr>
            <w:rStyle w:val="Hyperlink"/>
          </w:rPr>
          <w:t xml:space="preserve">Module 1: Account Management (Labs L1.1 – L1.3)</w:t>
        </w:r>
      </w:hyperlink>
    </w:p>
    <w:p>
      <w:pPr>
        <w:numPr>
          <w:ilvl w:val="0"/>
          <w:numId w:val="1001"/>
        </w:numPr>
        <w:pStyle w:val="Compact"/>
      </w:pPr>
      <w:hyperlink w:anchor="module-2-joiners-movers-and-leavers">
        <w:r>
          <w:rPr>
            <w:rStyle w:val="Hyperlink"/>
          </w:rPr>
          <w:t xml:space="preserve">Module 2: Joiners, Movers, and Leavers (Labs L2.1 – L2.3)</w:t>
        </w:r>
      </w:hyperlink>
    </w:p>
    <w:p>
      <w:pPr>
        <w:numPr>
          <w:ilvl w:val="0"/>
          <w:numId w:val="1001"/>
        </w:numPr>
        <w:pStyle w:val="Compact"/>
      </w:pPr>
      <w:hyperlink w:anchor="Xba51a337e069eb828d86a5336227531e572bc6e">
        <w:r>
          <w:rPr>
            <w:rStyle w:val="Hyperlink"/>
          </w:rPr>
          <w:t xml:space="preserve">Module 3: Least Privilege and Access Control (Labs L3.1 – L3.3)</w:t>
        </w:r>
      </w:hyperlink>
    </w:p>
    <w:p>
      <w:pPr>
        <w:numPr>
          <w:ilvl w:val="0"/>
          <w:numId w:val="1001"/>
        </w:numPr>
        <w:pStyle w:val="Compact"/>
      </w:pPr>
      <w:hyperlink w:anchor="module-4-audit-and-accountability">
        <w:r>
          <w:rPr>
            <w:rStyle w:val="Hyperlink"/>
          </w:rPr>
          <w:t xml:space="preserve">Module 4: Audit and Accountability (Labs L4.1 – L4.3)</w:t>
        </w:r>
      </w:hyperlink>
    </w:p>
    <w:p>
      <w:pPr>
        <w:numPr>
          <w:ilvl w:val="0"/>
          <w:numId w:val="1001"/>
        </w:numPr>
        <w:pStyle w:val="Compact"/>
      </w:pPr>
      <w:hyperlink w:anchor="quick-reference-where-to-find-things">
        <w:r>
          <w:rPr>
            <w:rStyle w:val="Hyperlink"/>
          </w:rPr>
          <w:t xml:space="preserve">Quick Reference: Where to Find Things in ADUC</w:t>
        </w:r>
      </w:hyperlink>
    </w:p>
    <w:p>
      <w:pPr>
        <w:numPr>
          <w:ilvl w:val="0"/>
          <w:numId w:val="1001"/>
        </w:numPr>
        <w:pStyle w:val="Compact"/>
      </w:pPr>
      <w:hyperlink w:anchor="tips-and-common-mistakes">
        <w:r>
          <w:rPr>
            <w:rStyle w:val="Hyperlink"/>
          </w:rPr>
          <w:t xml:space="preserve">Tips and Common Mistakes</w:t>
        </w:r>
      </w:hyperlink>
    </w:p>
    <w:p>
      <w:pPr>
        <w:numPr>
          <w:ilvl w:val="0"/>
          <w:numId w:val="1001"/>
        </w:numPr>
        <w:pStyle w:val="Compact"/>
      </w:pPr>
      <w:hyperlink w:anchor="lab-completion-checklist">
        <w:r>
          <w:rPr>
            <w:rStyle w:val="Hyperlink"/>
          </w:rPr>
          <w:t xml:space="preserve">Lab Completion Checklist</w:t>
        </w:r>
      </w:hyperlink>
    </w:p>
    <w:p>
      <w:r>
        <w:pict>
          <v:rect style="width:0;height:1.5pt" o:hralign="center" o:hrstd="t" o:hr="t"/>
        </w:pict>
      </w:r>
    </w:p>
    <w:p>
      <w:pPr>
        <w:pStyle w:val="Heading2"/>
      </w:pPr>
      <w:bookmarkStart w:id="22" w:name="before-you-begin"/>
      <w:r>
        <w:t xml:space="preserve">Before You Begin</w:t>
      </w:r>
      <w:bookmarkEnd w:id="22"/>
    </w:p>
    <w:p>
      <w:pPr>
        <w:pStyle w:val="Heading3"/>
      </w:pPr>
      <w:bookmarkStart w:id="23" w:name="what-you-need"/>
      <w:r>
        <w:t xml:space="preserve">What You Need</w:t>
      </w:r>
      <w:bookmarkEnd w:id="23"/>
    </w:p>
    <w:p>
      <w:pPr>
        <w:numPr>
          <w:ilvl w:val="0"/>
          <w:numId w:val="1002"/>
        </w:numPr>
        <w:pStyle w:val="Compact"/>
      </w:pPr>
      <w:r>
        <w:t xml:space="preserve">Your</w:t>
      </w:r>
      <w:r>
        <w:t xml:space="preserve"> </w:t>
      </w:r>
      <w:r>
        <w:rPr>
          <w:b/>
        </w:rPr>
        <w:t xml:space="preserve">Pod number</w:t>
      </w:r>
      <w:r>
        <w:t xml:space="preserve"> </w:t>
      </w:r>
      <w:r>
        <w:t xml:space="preserve">(your instructor will assign this, e.g., Pod01, Pod05, Pod12)</w:t>
      </w:r>
    </w:p>
    <w:p>
      <w:pPr>
        <w:numPr>
          <w:ilvl w:val="0"/>
          <w:numId w:val="1002"/>
        </w:numPr>
        <w:pStyle w:val="Compact"/>
      </w:pPr>
      <w:r>
        <w:t xml:space="preserve">Your</w:t>
      </w:r>
      <w:r>
        <w:t xml:space="preserve"> </w:t>
      </w:r>
      <w:r>
        <w:rPr>
          <w:b/>
        </w:rPr>
        <w:t xml:space="preserve">Guacamole login credentials</w:t>
      </w:r>
      <w:r>
        <w:t xml:space="preserve"> </w:t>
      </w:r>
      <w:r>
        <w:t xml:space="preserve">— your username and lab password are shown in the portal at</w:t>
      </w:r>
      <w:r>
        <w:t xml:space="preserve"> </w:t>
      </w:r>
      <w:hyperlink r:id="rId24">
        <w:r>
          <w:rPr>
            <w:rStyle w:val="Hyperlink"/>
          </w:rPr>
          <w:t xml:space="preserve">https://my.digitalrcc.com</w:t>
        </w:r>
      </w:hyperlink>
      <w:r>
        <w:t xml:space="preserve"> </w:t>
      </w:r>
      <w:r>
        <w:t xml:space="preserve">under</w:t>
      </w:r>
      <w:r>
        <w:t xml:space="preserve"> </w:t>
      </w:r>
      <w:r>
        <w:rPr>
          <w:b/>
        </w:rPr>
        <w:t xml:space="preserve">Start Here → Lab Access</w:t>
      </w:r>
    </w:p>
    <w:p>
      <w:pPr>
        <w:numPr>
          <w:ilvl w:val="0"/>
          <w:numId w:val="1002"/>
        </w:numPr>
        <w:pStyle w:val="Compact"/>
      </w:pPr>
      <w:r>
        <w:t xml:space="preserve">A computer with a web browser (Chrome, Firefox, or Edge) — no special software needed</w:t>
      </w:r>
    </w:p>
    <w:p>
      <w:pPr>
        <w:pStyle w:val="Heading3"/>
      </w:pPr>
      <w:bookmarkStart w:id="25" w:name="what-you-will-be-doing"/>
      <w:r>
        <w:t xml:space="preserve">What You Will Be Doing</w:t>
      </w:r>
      <w:bookmarkEnd w:id="25"/>
    </w:p>
    <w:p>
      <w:pPr>
        <w:pStyle w:val="FirstParagraph"/>
      </w:pPr>
      <w:r>
        <w:t xml:space="preserve">In these labs you will use</w:t>
      </w:r>
      <w:r>
        <w:t xml:space="preserve"> </w:t>
      </w:r>
      <w:r>
        <w:rPr>
          <w:b/>
        </w:rPr>
        <w:t xml:space="preserve">Active Directory Users and Computers (ADUC)</w:t>
      </w:r>
      <w:r>
        <w:t xml:space="preserve"> </w:t>
      </w:r>
      <w:r>
        <w:t xml:space="preserve">— the standard Windows tool for managing user accounts, groups, and organizational structure in a corporate network. You will find and fix access control violations that simulate real-world problems a cybersecurity analyst would encounter.</w:t>
      </w:r>
    </w:p>
    <w:p>
      <w:pPr>
        <w:pStyle w:val="Heading3"/>
      </w:pPr>
      <w:bookmarkStart w:id="26" w:name="cmmc-context"/>
      <w:r>
        <w:t xml:space="preserve">CMMC Context</w:t>
      </w:r>
      <w:bookmarkEnd w:id="26"/>
    </w:p>
    <w:p>
      <w:pPr>
        <w:pStyle w:val="FirstParagraph"/>
      </w:pPr>
      <w:r>
        <w:t xml:space="preserve">The 12 labs in this guide practice two</w:t>
      </w:r>
      <w:r>
        <w:t xml:space="preserve"> </w:t>
      </w:r>
      <w:r>
        <w:rPr>
          <w:b/>
        </w:rPr>
        <w:t xml:space="preserve">CMMC Level 1 Access Control (AC)</w:t>
      </w:r>
      <w:r>
        <w:t xml:space="preserve"> </w:t>
      </w:r>
      <w:r>
        <w:t xml:space="preserve">requirements: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How these labs address it</w:t>
            </w:r>
          </w:p>
        </w:tc>
      </w:tr>
      <w:tr>
        <w:tc>
          <w:p>
            <w:pPr>
              <w:pStyle w:val="Compact"/>
              <w:jc w:val="left"/>
            </w:pPr>
            <w:r>
              <w:rPr>
                <w:b/>
              </w:rPr>
              <w:t xml:space="preserve">AC.L1-3.1.1</w:t>
            </w:r>
            <w:r>
              <w:t xml:space="preserve"> </w:t>
            </w:r>
            <w:r>
              <w:t xml:space="preserve">— Limit system access to authorized users</w:t>
            </w:r>
          </w:p>
        </w:tc>
        <w:tc>
          <w:p>
            <w:pPr>
              <w:pStyle w:val="Compact"/>
              <w:jc w:val="left"/>
            </w:pPr>
            <w:r>
              <w:t xml:space="preserve">Joiner/mover/leaver work: disabling terminated accounts, provisioning approved accounts, offboarding, contractor expiration, access-review evidence (L1.1, L2.1–L2.3, L4.1–L4.3)</w:t>
            </w:r>
          </w:p>
        </w:tc>
      </w:tr>
      <w:tr>
        <w:tc>
          <w:p>
            <w:pPr>
              <w:pStyle w:val="Compact"/>
              <w:jc w:val="left"/>
            </w:pPr>
            <w:r>
              <w:rPr>
                <w:b/>
              </w:rPr>
              <w:t xml:space="preserve">AC.L1-3.1.2</w:t>
            </w:r>
            <w:r>
              <w:t xml:space="preserve"> </w:t>
            </w:r>
            <w:r>
              <w:t xml:space="preserve">— Limit access to the transactions and functions users are authorized to perform</w:t>
            </w:r>
          </w:p>
        </w:tc>
        <w:tc>
          <w:p>
            <w:pPr>
              <w:pStyle w:val="Compact"/>
              <w:jc w:val="left"/>
            </w:pPr>
            <w:r>
              <w:t xml:space="preserve">Least-privilege work: correcting group membership, removing nested privilege, delegating a single permission instead of admin rights (L1.2, L1.3, L3.1–L3.3)</w:t>
            </w:r>
          </w:p>
        </w:tc>
      </w:tr>
    </w:tbl>
    <w:p>
      <w:pPr>
        <w:pStyle w:val="BodyText"/>
      </w:pPr>
      <w:r>
        <w:t xml:space="preserve">The other two Level 1 AC requirements —</w:t>
      </w:r>
      <w:r>
        <w:t xml:space="preserve"> </w:t>
      </w:r>
      <w:r>
        <w:rPr>
          <w:b/>
        </w:rPr>
        <w:t xml:space="preserve">AC.L1-3.1.20</w:t>
      </w:r>
      <w:r>
        <w:t xml:space="preserve"> </w:t>
      </w:r>
      <w:r>
        <w:t xml:space="preserve">(connections to external</w:t>
      </w:r>
      <w:r>
        <w:t xml:space="preserve"> </w:t>
      </w:r>
      <w:r>
        <w:t xml:space="preserve">systems) and</w:t>
      </w:r>
      <w:r>
        <w:t xml:space="preserve"> </w:t>
      </w:r>
      <w:r>
        <w:rPr>
          <w:b/>
        </w:rPr>
        <w:t xml:space="preserve">AC.L1-3.1.22</w:t>
      </w:r>
      <w:r>
        <w:t xml:space="preserve"> </w:t>
      </w:r>
      <w:r>
        <w:t xml:space="preserve">(publicly accessible systems) — are</w:t>
      </w:r>
      <w:r>
        <w:t xml:space="preserve"> </w:t>
      </w:r>
      <w:r>
        <w:rPr>
          <w:b/>
        </w:rPr>
        <w:t xml:space="preserve">not</w:t>
      </w:r>
      <w:r>
        <w:t xml:space="preserve"> </w:t>
      </w:r>
      <w:r>
        <w:t xml:space="preserve">practiced in these Active Directory exercises. Boundary control is exercised in</w:t>
      </w:r>
      <w:r>
        <w:t xml:space="preserve"> </w:t>
      </w:r>
      <w:r>
        <w:t xml:space="preserve">the System &amp; Communications Protection (SC) firewall labs (SC.L1-3.13.1), and the</w:t>
      </w:r>
      <w:r>
        <w:t xml:space="preserve"> </w:t>
      </w:r>
      <w:r>
        <w:t xml:space="preserve">remaining policy elements are covered in classroom material rather than a hands-on</w:t>
      </w:r>
      <w:r>
        <w:t xml:space="preserve"> </w:t>
      </w:r>
      <w:r>
        <w:t xml:space="preserve">lab.</w:t>
      </w:r>
    </w:p>
    <w:p>
      <w:r>
        <w:pict>
          <v:rect style="width:0;height:1.5pt" o:hralign="center" o:hrstd="t" o:hr="t"/>
        </w:pict>
      </w:r>
    </w:p>
    <w:p>
      <w:pPr>
        <w:pStyle w:val="Heading2"/>
      </w:pPr>
      <w:bookmarkStart w:id="27" w:name="how-to-connect-to-the-lab-environment"/>
      <w:r>
        <w:t xml:space="preserve">How to Connect to the Lab Environment</w:t>
      </w:r>
      <w:bookmarkEnd w:id="27"/>
    </w:p>
    <w:p>
      <w:pPr>
        <w:pStyle w:val="FirstParagraph"/>
      </w:pPr>
      <w:r>
        <w:t xml:space="preserve">You will connect to the lab through</w:t>
      </w:r>
      <w:r>
        <w:t xml:space="preserve"> </w:t>
      </w:r>
      <w:r>
        <w:rPr>
          <w:b/>
        </w:rPr>
        <w:t xml:space="preserve">Apache Guacamole</w:t>
      </w:r>
      <w:r>
        <w:t xml:space="preserve"> </w:t>
      </w:r>
      <w:r>
        <w:t xml:space="preserve">— a web-based remote desktop gateway. There is nothing to install; everything runs in your web browser.</w:t>
      </w:r>
    </w:p>
    <w:p>
      <w:pPr>
        <w:pStyle w:val="Heading3"/>
      </w:pPr>
      <w:bookmarkStart w:id="28" w:name="step-1-open-the-guacamole-gateway"/>
      <w:r>
        <w:t xml:space="preserve">Step 1: Open the Guacamole Gateway</w:t>
      </w:r>
      <w:bookmarkEnd w:id="28"/>
    </w:p>
    <w:p>
      <w:pPr>
        <w:numPr>
          <w:ilvl w:val="0"/>
          <w:numId w:val="1003"/>
        </w:numPr>
        <w:pStyle w:val="Compact"/>
      </w:pPr>
      <w:r>
        <w:t xml:space="preserve">Open your web browser (Chrome, Firefox, or Edge)</w:t>
      </w:r>
    </w:p>
    <w:p>
      <w:pPr>
        <w:numPr>
          <w:ilvl w:val="0"/>
          <w:numId w:val="1003"/>
        </w:numPr>
        <w:pStyle w:val="Compact"/>
      </w:pPr>
      <w:r>
        <w:t xml:space="preserve">Go to:</w:t>
      </w:r>
      <w:r>
        <w:t xml:space="preserve"> </w:t>
      </w:r>
      <w:hyperlink r:id="rId29">
        <w:r>
          <w:rPr>
            <w:rStyle w:val="Hyperlink"/>
            <w:b/>
          </w:rPr>
          <w:t xml:space="preserve">https://guac.01.digitalrcc.com/#/</w:t>
        </w:r>
      </w:hyperlink>
    </w:p>
    <w:p>
      <w:pPr>
        <w:numPr>
          <w:ilvl w:val="0"/>
          <w:numId w:val="1003"/>
        </w:numPr>
        <w:pStyle w:val="Compact"/>
      </w:pPr>
      <w:r>
        <w:t xml:space="preserve">You will see a login screen</w:t>
      </w:r>
    </w:p>
    <w:p>
      <w:pPr>
        <w:pStyle w:val="Heading3"/>
      </w:pPr>
      <w:bookmarkStart w:id="30" w:name="Xe90d7d5e4efae25eb475e9742c935b4a645a514"/>
      <w:r>
        <w:t xml:space="preserve">Step 2: Log In with Your Student Credentials</w:t>
      </w:r>
      <w:bookmarkEnd w:id="30"/>
    </w:p>
    <w:p>
      <w:pPr>
        <w:numPr>
          <w:ilvl w:val="0"/>
          <w:numId w:val="1004"/>
        </w:numPr>
        <w:pStyle w:val="Compact"/>
      </w:pPr>
      <w:r>
        <w:t xml:space="preserve">Enter your</w:t>
      </w:r>
      <w:r>
        <w:t xml:space="preserve"> </w:t>
      </w:r>
      <w:r>
        <w:rPr>
          <w:b/>
        </w:rPr>
        <w:t xml:space="preserve">Username</w:t>
      </w:r>
      <w:r>
        <w:t xml:space="preserve"> </w:t>
      </w:r>
      <w:r>
        <w:t xml:space="preserve">— this matches your pod number:</w:t>
      </w:r>
    </w:p>
    <w:p>
      <w:pPr>
        <w:numPr>
          <w:ilvl w:val="1"/>
          <w:numId w:val="1005"/>
        </w:numPr>
        <w:pStyle w:val="Compact"/>
      </w:pPr>
      <w:r>
        <w:t xml:space="preserve">Pod 01 →</w:t>
      </w:r>
      <w:r>
        <w:t xml:space="preserve"> </w:t>
      </w:r>
      <w:r>
        <w:rPr>
          <w:rStyle w:val="VerbatimChar"/>
        </w:rPr>
        <w:t xml:space="preserve">student01</w:t>
      </w:r>
    </w:p>
    <w:p>
      <w:pPr>
        <w:numPr>
          <w:ilvl w:val="1"/>
          <w:numId w:val="1005"/>
        </w:numPr>
        <w:pStyle w:val="Compact"/>
      </w:pPr>
      <w:r>
        <w:t xml:space="preserve">Pod 02 →</w:t>
      </w:r>
      <w:r>
        <w:t xml:space="preserve"> </w:t>
      </w:r>
      <w:r>
        <w:rPr>
          <w:rStyle w:val="VerbatimChar"/>
        </w:rPr>
        <w:t xml:space="preserve">student02</w:t>
      </w:r>
    </w:p>
    <w:p>
      <w:pPr>
        <w:numPr>
          <w:ilvl w:val="1"/>
          <w:numId w:val="1005"/>
        </w:numPr>
        <w:pStyle w:val="Compact"/>
      </w:pPr>
      <w:r>
        <w:t xml:space="preserve">Pod 05 →</w:t>
      </w:r>
      <w:r>
        <w:t xml:space="preserve"> </w:t>
      </w:r>
      <w:r>
        <w:rPr>
          <w:rStyle w:val="VerbatimChar"/>
        </w:rPr>
        <w:t xml:space="preserve">student05</w:t>
      </w:r>
    </w:p>
    <w:p>
      <w:pPr>
        <w:numPr>
          <w:ilvl w:val="1"/>
          <w:numId w:val="1005"/>
        </w:numPr>
        <w:pStyle w:val="Compact"/>
      </w:pPr>
      <w:r>
        <w:t xml:space="preserve">Pod 12 →</w:t>
      </w:r>
      <w:r>
        <w:t xml:space="preserve"> </w:t>
      </w:r>
      <w:r>
        <w:rPr>
          <w:rStyle w:val="VerbatimChar"/>
        </w:rPr>
        <w:t xml:space="preserve">student12</w:t>
      </w:r>
    </w:p>
    <w:p>
      <w:pPr>
        <w:numPr>
          <w:ilvl w:val="1"/>
          <w:numId w:val="1005"/>
        </w:numPr>
        <w:pStyle w:val="Compact"/>
      </w:pPr>
      <w:r>
        <w:rPr>
          <w:i/>
        </w:rPr>
        <w:t xml:space="preserve">(and so on — the number matches your assigned pod)</w:t>
      </w:r>
    </w:p>
    <w:p>
      <w:pPr>
        <w:numPr>
          <w:ilvl w:val="0"/>
          <w:numId w:val="1004"/>
        </w:numPr>
        <w:pStyle w:val="Compact"/>
      </w:pPr>
      <w:r>
        <w:t xml:space="preserve">Enter your</w:t>
      </w:r>
      <w:r>
        <w:t xml:space="preserve"> </w:t>
      </w:r>
      <w:r>
        <w:rPr>
          <w:b/>
        </w:rPr>
        <w:t xml:space="preserve">Password</w:t>
      </w:r>
      <w:r>
        <w:t xml:space="preserve"> </w:t>
      </w:r>
      <w:r>
        <w:t xml:space="preserve">— sign in to the portal at</w:t>
      </w:r>
      <w:r>
        <w:t xml:space="preserve"> </w:t>
      </w:r>
      <w:hyperlink r:id="rId24">
        <w:r>
          <w:rPr>
            <w:rStyle w:val="Hyperlink"/>
          </w:rPr>
          <w:t xml:space="preserve">https://my.digitalrcc.com</w:t>
        </w:r>
      </w:hyperlink>
      <w:r>
        <w:t xml:space="preserve">, open</w:t>
      </w:r>
      <w:r>
        <w:t xml:space="preserve"> </w:t>
      </w:r>
      <w:r>
        <w:rPr>
          <w:b/>
        </w:rPr>
        <w:t xml:space="preserve">Start Here</w:t>
      </w:r>
      <w:r>
        <w:t xml:space="preserve">, and under</w:t>
      </w:r>
      <w:r>
        <w:t xml:space="preserve"> </w:t>
      </w:r>
      <w:r>
        <w:rPr>
          <w:b/>
        </w:rPr>
        <w:t xml:space="preserve">Lab Access</w:t>
      </w:r>
      <w:r>
        <w:t xml:space="preserve"> </w:t>
      </w:r>
      <w:r>
        <w:t xml:space="preserve">click</w:t>
      </w:r>
      <w:r>
        <w:t xml:space="preserve"> </w:t>
      </w:r>
      <w:r>
        <w:rPr>
          <w:b/>
        </w:rPr>
        <w:t xml:space="preserve">Show my lab password</w:t>
      </w:r>
    </w:p>
    <w:p>
      <w:pPr>
        <w:numPr>
          <w:ilvl w:val="0"/>
          <w:numId w:val="1004"/>
        </w:numPr>
        <w:pStyle w:val="Compact"/>
      </w:pPr>
      <w:r>
        <w:t xml:space="preserve">Click</w:t>
      </w:r>
      <w:r>
        <w:t xml:space="preserve"> </w:t>
      </w:r>
      <w:r>
        <w:rPr>
          <w:b/>
        </w:rPr>
        <w:t xml:space="preserve">Login</w:t>
      </w:r>
    </w:p>
    <w:p>
      <w:pPr>
        <w:pStyle w:val="Heading3"/>
      </w:pPr>
      <w:bookmarkStart w:id="31" w:name="step-3-connect-to-your-pod-server"/>
      <w:r>
        <w:t xml:space="preserve">Step 3: Connect to Your Pod Server</w:t>
      </w:r>
      <w:bookmarkEnd w:id="31"/>
    </w:p>
    <w:p>
      <w:pPr>
        <w:pStyle w:val="FirstParagraph"/>
      </w:pPr>
      <w:r>
        <w:t xml:space="preserve">After logging in you will see one connection for your pod:</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Connection Name</w:t>
            </w:r>
          </w:p>
        </w:tc>
        <w:tc>
          <w:tcPr>
            <w:tcBorders>
              <w:bottom w:val="single"/>
            </w:tcBorders>
            <w:vAlign w:val="bottom"/>
          </w:tcPr>
          <w:p>
            <w:pPr>
              <w:pStyle w:val="Compact"/>
              <w:jc w:val="left"/>
            </w:pPr>
            <w:r>
              <w:t xml:space="preserve">What It Is</w:t>
            </w:r>
          </w:p>
        </w:tc>
      </w:tr>
      <w:tr>
        <w:tc>
          <w:p>
            <w:pPr>
              <w:pStyle w:val="Compact"/>
              <w:jc w:val="left"/>
            </w:pPr>
            <w:r>
              <w:rPr>
                <w:b/>
              </w:rPr>
              <w:t xml:space="preserve">PODXX-SRV</w:t>
            </w:r>
          </w:p>
        </w:tc>
        <w:tc>
          <w:p>
            <w:pPr>
              <w:pStyle w:val="Compact"/>
              <w:jc w:val="left"/>
            </w:pPr>
            <w:r>
              <w:t xml:space="preserve">Your pod server — your desktop for the AC labs and every other lab family</w:t>
            </w:r>
          </w:p>
        </w:tc>
      </w:tr>
    </w:tbl>
    <w:p>
      <w:pPr>
        <w:pStyle w:val="BodyText"/>
      </w:pPr>
      <w:r>
        <w:t xml:space="preserve">This server is joined to the</w:t>
      </w:r>
      <w:r>
        <w:t xml:space="preserve"> </w:t>
      </w:r>
      <w:r>
        <w:rPr>
          <w:rStyle w:val="VerbatimChar"/>
        </w:rPr>
        <w:t xml:space="preserve">acs-p01.local</w:t>
      </w:r>
      <w:r>
        <w:t xml:space="preserve"> </w:t>
      </w:r>
      <w:r>
        <w:t xml:space="preserve">domain and has the Active</w:t>
      </w:r>
      <w:r>
        <w:t xml:space="preserve"> </w:t>
      </w:r>
      <w:r>
        <w:t xml:space="preserve">Directory management tools installed, so you administer the directory from it.</w:t>
      </w:r>
      <w:r>
        <w:t xml:space="preserve"> </w:t>
      </w:r>
      <w:r>
        <w:t xml:space="preserve">You never sign in to a domain controller, and there is no</w:t>
      </w:r>
      <w:r>
        <w:t xml:space="preserve"> </w:t>
      </w:r>
      <w:r>
        <w:rPr>
          <w:b/>
        </w:rPr>
        <w:t xml:space="preserve">PODXX-DC</w:t>
      </w:r>
      <w:r>
        <w:t xml:space="preserve"> </w:t>
      </w:r>
      <w:r>
        <w:t xml:space="preserve">connection.</w:t>
      </w:r>
    </w:p>
    <w:p>
      <w:pPr>
        <w:pStyle w:val="BodyText"/>
      </w:pPr>
      <w:r>
        <w:t xml:space="preserve">Your pod's pfSense firewall (used in the SC labs) is not a connection here: you</w:t>
      </w:r>
      <w:r>
        <w:t xml:space="preserve"> </w:t>
      </w:r>
      <w:r>
        <w:t xml:space="preserve">reach it by browsing to</w:t>
      </w:r>
      <w:r>
        <w:t xml:space="preserve"> </w:t>
      </w:r>
      <w:r>
        <w:rPr>
          <w:rStyle w:val="VerbatimChar"/>
        </w:rPr>
        <w:t xml:space="preserve">http://10.51.XX.1</w:t>
      </w:r>
      <w:r>
        <w:t xml:space="preserve"> </w:t>
      </w:r>
      <w:r>
        <w:t xml:space="preserve">from inside this desktop.</w:t>
      </w:r>
    </w:p>
    <w:p>
      <w:pPr>
        <w:numPr>
          <w:ilvl w:val="0"/>
          <w:numId w:val="1006"/>
        </w:numPr>
        <w:pStyle w:val="Compact"/>
      </w:pPr>
      <w:r>
        <w:t xml:space="preserve">Click on</w:t>
      </w:r>
      <w:r>
        <w:t xml:space="preserve"> </w:t>
      </w:r>
      <w:r>
        <w:rPr>
          <w:b/>
        </w:rPr>
        <w:t xml:space="preserve">PODXX-SRV</w:t>
      </w:r>
      <w:r>
        <w:t xml:space="preserve"> </w:t>
      </w:r>
      <w:r>
        <w:t xml:space="preserve">(where XX is your pod number, e.g.,</w:t>
      </w:r>
      <w:r>
        <w:t xml:space="preserve"> </w:t>
      </w:r>
      <w:r>
        <w:rPr>
          <w:b/>
        </w:rPr>
        <w:t xml:space="preserve">POD03-SRV</w:t>
      </w:r>
      <w:r>
        <w:t xml:space="preserve">)</w:t>
      </w:r>
    </w:p>
    <w:p>
      <w:pPr>
        <w:numPr>
          <w:ilvl w:val="0"/>
          <w:numId w:val="1006"/>
        </w:numPr>
        <w:pStyle w:val="Compact"/>
      </w:pPr>
      <w:r>
        <w:t xml:space="preserve">The remote desktop session will open directly in your browser — no extra login is needed (credentials are pre-configured)</w:t>
      </w:r>
    </w:p>
    <w:p>
      <w:pPr>
        <w:numPr>
          <w:ilvl w:val="0"/>
          <w:numId w:val="1006"/>
        </w:numPr>
        <w:pStyle w:val="Compact"/>
      </w:pPr>
      <w:r>
        <w:t xml:space="preserve">Wait a few seconds for the Windows Server desktop to appear</w:t>
      </w:r>
    </w:p>
    <w:p>
      <w:pPr>
        <w:pStyle w:val="BlockText"/>
      </w:pPr>
      <w:r>
        <w:rPr>
          <w:b/>
        </w:rPr>
        <w:t xml:space="preserve">Tip:</w:t>
      </w:r>
      <w:r>
        <w:t xml:space="preserve"> </w:t>
      </w:r>
      <w:r>
        <w:t xml:space="preserve">To return to the Guacamole home screen (for example, to switch connections), press</w:t>
      </w:r>
      <w:r>
        <w:t xml:space="preserve"> </w:t>
      </w:r>
      <w:r>
        <w:rPr>
          <w:b/>
        </w:rPr>
        <w:t xml:space="preserve">Ctrl+Alt+Shift</w:t>
      </w:r>
      <w:r>
        <w:t xml:space="preserve"> </w:t>
      </w:r>
      <w:r>
        <w:t xml:space="preserve">to open the Guacamole side menu, then click</w:t>
      </w:r>
      <w:r>
        <w:t xml:space="preserve"> </w:t>
      </w:r>
      <w:r>
        <w:rPr>
          <w:b/>
        </w:rPr>
        <w:t xml:space="preserve">Home</w:t>
      </w:r>
      <w:r>
        <w:t xml:space="preserve">.</w:t>
      </w:r>
    </w:p>
    <w:p>
      <w:pPr>
        <w:pStyle w:val="FirstParagraph"/>
      </w:pPr>
      <w:r>
        <w:t xml:space="preserve">You should now see the Windows Server desktop in your browser.</w:t>
      </w:r>
    </w:p>
    <w:p>
      <w:r>
        <w:pict>
          <v:rect style="width:0;height:1.5pt" o:hralign="center" o:hrstd="t" o:hr="t"/>
        </w:pict>
      </w:r>
    </w:p>
    <w:p>
      <w:pPr>
        <w:pStyle w:val="Heading2"/>
      </w:pPr>
      <w:bookmarkStart w:id="32" w:name="X0f0d92fda399a9856d4a532cda69f1bea03fc7d"/>
      <w:r>
        <w:t xml:space="preserve">How to Open Active Directory Users and Computers</w:t>
      </w:r>
      <w:bookmarkEnd w:id="32"/>
    </w:p>
    <w:p>
      <w:pPr>
        <w:numPr>
          <w:ilvl w:val="0"/>
          <w:numId w:val="1007"/>
        </w:numPr>
        <w:pStyle w:val="Compact"/>
      </w:pPr>
      <w:r>
        <w:t xml:space="preserve">On the server desktop, double-click the</w:t>
      </w:r>
      <w:r>
        <w:t xml:space="preserve"> </w:t>
      </w:r>
      <w:r>
        <w:rPr>
          <w:b/>
        </w:rPr>
        <w:t xml:space="preserve">Active Directory Users and Computers</w:t>
      </w:r>
      <w:r>
        <w:t xml:space="preserve"> </w:t>
      </w:r>
      <w:r>
        <w:t xml:space="preserve">shortcut</w:t>
      </w:r>
    </w:p>
    <w:p>
      <w:pPr>
        <w:pStyle w:val="FirstParagraph"/>
      </w:pPr>
      <w:r>
        <w:rPr>
          <w:b/>
        </w:rPr>
        <w:t xml:space="preserve">If the shortcut is missing:</w:t>
      </w:r>
      <w:r>
        <w:t xml:space="preserve"> </w:t>
      </w:r>
      <w:r>
        <w:t xml:space="preserve">press</w:t>
      </w:r>
      <w:r>
        <w:t xml:space="preserve"> </w:t>
      </w:r>
      <w:r>
        <w:rPr>
          <w:b/>
        </w:rPr>
        <w:t xml:space="preserve">Windows key + R</w:t>
      </w:r>
      <w:r>
        <w:t xml:space="preserve"> </w:t>
      </w:r>
      <w:r>
        <w:t xml:space="preserve">and paste this line</w:t>
      </w:r>
      <w:r>
        <w:t xml:space="preserve"> </w:t>
      </w:r>
      <w:r>
        <w:t xml:space="preserve">exactly, then press Enter:</w:t>
      </w:r>
    </w:p>
    <w:p>
      <w:pPr>
        <w:pStyle w:val="SourceCode"/>
      </w:pPr>
      <w:r>
        <w:rPr>
          <w:rStyle w:val="VerbatimChar"/>
        </w:rPr>
        <w:t xml:space="preserve">cmd /c "set __COMPAT_LAYER=RunAsInvoker&amp;&amp; start "" mmc.exe dsa.msc"</w:t>
      </w:r>
    </w:p>
    <w:p>
      <w:pPr>
        <w:pStyle w:val="BlockText"/>
      </w:pPr>
      <w:r>
        <w:rPr>
          <w:b/>
        </w:rPr>
        <w:t xml:space="preserve">Do not open ADUC any other way.</w:t>
      </w:r>
      <w:r>
        <w:t xml:space="preserve"> </w:t>
      </w:r>
      <w:r>
        <w:t xml:space="preserve">Plain</w:t>
      </w:r>
      <w:r>
        <w:t xml:space="preserve"> </w:t>
      </w:r>
      <w:r>
        <w:rPr>
          <w:rStyle w:val="VerbatimChar"/>
        </w:rPr>
        <w:t xml:space="preserve">dsa.msc</w:t>
      </w:r>
      <w:r>
        <w:t xml:space="preserve">,</w:t>
      </w:r>
      <w:r>
        <w:t xml:space="preserve"> </w:t>
      </w:r>
      <w:r>
        <w:rPr>
          <w:b/>
        </w:rPr>
        <w:t xml:space="preserve">Server Manager → Tools</w:t>
      </w:r>
      <w:r>
        <w:t xml:space="preserve"> </w:t>
      </w:r>
      <w:r>
        <w:t xml:space="preserve">and a blank MMC console all make Windows try to start ADUC elevated and prompt</w:t>
      </w:r>
      <w:r>
        <w:t xml:space="preserve"> </w:t>
      </w:r>
      <w:r>
        <w:t xml:space="preserve">for administrator credentials. Student accounts are deliberately not</w:t>
      </w:r>
      <w:r>
        <w:t xml:space="preserve"> </w:t>
      </w:r>
      <w:r>
        <w:t xml:space="preserve">domain administrators, so that prompt always ends in</w:t>
      </w:r>
      <w:r>
        <w:t xml:space="preserve"> </w:t>
      </w:r>
      <w:r>
        <w:rPr>
          <w:i/>
        </w:rPr>
        <w:t xml:space="preserve">"Logon failure: the user has not been granted the requested logon type at this</w:t>
      </w:r>
      <w:r>
        <w:rPr>
          <w:i/>
        </w:rPr>
        <w:t xml:space="preserve"> </w:t>
      </w:r>
      <w:r>
        <w:rPr>
          <w:i/>
        </w:rPr>
        <w:t xml:space="preserve">computer"</w:t>
      </w:r>
      <w:r>
        <w:t xml:space="preserve"> </w:t>
      </w:r>
      <w:r>
        <w:t xml:space="preserve">— nothing is broken. Click</w:t>
      </w:r>
      <w:r>
        <w:t xml:space="preserve"> </w:t>
      </w:r>
      <w:r>
        <w:rPr>
          <w:b/>
        </w:rPr>
        <w:t xml:space="preserve">No</w:t>
      </w:r>
      <w:r>
        <w:t xml:space="preserve">, then use the desktop shortcut or</w:t>
      </w:r>
      <w:r>
        <w:t xml:space="preserve"> </w:t>
      </w:r>
      <w:r>
        <w:t xml:space="preserve">the command above; it runs ADUC with your own delegated pod permissions, which</w:t>
      </w:r>
      <w:r>
        <w:t xml:space="preserve"> </w:t>
      </w:r>
      <w:r>
        <w:t xml:space="preserve">are all these labs need.</w:t>
      </w:r>
    </w:p>
    <w:p>
      <w:pPr>
        <w:pStyle w:val="FirstParagraph"/>
      </w:pPr>
      <w:r>
        <w:t xml:space="preserve">You should now see the ADUC window with a tree structure on the left side.</w:t>
      </w:r>
    </w:p>
    <w:p>
      <w:r>
        <w:pict>
          <v:rect style="width:0;height:1.5pt" o:hralign="center" o:hrstd="t" o:hr="t"/>
        </w:pict>
      </w:r>
    </w:p>
    <w:p>
      <w:pPr>
        <w:pStyle w:val="Heading2"/>
      </w:pPr>
      <w:bookmarkStart w:id="33" w:name="understanding-your-pod"/>
      <w:r>
        <w:t xml:space="preserve">Understanding Your Pod</w:t>
      </w:r>
      <w:bookmarkEnd w:id="33"/>
    </w:p>
    <w:p>
      <w:pPr>
        <w:pStyle w:val="FirstParagraph"/>
      </w:pPr>
      <w:r>
        <w:t xml:space="preserve">Your instructor assigned you a</w:t>
      </w:r>
      <w:r>
        <w:t xml:space="preserve"> </w:t>
      </w:r>
      <w:r>
        <w:rPr>
          <w:b/>
        </w:rPr>
        <w:t xml:space="preserve">Pod number</w:t>
      </w:r>
      <w:r>
        <w:t xml:space="preserve">. Everything you work with is prefixed with your pod number to keep your work separate from other students.</w:t>
      </w:r>
    </w:p>
    <w:p>
      <w:pPr>
        <w:pStyle w:val="BodyText"/>
      </w:pPr>
      <w:r>
        <w:t xml:space="preserve">For example, if you are</w:t>
      </w:r>
      <w:r>
        <w:t xml:space="preserve"> </w:t>
      </w:r>
      <w:r>
        <w:rPr>
          <w:b/>
        </w:rPr>
        <w:t xml:space="preserve">Pod 03</w:t>
      </w:r>
      <w:r>
        <w:t xml:space="preserve">:</w:t>
      </w:r>
    </w:p>
    <w:p>
      <w:pPr>
        <w:numPr>
          <w:ilvl w:val="0"/>
          <w:numId w:val="1008"/>
        </w:numPr>
        <w:pStyle w:val="Compact"/>
      </w:pPr>
      <w:r>
        <w:t xml:space="preserve">Your users are named like</w:t>
      </w:r>
      <w:r>
        <w:t xml:space="preserve"> </w:t>
      </w:r>
      <w:r>
        <w:rPr>
          <w:rStyle w:val="VerbatimChar"/>
        </w:rPr>
        <w:t xml:space="preserve">P03-hr.user1</w:t>
      </w:r>
      <w:r>
        <w:t xml:space="preserve">,</w:t>
      </w:r>
      <w:r>
        <w:t xml:space="preserve"> </w:t>
      </w:r>
      <w:r>
        <w:rPr>
          <w:rStyle w:val="VerbatimChar"/>
        </w:rPr>
        <w:t xml:space="preserve">P03-fin.user1</w:t>
      </w:r>
      <w:r>
        <w:t xml:space="preserve">,</w:t>
      </w:r>
      <w:r>
        <w:t xml:space="preserve"> </w:t>
      </w:r>
      <w:r>
        <w:rPr>
          <w:rStyle w:val="VerbatimChar"/>
        </w:rPr>
        <w:t xml:space="preserve">P03-sales.user1</w:t>
      </w:r>
    </w:p>
    <w:p>
      <w:pPr>
        <w:numPr>
          <w:ilvl w:val="0"/>
          <w:numId w:val="1008"/>
        </w:numPr>
        <w:pStyle w:val="Compact"/>
      </w:pPr>
      <w:r>
        <w:t xml:space="preserve">Your security groups are named like</w:t>
      </w:r>
      <w:r>
        <w:t xml:space="preserve"> </w:t>
      </w:r>
      <w:r>
        <w:rPr>
          <w:rStyle w:val="VerbatimChar"/>
        </w:rPr>
        <w:t xml:space="preserve">P03-SG-ACS-Finance</w:t>
      </w:r>
      <w:r>
        <w:t xml:space="preserve">,</w:t>
      </w:r>
      <w:r>
        <w:t xml:space="preserve"> </w:t>
      </w:r>
      <w:r>
        <w:rPr>
          <w:rStyle w:val="VerbatimChar"/>
        </w:rPr>
        <w:t xml:space="preserve">P03-SG-ACS-HR</w:t>
      </w:r>
    </w:p>
    <w:p>
      <w:pPr>
        <w:numPr>
          <w:ilvl w:val="0"/>
          <w:numId w:val="1008"/>
        </w:numPr>
        <w:pStyle w:val="Compact"/>
      </w:pPr>
      <w:r>
        <w:t xml:space="preserve">Your organizational unit (folder) is</w:t>
      </w:r>
      <w:r>
        <w:t xml:space="preserve"> </w:t>
      </w:r>
      <w:r>
        <w:rPr>
          <w:b/>
        </w:rPr>
        <w:t xml:space="preserve">Pod03</w:t>
      </w:r>
      <w:r>
        <w:t xml:space="preserve"> </w:t>
      </w:r>
      <w:r>
        <w:t xml:space="preserve">under the</w:t>
      </w:r>
      <w:r>
        <w:t xml:space="preserve"> </w:t>
      </w:r>
      <w:r>
        <w:rPr>
          <w:b/>
        </w:rPr>
        <w:t xml:space="preserve">Students</w:t>
      </w:r>
      <w:r>
        <w:t xml:space="preserve"> </w:t>
      </w:r>
      <w:r>
        <w:t xml:space="preserve">OU</w:t>
      </w:r>
    </w:p>
    <w:p>
      <w:pPr>
        <w:pStyle w:val="Heading3"/>
      </w:pPr>
      <w:bookmarkStart w:id="34" w:name="your-pods-folder-structure-in-aduc"/>
      <w:r>
        <w:t xml:space="preserve">Your Pod's Folder Structure in ADUC</w:t>
      </w:r>
      <w:bookmarkEnd w:id="34"/>
    </w:p>
    <w:p>
      <w:pPr>
        <w:pStyle w:val="FirstParagraph"/>
      </w:pPr>
      <w:r>
        <w:t xml:space="preserve">Navigate to your pod by expanding the tree on the left side of ADUC:</w:t>
      </w:r>
    </w:p>
    <w:p>
      <w:pPr>
        <w:pStyle w:val="SourceCode"/>
      </w:pPr>
      <w:r>
        <w:rPr>
          <w:rStyle w:val="VerbatimChar"/>
        </w:rPr>
        <w:t xml:space="preserve">acs-p01.local</w:t>
      </w:r>
      <w:r>
        <w:br/>
      </w:r>
      <w:r>
        <w:rPr>
          <w:rStyle w:val="VerbatimChar"/>
        </w:rPr>
        <w:t xml:space="preserve">  └── Students</w:t>
      </w:r>
      <w:r>
        <w:br/>
      </w:r>
      <w:r>
        <w:rPr>
          <w:rStyle w:val="VerbatimChar"/>
        </w:rPr>
        <w:t xml:space="preserve">        └── Pod03          &lt;-- Your pod (replace 03 with your number)</w:t>
      </w:r>
      <w:r>
        <w:br/>
      </w:r>
      <w:r>
        <w:rPr>
          <w:rStyle w:val="VerbatimChar"/>
        </w:rPr>
        <w:t xml:space="preserve">              ├── Users</w:t>
      </w:r>
      <w:r>
        <w:br/>
      </w:r>
      <w:r>
        <w:rPr>
          <w:rStyle w:val="VerbatimChar"/>
        </w:rPr>
        <w:t xml:space="preserve">              │     ├── Admins      (IT admin accounts)</w:t>
      </w:r>
      <w:r>
        <w:br/>
      </w:r>
      <w:r>
        <w:rPr>
          <w:rStyle w:val="VerbatimChar"/>
        </w:rPr>
        <w:t xml:space="preserve">              │     └── Staff       (Regular employee accounts)</w:t>
      </w:r>
      <w:r>
        <w:br/>
      </w:r>
      <w:r>
        <w:rPr>
          <w:rStyle w:val="VerbatimChar"/>
        </w:rPr>
        <w:t xml:space="preserve">              ├── Groups</w:t>
      </w:r>
      <w:r>
        <w:br/>
      </w:r>
      <w:r>
        <w:rPr>
          <w:rStyle w:val="VerbatimChar"/>
        </w:rPr>
        <w:t xml:space="preserve">              │     ├── Security    (Security groups like P03-SG-ACS-Finance)</w:t>
      </w:r>
      <w:r>
        <w:br/>
      </w:r>
      <w:r>
        <w:rPr>
          <w:rStyle w:val="VerbatimChar"/>
        </w:rPr>
        <w:t xml:space="preserve">              │     └── Distribution</w:t>
      </w:r>
      <w:r>
        <w:br/>
      </w:r>
      <w:r>
        <w:rPr>
          <w:rStyle w:val="VerbatimChar"/>
        </w:rPr>
        <w:t xml:space="preserve">              ├── Resources</w:t>
      </w:r>
      <w:r>
        <w:br/>
      </w:r>
      <w:r>
        <w:rPr>
          <w:rStyle w:val="VerbatimChar"/>
        </w:rPr>
        <w:t xml:space="preserve">              │     ├── Departments</w:t>
      </w:r>
      <w:r>
        <w:br/>
      </w:r>
      <w:r>
        <w:rPr>
          <w:rStyle w:val="VerbatimChar"/>
        </w:rPr>
        <w:t xml:space="preserve">              │     │     ├── Executive</w:t>
      </w:r>
      <w:r>
        <w:br/>
      </w:r>
      <w:r>
        <w:rPr>
          <w:rStyle w:val="VerbatimChar"/>
        </w:rPr>
        <w:t xml:space="preserve">              │     │     ├── IT</w:t>
      </w:r>
      <w:r>
        <w:br/>
      </w:r>
      <w:r>
        <w:rPr>
          <w:rStyle w:val="VerbatimChar"/>
        </w:rPr>
        <w:t xml:space="preserve">              │     │     ├── Finance</w:t>
      </w:r>
      <w:r>
        <w:br/>
      </w:r>
      <w:r>
        <w:rPr>
          <w:rStyle w:val="VerbatimChar"/>
        </w:rPr>
        <w:t xml:space="preserve">              │     │     ├── HR</w:t>
      </w:r>
      <w:r>
        <w:br/>
      </w:r>
      <w:r>
        <w:rPr>
          <w:rStyle w:val="VerbatimChar"/>
        </w:rPr>
        <w:t xml:space="preserve">              │     │     ├── Consulting</w:t>
      </w:r>
      <w:r>
        <w:br/>
      </w:r>
      <w:r>
        <w:rPr>
          <w:rStyle w:val="VerbatimChar"/>
        </w:rPr>
        <w:t xml:space="preserve">              │     │     └── Sales</w:t>
      </w:r>
      <w:r>
        <w:br/>
      </w:r>
      <w:r>
        <w:rPr>
          <w:rStyle w:val="VerbatimChar"/>
        </w:rPr>
        <w:t xml:space="preserve">              │     └── Computers</w:t>
      </w:r>
      <w:r>
        <w:br/>
      </w:r>
      <w:r>
        <w:rPr>
          <w:rStyle w:val="VerbatimChar"/>
        </w:rPr>
        <w:t xml:space="preserve">              │           ├── Workstations</w:t>
      </w:r>
      <w:r>
        <w:br/>
      </w:r>
      <w:r>
        <w:rPr>
          <w:rStyle w:val="VerbatimChar"/>
        </w:rPr>
        <w:t xml:space="preserve">              │           └── Servers</w:t>
      </w:r>
      <w:r>
        <w:br/>
      </w:r>
      <w:r>
        <w:rPr>
          <w:rStyle w:val="VerbatimChar"/>
        </w:rPr>
        <w:t xml:space="preserve">              └── Policies</w:t>
      </w:r>
    </w:p>
    <w:p>
      <w:pPr>
        <w:pStyle w:val="Heading3"/>
      </w:pPr>
      <w:bookmarkStart w:id="35" w:name="your-pods-user-accounts"/>
      <w:r>
        <w:t xml:space="preserve">Your Pod's User Accounts</w:t>
      </w:r>
      <w:bookmarkEnd w:id="35"/>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Username</w:t>
            </w:r>
          </w:p>
        </w:tc>
        <w:tc>
          <w:tcPr>
            <w:tcBorders>
              <w:bottom w:val="single"/>
            </w:tcBorders>
            <w:vAlign w:val="bottom"/>
          </w:tcPr>
          <w:p>
            <w:pPr>
              <w:pStyle w:val="Compact"/>
              <w:jc w:val="left"/>
            </w:pPr>
            <w:r>
              <w:t xml:space="preserve">Full 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Located In</w:t>
            </w:r>
          </w:p>
        </w:tc>
        <w:tc>
          <w:tcPr>
            <w:tcBorders>
              <w:bottom w:val="single"/>
            </w:tcBorders>
            <w:vAlign w:val="bottom"/>
          </w:tcPr>
          <w:p>
            <w:pPr>
              <w:pStyle w:val="Compact"/>
              <w:jc w:val="left"/>
            </w:pPr>
            <w:r>
              <w:t xml:space="preserve">Member Of</w:t>
            </w:r>
          </w:p>
        </w:tc>
      </w:tr>
      <w:tr>
        <w:tc>
          <w:p>
            <w:pPr>
              <w:pStyle w:val="Compact"/>
              <w:jc w:val="left"/>
            </w:pPr>
            <w:r>
              <w:t xml:space="preserve">PXX-ceo.acs</w:t>
            </w:r>
          </w:p>
        </w:tc>
        <w:tc>
          <w:p>
            <w:pPr>
              <w:pStyle w:val="Compact"/>
              <w:jc w:val="left"/>
            </w:pPr>
            <w:r>
              <w:t xml:space="preserve">CEO</w:t>
            </w:r>
          </w:p>
        </w:tc>
        <w:tc>
          <w:p>
            <w:pPr>
              <w:pStyle w:val="Compact"/>
              <w:jc w:val="left"/>
            </w:pPr>
            <w:r>
              <w:t xml:space="preserve">Executive leadership</w:t>
            </w:r>
          </w:p>
        </w:tc>
        <w:tc>
          <w:p>
            <w:pPr>
              <w:pStyle w:val="Compact"/>
              <w:jc w:val="left"/>
            </w:pPr>
            <w:r>
              <w:t xml:space="preserve">Staff</w:t>
            </w:r>
          </w:p>
        </w:tc>
        <w:tc>
          <w:p>
            <w:pPr>
              <w:pStyle w:val="Compact"/>
              <w:jc w:val="left"/>
            </w:pPr>
            <w:r>
              <w:t xml:space="preserve">SG-ACS-Executive, SG-ACS-All-Staff</w:t>
            </w:r>
          </w:p>
        </w:tc>
      </w:tr>
      <w:tr>
        <w:tc>
          <w:p>
            <w:pPr>
              <w:pStyle w:val="Compact"/>
              <w:jc w:val="left"/>
            </w:pPr>
            <w:r>
              <w:t xml:space="preserve">PXX-it.admin</w:t>
            </w:r>
          </w:p>
        </w:tc>
        <w:tc>
          <w:p>
            <w:pPr>
              <w:pStyle w:val="Compact"/>
              <w:jc w:val="left"/>
            </w:pPr>
            <w:r>
              <w:t xml:space="preserve">IT Administrator</w:t>
            </w:r>
          </w:p>
        </w:tc>
        <w:tc>
          <w:p>
            <w:pPr>
              <w:pStyle w:val="Compact"/>
              <w:jc w:val="left"/>
            </w:pPr>
            <w:r>
              <w:t xml:space="preserve">System administrator</w:t>
            </w:r>
          </w:p>
        </w:tc>
        <w:tc>
          <w:p>
            <w:pPr>
              <w:pStyle w:val="Compact"/>
              <w:jc w:val="left"/>
            </w:pPr>
            <w:r>
              <w:t xml:space="preserve">Admins</w:t>
            </w:r>
          </w:p>
        </w:tc>
        <w:tc>
          <w:p>
            <w:pPr>
              <w:pStyle w:val="Compact"/>
              <w:jc w:val="left"/>
            </w:pPr>
            <w:r>
              <w:t xml:space="preserve">SG-ACS-IT, SG-ACS-IT-Admins</w:t>
            </w:r>
          </w:p>
        </w:tc>
      </w:tr>
      <w:tr>
        <w:tc>
          <w:p>
            <w:pPr>
              <w:pStyle w:val="Compact"/>
              <w:jc w:val="left"/>
            </w:pPr>
            <w:r>
              <w:t xml:space="preserve">PXX-it.helpdesk</w:t>
            </w:r>
          </w:p>
        </w:tc>
        <w:tc>
          <w:p>
            <w:pPr>
              <w:pStyle w:val="Compact"/>
              <w:jc w:val="left"/>
            </w:pPr>
            <w:r>
              <w:t xml:space="preserve">IT Helpdesk</w:t>
            </w:r>
          </w:p>
        </w:tc>
        <w:tc>
          <w:p>
            <w:pPr>
              <w:pStyle w:val="Compact"/>
              <w:jc w:val="left"/>
            </w:pPr>
            <w:r>
              <w:t xml:space="preserve">Helpdesk technician</w:t>
            </w:r>
          </w:p>
        </w:tc>
        <w:tc>
          <w:p>
            <w:pPr>
              <w:pStyle w:val="Compact"/>
              <w:jc w:val="left"/>
            </w:pPr>
            <w:r>
              <w:t xml:space="preserve">Admins</w:t>
            </w:r>
          </w:p>
        </w:tc>
        <w:tc>
          <w:p>
            <w:pPr>
              <w:pStyle w:val="Compact"/>
              <w:jc w:val="left"/>
            </w:pPr>
            <w:r>
              <w:t xml:space="preserve">SG-ACS-IT, SG-ACS-Helpdesk</w:t>
            </w:r>
          </w:p>
        </w:tc>
      </w:tr>
      <w:tr>
        <w:tc>
          <w:p>
            <w:pPr>
              <w:pStyle w:val="Compact"/>
              <w:jc w:val="left"/>
            </w:pPr>
            <w:r>
              <w:t xml:space="preserve">PXX-fin.user1</w:t>
            </w:r>
          </w:p>
        </w:tc>
        <w:tc>
          <w:p>
            <w:pPr>
              <w:pStyle w:val="Compact"/>
              <w:jc w:val="left"/>
            </w:pPr>
            <w:r>
              <w:t xml:space="preserve">Finance User 1</w:t>
            </w:r>
          </w:p>
        </w:tc>
        <w:tc>
          <w:p>
            <w:pPr>
              <w:pStyle w:val="Compact"/>
              <w:jc w:val="left"/>
            </w:pPr>
            <w:r>
              <w:t xml:space="preserve">Finance department</w:t>
            </w:r>
          </w:p>
        </w:tc>
        <w:tc>
          <w:p>
            <w:pPr>
              <w:pStyle w:val="Compact"/>
              <w:jc w:val="left"/>
            </w:pPr>
            <w:r>
              <w:t xml:space="preserve">Staff</w:t>
            </w:r>
          </w:p>
        </w:tc>
        <w:tc>
          <w:p>
            <w:pPr>
              <w:pStyle w:val="Compact"/>
              <w:jc w:val="left"/>
            </w:pPr>
            <w:r>
              <w:t xml:space="preserve">SG-ACS-Finance, SG-ACS-All-Staff</w:t>
            </w:r>
          </w:p>
        </w:tc>
      </w:tr>
      <w:tr>
        <w:tc>
          <w:p>
            <w:pPr>
              <w:pStyle w:val="Compact"/>
              <w:jc w:val="left"/>
            </w:pPr>
            <w:r>
              <w:t xml:space="preserve">PXX-hr.user1</w:t>
            </w:r>
          </w:p>
        </w:tc>
        <w:tc>
          <w:p>
            <w:pPr>
              <w:pStyle w:val="Compact"/>
              <w:jc w:val="left"/>
            </w:pPr>
            <w:r>
              <w:t xml:space="preserve">HR User 1</w:t>
            </w:r>
          </w:p>
        </w:tc>
        <w:tc>
          <w:p>
            <w:pPr>
              <w:pStyle w:val="Compact"/>
              <w:jc w:val="left"/>
            </w:pPr>
            <w:r>
              <w:t xml:space="preserve">Human Resources</w:t>
            </w:r>
          </w:p>
        </w:tc>
        <w:tc>
          <w:p>
            <w:pPr>
              <w:pStyle w:val="Compact"/>
              <w:jc w:val="left"/>
            </w:pPr>
            <w:r>
              <w:t xml:space="preserve">Staff</w:t>
            </w:r>
          </w:p>
        </w:tc>
        <w:tc>
          <w:p>
            <w:pPr>
              <w:pStyle w:val="Compact"/>
              <w:jc w:val="left"/>
            </w:pPr>
            <w:r>
              <w:t xml:space="preserve">SG-ACS-HR, SG-ACS-All-Staff</w:t>
            </w:r>
          </w:p>
        </w:tc>
      </w:tr>
      <w:tr>
        <w:tc>
          <w:p>
            <w:pPr>
              <w:pStyle w:val="Compact"/>
              <w:jc w:val="left"/>
            </w:pPr>
            <w:r>
              <w:t xml:space="preserve">PXX-consult.user1</w:t>
            </w:r>
          </w:p>
        </w:tc>
        <w:tc>
          <w:p>
            <w:pPr>
              <w:pStyle w:val="Compact"/>
              <w:jc w:val="left"/>
            </w:pPr>
            <w:r>
              <w:t xml:space="preserve">Consultant</w:t>
            </w:r>
          </w:p>
        </w:tc>
        <w:tc>
          <w:p>
            <w:pPr>
              <w:pStyle w:val="Compact"/>
              <w:jc w:val="left"/>
            </w:pPr>
            <w:r>
              <w:t xml:space="preserve">Consulting department</w:t>
            </w:r>
          </w:p>
        </w:tc>
        <w:tc>
          <w:p>
            <w:pPr>
              <w:pStyle w:val="Compact"/>
              <w:jc w:val="left"/>
            </w:pPr>
            <w:r>
              <w:t xml:space="preserve">Staff</w:t>
            </w:r>
          </w:p>
        </w:tc>
        <w:tc>
          <w:p>
            <w:pPr>
              <w:pStyle w:val="Compact"/>
              <w:jc w:val="left"/>
            </w:pPr>
            <w:r>
              <w:t xml:space="preserve">SG-ACS-Consulting, SG-ACS-All-Staff</w:t>
            </w:r>
          </w:p>
        </w:tc>
      </w:tr>
      <w:tr>
        <w:tc>
          <w:p>
            <w:pPr>
              <w:pStyle w:val="Compact"/>
              <w:jc w:val="left"/>
            </w:pPr>
            <w:r>
              <w:t xml:space="preserve">PXX-sales.user1</w:t>
            </w:r>
          </w:p>
        </w:tc>
        <w:tc>
          <w:p>
            <w:pPr>
              <w:pStyle w:val="Compact"/>
              <w:jc w:val="left"/>
            </w:pPr>
            <w:r>
              <w:t xml:space="preserve">Sales User 1</w:t>
            </w:r>
          </w:p>
        </w:tc>
        <w:tc>
          <w:p>
            <w:pPr>
              <w:pStyle w:val="Compact"/>
              <w:jc w:val="left"/>
            </w:pPr>
            <w:r>
              <w:t xml:space="preserve">Sales department</w:t>
            </w:r>
          </w:p>
        </w:tc>
        <w:tc>
          <w:p>
            <w:pPr>
              <w:pStyle w:val="Compact"/>
              <w:jc w:val="left"/>
            </w:pPr>
            <w:r>
              <w:t xml:space="preserve">Staff</w:t>
            </w:r>
          </w:p>
        </w:tc>
        <w:tc>
          <w:p>
            <w:pPr>
              <w:pStyle w:val="Compact"/>
              <w:jc w:val="left"/>
            </w:pPr>
            <w:r>
              <w:t xml:space="preserve">SG-ACS-Sales, SG-ACS-All-Staff</w:t>
            </w:r>
          </w:p>
        </w:tc>
      </w:tr>
    </w:tbl>
    <w:p>
      <w:pPr>
        <w:pStyle w:val="BodyText"/>
      </w:pPr>
      <w:r>
        <w:rPr>
          <w:i/>
        </w:rPr>
        <w:t xml:space="preserve">(Replace PXX with your pod prefix, e.g., P03)</w:t>
      </w:r>
    </w:p>
    <w:p>
      <w:r>
        <w:pict>
          <v:rect style="width:0;height:1.5pt" o:hralign="center" o:hrstd="t" o:hr="t"/>
        </w:pict>
      </w:r>
    </w:p>
    <w:p>
      <w:pPr>
        <w:pStyle w:val="Heading2"/>
      </w:pPr>
      <w:bookmarkStart w:id="36" w:name="module-1-account-management"/>
      <w:r>
        <w:t xml:space="preserve">Module 1: Account Management</w:t>
      </w:r>
      <w:bookmarkEnd w:id="36"/>
    </w:p>
    <w:p>
      <w:pPr>
        <w:pStyle w:val="FirstParagraph"/>
      </w:pPr>
      <w:r>
        <w:t xml:space="preserve">Module 1 focuses on identifying and remediating unauthorized or incorrect account access. These are the most common access control violations in real organizations.</w:t>
      </w:r>
    </w:p>
    <w:p>
      <w:r>
        <w:pict>
          <v:rect style="width:0;height:1.5pt" o:hralign="center" o:hrstd="t" o:hr="t"/>
        </w:pict>
      </w:r>
    </w:p>
    <w:p>
      <w:pPr>
        <w:pStyle w:val="Heading3"/>
      </w:pPr>
      <w:bookmarkStart w:id="37" w:name="X050072018cbf7e9ace72b09137320240acbfb57"/>
      <w:r>
        <w:t xml:space="preserve">Lab L1.1 — Terminated Employee Still Has Active Access</w:t>
      </w:r>
      <w:bookmarkEnd w:id="37"/>
    </w:p>
    <w:p>
      <w:pPr>
        <w:pStyle w:val="FirstParagraph"/>
      </w:pPr>
      <w:r>
        <w:rPr>
          <w:b/>
        </w:rPr>
        <w:t xml:space="preserve">Scenario:</w:t>
      </w:r>
      <w:r>
        <w:t xml:space="preserve"> </w:t>
      </w:r>
      <w:r>
        <w:t xml:space="preserve">A former employee (</w:t>
      </w:r>
      <w:r>
        <w:rPr>
          <w:rStyle w:val="VerbatimChar"/>
        </w:rPr>
        <w:t xml:space="preserve">PXX-ex.employee</w:t>
      </w:r>
      <w:r>
        <w:t xml:space="preserve">) was terminated but their account was never disabled. They still have an active account with access to the Finance security group and All-Staff. This is a critical security violation — terminated employees should have their access removed immediately.</w:t>
      </w:r>
    </w:p>
    <w:p>
      <w:pPr>
        <w:pStyle w:val="BodyText"/>
      </w:pPr>
      <w:r>
        <w:rPr>
          <w:b/>
        </w:rPr>
        <w:t xml:space="preserve">Your Task:</w:t>
      </w:r>
      <w:r>
        <w:t xml:space="preserve"> </w:t>
      </w:r>
      <w:r>
        <w:t xml:space="preserve">Find the terminated employee's account and disable it.</w:t>
      </w:r>
    </w:p>
    <w:p>
      <w:pPr>
        <w:pStyle w:val="BodyText"/>
      </w:pPr>
      <w:r>
        <w:rPr>
          <w:b/>
        </w:rPr>
        <w:t xml:space="preserve">Step-by-Step Instructions:</w:t>
      </w:r>
    </w:p>
    <w:p>
      <w:pPr>
        <w:numPr>
          <w:ilvl w:val="0"/>
          <w:numId w:val="1009"/>
        </w:numPr>
        <w:pStyle w:val="Compact"/>
      </w:pPr>
      <w:r>
        <w:t xml:space="preserve">In ADUC, navigate to:</w:t>
      </w:r>
      <w:r>
        <w:t xml:space="preserve"> </w:t>
      </w:r>
      <w:r>
        <w:rPr>
          <w:b/>
        </w:rPr>
        <w:t xml:space="preserve">acs-p01.local → Students → PodXX → Users → Staff</w:t>
      </w:r>
    </w:p>
    <w:p>
      <w:pPr>
        <w:numPr>
          <w:ilvl w:val="0"/>
          <w:numId w:val="1009"/>
        </w:numPr>
        <w:pStyle w:val="Compact"/>
      </w:pPr>
      <w:r>
        <w:t xml:space="preserve">Look for the user account named</w:t>
      </w:r>
      <w:r>
        <w:t xml:space="preserve"> </w:t>
      </w:r>
      <w:r>
        <w:rPr>
          <w:b/>
        </w:rPr>
        <w:t xml:space="preserve">PXX-ex.employee</w:t>
      </w:r>
      <w:r>
        <w:t xml:space="preserve"> </w:t>
      </w:r>
      <w:r>
        <w:t xml:space="preserve">(e.g.,</w:t>
      </w:r>
      <w:r>
        <w:t xml:space="preserve"> </w:t>
      </w:r>
      <w:r>
        <w:rPr>
          <w:rStyle w:val="VerbatimChar"/>
        </w:rPr>
        <w:t xml:space="preserve">P03-ex.employee</w:t>
      </w:r>
      <w:r>
        <w:t xml:space="preserve">)</w:t>
      </w:r>
    </w:p>
    <w:p>
      <w:pPr>
        <w:numPr>
          <w:ilvl w:val="0"/>
          <w:numId w:val="1009"/>
        </w:numPr>
        <w:pStyle w:val="Compact"/>
      </w:pPr>
      <w:r>
        <w:t xml:space="preserve">Double-click on the account to open its properties</w:t>
      </w:r>
    </w:p>
    <w:p>
      <w:pPr>
        <w:numPr>
          <w:ilvl w:val="0"/>
          <w:numId w:val="1009"/>
        </w:numPr>
        <w:pStyle w:val="Compact"/>
      </w:pPr>
      <w:r>
        <w:t xml:space="preserve">Notice that the</w:t>
      </w:r>
      <w:r>
        <w:t xml:space="preserve"> </w:t>
      </w:r>
      <w:r>
        <w:rPr>
          <w:b/>
        </w:rPr>
        <w:t xml:space="preserve">Description</w:t>
      </w:r>
      <w:r>
        <w:t xml:space="preserve"> </w:t>
      </w:r>
      <w:r>
        <w:t xml:space="preserve">field says:</w:t>
      </w:r>
      <w:r>
        <w:t xml:space="preserve"> </w:t>
      </w:r>
      <w:r>
        <w:rPr>
          <w:i/>
        </w:rPr>
        <w:t xml:space="preserve">"L1.1: Terminated user still enabled with Finance access"</w:t>
      </w:r>
    </w:p>
    <w:p>
      <w:pPr>
        <w:numPr>
          <w:ilvl w:val="0"/>
          <w:numId w:val="1009"/>
        </w:numPr>
        <w:pStyle w:val="Compact"/>
      </w:pPr>
      <w:r>
        <w:t xml:space="preserve">Look at the</w:t>
      </w:r>
      <w:r>
        <w:t xml:space="preserve"> </w:t>
      </w:r>
      <w:r>
        <w:rPr>
          <w:b/>
        </w:rPr>
        <w:t xml:space="preserve">Account</w:t>
      </w:r>
      <w:r>
        <w:t xml:space="preserve"> </w:t>
      </w:r>
      <w:r>
        <w:t xml:space="preserve">tab — the account is currently</w:t>
      </w:r>
      <w:r>
        <w:t xml:space="preserve"> </w:t>
      </w:r>
      <w:r>
        <w:rPr>
          <w:b/>
        </w:rPr>
        <w:t xml:space="preserve">enabled</w:t>
      </w:r>
      <w:r>
        <w:t xml:space="preserve"> </w:t>
      </w:r>
      <w:r>
        <w:t xml:space="preserve">(the checkbox "Account is disabled" is NOT checked)</w:t>
      </w:r>
    </w:p>
    <w:p>
      <w:pPr>
        <w:numPr>
          <w:ilvl w:val="0"/>
          <w:numId w:val="1009"/>
        </w:numPr>
        <w:pStyle w:val="Compact"/>
      </w:pPr>
      <w:r>
        <w:rPr>
          <w:b/>
        </w:rPr>
        <w:t xml:space="preserve">To fix this:</w:t>
      </w:r>
      <w:r>
        <w:t xml:space="preserve"> </w:t>
      </w:r>
      <w:r>
        <w:t xml:space="preserve">Check the box that says</w:t>
      </w:r>
      <w:r>
        <w:t xml:space="preserve"> </w:t>
      </w:r>
      <w:r>
        <w:rPr>
          <w:b/>
        </w:rPr>
        <w:t xml:space="preserve">"Account is disabled"</w:t>
      </w:r>
    </w:p>
    <w:p>
      <w:pPr>
        <w:numPr>
          <w:ilvl w:val="0"/>
          <w:numId w:val="1009"/>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CMMC AC.L1-3.1.1 requires that system access is limited to authorized users. A terminated employee is no longer authorized.</w:t>
      </w:r>
    </w:p>
    <w:p>
      <w:pPr>
        <w:pStyle w:val="BodyText"/>
      </w:pPr>
      <w:r>
        <w:rPr>
          <w:b/>
        </w:rPr>
        <w:t xml:space="preserve">Bonus (Optional):</w:t>
      </w:r>
      <w:r>
        <w:t xml:space="preserve"> </w:t>
      </w:r>
      <w:r>
        <w:t xml:space="preserve">You should also remove the user from the Finance and All-Staff groups:</w:t>
      </w:r>
    </w:p>
    <w:p>
      <w:pPr>
        <w:numPr>
          <w:ilvl w:val="0"/>
          <w:numId w:val="1010"/>
        </w:numPr>
        <w:pStyle w:val="Compact"/>
      </w:pPr>
      <w:r>
        <w:t xml:space="preserve">Go to the</w:t>
      </w:r>
      <w:r>
        <w:t xml:space="preserve"> </w:t>
      </w:r>
      <w:r>
        <w:rPr>
          <w:b/>
        </w:rPr>
        <w:t xml:space="preserve">Member Of</w:t>
      </w:r>
      <w:r>
        <w:t xml:space="preserve"> </w:t>
      </w:r>
      <w:r>
        <w:t xml:space="preserve">tab in the user's properties</w:t>
      </w:r>
    </w:p>
    <w:p>
      <w:pPr>
        <w:numPr>
          <w:ilvl w:val="0"/>
          <w:numId w:val="1010"/>
        </w:numPr>
        <w:pStyle w:val="Compact"/>
      </w:pPr>
      <w:r>
        <w:t xml:space="preserve">Select</w:t>
      </w:r>
      <w:r>
        <w:t xml:space="preserve"> </w:t>
      </w:r>
      <w:r>
        <w:rPr>
          <w:b/>
        </w:rPr>
        <w:t xml:space="preserve">PXX-SG-ACS-Finance</w:t>
      </w:r>
      <w:r>
        <w:t xml:space="preserve"> </w:t>
      </w:r>
      <w:r>
        <w:t xml:space="preserve">and click</w:t>
      </w:r>
      <w:r>
        <w:t xml:space="preserve"> </w:t>
      </w:r>
      <w:r>
        <w:rPr>
          <w:b/>
        </w:rPr>
        <w:t xml:space="preserve">Remove</w:t>
      </w:r>
    </w:p>
    <w:p>
      <w:pPr>
        <w:numPr>
          <w:ilvl w:val="0"/>
          <w:numId w:val="1010"/>
        </w:numPr>
        <w:pStyle w:val="Compact"/>
      </w:pPr>
      <w:r>
        <w:t xml:space="preserve">Select</w:t>
      </w:r>
      <w:r>
        <w:t xml:space="preserve"> </w:t>
      </w:r>
      <w:r>
        <w:rPr>
          <w:b/>
        </w:rPr>
        <w:t xml:space="preserve">PXX-SG-ACS-All-Staff</w:t>
      </w:r>
      <w:r>
        <w:t xml:space="preserve"> </w:t>
      </w:r>
      <w:r>
        <w:t xml:space="preserve">and click</w:t>
      </w:r>
      <w:r>
        <w:t xml:space="preserve"> </w:t>
      </w:r>
      <w:r>
        <w:rPr>
          <w:b/>
        </w:rPr>
        <w:t xml:space="preserve">Remove</w:t>
      </w:r>
    </w:p>
    <w:p>
      <w:pPr>
        <w:numPr>
          <w:ilvl w:val="0"/>
          <w:numId w:val="1010"/>
        </w:numPr>
        <w:pStyle w:val="Compact"/>
      </w:pPr>
      <w:r>
        <w:t xml:space="preserve">Click</w:t>
      </w:r>
      <w:r>
        <w:t xml:space="preserve"> </w:t>
      </w:r>
      <w:r>
        <w:rPr>
          <w:b/>
        </w:rPr>
        <w:t xml:space="preserve">OK</w:t>
      </w:r>
    </w:p>
    <w:p>
      <w:r>
        <w:pict>
          <v:rect style="width:0;height:1.5pt" o:hralign="center" o:hrstd="t" o:hr="t"/>
        </w:pict>
      </w:r>
    </w:p>
    <w:p>
      <w:pPr>
        <w:pStyle w:val="Heading3"/>
      </w:pPr>
      <w:bookmarkStart w:id="38" w:name="Xcc1ec2219b42402313862f9698ab39203437ebd"/>
      <w:r>
        <w:t xml:space="preserve">Lab L1.2 — HR User Has Unauthorized Finance Access</w:t>
      </w:r>
      <w:bookmarkEnd w:id="38"/>
    </w:p>
    <w:p>
      <w:pPr>
        <w:pStyle w:val="FirstParagraph"/>
      </w:pPr>
      <w:r>
        <w:rPr>
          <w:b/>
        </w:rPr>
        <w:t xml:space="preserve">Scenario:</w:t>
      </w:r>
      <w:r>
        <w:t xml:space="preserve"> </w:t>
      </w:r>
      <w:r>
        <w:t xml:space="preserve">An HR employee (</w:t>
      </w:r>
      <w:r>
        <w:rPr>
          <w:rStyle w:val="VerbatimChar"/>
        </w:rPr>
        <w:t xml:space="preserve">PXX-hr.user1</w:t>
      </w:r>
      <w:r>
        <w:t xml:space="preserve">) has been mistakenly added to the Finance security group. HR staff should only have access to HR resources — they should not be able to access financial data.</w:t>
      </w:r>
    </w:p>
    <w:p>
      <w:pPr>
        <w:pStyle w:val="BodyText"/>
      </w:pPr>
      <w:r>
        <w:rPr>
          <w:b/>
        </w:rPr>
        <w:t xml:space="preserve">Your Task:</w:t>
      </w:r>
      <w:r>
        <w:t xml:space="preserve"> </w:t>
      </w:r>
      <w:r>
        <w:t xml:space="preserve">Remove the HR user from the Finance group.</w:t>
      </w:r>
    </w:p>
    <w:p>
      <w:pPr>
        <w:pStyle w:val="BodyText"/>
      </w:pPr>
      <w:r>
        <w:rPr>
          <w:b/>
        </w:rPr>
        <w:t xml:space="preserve">Step-by-Step Instructions:</w:t>
      </w:r>
    </w:p>
    <w:p>
      <w:pPr>
        <w:numPr>
          <w:ilvl w:val="0"/>
          <w:numId w:val="1011"/>
        </w:numPr>
        <w:pStyle w:val="Compact"/>
      </w:pPr>
      <w:r>
        <w:t xml:space="preserve">In ADUC, navigate to:</w:t>
      </w:r>
      <w:r>
        <w:t xml:space="preserve"> </w:t>
      </w:r>
      <w:r>
        <w:rPr>
          <w:b/>
        </w:rPr>
        <w:t xml:space="preserve">acs-p01.local → Students → PodXX → Users → Staff</w:t>
      </w:r>
    </w:p>
    <w:p>
      <w:pPr>
        <w:numPr>
          <w:ilvl w:val="0"/>
          <w:numId w:val="1011"/>
        </w:numPr>
        <w:pStyle w:val="Compact"/>
      </w:pPr>
      <w:r>
        <w:t xml:space="preserve">Find the user</w:t>
      </w:r>
      <w:r>
        <w:t xml:space="preserve"> </w:t>
      </w:r>
      <w:r>
        <w:rPr>
          <w:b/>
        </w:rPr>
        <w:t xml:space="preserve">PXX-hr.user1</w:t>
      </w:r>
      <w:r>
        <w:t xml:space="preserve"> </w:t>
      </w:r>
      <w:r>
        <w:t xml:space="preserve">and double-click to open properties</w:t>
      </w:r>
    </w:p>
    <w:p>
      <w:pPr>
        <w:numPr>
          <w:ilvl w:val="0"/>
          <w:numId w:val="1011"/>
        </w:numPr>
        <w:pStyle w:val="Compact"/>
      </w:pPr>
      <w:r>
        <w:t xml:space="preserve">Notice the</w:t>
      </w:r>
      <w:r>
        <w:t xml:space="preserve"> </w:t>
      </w:r>
      <w:r>
        <w:rPr>
          <w:b/>
        </w:rPr>
        <w:t xml:space="preserve">Description</w:t>
      </w:r>
      <w:r>
        <w:t xml:space="preserve"> </w:t>
      </w:r>
      <w:r>
        <w:t xml:space="preserve">says:</w:t>
      </w:r>
      <w:r>
        <w:t xml:space="preserve"> </w:t>
      </w:r>
      <w:r>
        <w:rPr>
          <w:i/>
        </w:rPr>
        <w:t xml:space="preserve">"L1.2: HR user mistakenly in Finance group"</w:t>
      </w:r>
    </w:p>
    <w:p>
      <w:pPr>
        <w:numPr>
          <w:ilvl w:val="0"/>
          <w:numId w:val="1011"/>
        </w:numPr>
        <w:pStyle w:val="Compact"/>
      </w:pPr>
      <w:r>
        <w:t xml:space="preserve">Click the</w:t>
      </w:r>
      <w:r>
        <w:t xml:space="preserve"> </w:t>
      </w:r>
      <w:r>
        <w:rPr>
          <w:b/>
        </w:rPr>
        <w:t xml:space="preserve">Member Of</w:t>
      </w:r>
      <w:r>
        <w:t xml:space="preserve"> </w:t>
      </w:r>
      <w:r>
        <w:t xml:space="preserve">tab</w:t>
      </w:r>
    </w:p>
    <w:p>
      <w:pPr>
        <w:numPr>
          <w:ilvl w:val="0"/>
          <w:numId w:val="1011"/>
        </w:numPr>
        <w:pStyle w:val="Compact"/>
      </w:pPr>
      <w:r>
        <w:t xml:space="preserve">You should see the user is a member of:</w:t>
      </w:r>
    </w:p>
    <w:p>
      <w:pPr>
        <w:numPr>
          <w:ilvl w:val="1"/>
          <w:numId w:val="1012"/>
        </w:numPr>
        <w:pStyle w:val="Compact"/>
      </w:pPr>
      <w:r>
        <w:t xml:space="preserve">PXX-SG-ACS-HR (correct — they work in HR)</w:t>
      </w:r>
    </w:p>
    <w:p>
      <w:pPr>
        <w:numPr>
          <w:ilvl w:val="1"/>
          <w:numId w:val="1012"/>
        </w:numPr>
        <w:pStyle w:val="Compact"/>
      </w:pPr>
      <w:r>
        <w:t xml:space="preserve">PXX-SG-ACS-All-Staff (correct — all employees are in this group)</w:t>
      </w:r>
    </w:p>
    <w:p>
      <w:pPr>
        <w:numPr>
          <w:ilvl w:val="1"/>
          <w:numId w:val="1012"/>
        </w:numPr>
        <w:pStyle w:val="Compact"/>
      </w:pPr>
      <w:r>
        <w:rPr>
          <w:b/>
        </w:rPr>
        <w:t xml:space="preserve">PXX-SG-ACS-Finance</w:t>
      </w:r>
      <w:r>
        <w:t xml:space="preserve"> </w:t>
      </w:r>
      <w:r>
        <w:t xml:space="preserve">(INCORRECT — this is the problem)</w:t>
      </w:r>
    </w:p>
    <w:p>
      <w:pPr>
        <w:numPr>
          <w:ilvl w:val="0"/>
          <w:numId w:val="1011"/>
        </w:numPr>
        <w:pStyle w:val="Compact"/>
      </w:pPr>
      <w:r>
        <w:t xml:space="preserve">Select</w:t>
      </w:r>
      <w:r>
        <w:t xml:space="preserve"> </w:t>
      </w:r>
      <w:r>
        <w:rPr>
          <w:b/>
        </w:rPr>
        <w:t xml:space="preserve">PXX-SG-ACS-Finance</w:t>
      </w:r>
      <w:r>
        <w:t xml:space="preserve"> </w:t>
      </w:r>
      <w:r>
        <w:t xml:space="preserve">in the list</w:t>
      </w:r>
    </w:p>
    <w:p>
      <w:pPr>
        <w:numPr>
          <w:ilvl w:val="0"/>
          <w:numId w:val="1011"/>
        </w:numPr>
        <w:pStyle w:val="Compact"/>
      </w:pPr>
      <w:r>
        <w:t xml:space="preserve">Click the</w:t>
      </w:r>
      <w:r>
        <w:t xml:space="preserve"> </w:t>
      </w:r>
      <w:r>
        <w:rPr>
          <w:b/>
        </w:rPr>
        <w:t xml:space="preserve">Remove</w:t>
      </w:r>
      <w:r>
        <w:t xml:space="preserve"> </w:t>
      </w:r>
      <w:r>
        <w:t xml:space="preserve">button</w:t>
      </w:r>
    </w:p>
    <w:p>
      <w:pPr>
        <w:numPr>
          <w:ilvl w:val="0"/>
          <w:numId w:val="1011"/>
        </w:numPr>
        <w:pStyle w:val="Compact"/>
      </w:pPr>
      <w:r>
        <w:t xml:space="preserve">Click</w:t>
      </w:r>
      <w:r>
        <w:t xml:space="preserve"> </w:t>
      </w:r>
      <w:r>
        <w:rPr>
          <w:b/>
        </w:rPr>
        <w:t xml:space="preserve">Yes</w:t>
      </w:r>
      <w:r>
        <w:t xml:space="preserve"> </w:t>
      </w:r>
      <w:r>
        <w:t xml:space="preserve">to confirm</w:t>
      </w:r>
    </w:p>
    <w:p>
      <w:pPr>
        <w:numPr>
          <w:ilvl w:val="0"/>
          <w:numId w:val="1011"/>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The principle of least privilege means users should only have access to the resources they need for their job. An HR employee does not need Finance access.</w:t>
      </w:r>
    </w:p>
    <w:p>
      <w:r>
        <w:pict>
          <v:rect style="width:0;height:1.5pt" o:hralign="center" o:hrstd="t" o:hr="t"/>
        </w:pict>
      </w:r>
    </w:p>
    <w:p>
      <w:pPr>
        <w:pStyle w:val="Heading3"/>
      </w:pPr>
      <w:bookmarkStart w:id="39" w:name="X343ec58d2aa01a88d12c10dfa88a3db5f967c72"/>
      <w:r>
        <w:t xml:space="preserve">Lab L1.3 — Helpdesk Technician Has IT-Admins Privileges</w:t>
      </w:r>
      <w:bookmarkEnd w:id="39"/>
    </w:p>
    <w:p>
      <w:pPr>
        <w:pStyle w:val="FirstParagraph"/>
      </w:pPr>
      <w:r>
        <w:rPr>
          <w:b/>
        </w:rPr>
        <w:t xml:space="preserve">Scenario:</w:t>
      </w:r>
      <w:r>
        <w:t xml:space="preserve"> </w:t>
      </w:r>
      <w:r>
        <w:t xml:space="preserve">The helpdesk technician (</w:t>
      </w:r>
      <w:r>
        <w:rPr>
          <w:rStyle w:val="VerbatimChar"/>
        </w:rPr>
        <w:t xml:space="preserve">PXX-it.helpdesk</w:t>
      </w:r>
      <w:r>
        <w:t xml:space="preserve">) has been incorrectly added to the IT-Admins security group. Helpdesk staff should have limited IT support access, not full administrator-level privileges.</w:t>
      </w:r>
    </w:p>
    <w:p>
      <w:pPr>
        <w:pStyle w:val="BodyText"/>
      </w:pPr>
      <w:r>
        <w:rPr>
          <w:b/>
        </w:rPr>
        <w:t xml:space="preserve">Your Task:</w:t>
      </w:r>
      <w:r>
        <w:t xml:space="preserve"> </w:t>
      </w:r>
      <w:r>
        <w:t xml:space="preserve">Remove the helpdesk user from the IT-Admins group.</w:t>
      </w:r>
    </w:p>
    <w:p>
      <w:pPr>
        <w:pStyle w:val="BodyText"/>
      </w:pPr>
      <w:r>
        <w:rPr>
          <w:b/>
        </w:rPr>
        <w:t xml:space="preserve">Step-by-Step Instructions:</w:t>
      </w:r>
    </w:p>
    <w:p>
      <w:pPr>
        <w:numPr>
          <w:ilvl w:val="0"/>
          <w:numId w:val="1013"/>
        </w:numPr>
        <w:pStyle w:val="Compact"/>
      </w:pPr>
      <w:r>
        <w:t xml:space="preserve">In ADUC, navigate to:</w:t>
      </w:r>
      <w:r>
        <w:t xml:space="preserve"> </w:t>
      </w:r>
      <w:r>
        <w:rPr>
          <w:b/>
        </w:rPr>
        <w:t xml:space="preserve">acs-p01.local → Students → PodXX → Users → Admins</w:t>
      </w:r>
    </w:p>
    <w:p>
      <w:pPr>
        <w:numPr>
          <w:ilvl w:val="0"/>
          <w:numId w:val="1013"/>
        </w:numPr>
        <w:pStyle w:val="Compact"/>
      </w:pPr>
      <w:r>
        <w:t xml:space="preserve">Find the user</w:t>
      </w:r>
      <w:r>
        <w:t xml:space="preserve"> </w:t>
      </w:r>
      <w:r>
        <w:rPr>
          <w:b/>
        </w:rPr>
        <w:t xml:space="preserve">PXX-it.helpdesk</w:t>
      </w:r>
      <w:r>
        <w:t xml:space="preserve"> </w:t>
      </w:r>
      <w:r>
        <w:t xml:space="preserve">and double-click to open properties</w:t>
      </w:r>
    </w:p>
    <w:p>
      <w:pPr>
        <w:numPr>
          <w:ilvl w:val="0"/>
          <w:numId w:val="1013"/>
        </w:numPr>
        <w:pStyle w:val="Compact"/>
      </w:pPr>
      <w:r>
        <w:t xml:space="preserve">Notice the</w:t>
      </w:r>
      <w:r>
        <w:t xml:space="preserve"> </w:t>
      </w:r>
      <w:r>
        <w:rPr>
          <w:b/>
        </w:rPr>
        <w:t xml:space="preserve">Description</w:t>
      </w:r>
      <w:r>
        <w:t xml:space="preserve"> </w:t>
      </w:r>
      <w:r>
        <w:t xml:space="preserve">says:</w:t>
      </w:r>
      <w:r>
        <w:t xml:space="preserve"> </w:t>
      </w:r>
      <w:r>
        <w:rPr>
          <w:i/>
        </w:rPr>
        <w:t xml:space="preserve">"L1.3: Helpdesk incorrectly given IT-Admins privileges"</w:t>
      </w:r>
    </w:p>
    <w:p>
      <w:pPr>
        <w:numPr>
          <w:ilvl w:val="0"/>
          <w:numId w:val="1013"/>
        </w:numPr>
        <w:pStyle w:val="Compact"/>
      </w:pPr>
      <w:r>
        <w:t xml:space="preserve">Click the</w:t>
      </w:r>
      <w:r>
        <w:t xml:space="preserve"> </w:t>
      </w:r>
      <w:r>
        <w:rPr>
          <w:b/>
        </w:rPr>
        <w:t xml:space="preserve">Member Of</w:t>
      </w:r>
      <w:r>
        <w:t xml:space="preserve"> </w:t>
      </w:r>
      <w:r>
        <w:t xml:space="preserve">tab</w:t>
      </w:r>
    </w:p>
    <w:p>
      <w:pPr>
        <w:numPr>
          <w:ilvl w:val="0"/>
          <w:numId w:val="1013"/>
        </w:numPr>
        <w:pStyle w:val="Compact"/>
      </w:pPr>
      <w:r>
        <w:t xml:space="preserve">You should see the user is a member of:</w:t>
      </w:r>
    </w:p>
    <w:p>
      <w:pPr>
        <w:numPr>
          <w:ilvl w:val="1"/>
          <w:numId w:val="1014"/>
        </w:numPr>
        <w:pStyle w:val="Compact"/>
      </w:pPr>
      <w:r>
        <w:t xml:space="preserve">PXX-SG-ACS-IT (correct — they are IT staff)</w:t>
      </w:r>
    </w:p>
    <w:p>
      <w:pPr>
        <w:numPr>
          <w:ilvl w:val="1"/>
          <w:numId w:val="1014"/>
        </w:numPr>
        <w:pStyle w:val="Compact"/>
      </w:pPr>
      <w:r>
        <w:t xml:space="preserve">PXX-SG-ACS-Helpdesk (correct — they are helpdesk)</w:t>
      </w:r>
    </w:p>
    <w:p>
      <w:pPr>
        <w:numPr>
          <w:ilvl w:val="1"/>
          <w:numId w:val="1014"/>
        </w:numPr>
        <w:pStyle w:val="Compact"/>
      </w:pPr>
      <w:r>
        <w:rPr>
          <w:b/>
        </w:rPr>
        <w:t xml:space="preserve">PXX-SG-ACS-IT-Admins</w:t>
      </w:r>
      <w:r>
        <w:t xml:space="preserve"> </w:t>
      </w:r>
      <w:r>
        <w:t xml:space="preserve">(INCORRECT — helpdesk should not have admin access)</w:t>
      </w:r>
    </w:p>
    <w:p>
      <w:pPr>
        <w:numPr>
          <w:ilvl w:val="0"/>
          <w:numId w:val="1013"/>
        </w:numPr>
        <w:pStyle w:val="Compact"/>
      </w:pPr>
      <w:r>
        <w:t xml:space="preserve">Select</w:t>
      </w:r>
      <w:r>
        <w:t xml:space="preserve"> </w:t>
      </w:r>
      <w:r>
        <w:rPr>
          <w:b/>
        </w:rPr>
        <w:t xml:space="preserve">PXX-SG-ACS-IT-Admins</w:t>
      </w:r>
    </w:p>
    <w:p>
      <w:pPr>
        <w:numPr>
          <w:ilvl w:val="0"/>
          <w:numId w:val="1013"/>
        </w:numPr>
        <w:pStyle w:val="Compact"/>
      </w:pPr>
      <w:r>
        <w:t xml:space="preserve">Click</w:t>
      </w:r>
      <w:r>
        <w:t xml:space="preserve"> </w:t>
      </w:r>
      <w:r>
        <w:rPr>
          <w:b/>
        </w:rPr>
        <w:t xml:space="preserve">Remove</w:t>
      </w:r>
    </w:p>
    <w:p>
      <w:pPr>
        <w:numPr>
          <w:ilvl w:val="0"/>
          <w:numId w:val="1013"/>
        </w:numPr>
        <w:pStyle w:val="Compact"/>
      </w:pPr>
      <w:r>
        <w:t xml:space="preserve">Click</w:t>
      </w:r>
      <w:r>
        <w:t xml:space="preserve"> </w:t>
      </w:r>
      <w:r>
        <w:rPr>
          <w:b/>
        </w:rPr>
        <w:t xml:space="preserve">Yes</w:t>
      </w:r>
      <w:r>
        <w:t xml:space="preserve"> </w:t>
      </w:r>
      <w:r>
        <w:t xml:space="preserve">to confirm</w:t>
      </w:r>
    </w:p>
    <w:p>
      <w:pPr>
        <w:numPr>
          <w:ilvl w:val="0"/>
          <w:numId w:val="1013"/>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Giving helpdesk staff full admin access violates least privilege. If a helpdesk account is compromised, the attacker would have full admin access to all IT systems.</w:t>
      </w:r>
    </w:p>
    <w:p>
      <w:r>
        <w:pict>
          <v:rect style="width:0;height:1.5pt" o:hralign="center" o:hrstd="t" o:hr="t"/>
        </w:pict>
      </w:r>
    </w:p>
    <w:p>
      <w:pPr>
        <w:pStyle w:val="Heading2"/>
      </w:pPr>
      <w:bookmarkStart w:id="40" w:name="module-2-joiners-movers-and-leavers"/>
      <w:r>
        <w:t xml:space="preserve">Module 2: Joiners, Movers, and Leavers</w:t>
      </w:r>
      <w:bookmarkEnd w:id="40"/>
    </w:p>
    <w:p>
      <w:pPr>
        <w:pStyle w:val="FirstParagraph"/>
      </w:pPr>
      <w:r>
        <w:t xml:space="preserve">Module 2 focuses on the lifecycle of user accounts — when people join the organization, change roles, or leave.</w:t>
      </w:r>
    </w:p>
    <w:p>
      <w:r>
        <w:pict>
          <v:rect style="width:0;height:1.5pt" o:hralign="center" o:hrstd="t" o:hr="t"/>
        </w:pict>
      </w:r>
    </w:p>
    <w:p>
      <w:pPr>
        <w:pStyle w:val="Heading3"/>
      </w:pPr>
      <w:bookmarkStart w:id="41" w:name="X8911b401bccfed40cbbd38b83dea3e6d5293122"/>
      <w:r>
        <w:t xml:space="preserve">Lab L2.1 — New Hire Account Not Created (Joiner)</w:t>
      </w:r>
      <w:bookmarkEnd w:id="41"/>
    </w:p>
    <w:p>
      <w:pPr>
        <w:pStyle w:val="FirstParagraph"/>
      </w:pPr>
      <w:r>
        <w:rPr>
          <w:b/>
        </w:rPr>
        <w:t xml:space="preserve">Scenario:</w:t>
      </w:r>
      <w:r>
        <w:t xml:space="preserve"> </w:t>
      </w:r>
      <w:r>
        <w:t xml:space="preserve">HR has approved a new employee named</w:t>
      </w:r>
      <w:r>
        <w:t xml:space="preserve"> </w:t>
      </w:r>
      <w:r>
        <w:rPr>
          <w:rStyle w:val="VerbatimChar"/>
        </w:rPr>
        <w:t xml:space="preserve">new.user1</w:t>
      </w:r>
      <w:r>
        <w:t xml:space="preserve"> </w:t>
      </w:r>
      <w:r>
        <w:t xml:space="preserve">to join the organization. The CEO's account has a note about this approval (check the Description field on</w:t>
      </w:r>
      <w:r>
        <w:t xml:space="preserve"> </w:t>
      </w:r>
      <w:r>
        <w:rPr>
          <w:rStyle w:val="VerbatimChar"/>
        </w:rPr>
        <w:t xml:space="preserve">PXX-ceo.acs</w:t>
      </w:r>
      <w:r>
        <w:t xml:space="preserve">). However, the IT team has not yet created the account. This is a compliance gap — approved users should be provisioned in a timely manner.</w:t>
      </w:r>
    </w:p>
    <w:p>
      <w:pPr>
        <w:pStyle w:val="BodyText"/>
      </w:pPr>
      <w:r>
        <w:rPr>
          <w:b/>
        </w:rPr>
        <w:t xml:space="preserve">Your Task:</w:t>
      </w:r>
      <w:r>
        <w:t xml:space="preserve"> </w:t>
      </w:r>
      <w:r>
        <w:t xml:space="preserve">Create the new user account.</w:t>
      </w:r>
    </w:p>
    <w:p>
      <w:pPr>
        <w:pStyle w:val="BodyText"/>
      </w:pPr>
      <w:r>
        <w:rPr>
          <w:b/>
        </w:rPr>
        <w:t xml:space="preserve">Step-by-Step Instructions:</w:t>
      </w:r>
    </w:p>
    <w:p>
      <w:pPr>
        <w:numPr>
          <w:ilvl w:val="0"/>
          <w:numId w:val="1015"/>
        </w:numPr>
        <w:pStyle w:val="Compact"/>
      </w:pPr>
      <w:r>
        <w:t xml:space="preserve">First, verify the approval: Navigate to</w:t>
      </w:r>
      <w:r>
        <w:t xml:space="preserve"> </w:t>
      </w:r>
      <w:r>
        <w:rPr>
          <w:b/>
        </w:rPr>
        <w:t xml:space="preserve">Users → Staff</w:t>
      </w:r>
      <w:r>
        <w:t xml:space="preserve"> </w:t>
      </w:r>
      <w:r>
        <w:t xml:space="preserve">and double-click</w:t>
      </w:r>
      <w:r>
        <w:t xml:space="preserve"> </w:t>
      </w:r>
      <w:r>
        <w:rPr>
          <w:b/>
        </w:rPr>
        <w:t xml:space="preserve">PXX-ceo.acs</w:t>
      </w:r>
    </w:p>
    <w:p>
      <w:pPr>
        <w:numPr>
          <w:ilvl w:val="0"/>
          <w:numId w:val="1015"/>
        </w:numPr>
        <w:pStyle w:val="Compact"/>
      </w:pPr>
      <w:r>
        <w:t xml:space="preserve">Check the</w:t>
      </w:r>
      <w:r>
        <w:t xml:space="preserve"> </w:t>
      </w:r>
      <w:r>
        <w:rPr>
          <w:b/>
        </w:rPr>
        <w:t xml:space="preserve">Description</w:t>
      </w:r>
      <w:r>
        <w:t xml:space="preserve"> </w:t>
      </w:r>
      <w:r>
        <w:t xml:space="preserve">field — it says:</w:t>
      </w:r>
      <w:r>
        <w:t xml:space="preserve"> </w:t>
      </w:r>
      <w:r>
        <w:rPr>
          <w:i/>
        </w:rPr>
        <w:t xml:space="preserve">"L2.1: HR approved new.user1 - account not yet created"</w:t>
      </w:r>
    </w:p>
    <w:p>
      <w:pPr>
        <w:numPr>
          <w:ilvl w:val="0"/>
          <w:numId w:val="1015"/>
        </w:numPr>
        <w:pStyle w:val="Compact"/>
      </w:pPr>
      <w:r>
        <w:t xml:space="preserve">Close the CEO's properties</w:t>
      </w:r>
    </w:p>
    <w:p>
      <w:pPr>
        <w:numPr>
          <w:ilvl w:val="0"/>
          <w:numId w:val="1015"/>
        </w:numPr>
        <w:pStyle w:val="Compact"/>
      </w:pPr>
      <w:r>
        <w:t xml:space="preserve">Now create the new account: Right-click on the</w:t>
      </w:r>
      <w:r>
        <w:t xml:space="preserve"> </w:t>
      </w:r>
      <w:r>
        <w:rPr>
          <w:b/>
        </w:rPr>
        <w:t xml:space="preserve">Staff</w:t>
      </w:r>
      <w:r>
        <w:t xml:space="preserve"> </w:t>
      </w:r>
      <w:r>
        <w:t xml:space="preserve">OU (under Users)</w:t>
      </w:r>
    </w:p>
    <w:p>
      <w:pPr>
        <w:numPr>
          <w:ilvl w:val="0"/>
          <w:numId w:val="1015"/>
        </w:numPr>
        <w:pStyle w:val="Compact"/>
      </w:pPr>
      <w:r>
        <w:t xml:space="preserve">Select</w:t>
      </w:r>
      <w:r>
        <w:t xml:space="preserve"> </w:t>
      </w:r>
      <w:r>
        <w:rPr>
          <w:b/>
        </w:rPr>
        <w:t xml:space="preserve">New → User</w:t>
      </w:r>
    </w:p>
    <w:p>
      <w:pPr>
        <w:numPr>
          <w:ilvl w:val="0"/>
          <w:numId w:val="1015"/>
        </w:numPr>
        <w:pStyle w:val="Compact"/>
      </w:pPr>
      <w:r>
        <w:t xml:space="preserve">Fill in the fields:</w:t>
      </w:r>
    </w:p>
    <w:p>
      <w:pPr>
        <w:numPr>
          <w:ilvl w:val="1"/>
          <w:numId w:val="1016"/>
        </w:numPr>
        <w:pStyle w:val="Compact"/>
      </w:pPr>
      <w:r>
        <w:rPr>
          <w:b/>
        </w:rPr>
        <w:t xml:space="preserve">First name:</w:t>
      </w:r>
      <w:r>
        <w:t xml:space="preserve"> </w:t>
      </w:r>
      <w:r>
        <w:t xml:space="preserve">New</w:t>
      </w:r>
    </w:p>
    <w:p>
      <w:pPr>
        <w:numPr>
          <w:ilvl w:val="1"/>
          <w:numId w:val="1016"/>
        </w:numPr>
        <w:pStyle w:val="Compact"/>
      </w:pPr>
      <w:r>
        <w:rPr>
          <w:b/>
        </w:rPr>
        <w:t xml:space="preserve">Last name:</w:t>
      </w:r>
      <w:r>
        <w:t xml:space="preserve"> </w:t>
      </w:r>
      <w:r>
        <w:t xml:space="preserve">User1</w:t>
      </w:r>
    </w:p>
    <w:p>
      <w:pPr>
        <w:numPr>
          <w:ilvl w:val="1"/>
          <w:numId w:val="1016"/>
        </w:numPr>
        <w:pStyle w:val="Compact"/>
      </w:pPr>
      <w:r>
        <w:rPr>
          <w:b/>
        </w:rPr>
        <w:t xml:space="preserve">User logon name:</w:t>
      </w:r>
      <w:r>
        <w:t xml:space="preserve"> </w:t>
      </w:r>
      <w:r>
        <w:rPr>
          <w:rStyle w:val="VerbatimChar"/>
        </w:rPr>
        <w:t xml:space="preserve">PXX-new.user1</w:t>
      </w:r>
      <w:r>
        <w:t xml:space="preserve"> </w:t>
      </w:r>
      <w:r>
        <w:t xml:space="preserve">(replace PXX with your pod prefix, e.g.,</w:t>
      </w:r>
      <w:r>
        <w:t xml:space="preserve"> </w:t>
      </w:r>
      <w:r>
        <w:rPr>
          <w:rStyle w:val="VerbatimChar"/>
        </w:rPr>
        <w:t xml:space="preserve">P03-new.user1</w:t>
      </w:r>
      <w:r>
        <w:t xml:space="preserve">)</w:t>
      </w:r>
    </w:p>
    <w:p>
      <w:pPr>
        <w:numPr>
          <w:ilvl w:val="0"/>
          <w:numId w:val="1015"/>
        </w:numPr>
        <w:pStyle w:val="Compact"/>
      </w:pPr>
      <w:r>
        <w:t xml:space="preserve">Click</w:t>
      </w:r>
      <w:r>
        <w:t xml:space="preserve"> </w:t>
      </w:r>
      <w:r>
        <w:rPr>
          <w:b/>
        </w:rPr>
        <w:t xml:space="preserve">Next</w:t>
      </w:r>
    </w:p>
    <w:p>
      <w:pPr>
        <w:numPr>
          <w:ilvl w:val="0"/>
          <w:numId w:val="1015"/>
        </w:numPr>
        <w:pStyle w:val="Compact"/>
      </w:pPr>
      <w:r>
        <w:t xml:space="preserve">Enter a password. The domain now enforces a strong policy, so it must be</w:t>
      </w:r>
      <w:r>
        <w:t xml:space="preserve"> </w:t>
      </w:r>
      <w:r>
        <w:rPr>
          <w:b/>
        </w:rPr>
        <w:t xml:space="preserve">at</w:t>
      </w:r>
      <w:r>
        <w:rPr>
          <w:b/>
        </w:rPr>
        <w:t xml:space="preserve"> </w:t>
      </w:r>
      <w:r>
        <w:rPr>
          <w:b/>
        </w:rPr>
        <w:t xml:space="preserve">least 12 characters</w:t>
      </w:r>
      <w:r>
        <w:t xml:space="preserve"> </w:t>
      </w:r>
      <w:r>
        <w:t xml:space="preserve">and include an upper-case letter, a lower-case letter, a</w:t>
      </w:r>
      <w:r>
        <w:t xml:space="preserve"> </w:t>
      </w:r>
      <w:r>
        <w:t xml:space="preserve">number and a symbol (for example</w:t>
      </w:r>
      <w:r>
        <w:t xml:space="preserve"> </w:t>
      </w:r>
      <w:r>
        <w:rPr>
          <w:rStyle w:val="VerbatimChar"/>
        </w:rPr>
        <w:t xml:space="preserve">LabUser!2026#ac</w:t>
      </w:r>
      <w:r>
        <w:t xml:space="preserve">). A shorter or simpler</w:t>
      </w:r>
      <w:r>
        <w:t xml:space="preserve"> </w:t>
      </w:r>
      <w:r>
        <w:t xml:space="preserve">password is rejected with</w:t>
      </w:r>
      <w:r>
        <w:t xml:space="preserve"> </w:t>
      </w:r>
      <w:r>
        <w:rPr>
          <w:i/>
        </w:rPr>
        <w:t xml:space="preserve">"Windows cannot set the password ... it does not</w:t>
      </w:r>
      <w:r>
        <w:rPr>
          <w:i/>
        </w:rPr>
        <w:t xml:space="preserve"> </w:t>
      </w:r>
      <w:r>
        <w:rPr>
          <w:i/>
        </w:rPr>
        <w:t xml:space="preserve">meet the length, complexity, or history requirement of the domain."</w:t>
      </w:r>
    </w:p>
    <w:p>
      <w:pPr>
        <w:numPr>
          <w:ilvl w:val="0"/>
          <w:numId w:val="1015"/>
        </w:numPr>
        <w:pStyle w:val="Compact"/>
      </w:pPr>
      <w:r>
        <w:t xml:space="preserve">Uncheck</w:t>
      </w:r>
      <w:r>
        <w:t xml:space="preserve"> </w:t>
      </w:r>
      <w:r>
        <w:rPr>
          <w:b/>
        </w:rPr>
        <w:t xml:space="preserve">"User must change password at next logon"</w:t>
      </w:r>
      <w:r>
        <w:t xml:space="preserve"> </w:t>
      </w:r>
      <w:r>
        <w:t xml:space="preserve">(for lab purposes)</w:t>
      </w:r>
    </w:p>
    <w:p>
      <w:pPr>
        <w:numPr>
          <w:ilvl w:val="0"/>
          <w:numId w:val="1015"/>
        </w:numPr>
        <w:pStyle w:val="Compact"/>
      </w:pPr>
      <w:r>
        <w:t xml:space="preserve">Click</w:t>
      </w:r>
      <w:r>
        <w:t xml:space="preserve"> </w:t>
      </w:r>
      <w:r>
        <w:rPr>
          <w:b/>
        </w:rPr>
        <w:t xml:space="preserve">Next</w:t>
      </w:r>
      <w:r>
        <w:t xml:space="preserve">, then</w:t>
      </w:r>
      <w:r>
        <w:t xml:space="preserve"> </w:t>
      </w:r>
      <w:r>
        <w:rPr>
          <w:b/>
        </w:rPr>
        <w:t xml:space="preserve">Finish</w:t>
      </w:r>
    </w:p>
    <w:p>
      <w:pPr>
        <w:numPr>
          <w:ilvl w:val="0"/>
          <w:numId w:val="1015"/>
        </w:numPr>
        <w:pStyle w:val="Compact"/>
      </w:pPr>
      <w:r>
        <w:t xml:space="preserve">Now add the user to the appropriate group:</w:t>
      </w:r>
    </w:p>
    <w:p>
      <w:pPr>
        <w:numPr>
          <w:ilvl w:val="1"/>
          <w:numId w:val="1017"/>
        </w:numPr>
        <w:pStyle w:val="Compact"/>
      </w:pPr>
      <w:r>
        <w:t xml:space="preserve">Double-click the new user you just created</w:t>
      </w:r>
    </w:p>
    <w:p>
      <w:pPr>
        <w:numPr>
          <w:ilvl w:val="1"/>
          <w:numId w:val="1017"/>
        </w:numPr>
        <w:pStyle w:val="Compact"/>
      </w:pPr>
      <w:r>
        <w:t xml:space="preserve">Go to the</w:t>
      </w:r>
      <w:r>
        <w:t xml:space="preserve"> </w:t>
      </w:r>
      <w:r>
        <w:rPr>
          <w:b/>
        </w:rPr>
        <w:t xml:space="preserve">Member Of</w:t>
      </w:r>
      <w:r>
        <w:t xml:space="preserve"> </w:t>
      </w:r>
      <w:r>
        <w:t xml:space="preserve">tab</w:t>
      </w:r>
    </w:p>
    <w:p>
      <w:pPr>
        <w:numPr>
          <w:ilvl w:val="1"/>
          <w:numId w:val="1017"/>
        </w:numPr>
        <w:pStyle w:val="Compact"/>
      </w:pPr>
      <w:r>
        <w:t xml:space="preserve">Click</w:t>
      </w:r>
      <w:r>
        <w:t xml:space="preserve"> </w:t>
      </w:r>
      <w:r>
        <w:rPr>
          <w:b/>
        </w:rPr>
        <w:t xml:space="preserve">Add</w:t>
      </w:r>
    </w:p>
    <w:p>
      <w:pPr>
        <w:numPr>
          <w:ilvl w:val="1"/>
          <w:numId w:val="1017"/>
        </w:numPr>
        <w:pStyle w:val="Compact"/>
      </w:pPr>
      <w:r>
        <w:t xml:space="preserve">Type</w:t>
      </w:r>
      <w:r>
        <w:t xml:space="preserve"> </w:t>
      </w:r>
      <w:r>
        <w:rPr>
          <w:rStyle w:val="VerbatimChar"/>
        </w:rPr>
        <w:t xml:space="preserve">PXX-SG-ACS-All-Staff</w:t>
      </w:r>
      <w:r>
        <w:t xml:space="preserve"> </w:t>
      </w:r>
      <w:r>
        <w:t xml:space="preserve">and click</w:t>
      </w:r>
      <w:r>
        <w:t xml:space="preserve"> </w:t>
      </w:r>
      <w:r>
        <w:rPr>
          <w:b/>
        </w:rPr>
        <w:t xml:space="preserve">Check Names</w:t>
      </w:r>
      <w:r>
        <w:t xml:space="preserve">, then</w:t>
      </w:r>
      <w:r>
        <w:t xml:space="preserve"> </w:t>
      </w:r>
      <w:r>
        <w:rPr>
          <w:b/>
        </w:rPr>
        <w:t xml:space="preserve">OK</w:t>
      </w:r>
    </w:p>
    <w:p>
      <w:pPr>
        <w:numPr>
          <w:ilvl w:val="1"/>
          <w:numId w:val="1017"/>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Failing to provision approved accounts can delay onboarding and indicates a breakdown in the identity management process.</w:t>
      </w:r>
    </w:p>
    <w:p>
      <w:r>
        <w:pict>
          <v:rect style="width:0;height:1.5pt" o:hralign="center" o:hrstd="t" o:hr="t"/>
        </w:pict>
      </w:r>
    </w:p>
    <w:p>
      <w:pPr>
        <w:pStyle w:val="Heading3"/>
      </w:pPr>
      <w:bookmarkStart w:id="42" w:name="X1d32dac1217e8cae6005cc7b44798734071a778"/>
      <w:r>
        <w:t xml:space="preserve">Lab L2.2 — Role Change Without Access Update (Mover)</w:t>
      </w:r>
      <w:bookmarkEnd w:id="42"/>
    </w:p>
    <w:p>
      <w:pPr>
        <w:pStyle w:val="FirstParagraph"/>
      </w:pPr>
      <w:r>
        <w:rPr>
          <w:b/>
        </w:rPr>
        <w:t xml:space="preserve">Scenario:</w:t>
      </w:r>
      <w:r>
        <w:t xml:space="preserve"> </w:t>
      </w:r>
      <w:r>
        <w:t xml:space="preserve">A consultant (</w:t>
      </w:r>
      <w:r>
        <w:rPr>
          <w:rStyle w:val="VerbatimChar"/>
        </w:rPr>
        <w:t xml:space="preserve">PXX-consult.user1</w:t>
      </w:r>
      <w:r>
        <w:t xml:space="preserve">) has transferred from the Consulting department to the Sales department. Their new Sales access was added, but their old Consulting access was never removed. This means they have access to both departments' resources when they should only have Sales access now.</w:t>
      </w:r>
    </w:p>
    <w:p>
      <w:pPr>
        <w:pStyle w:val="BodyText"/>
      </w:pPr>
      <w:r>
        <w:rPr>
          <w:b/>
        </w:rPr>
        <w:t xml:space="preserve">Your Task:</w:t>
      </w:r>
      <w:r>
        <w:t xml:space="preserve"> </w:t>
      </w:r>
      <w:r>
        <w:t xml:space="preserve">Remove the user's old Consulting group membership.</w:t>
      </w:r>
    </w:p>
    <w:p>
      <w:pPr>
        <w:pStyle w:val="BodyText"/>
      </w:pPr>
      <w:r>
        <w:rPr>
          <w:b/>
        </w:rPr>
        <w:t xml:space="preserve">Step-by-Step Instructions:</w:t>
      </w:r>
    </w:p>
    <w:p>
      <w:pPr>
        <w:numPr>
          <w:ilvl w:val="0"/>
          <w:numId w:val="1018"/>
        </w:numPr>
        <w:pStyle w:val="Compact"/>
      </w:pPr>
      <w:r>
        <w:t xml:space="preserve">In ADUC, navigate to:</w:t>
      </w:r>
      <w:r>
        <w:t xml:space="preserve"> </w:t>
      </w:r>
      <w:r>
        <w:rPr>
          <w:b/>
        </w:rPr>
        <w:t xml:space="preserve">Users → Staff</w:t>
      </w:r>
    </w:p>
    <w:p>
      <w:pPr>
        <w:numPr>
          <w:ilvl w:val="0"/>
          <w:numId w:val="1018"/>
        </w:numPr>
        <w:pStyle w:val="Compact"/>
      </w:pPr>
      <w:r>
        <w:t xml:space="preserve">Find</w:t>
      </w:r>
      <w:r>
        <w:t xml:space="preserve"> </w:t>
      </w:r>
      <w:r>
        <w:rPr>
          <w:b/>
        </w:rPr>
        <w:t xml:space="preserve">PXX-consult.user1</w:t>
      </w:r>
      <w:r>
        <w:t xml:space="preserve"> </w:t>
      </w:r>
      <w:r>
        <w:t xml:space="preserve">and double-click to open properties</w:t>
      </w:r>
    </w:p>
    <w:p>
      <w:pPr>
        <w:numPr>
          <w:ilvl w:val="0"/>
          <w:numId w:val="1018"/>
        </w:numPr>
        <w:pStyle w:val="Compact"/>
      </w:pPr>
      <w:r>
        <w:t xml:space="preserve">Check the</w:t>
      </w:r>
      <w:r>
        <w:t xml:space="preserve"> </w:t>
      </w:r>
      <w:r>
        <w:rPr>
          <w:b/>
        </w:rPr>
        <w:t xml:space="preserve">Description</w:t>
      </w:r>
      <w:r>
        <w:t xml:space="preserve">:</w:t>
      </w:r>
      <w:r>
        <w:t xml:space="preserve"> </w:t>
      </w:r>
      <w:r>
        <w:rPr>
          <w:i/>
        </w:rPr>
        <w:t xml:space="preserve">"L2.2: Mover - old Consulting access not removed after role change"</w:t>
      </w:r>
    </w:p>
    <w:p>
      <w:pPr>
        <w:numPr>
          <w:ilvl w:val="0"/>
          <w:numId w:val="1018"/>
        </w:numPr>
        <w:pStyle w:val="Compact"/>
      </w:pPr>
      <w:r>
        <w:t xml:space="preserve">Click the</w:t>
      </w:r>
      <w:r>
        <w:t xml:space="preserve"> </w:t>
      </w:r>
      <w:r>
        <w:rPr>
          <w:b/>
        </w:rPr>
        <w:t xml:space="preserve">Member Of</w:t>
      </w:r>
      <w:r>
        <w:t xml:space="preserve"> </w:t>
      </w:r>
      <w:r>
        <w:t xml:space="preserve">tab</w:t>
      </w:r>
    </w:p>
    <w:p>
      <w:pPr>
        <w:numPr>
          <w:ilvl w:val="0"/>
          <w:numId w:val="1018"/>
        </w:numPr>
        <w:pStyle w:val="Compact"/>
      </w:pPr>
      <w:r>
        <w:t xml:space="preserve">You should see:</w:t>
      </w:r>
    </w:p>
    <w:p>
      <w:pPr>
        <w:numPr>
          <w:ilvl w:val="1"/>
          <w:numId w:val="1019"/>
        </w:numPr>
        <w:pStyle w:val="Compact"/>
      </w:pPr>
      <w:r>
        <w:t xml:space="preserve">PXX-SG-ACS-Sales (correct — their new role)</w:t>
      </w:r>
    </w:p>
    <w:p>
      <w:pPr>
        <w:numPr>
          <w:ilvl w:val="1"/>
          <w:numId w:val="1019"/>
        </w:numPr>
        <w:pStyle w:val="Compact"/>
      </w:pPr>
      <w:r>
        <w:rPr>
          <w:b/>
        </w:rPr>
        <w:t xml:space="preserve">PXX-SG-ACS-Consulting</w:t>
      </w:r>
      <w:r>
        <w:t xml:space="preserve"> </w:t>
      </w:r>
      <w:r>
        <w:t xml:space="preserve">(INCORRECT — old role, should be removed)</w:t>
      </w:r>
    </w:p>
    <w:p>
      <w:pPr>
        <w:numPr>
          <w:ilvl w:val="1"/>
          <w:numId w:val="1019"/>
        </w:numPr>
        <w:pStyle w:val="Compact"/>
      </w:pPr>
      <w:r>
        <w:t xml:space="preserve">PXX-SG-ACS-All-Staff (correct)</w:t>
      </w:r>
    </w:p>
    <w:p>
      <w:pPr>
        <w:numPr>
          <w:ilvl w:val="0"/>
          <w:numId w:val="1018"/>
        </w:numPr>
        <w:pStyle w:val="Compact"/>
      </w:pPr>
      <w:r>
        <w:t xml:space="preserve">Select</w:t>
      </w:r>
      <w:r>
        <w:t xml:space="preserve"> </w:t>
      </w:r>
      <w:r>
        <w:rPr>
          <w:b/>
        </w:rPr>
        <w:t xml:space="preserve">PXX-SG-ACS-Consulting</w:t>
      </w:r>
    </w:p>
    <w:p>
      <w:pPr>
        <w:numPr>
          <w:ilvl w:val="0"/>
          <w:numId w:val="1018"/>
        </w:numPr>
        <w:pStyle w:val="Compact"/>
      </w:pPr>
      <w:r>
        <w:t xml:space="preserve">Click</w:t>
      </w:r>
      <w:r>
        <w:t xml:space="preserve"> </w:t>
      </w:r>
      <w:r>
        <w:rPr>
          <w:b/>
        </w:rPr>
        <w:t xml:space="preserve">Remove</w:t>
      </w:r>
    </w:p>
    <w:p>
      <w:pPr>
        <w:numPr>
          <w:ilvl w:val="0"/>
          <w:numId w:val="1018"/>
        </w:numPr>
        <w:pStyle w:val="Compact"/>
      </w:pPr>
      <w:r>
        <w:t xml:space="preserve">Click</w:t>
      </w:r>
      <w:r>
        <w:t xml:space="preserve"> </w:t>
      </w:r>
      <w:r>
        <w:rPr>
          <w:b/>
        </w:rPr>
        <w:t xml:space="preserve">Yes</w:t>
      </w:r>
      <w:r>
        <w:t xml:space="preserve"> </w:t>
      </w:r>
      <w:r>
        <w:t xml:space="preserve">to confirm</w:t>
      </w:r>
    </w:p>
    <w:p>
      <w:pPr>
        <w:numPr>
          <w:ilvl w:val="0"/>
          <w:numId w:val="1018"/>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When employees change roles, their old access must be revoked. This is called "access creep" — over time, users accumulate more access than they need, creating security risks.</w:t>
      </w:r>
    </w:p>
    <w:p>
      <w:r>
        <w:pict>
          <v:rect style="width:0;height:1.5pt" o:hralign="center" o:hrstd="t" o:hr="t"/>
        </w:pict>
      </w:r>
    </w:p>
    <w:p>
      <w:pPr>
        <w:pStyle w:val="Heading3"/>
      </w:pPr>
      <w:bookmarkStart w:id="43" w:name="Xc57e00085172c54ca2a522727910a9aeb5a46bc"/>
      <w:r>
        <w:t xml:space="preserve">Lab L2.3 — Departed Employee Not Properly Offboarded (Leaver)</w:t>
      </w:r>
      <w:bookmarkEnd w:id="43"/>
    </w:p>
    <w:p>
      <w:pPr>
        <w:pStyle w:val="FirstParagraph"/>
      </w:pPr>
      <w:r>
        <w:rPr>
          <w:b/>
        </w:rPr>
        <w:t xml:space="preserve">Scenario:</w:t>
      </w:r>
      <w:r>
        <w:t xml:space="preserve"> </w:t>
      </w:r>
      <w:r>
        <w:t xml:space="preserve">A finance employee (</w:t>
      </w:r>
      <w:r>
        <w:rPr>
          <w:rStyle w:val="VerbatimChar"/>
        </w:rPr>
        <w:t xml:space="preserve">PXX-fin.user1</w:t>
      </w:r>
      <w:r>
        <w:t xml:space="preserve">) has left the organization, but their account was not properly offboarded. The account is still enabled and still has Finance group membership. Proper offboarding requires: (1) disabling the account, (2) removing all group memberships, and (3) moving the account to the Terminated OU.</w:t>
      </w:r>
    </w:p>
    <w:p>
      <w:pPr>
        <w:pStyle w:val="BodyText"/>
      </w:pPr>
      <w:r>
        <w:rPr>
          <w:b/>
        </w:rPr>
        <w:t xml:space="preserve">Your Task:</w:t>
      </w:r>
      <w:r>
        <w:t xml:space="preserve"> </w:t>
      </w:r>
      <w:r>
        <w:t xml:space="preserve">Perform a complete offboarding of this user account.</w:t>
      </w:r>
    </w:p>
    <w:p>
      <w:pPr>
        <w:pStyle w:val="BodyText"/>
      </w:pPr>
      <w:r>
        <w:rPr>
          <w:b/>
        </w:rPr>
        <w:t xml:space="preserve">Step-by-Step Instructions:</w:t>
      </w:r>
    </w:p>
    <w:p>
      <w:pPr>
        <w:pStyle w:val="BodyText"/>
      </w:pPr>
      <w:r>
        <w:rPr>
          <w:b/>
        </w:rPr>
        <w:t xml:space="preserve">Step A — Disable the account:</w:t>
      </w:r>
    </w:p>
    <w:p>
      <w:pPr>
        <w:numPr>
          <w:ilvl w:val="0"/>
          <w:numId w:val="1020"/>
        </w:numPr>
        <w:pStyle w:val="Compact"/>
      </w:pPr>
      <w:r>
        <w:t xml:space="preserve">Navigate to:</w:t>
      </w:r>
      <w:r>
        <w:t xml:space="preserve"> </w:t>
      </w:r>
      <w:r>
        <w:rPr>
          <w:b/>
        </w:rPr>
        <w:t xml:space="preserve">Users → Staff</w:t>
      </w:r>
    </w:p>
    <w:p>
      <w:pPr>
        <w:numPr>
          <w:ilvl w:val="0"/>
          <w:numId w:val="1020"/>
        </w:numPr>
        <w:pStyle w:val="Compact"/>
      </w:pPr>
      <w:r>
        <w:t xml:space="preserve">Find</w:t>
      </w:r>
      <w:r>
        <w:t xml:space="preserve"> </w:t>
      </w:r>
      <w:r>
        <w:rPr>
          <w:b/>
        </w:rPr>
        <w:t xml:space="preserve">PXX-fin.user1</w:t>
      </w:r>
      <w:r>
        <w:t xml:space="preserve"> </w:t>
      </w:r>
      <w:r>
        <w:t xml:space="preserve">and double-click to open properties</w:t>
      </w:r>
    </w:p>
    <w:p>
      <w:pPr>
        <w:numPr>
          <w:ilvl w:val="0"/>
          <w:numId w:val="1020"/>
        </w:numPr>
        <w:pStyle w:val="Compact"/>
      </w:pPr>
      <w:r>
        <w:t xml:space="preserve">Check the</w:t>
      </w:r>
      <w:r>
        <w:t xml:space="preserve"> </w:t>
      </w:r>
      <w:r>
        <w:rPr>
          <w:b/>
        </w:rPr>
        <w:t xml:space="preserve">Description</w:t>
      </w:r>
      <w:r>
        <w:t xml:space="preserve">:</w:t>
      </w:r>
      <w:r>
        <w:t xml:space="preserve"> </w:t>
      </w:r>
      <w:r>
        <w:rPr>
          <w:i/>
        </w:rPr>
        <w:t xml:space="preserve">"L2.3: Leaver - should be disabled, de-grouped, moved to Terminated OU"</w:t>
      </w:r>
    </w:p>
    <w:p>
      <w:pPr>
        <w:numPr>
          <w:ilvl w:val="0"/>
          <w:numId w:val="1020"/>
        </w:numPr>
        <w:pStyle w:val="Compact"/>
      </w:pPr>
      <w:r>
        <w:t xml:space="preserve">Go to the</w:t>
      </w:r>
      <w:r>
        <w:t xml:space="preserve"> </w:t>
      </w:r>
      <w:r>
        <w:rPr>
          <w:b/>
        </w:rPr>
        <w:t xml:space="preserve">Account</w:t>
      </w:r>
      <w:r>
        <w:t xml:space="preserve"> </w:t>
      </w:r>
      <w:r>
        <w:t xml:space="preserve">tab</w:t>
      </w:r>
    </w:p>
    <w:p>
      <w:pPr>
        <w:numPr>
          <w:ilvl w:val="0"/>
          <w:numId w:val="1020"/>
        </w:numPr>
        <w:pStyle w:val="Compact"/>
      </w:pPr>
      <w:r>
        <w:t xml:space="preserve">Check the box</w:t>
      </w:r>
      <w:r>
        <w:t xml:space="preserve"> </w:t>
      </w:r>
      <w:r>
        <w:rPr>
          <w:b/>
        </w:rPr>
        <w:t xml:space="preserve">"Account is disabled"</w:t>
      </w:r>
    </w:p>
    <w:p>
      <w:pPr>
        <w:numPr>
          <w:ilvl w:val="0"/>
          <w:numId w:val="1020"/>
        </w:numPr>
        <w:pStyle w:val="Compact"/>
      </w:pPr>
      <w:r>
        <w:t xml:space="preserve">Click</w:t>
      </w:r>
      <w:r>
        <w:t xml:space="preserve"> </w:t>
      </w:r>
      <w:r>
        <w:rPr>
          <w:b/>
        </w:rPr>
        <w:t xml:space="preserve">Apply</w:t>
      </w:r>
      <w:r>
        <w:t xml:space="preserve"> </w:t>
      </w:r>
      <w:r>
        <w:t xml:space="preserve">(don't close yet)</w:t>
      </w:r>
    </w:p>
    <w:p>
      <w:pPr>
        <w:pStyle w:val="FirstParagraph"/>
      </w:pPr>
      <w:r>
        <w:rPr>
          <w:b/>
        </w:rPr>
        <w:t xml:space="preserve">Step B — Remove all group memberships:</w:t>
      </w:r>
    </w:p>
    <w:p>
      <w:pPr>
        <w:numPr>
          <w:ilvl w:val="0"/>
          <w:numId w:val="1021"/>
        </w:numPr>
        <w:pStyle w:val="Compact"/>
      </w:pPr>
      <w:r>
        <w:t xml:space="preserve">Click the</w:t>
      </w:r>
      <w:r>
        <w:t xml:space="preserve"> </w:t>
      </w:r>
      <w:r>
        <w:rPr>
          <w:b/>
        </w:rPr>
        <w:t xml:space="preserve">Member Of</w:t>
      </w:r>
      <w:r>
        <w:t xml:space="preserve"> </w:t>
      </w:r>
      <w:r>
        <w:t xml:space="preserve">tab</w:t>
      </w:r>
    </w:p>
    <w:p>
      <w:pPr>
        <w:numPr>
          <w:ilvl w:val="0"/>
          <w:numId w:val="1021"/>
        </w:numPr>
        <w:pStyle w:val="Compact"/>
      </w:pPr>
      <w:r>
        <w:t xml:space="preserve">Select</w:t>
      </w:r>
      <w:r>
        <w:t xml:space="preserve"> </w:t>
      </w:r>
      <w:r>
        <w:rPr>
          <w:b/>
        </w:rPr>
        <w:t xml:space="preserve">PXX-SG-ACS-Finance</w:t>
      </w:r>
      <w:r>
        <w:t xml:space="preserve"> </w:t>
      </w:r>
      <w:r>
        <w:t xml:space="preserve">and click</w:t>
      </w:r>
      <w:r>
        <w:t xml:space="preserve"> </w:t>
      </w:r>
      <w:r>
        <w:rPr>
          <w:b/>
        </w:rPr>
        <w:t xml:space="preserve">Remove</w:t>
      </w:r>
      <w:r>
        <w:t xml:space="preserve"> </w:t>
      </w:r>
      <w:r>
        <w:t xml:space="preserve">→</w:t>
      </w:r>
      <w:r>
        <w:t xml:space="preserve"> </w:t>
      </w:r>
      <w:r>
        <w:rPr>
          <w:b/>
        </w:rPr>
        <w:t xml:space="preserve">Yes</w:t>
      </w:r>
    </w:p>
    <w:p>
      <w:pPr>
        <w:numPr>
          <w:ilvl w:val="0"/>
          <w:numId w:val="1021"/>
        </w:numPr>
        <w:pStyle w:val="Compact"/>
      </w:pPr>
      <w:r>
        <w:t xml:space="preserve">Select</w:t>
      </w:r>
      <w:r>
        <w:t xml:space="preserve"> </w:t>
      </w:r>
      <w:r>
        <w:rPr>
          <w:b/>
        </w:rPr>
        <w:t xml:space="preserve">PXX-SG-ACS-All-Staff</w:t>
      </w:r>
      <w:r>
        <w:t xml:space="preserve"> </w:t>
      </w:r>
      <w:r>
        <w:t xml:space="preserve">and click</w:t>
      </w:r>
      <w:r>
        <w:t xml:space="preserve"> </w:t>
      </w:r>
      <w:r>
        <w:rPr>
          <w:b/>
        </w:rPr>
        <w:t xml:space="preserve">Remove</w:t>
      </w:r>
      <w:r>
        <w:t xml:space="preserve"> </w:t>
      </w:r>
      <w:r>
        <w:t xml:space="preserve">→</w:t>
      </w:r>
      <w:r>
        <w:t xml:space="preserve"> </w:t>
      </w:r>
      <w:r>
        <w:rPr>
          <w:b/>
        </w:rPr>
        <w:t xml:space="preserve">Yes</w:t>
      </w:r>
    </w:p>
    <w:p>
      <w:pPr>
        <w:numPr>
          <w:ilvl w:val="0"/>
          <w:numId w:val="1021"/>
        </w:numPr>
        <w:pStyle w:val="Compact"/>
      </w:pPr>
      <w:r>
        <w:t xml:space="preserve">Click</w:t>
      </w:r>
      <w:r>
        <w:t xml:space="preserve"> </w:t>
      </w:r>
      <w:r>
        <w:rPr>
          <w:b/>
        </w:rPr>
        <w:t xml:space="preserve">Apply</w:t>
      </w:r>
    </w:p>
    <w:p>
      <w:pPr>
        <w:pStyle w:val="FirstParagraph"/>
      </w:pPr>
      <w:r>
        <w:rPr>
          <w:b/>
        </w:rPr>
        <w:t xml:space="preserve">Step C — Move the account to the Terminated OU:</w:t>
      </w:r>
    </w:p>
    <w:p>
      <w:pPr>
        <w:numPr>
          <w:ilvl w:val="0"/>
          <w:numId w:val="1022"/>
        </w:numPr>
        <w:pStyle w:val="Compact"/>
      </w:pPr>
      <w:r>
        <w:t xml:space="preserve">Click</w:t>
      </w:r>
      <w:r>
        <w:t xml:space="preserve"> </w:t>
      </w:r>
      <w:r>
        <w:rPr>
          <w:b/>
        </w:rPr>
        <w:t xml:space="preserve">OK</w:t>
      </w:r>
      <w:r>
        <w:t xml:space="preserve"> </w:t>
      </w:r>
      <w:r>
        <w:t xml:space="preserve">to close the properties window</w:t>
      </w:r>
    </w:p>
    <w:p>
      <w:pPr>
        <w:numPr>
          <w:ilvl w:val="0"/>
          <w:numId w:val="1022"/>
        </w:numPr>
        <w:pStyle w:val="Compact"/>
      </w:pPr>
      <w:r>
        <w:t xml:space="preserve">Right-click on</w:t>
      </w:r>
      <w:r>
        <w:t xml:space="preserve"> </w:t>
      </w:r>
      <w:r>
        <w:rPr>
          <w:b/>
        </w:rPr>
        <w:t xml:space="preserve">PXX-fin.user1</w:t>
      </w:r>
      <w:r>
        <w:t xml:space="preserve"> </w:t>
      </w:r>
      <w:r>
        <w:t xml:space="preserve">in the list</w:t>
      </w:r>
    </w:p>
    <w:p>
      <w:pPr>
        <w:numPr>
          <w:ilvl w:val="0"/>
          <w:numId w:val="1022"/>
        </w:numPr>
        <w:pStyle w:val="Compact"/>
      </w:pPr>
      <w:r>
        <w:t xml:space="preserve">Select</w:t>
      </w:r>
      <w:r>
        <w:t xml:space="preserve"> </w:t>
      </w:r>
      <w:r>
        <w:rPr>
          <w:b/>
        </w:rPr>
        <w:t xml:space="preserve">Move...</w:t>
      </w:r>
    </w:p>
    <w:p>
      <w:pPr>
        <w:numPr>
          <w:ilvl w:val="0"/>
          <w:numId w:val="1022"/>
        </w:numPr>
        <w:pStyle w:val="Compact"/>
      </w:pPr>
      <w:r>
        <w:t xml:space="preserve">In the Move dialog, navigate to:</w:t>
      </w:r>
      <w:r>
        <w:t xml:space="preserve"> </w:t>
      </w:r>
      <w:r>
        <w:rPr>
          <w:b/>
        </w:rPr>
        <w:t xml:space="preserve">acs-p01.local → Students → PodXX → Users → Terminated</w:t>
      </w:r>
    </w:p>
    <w:p>
      <w:pPr>
        <w:numPr>
          <w:ilvl w:val="1"/>
          <w:numId w:val="1023"/>
        </w:numPr>
        <w:pStyle w:val="Compact"/>
      </w:pPr>
      <w:r>
        <w:t xml:space="preserve">If the</w:t>
      </w:r>
      <w:r>
        <w:t xml:space="preserve"> </w:t>
      </w:r>
      <w:r>
        <w:rPr>
          <w:b/>
        </w:rPr>
        <w:t xml:space="preserve">Terminated</w:t>
      </w:r>
      <w:r>
        <w:t xml:space="preserve"> </w:t>
      </w:r>
      <w:r>
        <w:t xml:space="preserve">OU already exists, select it</w:t>
      </w:r>
    </w:p>
    <w:p>
      <w:pPr>
        <w:numPr>
          <w:ilvl w:val="1"/>
          <w:numId w:val="1023"/>
        </w:numPr>
        <w:pStyle w:val="Compact"/>
      </w:pPr>
      <w:r>
        <w:t xml:space="preserve">If it does NOT exist, you need to create it first:</w:t>
      </w:r>
    </w:p>
    <w:p>
      <w:pPr>
        <w:numPr>
          <w:ilvl w:val="2"/>
          <w:numId w:val="1024"/>
        </w:numPr>
        <w:pStyle w:val="Compact"/>
      </w:pPr>
      <w:r>
        <w:t xml:space="preserve">Right-click on the</w:t>
      </w:r>
      <w:r>
        <w:t xml:space="preserve"> </w:t>
      </w:r>
      <w:r>
        <w:rPr>
          <w:b/>
        </w:rPr>
        <w:t xml:space="preserve">Users</w:t>
      </w:r>
      <w:r>
        <w:t xml:space="preserve"> </w:t>
      </w:r>
      <w:r>
        <w:t xml:space="preserve">OU (under your PodXX)</w:t>
      </w:r>
    </w:p>
    <w:p>
      <w:pPr>
        <w:numPr>
          <w:ilvl w:val="2"/>
          <w:numId w:val="1024"/>
        </w:numPr>
        <w:pStyle w:val="Compact"/>
      </w:pPr>
      <w:r>
        <w:t xml:space="preserve">Select</w:t>
      </w:r>
      <w:r>
        <w:t xml:space="preserve"> </w:t>
      </w:r>
      <w:r>
        <w:rPr>
          <w:b/>
        </w:rPr>
        <w:t xml:space="preserve">New → Organizational Unit</w:t>
      </w:r>
    </w:p>
    <w:p>
      <w:pPr>
        <w:numPr>
          <w:ilvl w:val="2"/>
          <w:numId w:val="1024"/>
        </w:numPr>
        <w:pStyle w:val="Compact"/>
      </w:pPr>
      <w:r>
        <w:t xml:space="preserve">Name it</w:t>
      </w:r>
      <w:r>
        <w:t xml:space="preserve"> </w:t>
      </w:r>
      <w:r>
        <w:rPr>
          <w:rStyle w:val="VerbatimChar"/>
        </w:rPr>
        <w:t xml:space="preserve">Terminated</w:t>
      </w:r>
    </w:p>
    <w:p>
      <w:pPr>
        <w:numPr>
          <w:ilvl w:val="2"/>
          <w:numId w:val="1024"/>
        </w:numPr>
        <w:pStyle w:val="Compact"/>
      </w:pPr>
      <w:r>
        <w:t xml:space="preserve">Click</w:t>
      </w:r>
      <w:r>
        <w:t xml:space="preserve"> </w:t>
      </w:r>
      <w:r>
        <w:rPr>
          <w:b/>
        </w:rPr>
        <w:t xml:space="preserve">OK</w:t>
      </w:r>
    </w:p>
    <w:p>
      <w:pPr>
        <w:numPr>
          <w:ilvl w:val="2"/>
          <w:numId w:val="1024"/>
        </w:numPr>
        <w:pStyle w:val="Compact"/>
      </w:pPr>
      <w:r>
        <w:t xml:space="preserve">Then try the Move operation again</w:t>
      </w:r>
    </w:p>
    <w:p>
      <w:pPr>
        <w:numPr>
          <w:ilvl w:val="0"/>
          <w:numId w:val="1022"/>
        </w:numPr>
        <w:pStyle w:val="Compact"/>
      </w:pPr>
      <w:r>
        <w:t xml:space="preserve">Click</w:t>
      </w:r>
      <w:r>
        <w:t xml:space="preserve"> </w:t>
      </w:r>
      <w:r>
        <w:rPr>
          <w:b/>
        </w:rPr>
        <w:t xml:space="preserve">OK</w:t>
      </w:r>
      <w:r>
        <w:t xml:space="preserve"> </w:t>
      </w:r>
      <w:r>
        <w:t xml:space="preserve">to complete the move</w:t>
      </w:r>
    </w:p>
    <w:p>
      <w:pPr>
        <w:pStyle w:val="FirstParagraph"/>
      </w:pPr>
      <w:r>
        <w:rPr>
          <w:b/>
        </w:rPr>
        <w:t xml:space="preserve">Why This Matters:</w:t>
      </w:r>
      <w:r>
        <w:t xml:space="preserve"> </w:t>
      </w:r>
      <w:r>
        <w:t xml:space="preserve">Improper offboarding is one of the most common security gaps. Former employees with active accounts can still access company resources, creating a major insider threat risk.</w:t>
      </w:r>
    </w:p>
    <w:p>
      <w:r>
        <w:pict>
          <v:rect style="width:0;height:1.5pt" o:hralign="center" o:hrstd="t" o:hr="t"/>
        </w:pict>
      </w:r>
    </w:p>
    <w:p>
      <w:pPr>
        <w:pStyle w:val="Heading2"/>
      </w:pPr>
      <w:bookmarkStart w:id="44" w:name="Xba51a337e069eb828d86a5336227531e572bc6e"/>
      <w:r>
        <w:t xml:space="preserve">Module 3: Least Privilege and Access Control</w:t>
      </w:r>
      <w:bookmarkEnd w:id="44"/>
    </w:p>
    <w:p>
      <w:pPr>
        <w:pStyle w:val="FirstParagraph"/>
      </w:pPr>
      <w:r>
        <w:t xml:space="preserve">Module 3 focuses on the principle of least privilege — ensuring users have only the minimum access they need to do their jobs.</w:t>
      </w:r>
    </w:p>
    <w:p>
      <w:r>
        <w:pict>
          <v:rect style="width:0;height:1.5pt" o:hralign="center" o:hrstd="t" o:hr="t"/>
        </w:pict>
      </w:r>
    </w:p>
    <w:p>
      <w:pPr>
        <w:pStyle w:val="Heading3"/>
      </w:pPr>
      <w:bookmarkStart w:id="45" w:name="Xe2e44e5f6ff18f0158add0f8587acf072c23f81"/>
      <w:r>
        <w:t xml:space="preserve">Lab L3.1 — User in Wrong Organizational Unit</w:t>
      </w:r>
      <w:bookmarkEnd w:id="45"/>
    </w:p>
    <w:p>
      <w:pPr>
        <w:pStyle w:val="FirstParagraph"/>
      </w:pPr>
      <w:r>
        <w:rPr>
          <w:b/>
        </w:rPr>
        <w:t xml:space="preserve">Scenario:</w:t>
      </w:r>
      <w:r>
        <w:t xml:space="preserve"> </w:t>
      </w:r>
      <w:r>
        <w:t xml:space="preserve">A sales employee (</w:t>
      </w:r>
      <w:r>
        <w:rPr>
          <w:rStyle w:val="VerbatimChar"/>
        </w:rPr>
        <w:t xml:space="preserve">PXX-sales.user1</w:t>
      </w:r>
      <w:r>
        <w:t xml:space="preserve">) has been placed in the</w:t>
      </w:r>
      <w:r>
        <w:t xml:space="preserve"> </w:t>
      </w:r>
      <w:r>
        <w:rPr>
          <w:b/>
        </w:rPr>
        <w:t xml:space="preserve">Executive</w:t>
      </w:r>
      <w:r>
        <w:t xml:space="preserve"> </w:t>
      </w:r>
      <w:r>
        <w:t xml:space="preserve">department OU instead of the</w:t>
      </w:r>
      <w:r>
        <w:t xml:space="preserve"> </w:t>
      </w:r>
      <w:r>
        <w:rPr>
          <w:b/>
        </w:rPr>
        <w:t xml:space="preserve">Sales</w:t>
      </w:r>
      <w:r>
        <w:t xml:space="preserve"> </w:t>
      </w:r>
      <w:r>
        <w:t xml:space="preserve">department OU where they belong. Being in the wrong OU could give them access to executive-level resources through OU-based group policies.</w:t>
      </w:r>
    </w:p>
    <w:p>
      <w:pPr>
        <w:pStyle w:val="BodyText"/>
      </w:pPr>
      <w:r>
        <w:rPr>
          <w:b/>
        </w:rPr>
        <w:t xml:space="preserve">Your Task:</w:t>
      </w:r>
      <w:r>
        <w:t xml:space="preserve"> </w:t>
      </w:r>
      <w:r>
        <w:t xml:space="preserve">Move the user back to the correct department OU.</w:t>
      </w:r>
    </w:p>
    <w:p>
      <w:pPr>
        <w:pStyle w:val="BodyText"/>
      </w:pPr>
      <w:r>
        <w:rPr>
          <w:b/>
        </w:rPr>
        <w:t xml:space="preserve">Step-by-Step Instructions:</w:t>
      </w:r>
    </w:p>
    <w:p>
      <w:pPr>
        <w:numPr>
          <w:ilvl w:val="0"/>
          <w:numId w:val="1025"/>
        </w:numPr>
        <w:pStyle w:val="Compact"/>
      </w:pPr>
      <w:r>
        <w:t xml:space="preserve">In ADUC, navigate to:</w:t>
      </w:r>
      <w:r>
        <w:t xml:space="preserve"> </w:t>
      </w:r>
      <w:r>
        <w:rPr>
          <w:b/>
        </w:rPr>
        <w:t xml:space="preserve">acs-p01.local → Students → PodXX → Resources → Departments → Executive</w:t>
      </w:r>
    </w:p>
    <w:p>
      <w:pPr>
        <w:numPr>
          <w:ilvl w:val="0"/>
          <w:numId w:val="1025"/>
        </w:numPr>
        <w:pStyle w:val="Compact"/>
      </w:pPr>
      <w:r>
        <w:t xml:space="preserve">You should see</w:t>
      </w:r>
      <w:r>
        <w:t xml:space="preserve"> </w:t>
      </w:r>
      <w:r>
        <w:rPr>
          <w:b/>
        </w:rPr>
        <w:t xml:space="preserve">PXX-sales.user1</w:t>
      </w:r>
      <w:r>
        <w:t xml:space="preserve"> </w:t>
      </w:r>
      <w:r>
        <w:t xml:space="preserve">in this OU (they should NOT be here)</w:t>
      </w:r>
    </w:p>
    <w:p>
      <w:pPr>
        <w:numPr>
          <w:ilvl w:val="0"/>
          <w:numId w:val="1025"/>
        </w:numPr>
        <w:pStyle w:val="Compact"/>
      </w:pPr>
      <w:r>
        <w:t xml:space="preserve">Right-click on</w:t>
      </w:r>
      <w:r>
        <w:t xml:space="preserve"> </w:t>
      </w:r>
      <w:r>
        <w:rPr>
          <w:b/>
        </w:rPr>
        <w:t xml:space="preserve">PXX-sales.user1</w:t>
      </w:r>
    </w:p>
    <w:p>
      <w:pPr>
        <w:numPr>
          <w:ilvl w:val="0"/>
          <w:numId w:val="1025"/>
        </w:numPr>
        <w:pStyle w:val="Compact"/>
      </w:pPr>
      <w:r>
        <w:t xml:space="preserve">Select</w:t>
      </w:r>
      <w:r>
        <w:t xml:space="preserve"> </w:t>
      </w:r>
      <w:r>
        <w:rPr>
          <w:b/>
        </w:rPr>
        <w:t xml:space="preserve">Move...</w:t>
      </w:r>
    </w:p>
    <w:p>
      <w:pPr>
        <w:numPr>
          <w:ilvl w:val="0"/>
          <w:numId w:val="1025"/>
        </w:numPr>
        <w:pStyle w:val="Compact"/>
      </w:pPr>
      <w:r>
        <w:t xml:space="preserve">Navigate to:</w:t>
      </w:r>
      <w:r>
        <w:t xml:space="preserve"> </w:t>
      </w:r>
      <w:r>
        <w:rPr>
          <w:b/>
        </w:rPr>
        <w:t xml:space="preserve">acs-p01.local → Students → PodXX → Resources → Departments → Sales</w:t>
      </w:r>
    </w:p>
    <w:p>
      <w:pPr>
        <w:numPr>
          <w:ilvl w:val="0"/>
          <w:numId w:val="1025"/>
        </w:numPr>
        <w:pStyle w:val="Compact"/>
      </w:pPr>
      <w:r>
        <w:t xml:space="preserve">Click</w:t>
      </w:r>
      <w:r>
        <w:t xml:space="preserve"> </w:t>
      </w:r>
      <w:r>
        <w:rPr>
          <w:b/>
        </w:rPr>
        <w:t xml:space="preserve">OK</w:t>
      </w:r>
    </w:p>
    <w:p>
      <w:pPr>
        <w:numPr>
          <w:ilvl w:val="0"/>
          <w:numId w:val="1025"/>
        </w:numPr>
        <w:pStyle w:val="Compact"/>
      </w:pPr>
      <w:r>
        <w:t xml:space="preserve">Verify: Navigate to</w:t>
      </w:r>
      <w:r>
        <w:t xml:space="preserve"> </w:t>
      </w:r>
      <w:r>
        <w:rPr>
          <w:b/>
        </w:rPr>
        <w:t xml:space="preserve">Resources → Departments → Sales</w:t>
      </w:r>
      <w:r>
        <w:t xml:space="preserve"> </w:t>
      </w:r>
      <w:r>
        <w:t xml:space="preserve">and confirm the user is now there</w:t>
      </w:r>
    </w:p>
    <w:p>
      <w:pPr>
        <w:pStyle w:val="BlockText"/>
      </w:pPr>
      <w:r>
        <w:rPr>
          <w:b/>
        </w:rPr>
        <w:t xml:space="preserve">Important:</w:t>
      </w:r>
      <w:r>
        <w:t xml:space="preserve"> </w:t>
      </w:r>
      <w:r>
        <w:t xml:space="preserve">the account must end up in the</w:t>
      </w:r>
      <w:r>
        <w:t xml:space="preserve"> </w:t>
      </w:r>
      <w:r>
        <w:rPr>
          <w:b/>
        </w:rPr>
        <w:t xml:space="preserve">Sales</w:t>
      </w:r>
      <w:r>
        <w:t xml:space="preserve"> </w:t>
      </w:r>
      <w:r>
        <w:t xml:space="preserve">OU. Moving it to</w:t>
      </w:r>
      <w:r>
        <w:t xml:space="preserve"> </w:t>
      </w:r>
      <w:r>
        <w:rPr>
          <w:rStyle w:val="VerbatimChar"/>
        </w:rPr>
        <w:t xml:space="preserve">Users → Staff</w:t>
      </w:r>
      <w:r>
        <w:t xml:space="preserve"> </w:t>
      </w:r>
      <w:r>
        <w:t xml:space="preserve">(or any other OU) will not pass verification — the check requires</w:t>
      </w:r>
      <w:r>
        <w:t xml:space="preserve"> </w:t>
      </w:r>
      <w:r>
        <w:rPr>
          <w:rStyle w:val="VerbatimChar"/>
        </w:rPr>
        <w:t xml:space="preserve">OU=Sales</w:t>
      </w:r>
      <w:r>
        <w:t xml:space="preserve"> </w:t>
      </w:r>
      <w:r>
        <w:t xml:space="preserve">in the account's distinguished name.</w:t>
      </w:r>
    </w:p>
    <w:p>
      <w:pPr>
        <w:pStyle w:val="FirstParagraph"/>
      </w:pPr>
      <w:r>
        <w:rPr>
          <w:b/>
        </w:rPr>
        <w:t xml:space="preserve">Why This Matters:</w:t>
      </w:r>
      <w:r>
        <w:t xml:space="preserve"> </w:t>
      </w:r>
      <w:r>
        <w:t xml:space="preserve">OU placement determines which group policies and access controls apply to a user. A user in the wrong OU may receive access they are not authorized to have.</w:t>
      </w:r>
    </w:p>
    <w:p>
      <w:r>
        <w:pict>
          <v:rect style="width:0;height:1.5pt" o:hralign="center" o:hrstd="t" o:hr="t"/>
        </w:pict>
      </w:r>
    </w:p>
    <w:p>
      <w:pPr>
        <w:pStyle w:val="Heading3"/>
      </w:pPr>
      <w:bookmarkStart w:id="46" w:name="lab-l32--over-permissioned-group-nesting"/>
      <w:r>
        <w:t xml:space="preserve">Lab L3.2 — Over-Permissioned Group Nesting</w:t>
      </w:r>
      <w:bookmarkEnd w:id="46"/>
    </w:p>
    <w:p>
      <w:pPr>
        <w:pStyle w:val="FirstParagraph"/>
      </w:pPr>
      <w:r>
        <w:rPr>
          <w:b/>
        </w:rPr>
        <w:t xml:space="preserve">Scenario:</w:t>
      </w:r>
      <w:r>
        <w:t xml:space="preserve"> </w:t>
      </w:r>
      <w:r>
        <w:t xml:space="preserve">The</w:t>
      </w:r>
      <w:r>
        <w:t xml:space="preserve"> </w:t>
      </w:r>
      <w:r>
        <w:rPr>
          <w:b/>
        </w:rPr>
        <w:t xml:space="preserve">All-Staff</w:t>
      </w:r>
      <w:r>
        <w:t xml:space="preserve"> </w:t>
      </w:r>
      <w:r>
        <w:t xml:space="preserve">security group has been nested inside the</w:t>
      </w:r>
      <w:r>
        <w:t xml:space="preserve"> </w:t>
      </w:r>
      <w:r>
        <w:rPr>
          <w:b/>
        </w:rPr>
        <w:t xml:space="preserve">IT-Admins</w:t>
      </w:r>
      <w:r>
        <w:t xml:space="preserve"> </w:t>
      </w:r>
      <w:r>
        <w:t xml:space="preserve">security group. This means every single employee in the organization now has IT administrator-level access — a massive security violation.</w:t>
      </w:r>
    </w:p>
    <w:p>
      <w:pPr>
        <w:pStyle w:val="BodyText"/>
      </w:pPr>
      <w:r>
        <w:rPr>
          <w:b/>
        </w:rPr>
        <w:t xml:space="preserve">Your Task:</w:t>
      </w:r>
      <w:r>
        <w:t xml:space="preserve"> </w:t>
      </w:r>
      <w:r>
        <w:t xml:space="preserve">Remove the All-Staff group from IT-Admins.</w:t>
      </w:r>
    </w:p>
    <w:p>
      <w:pPr>
        <w:pStyle w:val="BodyText"/>
      </w:pPr>
      <w:r>
        <w:rPr>
          <w:b/>
        </w:rPr>
        <w:t xml:space="preserve">Step-by-Step Instructions:</w:t>
      </w:r>
    </w:p>
    <w:p>
      <w:pPr>
        <w:numPr>
          <w:ilvl w:val="0"/>
          <w:numId w:val="1026"/>
        </w:numPr>
        <w:pStyle w:val="Compact"/>
      </w:pPr>
      <w:r>
        <w:t xml:space="preserve">In ADUC, navigate to:</w:t>
      </w:r>
      <w:r>
        <w:t xml:space="preserve"> </w:t>
      </w:r>
      <w:r>
        <w:rPr>
          <w:b/>
        </w:rPr>
        <w:t xml:space="preserve">acs-p01.local → Students → PodXX → Groups → Security</w:t>
      </w:r>
    </w:p>
    <w:p>
      <w:pPr>
        <w:numPr>
          <w:ilvl w:val="0"/>
          <w:numId w:val="1026"/>
        </w:numPr>
        <w:pStyle w:val="Compact"/>
      </w:pPr>
      <w:r>
        <w:t xml:space="preserve">Find</w:t>
      </w:r>
      <w:r>
        <w:t xml:space="preserve"> </w:t>
      </w:r>
      <w:r>
        <w:rPr>
          <w:b/>
        </w:rPr>
        <w:t xml:space="preserve">PXX-SG-ACS-IT-Admins</w:t>
      </w:r>
      <w:r>
        <w:t xml:space="preserve"> </w:t>
      </w:r>
      <w:r>
        <w:t xml:space="preserve">and double-click to open properties</w:t>
      </w:r>
    </w:p>
    <w:p>
      <w:pPr>
        <w:numPr>
          <w:ilvl w:val="0"/>
          <w:numId w:val="1026"/>
        </w:numPr>
        <w:pStyle w:val="Compact"/>
      </w:pPr>
      <w:r>
        <w:t xml:space="preserve">Click the</w:t>
      </w:r>
      <w:r>
        <w:t xml:space="preserve"> </w:t>
      </w:r>
      <w:r>
        <w:rPr>
          <w:b/>
        </w:rPr>
        <w:t xml:space="preserve">Members</w:t>
      </w:r>
      <w:r>
        <w:t xml:space="preserve"> </w:t>
      </w:r>
      <w:r>
        <w:t xml:space="preserve">tab</w:t>
      </w:r>
    </w:p>
    <w:p>
      <w:pPr>
        <w:numPr>
          <w:ilvl w:val="0"/>
          <w:numId w:val="1026"/>
        </w:numPr>
        <w:pStyle w:val="Compact"/>
      </w:pPr>
      <w:r>
        <w:t xml:space="preserve">You should see:</w:t>
      </w:r>
    </w:p>
    <w:p>
      <w:pPr>
        <w:numPr>
          <w:ilvl w:val="1"/>
          <w:numId w:val="1027"/>
        </w:numPr>
        <w:pStyle w:val="Compact"/>
      </w:pPr>
      <w:r>
        <w:t xml:space="preserve">PXX-it.admin (correct — IT admin should be here)</w:t>
      </w:r>
    </w:p>
    <w:p>
      <w:pPr>
        <w:numPr>
          <w:ilvl w:val="1"/>
          <w:numId w:val="1027"/>
        </w:numPr>
        <w:pStyle w:val="Compact"/>
      </w:pPr>
      <w:r>
        <w:rPr>
          <w:b/>
        </w:rPr>
        <w:t xml:space="preserve">PXX-SG-ACS-All-Staff</w:t>
      </w:r>
      <w:r>
        <w:t xml:space="preserve"> </w:t>
      </w:r>
      <w:r>
        <w:t xml:space="preserve">(INCORRECT — this is a group containing ALL employees)</w:t>
      </w:r>
    </w:p>
    <w:p>
      <w:pPr>
        <w:numPr>
          <w:ilvl w:val="0"/>
          <w:numId w:val="1026"/>
        </w:numPr>
        <w:pStyle w:val="Compact"/>
      </w:pPr>
      <w:r>
        <w:t xml:space="preserve">Select</w:t>
      </w:r>
      <w:r>
        <w:t xml:space="preserve"> </w:t>
      </w:r>
      <w:r>
        <w:rPr>
          <w:b/>
        </w:rPr>
        <w:t xml:space="preserve">PXX-SG-ACS-All-Staff</w:t>
      </w:r>
    </w:p>
    <w:p>
      <w:pPr>
        <w:numPr>
          <w:ilvl w:val="0"/>
          <w:numId w:val="1026"/>
        </w:numPr>
        <w:pStyle w:val="Compact"/>
      </w:pPr>
      <w:r>
        <w:t xml:space="preserve">Click</w:t>
      </w:r>
      <w:r>
        <w:t xml:space="preserve"> </w:t>
      </w:r>
      <w:r>
        <w:rPr>
          <w:b/>
        </w:rPr>
        <w:t xml:space="preserve">Remove</w:t>
      </w:r>
    </w:p>
    <w:p>
      <w:pPr>
        <w:numPr>
          <w:ilvl w:val="0"/>
          <w:numId w:val="1026"/>
        </w:numPr>
        <w:pStyle w:val="Compact"/>
      </w:pPr>
      <w:r>
        <w:t xml:space="preserve">Click</w:t>
      </w:r>
      <w:r>
        <w:t xml:space="preserve"> </w:t>
      </w:r>
      <w:r>
        <w:rPr>
          <w:b/>
        </w:rPr>
        <w:t xml:space="preserve">Yes</w:t>
      </w:r>
      <w:r>
        <w:t xml:space="preserve"> </w:t>
      </w:r>
      <w:r>
        <w:t xml:space="preserve">to confirm</w:t>
      </w:r>
    </w:p>
    <w:p>
      <w:pPr>
        <w:numPr>
          <w:ilvl w:val="0"/>
          <w:numId w:val="1026"/>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Group nesting can accidentally give hundreds of users access they should never have. This is why regular access reviews are required under CMMC.</w:t>
      </w:r>
    </w:p>
    <w:p>
      <w:r>
        <w:pict>
          <v:rect style="width:0;height:1.5pt" o:hralign="center" o:hrstd="t" o:hr="t"/>
        </w:pict>
      </w:r>
    </w:p>
    <w:p>
      <w:pPr>
        <w:pStyle w:val="Heading3"/>
      </w:pPr>
      <w:bookmarkStart w:id="47" w:name="Xe5010747673eb4e2103e63c79009d94685a7dc9"/>
      <w:r>
        <w:t xml:space="preserve">Lab L3.3 — Delegation of Password Reset Authority</w:t>
      </w:r>
      <w:bookmarkEnd w:id="47"/>
    </w:p>
    <w:p>
      <w:pPr>
        <w:pStyle w:val="FirstParagraph"/>
      </w:pPr>
      <w:r>
        <w:rPr>
          <w:b/>
        </w:rPr>
        <w:t xml:space="preserve">Scenario:</w:t>
      </w:r>
      <w:r>
        <w:t xml:space="preserve"> </w:t>
      </w:r>
      <w:r>
        <w:t xml:space="preserve">The helpdesk technician (</w:t>
      </w:r>
      <w:r>
        <w:rPr>
          <w:rStyle w:val="VerbatimChar"/>
        </w:rPr>
        <w:t xml:space="preserve">PXX-it.helpdesk</w:t>
      </w:r>
      <w:r>
        <w:t xml:space="preserve">) needs the ability to reset passwords for users in the Staff OU — but without having full IT-Admins access. Currently, the helpdesk account description mentions this delegation needs to be configured.</w:t>
      </w:r>
    </w:p>
    <w:p>
      <w:pPr>
        <w:pStyle w:val="BodyText"/>
      </w:pPr>
      <w:r>
        <w:rPr>
          <w:b/>
        </w:rPr>
        <w:t xml:space="preserve">Your Task:</w:t>
      </w:r>
      <w:r>
        <w:t xml:space="preserve"> </w:t>
      </w:r>
      <w:r>
        <w:t xml:space="preserve">Delegate the "Reset Password" permission for the Staff OU to the helpdesk user.</w:t>
      </w:r>
    </w:p>
    <w:p>
      <w:pPr>
        <w:pStyle w:val="BodyText"/>
      </w:pPr>
      <w:r>
        <w:rPr>
          <w:b/>
        </w:rPr>
        <w:t xml:space="preserve">Step-by-Step Instructions:</w:t>
      </w:r>
    </w:p>
    <w:p>
      <w:pPr>
        <w:numPr>
          <w:ilvl w:val="0"/>
          <w:numId w:val="1028"/>
        </w:numPr>
        <w:pStyle w:val="Compact"/>
      </w:pPr>
      <w:r>
        <w:t xml:space="preserve">In ADUC, navigate to:</w:t>
      </w:r>
      <w:r>
        <w:t xml:space="preserve"> </w:t>
      </w:r>
      <w:r>
        <w:rPr>
          <w:b/>
        </w:rPr>
        <w:t xml:space="preserve">acs-p01.local → Students → PodXX → Users → Staff</w:t>
      </w:r>
    </w:p>
    <w:p>
      <w:pPr>
        <w:numPr>
          <w:ilvl w:val="0"/>
          <w:numId w:val="1028"/>
        </w:numPr>
        <w:pStyle w:val="Compact"/>
      </w:pPr>
      <w:r>
        <w:t xml:space="preserve">Right-click on the</w:t>
      </w:r>
      <w:r>
        <w:t xml:space="preserve"> </w:t>
      </w:r>
      <w:r>
        <w:rPr>
          <w:b/>
        </w:rPr>
        <w:t xml:space="preserve">Staff</w:t>
      </w:r>
      <w:r>
        <w:t xml:space="preserve"> </w:t>
      </w:r>
      <w:r>
        <w:t xml:space="preserve">OU</w:t>
      </w:r>
    </w:p>
    <w:p>
      <w:pPr>
        <w:numPr>
          <w:ilvl w:val="0"/>
          <w:numId w:val="1028"/>
        </w:numPr>
        <w:pStyle w:val="Compact"/>
      </w:pPr>
      <w:r>
        <w:t xml:space="preserve">Select</w:t>
      </w:r>
      <w:r>
        <w:t xml:space="preserve"> </w:t>
      </w:r>
      <w:r>
        <w:rPr>
          <w:b/>
        </w:rPr>
        <w:t xml:space="preserve">Delegate Control...</w:t>
      </w:r>
    </w:p>
    <w:p>
      <w:pPr>
        <w:numPr>
          <w:ilvl w:val="0"/>
          <w:numId w:val="1028"/>
        </w:numPr>
        <w:pStyle w:val="Compact"/>
      </w:pPr>
      <w:r>
        <w:t xml:space="preserve">The Delegation of Control Wizard will open — click</w:t>
      </w:r>
      <w:r>
        <w:t xml:space="preserve"> </w:t>
      </w:r>
      <w:r>
        <w:rPr>
          <w:b/>
        </w:rPr>
        <w:t xml:space="preserve">Next</w:t>
      </w:r>
    </w:p>
    <w:p>
      <w:pPr>
        <w:numPr>
          <w:ilvl w:val="0"/>
          <w:numId w:val="1028"/>
        </w:numPr>
        <w:pStyle w:val="Compact"/>
      </w:pPr>
      <w:r>
        <w:t xml:space="preserve">Click</w:t>
      </w:r>
      <w:r>
        <w:t xml:space="preserve"> </w:t>
      </w:r>
      <w:r>
        <w:rPr>
          <w:b/>
        </w:rPr>
        <w:t xml:space="preserve">Add</w:t>
      </w:r>
      <w:r>
        <w:t xml:space="preserve"> </w:t>
      </w:r>
      <w:r>
        <w:t xml:space="preserve">to select who to delegate to</w:t>
      </w:r>
    </w:p>
    <w:p>
      <w:pPr>
        <w:numPr>
          <w:ilvl w:val="0"/>
          <w:numId w:val="1028"/>
        </w:numPr>
        <w:pStyle w:val="Compact"/>
      </w:pPr>
      <w:r>
        <w:t xml:space="preserve">Type</w:t>
      </w:r>
      <w:r>
        <w:t xml:space="preserve"> </w:t>
      </w:r>
      <w:r>
        <w:rPr>
          <w:rStyle w:val="VerbatimChar"/>
        </w:rPr>
        <w:t xml:space="preserve">PXX-it.helpdesk</w:t>
      </w:r>
      <w:r>
        <w:t xml:space="preserve"> </w:t>
      </w:r>
      <w:r>
        <w:t xml:space="preserve">(e.g.,</w:t>
      </w:r>
      <w:r>
        <w:t xml:space="preserve"> </w:t>
      </w:r>
      <w:r>
        <w:rPr>
          <w:rStyle w:val="VerbatimChar"/>
        </w:rPr>
        <w:t xml:space="preserve">P03-it.helpdesk</w:t>
      </w:r>
      <w:r>
        <w:t xml:space="preserve">) and click</w:t>
      </w:r>
      <w:r>
        <w:t xml:space="preserve"> </w:t>
      </w:r>
      <w:r>
        <w:rPr>
          <w:b/>
        </w:rPr>
        <w:t xml:space="preserve">Check Names</w:t>
      </w:r>
    </w:p>
    <w:p>
      <w:pPr>
        <w:numPr>
          <w:ilvl w:val="0"/>
          <w:numId w:val="1028"/>
        </w:numPr>
        <w:pStyle w:val="Compact"/>
      </w:pPr>
      <w:r>
        <w:t xml:space="preserve">Click</w:t>
      </w:r>
      <w:r>
        <w:t xml:space="preserve"> </w:t>
      </w:r>
      <w:r>
        <w:rPr>
          <w:b/>
        </w:rPr>
        <w:t xml:space="preserve">OK</w:t>
      </w:r>
      <w:r>
        <w:t xml:space="preserve">, then</w:t>
      </w:r>
      <w:r>
        <w:t xml:space="preserve"> </w:t>
      </w:r>
      <w:r>
        <w:rPr>
          <w:b/>
        </w:rPr>
        <w:t xml:space="preserve">Next</w:t>
      </w:r>
    </w:p>
    <w:p>
      <w:pPr>
        <w:numPr>
          <w:ilvl w:val="0"/>
          <w:numId w:val="1028"/>
        </w:numPr>
        <w:pStyle w:val="Compact"/>
      </w:pPr>
      <w:r>
        <w:t xml:space="preserve">In the tasks list, check the box for</w:t>
      </w:r>
      <w:r>
        <w:t xml:space="preserve"> </w:t>
      </w:r>
      <w:r>
        <w:rPr>
          <w:b/>
        </w:rPr>
        <w:t xml:space="preserve">"Reset user passwords and force password change at next logon"</w:t>
      </w:r>
    </w:p>
    <w:p>
      <w:pPr>
        <w:numPr>
          <w:ilvl w:val="0"/>
          <w:numId w:val="1028"/>
        </w:numPr>
        <w:pStyle w:val="Compact"/>
      </w:pPr>
      <w:r>
        <w:t xml:space="preserve">Click</w:t>
      </w:r>
      <w:r>
        <w:t xml:space="preserve"> </w:t>
      </w:r>
      <w:r>
        <w:rPr>
          <w:b/>
        </w:rPr>
        <w:t xml:space="preserve">Next</w:t>
      </w:r>
      <w:r>
        <w:t xml:space="preserve">, then</w:t>
      </w:r>
      <w:r>
        <w:t xml:space="preserve"> </w:t>
      </w:r>
      <w:r>
        <w:rPr>
          <w:b/>
        </w:rPr>
        <w:t xml:space="preserve">Finish</w:t>
      </w:r>
    </w:p>
    <w:p>
      <w:pPr>
        <w:pStyle w:val="FirstParagraph"/>
      </w:pPr>
      <w:r>
        <w:rPr>
          <w:b/>
        </w:rPr>
        <w:t xml:space="preserve">Verification:</w:t>
      </w:r>
      <w:r>
        <w:t xml:space="preserve"> </w:t>
      </w:r>
      <w:r>
        <w:t xml:space="preserve">To verify the delegation was applied:</w:t>
      </w:r>
    </w:p>
    <w:p>
      <w:pPr>
        <w:numPr>
          <w:ilvl w:val="0"/>
          <w:numId w:val="1029"/>
        </w:numPr>
        <w:pStyle w:val="Compact"/>
      </w:pPr>
      <w:r>
        <w:t xml:space="preserve">Click</w:t>
      </w:r>
      <w:r>
        <w:t xml:space="preserve"> </w:t>
      </w:r>
      <w:r>
        <w:rPr>
          <w:b/>
        </w:rPr>
        <w:t xml:space="preserve">View</w:t>
      </w:r>
      <w:r>
        <w:t xml:space="preserve"> </w:t>
      </w:r>
      <w:r>
        <w:t xml:space="preserve">in the ADUC menu bar</w:t>
      </w:r>
    </w:p>
    <w:p>
      <w:pPr>
        <w:numPr>
          <w:ilvl w:val="0"/>
          <w:numId w:val="1029"/>
        </w:numPr>
        <w:pStyle w:val="Compact"/>
      </w:pPr>
      <w:r>
        <w:t xml:space="preserve">Select</w:t>
      </w:r>
      <w:r>
        <w:t xml:space="preserve"> </w:t>
      </w:r>
      <w:r>
        <w:rPr>
          <w:b/>
        </w:rPr>
        <w:t xml:space="preserve">Advanced Features</w:t>
      </w:r>
      <w:r>
        <w:t xml:space="preserve"> </w:t>
      </w:r>
      <w:r>
        <w:t xml:space="preserve">(if not already checked)</w:t>
      </w:r>
    </w:p>
    <w:p>
      <w:pPr>
        <w:numPr>
          <w:ilvl w:val="0"/>
          <w:numId w:val="1029"/>
        </w:numPr>
        <w:pStyle w:val="Compact"/>
      </w:pPr>
      <w:r>
        <w:t xml:space="preserve">Right-click the</w:t>
      </w:r>
      <w:r>
        <w:t xml:space="preserve"> </w:t>
      </w:r>
      <w:r>
        <w:rPr>
          <w:b/>
        </w:rPr>
        <w:t xml:space="preserve">Staff</w:t>
      </w:r>
      <w:r>
        <w:t xml:space="preserve"> </w:t>
      </w:r>
      <w:r>
        <w:t xml:space="preserve">OU →</w:t>
      </w:r>
      <w:r>
        <w:t xml:space="preserve"> </w:t>
      </w:r>
      <w:r>
        <w:rPr>
          <w:b/>
        </w:rPr>
        <w:t xml:space="preserve">Properties</w:t>
      </w:r>
    </w:p>
    <w:p>
      <w:pPr>
        <w:numPr>
          <w:ilvl w:val="0"/>
          <w:numId w:val="1029"/>
        </w:numPr>
        <w:pStyle w:val="Compact"/>
      </w:pPr>
      <w:r>
        <w:t xml:space="preserve">Click the</w:t>
      </w:r>
      <w:r>
        <w:t xml:space="preserve"> </w:t>
      </w:r>
      <w:r>
        <w:rPr>
          <w:b/>
        </w:rPr>
        <w:t xml:space="preserve">Security</w:t>
      </w:r>
      <w:r>
        <w:t xml:space="preserve"> </w:t>
      </w:r>
      <w:r>
        <w:t xml:space="preserve">tab</w:t>
      </w:r>
    </w:p>
    <w:p>
      <w:pPr>
        <w:numPr>
          <w:ilvl w:val="0"/>
          <w:numId w:val="1029"/>
        </w:numPr>
        <w:pStyle w:val="Compact"/>
      </w:pPr>
      <w:r>
        <w:t xml:space="preserve">You should see</w:t>
      </w:r>
      <w:r>
        <w:t xml:space="preserve"> </w:t>
      </w:r>
      <w:r>
        <w:rPr>
          <w:rStyle w:val="VerbatimChar"/>
        </w:rPr>
        <w:t xml:space="preserve">PXX-it.helpdesk</w:t>
      </w:r>
      <w:r>
        <w:t xml:space="preserve"> </w:t>
      </w:r>
      <w:r>
        <w:t xml:space="preserve">listed with "Reset Password" permissions</w:t>
      </w:r>
    </w:p>
    <w:p>
      <w:pPr>
        <w:pStyle w:val="FirstParagraph"/>
      </w:pPr>
      <w:r>
        <w:rPr>
          <w:b/>
        </w:rPr>
        <w:t xml:space="preserve">Why This Matters:</w:t>
      </w:r>
      <w:r>
        <w:t xml:space="preserve"> </w:t>
      </w:r>
      <w:r>
        <w:t xml:space="preserve">Instead of giving helpdesk staff full admin access (which violates least privilege), delegation allows them to perform specific tasks — like resetting passwords — without unnecessary privileges.</w:t>
      </w:r>
    </w:p>
    <w:p>
      <w:r>
        <w:pict>
          <v:rect style="width:0;height:1.5pt" o:hralign="center" o:hrstd="t" o:hr="t"/>
        </w:pict>
      </w:r>
    </w:p>
    <w:p>
      <w:pPr>
        <w:pStyle w:val="Heading2"/>
      </w:pPr>
      <w:bookmarkStart w:id="48" w:name="module-4-audit-and-accountability"/>
      <w:r>
        <w:t xml:space="preserve">Module 4: Audit and Accountability</w:t>
      </w:r>
      <w:bookmarkEnd w:id="48"/>
    </w:p>
    <w:p>
      <w:pPr>
        <w:pStyle w:val="FirstParagraph"/>
      </w:pPr>
      <w:r>
        <w:t xml:space="preserve">Module 4 focuses on monitoring, reviewing, and documenting access control activities.</w:t>
      </w:r>
    </w:p>
    <w:p>
      <w:r>
        <w:pict>
          <v:rect style="width:0;height:1.5pt" o:hralign="center" o:hrstd="t" o:hr="t"/>
        </w:pict>
      </w:r>
    </w:p>
    <w:p>
      <w:pPr>
        <w:pStyle w:val="Heading3"/>
      </w:pPr>
      <w:bookmarkStart w:id="49" w:name="Xc24d3adad6a638e93a51c32d123709dce9a7529"/>
      <w:r>
        <w:t xml:space="preserve">Lab L4.1 — Contractor Account Without Expiration</w:t>
      </w:r>
      <w:bookmarkEnd w:id="49"/>
    </w:p>
    <w:p>
      <w:pPr>
        <w:pStyle w:val="FirstParagraph"/>
      </w:pPr>
      <w:r>
        <w:rPr>
          <w:b/>
        </w:rPr>
        <w:t xml:space="preserve">Scenario:</w:t>
      </w:r>
      <w:r>
        <w:t xml:space="preserve"> </w:t>
      </w:r>
      <w:r>
        <w:t xml:space="preserve">A contractor (</w:t>
      </w:r>
      <w:r>
        <w:rPr>
          <w:rStyle w:val="VerbatimChar"/>
        </w:rPr>
        <w:t xml:space="preserve">PXX-contractor.user1</w:t>
      </w:r>
      <w:r>
        <w:t xml:space="preserve">) has an active account with no expiration date set. Company policy requires that all contractor and temporary accounts must have an expiration date to ensure they are automatically disabled when the contract ends.</w:t>
      </w:r>
    </w:p>
    <w:p>
      <w:pPr>
        <w:pStyle w:val="BodyText"/>
      </w:pPr>
      <w:r>
        <w:rPr>
          <w:b/>
        </w:rPr>
        <w:t xml:space="preserve">Your Task:</w:t>
      </w:r>
      <w:r>
        <w:t xml:space="preserve"> </w:t>
      </w:r>
      <w:r>
        <w:t xml:space="preserve">Set an expiration date on the contractor's account.</w:t>
      </w:r>
    </w:p>
    <w:p>
      <w:pPr>
        <w:pStyle w:val="BodyText"/>
      </w:pPr>
      <w:r>
        <w:rPr>
          <w:b/>
        </w:rPr>
        <w:t xml:space="preserve">Step-by-Step Instructions:</w:t>
      </w:r>
    </w:p>
    <w:p>
      <w:pPr>
        <w:numPr>
          <w:ilvl w:val="0"/>
          <w:numId w:val="1030"/>
        </w:numPr>
        <w:pStyle w:val="Compact"/>
      </w:pPr>
      <w:r>
        <w:t xml:space="preserve">In ADUC, navigate to:</w:t>
      </w:r>
      <w:r>
        <w:t xml:space="preserve"> </w:t>
      </w:r>
      <w:r>
        <w:rPr>
          <w:b/>
        </w:rPr>
        <w:t xml:space="preserve">acs-p01.local → Students → PodXX → Users → Staff</w:t>
      </w:r>
    </w:p>
    <w:p>
      <w:pPr>
        <w:numPr>
          <w:ilvl w:val="0"/>
          <w:numId w:val="1030"/>
        </w:numPr>
        <w:pStyle w:val="Compact"/>
      </w:pPr>
      <w:r>
        <w:t xml:space="preserve">Find</w:t>
      </w:r>
      <w:r>
        <w:t xml:space="preserve"> </w:t>
      </w:r>
      <w:r>
        <w:rPr>
          <w:b/>
        </w:rPr>
        <w:t xml:space="preserve">PXX-contractor.user1</w:t>
      </w:r>
      <w:r>
        <w:t xml:space="preserve"> </w:t>
      </w:r>
      <w:r>
        <w:t xml:space="preserve">and double-click to open properties</w:t>
      </w:r>
    </w:p>
    <w:p>
      <w:pPr>
        <w:numPr>
          <w:ilvl w:val="0"/>
          <w:numId w:val="1030"/>
        </w:numPr>
        <w:pStyle w:val="Compact"/>
      </w:pPr>
      <w:r>
        <w:t xml:space="preserve">Check the</w:t>
      </w:r>
      <w:r>
        <w:t xml:space="preserve"> </w:t>
      </w:r>
      <w:r>
        <w:rPr>
          <w:b/>
        </w:rPr>
        <w:t xml:space="preserve">Description</w:t>
      </w:r>
      <w:r>
        <w:t xml:space="preserve">:</w:t>
      </w:r>
      <w:r>
        <w:t xml:space="preserve"> </w:t>
      </w:r>
      <w:r>
        <w:rPr>
          <w:i/>
        </w:rPr>
        <w:t xml:space="preserve">"L4.1: Contractor access should be disabled/expired per policy"</w:t>
      </w:r>
    </w:p>
    <w:p>
      <w:pPr>
        <w:numPr>
          <w:ilvl w:val="0"/>
          <w:numId w:val="1030"/>
        </w:numPr>
        <w:pStyle w:val="Compact"/>
      </w:pPr>
      <w:r>
        <w:t xml:space="preserve">Click the</w:t>
      </w:r>
      <w:r>
        <w:t xml:space="preserve"> </w:t>
      </w:r>
      <w:r>
        <w:rPr>
          <w:b/>
        </w:rPr>
        <w:t xml:space="preserve">Account</w:t>
      </w:r>
      <w:r>
        <w:t xml:space="preserve"> </w:t>
      </w:r>
      <w:r>
        <w:t xml:space="preserve">tab</w:t>
      </w:r>
    </w:p>
    <w:p>
      <w:pPr>
        <w:numPr>
          <w:ilvl w:val="0"/>
          <w:numId w:val="1030"/>
        </w:numPr>
        <w:pStyle w:val="Compact"/>
      </w:pPr>
      <w:r>
        <w:t xml:space="preserve">Look at the bottom of the tab — find</w:t>
      </w:r>
      <w:r>
        <w:t xml:space="preserve"> </w:t>
      </w:r>
      <w:r>
        <w:rPr>
          <w:b/>
        </w:rPr>
        <w:t xml:space="preserve">"Account expires"</w:t>
      </w:r>
    </w:p>
    <w:p>
      <w:pPr>
        <w:numPr>
          <w:ilvl w:val="0"/>
          <w:numId w:val="1030"/>
        </w:numPr>
        <w:pStyle w:val="Compact"/>
      </w:pPr>
      <w:r>
        <w:t xml:space="preserve">It is currently set to</w:t>
      </w:r>
      <w:r>
        <w:t xml:space="preserve"> </w:t>
      </w:r>
      <w:r>
        <w:rPr>
          <w:b/>
        </w:rPr>
        <w:t xml:space="preserve">"Never"</w:t>
      </w:r>
    </w:p>
    <w:p>
      <w:pPr>
        <w:numPr>
          <w:ilvl w:val="0"/>
          <w:numId w:val="1030"/>
        </w:numPr>
        <w:pStyle w:val="Compact"/>
      </w:pPr>
      <w:r>
        <w:t xml:space="preserve">Select</w:t>
      </w:r>
      <w:r>
        <w:t xml:space="preserve"> </w:t>
      </w:r>
      <w:r>
        <w:rPr>
          <w:b/>
        </w:rPr>
        <w:t xml:space="preserve">"End of:"</w:t>
      </w:r>
      <w:r>
        <w:t xml:space="preserve"> </w:t>
      </w:r>
      <w:r>
        <w:t xml:space="preserve">and set a date (for example, 30 days from today or an end date provided by your instructor)</w:t>
      </w:r>
    </w:p>
    <w:p>
      <w:pPr>
        <w:numPr>
          <w:ilvl w:val="0"/>
          <w:numId w:val="1030"/>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Optional — Also disable the account immediately:</w:t>
      </w:r>
    </w:p>
    <w:p>
      <w:pPr>
        <w:numPr>
          <w:ilvl w:val="0"/>
          <w:numId w:val="1031"/>
        </w:numPr>
        <w:pStyle w:val="Compact"/>
      </w:pPr>
      <w:r>
        <w:t xml:space="preserve">If your instructor directs you to disable the account now (simulating an expired contract), check</w:t>
      </w:r>
      <w:r>
        <w:t xml:space="preserve"> </w:t>
      </w:r>
      <w:r>
        <w:rPr>
          <w:b/>
        </w:rPr>
        <w:t xml:space="preserve">"Account is disabled"</w:t>
      </w:r>
      <w:r>
        <w:t xml:space="preserve"> </w:t>
      </w:r>
      <w:r>
        <w:t xml:space="preserve">on the Account tab</w:t>
      </w:r>
    </w:p>
    <w:p>
      <w:pPr>
        <w:numPr>
          <w:ilvl w:val="0"/>
          <w:numId w:val="1031"/>
        </w:numPr>
        <w:pStyle w:val="Compact"/>
      </w:pPr>
      <w:r>
        <w:t xml:space="preserve">Click</w:t>
      </w:r>
      <w:r>
        <w:t xml:space="preserve"> </w:t>
      </w:r>
      <w:r>
        <w:rPr>
          <w:b/>
        </w:rPr>
        <w:t xml:space="preserve">OK</w:t>
      </w:r>
      <w:r>
        <w:t xml:space="preserve"> </w:t>
      </w:r>
      <w:r>
        <w:t xml:space="preserve">to save</w:t>
      </w:r>
    </w:p>
    <w:p>
      <w:pPr>
        <w:pStyle w:val="FirstParagraph"/>
      </w:pPr>
      <w:r>
        <w:rPr>
          <w:b/>
        </w:rPr>
        <w:t xml:space="preserve">Why This Matters:</w:t>
      </w:r>
      <w:r>
        <w:t xml:space="preserve"> </w:t>
      </w:r>
      <w:r>
        <w:t xml:space="preserve">Contractor accounts without expiration dates are a common audit finding. If a contractor leaves and no one remembers to disable their account, they retain access indefinitely.</w:t>
      </w:r>
    </w:p>
    <w:p>
      <w:r>
        <w:pict>
          <v:rect style="width:0;height:1.5pt" o:hralign="center" o:hrstd="t" o:hr="t"/>
        </w:pict>
      </w:r>
    </w:p>
    <w:p>
      <w:pPr>
        <w:pStyle w:val="Heading3"/>
      </w:pPr>
      <w:bookmarkStart w:id="50" w:name="Xe8de8949329815f5007d33e7dec3bde3cefe37b"/>
      <w:r>
        <w:t xml:space="preserve">Lab L4.2 — Missing Audit Evidence (Empty Evidence Folder)</w:t>
      </w:r>
      <w:bookmarkEnd w:id="50"/>
    </w:p>
    <w:p>
      <w:pPr>
        <w:pStyle w:val="FirstParagraph"/>
      </w:pPr>
      <w:r>
        <w:rPr>
          <w:b/>
        </w:rPr>
        <w:t xml:space="preserve">Scenario:</w:t>
      </w:r>
      <w:r>
        <w:t xml:space="preserve"> </w:t>
      </w:r>
      <w:r>
        <w:t xml:space="preserve">An access review was supposed to be conducted and documented in the evidence folder</w:t>
      </w:r>
      <w:r>
        <w:t xml:space="preserve"> </w:t>
      </w:r>
      <w:r>
        <w:rPr>
          <w:rStyle w:val="VerbatimChar"/>
        </w:rPr>
        <w:t xml:space="preserve">C:\CyberLab\PodXX\Lab4-2</w:t>
      </w:r>
      <w:r>
        <w:t xml:space="preserve"> </w:t>
      </w:r>
      <w:r>
        <w:t xml:space="preserve">on your pod server. However, the folder is empty — no evidence was collected. You need to perform a basic access review and document the results.</w:t>
      </w:r>
    </w:p>
    <w:p>
      <w:pPr>
        <w:pStyle w:val="BodyText"/>
      </w:pPr>
      <w:r>
        <w:rPr>
          <w:b/>
        </w:rPr>
        <w:t xml:space="preserve">Your Task:</w:t>
      </w:r>
      <w:r>
        <w:t xml:space="preserve"> </w:t>
      </w:r>
      <w:r>
        <w:t xml:space="preserve">Conduct a basic access review and save the evidence.</w:t>
      </w:r>
    </w:p>
    <w:p>
      <w:pPr>
        <w:pStyle w:val="BodyText"/>
      </w:pPr>
      <w:r>
        <w:rPr>
          <w:b/>
        </w:rPr>
        <w:t xml:space="preserve">Step-by-Step Instructions:</w:t>
      </w:r>
    </w:p>
    <w:p>
      <w:pPr>
        <w:numPr>
          <w:ilvl w:val="0"/>
          <w:numId w:val="1032"/>
        </w:numPr>
      </w:pPr>
      <w:r>
        <w:t xml:space="preserve">Open</w:t>
      </w:r>
      <w:r>
        <w:t xml:space="preserve"> </w:t>
      </w:r>
      <w:r>
        <w:rPr>
          <w:b/>
        </w:rPr>
        <w:t xml:space="preserve">PowerShell</w:t>
      </w:r>
      <w:r>
        <w:t xml:space="preserve"> </w:t>
      </w:r>
      <w:r>
        <w:t xml:space="preserve">on your pod server:</w:t>
      </w:r>
    </w:p>
    <w:p>
      <w:pPr>
        <w:numPr>
          <w:ilvl w:val="1"/>
          <w:numId w:val="1033"/>
        </w:numPr>
        <w:pStyle w:val="Compact"/>
      </w:pPr>
      <w:r>
        <w:t xml:space="preserve">Click the</w:t>
      </w:r>
      <w:r>
        <w:t xml:space="preserve"> </w:t>
      </w:r>
      <w:r>
        <w:rPr>
          <w:b/>
        </w:rPr>
        <w:t xml:space="preserve">Start</w:t>
      </w:r>
      <w:r>
        <w:t xml:space="preserve"> </w:t>
      </w:r>
      <w:r>
        <w:t xml:space="preserve">button</w:t>
      </w:r>
    </w:p>
    <w:p>
      <w:pPr>
        <w:numPr>
          <w:ilvl w:val="1"/>
          <w:numId w:val="1033"/>
        </w:numPr>
        <w:pStyle w:val="Compact"/>
      </w:pPr>
      <w:r>
        <w:t xml:space="preserve">Type</w:t>
      </w:r>
      <w:r>
        <w:t xml:space="preserve"> </w:t>
      </w:r>
      <w:r>
        <w:rPr>
          <w:rStyle w:val="VerbatimChar"/>
        </w:rPr>
        <w:t xml:space="preserve">PowerShell</w:t>
      </w:r>
      <w:r>
        <w:t xml:space="preserve"> </w:t>
      </w:r>
      <w:r>
        <w:t xml:space="preserve">and click</w:t>
      </w:r>
      <w:r>
        <w:t xml:space="preserve"> </w:t>
      </w:r>
      <w:r>
        <w:rPr>
          <w:b/>
        </w:rPr>
        <w:t xml:space="preserve">Windows PowerShell</w:t>
      </w:r>
    </w:p>
    <w:p>
      <w:pPr>
        <w:numPr>
          <w:ilvl w:val="0"/>
          <w:numId w:val="1032"/>
        </w:numPr>
      </w:pPr>
      <w:r>
        <w:t xml:space="preserve">Run the following command to export the access review to</w:t>
      </w:r>
      <w:r>
        <w:t xml:space="preserve"> </w:t>
      </w:r>
      <w:r>
        <w:rPr>
          <w:rStyle w:val="VerbatimChar"/>
          <w:b/>
        </w:rPr>
        <w:t xml:space="preserve">review.csv</w:t>
      </w:r>
      <w:r>
        <w:t xml:space="preserve"> </w:t>
      </w:r>
      <w:r>
        <w:t xml:space="preserve">(replace</w:t>
      </w:r>
      <w:r>
        <w:t xml:space="preserve"> </w:t>
      </w:r>
      <w:r>
        <w:rPr>
          <w:rStyle w:val="VerbatimChar"/>
        </w:rPr>
        <w:t xml:space="preserve">Pod03</w:t>
      </w:r>
      <w:r>
        <w:t xml:space="preserve"> </w:t>
      </w:r>
      <w:r>
        <w:t xml:space="preserve">with your pod, e.g.</w:t>
      </w:r>
      <w:r>
        <w:t xml:space="preserve"> </w:t>
      </w:r>
      <w:r>
        <w:rPr>
          <w:rStyle w:val="VerbatimChar"/>
        </w:rPr>
        <w:t xml:space="preserve">Pod07</w:t>
      </w:r>
      <w:r>
        <w:t xml:space="preserve">):</w:t>
      </w:r>
    </w:p>
    <w:p>
      <w:pPr>
        <w:numPr>
          <w:ilvl w:val="0"/>
          <w:numId w:val="1000"/>
        </w:numPr>
        <w:pStyle w:val="SourceCode"/>
      </w:pPr>
      <w:r>
        <w:rPr>
          <w:rStyle w:val="FunctionTok"/>
        </w:rPr>
        <w:t xml:space="preserve">Get-ADUser</w:t>
      </w:r>
      <w:r>
        <w:rPr>
          <w:rStyle w:val="NormalTok"/>
        </w:rPr>
        <w:t xml:space="preserve"> -Filter {Enabled -eq </w:t>
      </w:r>
      <w:r>
        <w:rPr>
          <w:rStyle w:val="VariableTok"/>
        </w:rPr>
        <w:t xml:space="preserve">$true</w:t>
      </w:r>
      <w:r>
        <w:rPr>
          <w:rStyle w:val="NormalTok"/>
        </w:rPr>
        <w:t xml:space="preserve">} -SearchBase </w:t>
      </w:r>
      <w:r>
        <w:rPr>
          <w:rStyle w:val="StringTok"/>
        </w:rPr>
        <w:t xml:space="preserve">"OU=Pod03,OU=Students,DC=acs-p01,DC=local"</w:t>
      </w:r>
      <w:r>
        <w:rPr>
          <w:rStyle w:val="NormalTok"/>
        </w:rPr>
        <w:t xml:space="preserve"> | </w:t>
      </w:r>
      <w:r>
        <w:rPr>
          <w:rStyle w:val="FunctionTok"/>
        </w:rPr>
        <w:t xml:space="preserve">Select-Object</w:t>
      </w:r>
      <w:r>
        <w:rPr>
          <w:rStyle w:val="NormalTok"/>
        </w:rPr>
        <w:t xml:space="preserve"> Name, SamAccountName, Enabled | </w:t>
      </w:r>
      <w:r>
        <w:rPr>
          <w:rStyle w:val="FunctionTok"/>
        </w:rPr>
        <w:t xml:space="preserve">Export-Csv</w:t>
      </w:r>
      <w:r>
        <w:rPr>
          <w:rStyle w:val="NormalTok"/>
        </w:rPr>
        <w:t xml:space="preserve"> </w:t>
      </w:r>
      <w:r>
        <w:rPr>
          <w:rStyle w:val="StringTok"/>
        </w:rPr>
        <w:t xml:space="preserve">"C:\CyberLab\Pod03\Lab4-2\review.csv"</w:t>
      </w:r>
      <w:r>
        <w:rPr>
          <w:rStyle w:val="NormalTok"/>
        </w:rPr>
        <w:t xml:space="preserve"> -NoTypeInformation</w:t>
      </w:r>
    </w:p>
    <w:p>
      <w:pPr>
        <w:numPr>
          <w:ilvl w:val="0"/>
          <w:numId w:val="1000"/>
        </w:numPr>
        <w:pStyle w:val="BlockText"/>
      </w:pPr>
      <w:r>
        <w:rPr>
          <w:b/>
        </w:rPr>
        <w:t xml:space="preserve">If you copy this out of the PDF, check the spaces.</w:t>
      </w:r>
      <w:r>
        <w:t xml:space="preserve"> </w:t>
      </w:r>
      <w:r>
        <w:t xml:space="preserve">Copying from a PDF often</w:t>
      </w:r>
      <w:r>
        <w:t xml:space="preserve"> </w:t>
      </w:r>
      <w:r>
        <w:t xml:space="preserve">drops them, and</w:t>
      </w:r>
      <w:r>
        <w:t xml:space="preserve"> </w:t>
      </w:r>
      <w:r>
        <w:rPr>
          <w:rStyle w:val="VerbatimChar"/>
        </w:rPr>
        <w:t xml:space="preserve">Get-ADUser -Filter</w:t>
      </w:r>
      <w:r>
        <w:t xml:space="preserve"> </w:t>
      </w:r>
      <w:r>
        <w:t xml:space="preserve">becomes</w:t>
      </w:r>
      <w:r>
        <w:t xml:space="preserve"> </w:t>
      </w:r>
      <w:r>
        <w:rPr>
          <w:rStyle w:val="VerbatimChar"/>
        </w:rPr>
        <w:t xml:space="preserve">Get-ADUser-Filter</w:t>
      </w:r>
      <w:r>
        <w:t xml:space="preserve">, which PowerShell</w:t>
      </w:r>
      <w:r>
        <w:t xml:space="preserve"> </w:t>
      </w:r>
      <w:r>
        <w:t xml:space="preserve">reports as</w:t>
      </w:r>
      <w:r>
        <w:t xml:space="preserve"> </w:t>
      </w:r>
      <w:r>
        <w:rPr>
          <w:i/>
        </w:rPr>
        <w:t xml:space="preserve">"The term 'Get-ADUser-Filter' is not recognized as the name of a</w:t>
      </w:r>
      <w:r>
        <w:rPr>
          <w:i/>
        </w:rPr>
        <w:t xml:space="preserve"> </w:t>
      </w:r>
      <w:r>
        <w:rPr>
          <w:i/>
        </w:rPr>
        <w:t xml:space="preserve">cmdlet"</w:t>
      </w:r>
      <w:r>
        <w:t xml:space="preserve">. There must be a space after</w:t>
      </w:r>
      <w:r>
        <w:t xml:space="preserve"> </w:t>
      </w:r>
      <w:r>
        <w:rPr>
          <w:rStyle w:val="VerbatimChar"/>
        </w:rPr>
        <w:t xml:space="preserve">Get-ADUser</w:t>
      </w:r>
      <w:r>
        <w:t xml:space="preserve">, after</w:t>
      </w:r>
      <w:r>
        <w:t xml:space="preserve"> </w:t>
      </w:r>
      <w:r>
        <w:rPr>
          <w:rStyle w:val="VerbatimChar"/>
        </w:rPr>
        <w:t xml:space="preserve">-Filter {...}</w:t>
      </w:r>
      <w:r>
        <w:t xml:space="preserve">, after</w:t>
      </w:r>
      <w:r>
        <w:t xml:space="preserve"> </w:t>
      </w:r>
      <w:r>
        <w:rPr>
          <w:rStyle w:val="VerbatimChar"/>
        </w:rPr>
        <w:t xml:space="preserve">-SearchBase "..."</w:t>
      </w:r>
      <w:r>
        <w:t xml:space="preserve"> </w:t>
      </w:r>
      <w:r>
        <w:t xml:space="preserve">and after</w:t>
      </w:r>
      <w:r>
        <w:t xml:space="preserve"> </w:t>
      </w:r>
      <w:r>
        <w:rPr>
          <w:rStyle w:val="VerbatimChar"/>
        </w:rPr>
        <w:t xml:space="preserve">Export-Csv</w:t>
      </w:r>
      <w:r>
        <w:t xml:space="preserve">. It is also</w:t>
      </w:r>
      <w:r>
        <w:t xml:space="preserve"> </w:t>
      </w:r>
      <w:r>
        <w:rPr>
          <w:rStyle w:val="VerbatimChar"/>
        </w:rPr>
        <w:t xml:space="preserve">SamAccountName</w:t>
      </w:r>
      <w:r>
        <w:t xml:space="preserve"> </w:t>
      </w:r>
      <w:r>
        <w:t xml:space="preserve">— one</w:t>
      </w:r>
      <w:r>
        <w:t xml:space="preserve"> </w:t>
      </w:r>
      <w:r>
        <w:rPr>
          <w:rStyle w:val="VerbatimChar"/>
        </w:rPr>
        <w:t xml:space="preserve">m</w:t>
      </w:r>
      <w:r>
        <w:t xml:space="preserve">,</w:t>
      </w:r>
      <w:r>
        <w:t xml:space="preserve"> </w:t>
      </w:r>
      <w:r>
        <w:t xml:space="preserve">no</w:t>
      </w:r>
      <w:r>
        <w:t xml:space="preserve"> </w:t>
      </w:r>
      <w:r>
        <w:rPr>
          <w:rStyle w:val="VerbatimChar"/>
        </w:rPr>
        <w:t xml:space="preserve">e</w:t>
      </w:r>
      <w:r>
        <w:t xml:space="preserve"> </w:t>
      </w:r>
      <w:r>
        <w:t xml:space="preserve">in the middle. If the line keeps failing, run it in three short steps</w:t>
      </w:r>
      <w:r>
        <w:t xml:space="preserve"> </w:t>
      </w:r>
      <w:r>
        <w:t xml:space="preserve">instead, which is much harder to mistype:</w:t>
      </w:r>
    </w:p>
    <w:p>
      <w:pPr>
        <w:numPr>
          <w:ilvl w:val="0"/>
          <w:numId w:val="1000"/>
        </w:numPr>
        <w:pStyle w:val="SourceCode"/>
      </w:pPr>
      <w:r>
        <w:rPr>
          <w:rStyle w:val="VariableTok"/>
        </w:rPr>
        <w:t xml:space="preserve">$ou</w:t>
      </w:r>
      <w:r>
        <w:rPr>
          <w:rStyle w:val="NormalTok"/>
        </w:rPr>
        <w:t xml:space="preserve"> = </w:t>
      </w:r>
      <w:r>
        <w:rPr>
          <w:rStyle w:val="StringTok"/>
        </w:rPr>
        <w:t xml:space="preserve">"OU=Pod03,OU=Students,DC=acs-p01,DC=local"</w:t>
      </w:r>
      <w:r>
        <w:br/>
      </w:r>
      <w:r>
        <w:rPr>
          <w:rStyle w:val="VariableTok"/>
        </w:rPr>
        <w:t xml:space="preserve">$users</w:t>
      </w:r>
      <w:r>
        <w:rPr>
          <w:rStyle w:val="NormalTok"/>
        </w:rPr>
        <w:t xml:space="preserve"> = </w:t>
      </w:r>
      <w:r>
        <w:rPr>
          <w:rStyle w:val="FunctionTok"/>
        </w:rPr>
        <w:t xml:space="preserve">Get-ADUser</w:t>
      </w:r>
      <w:r>
        <w:rPr>
          <w:rStyle w:val="NormalTok"/>
        </w:rPr>
        <w:t xml:space="preserve"> -Filter {Enabled -eq </w:t>
      </w:r>
      <w:r>
        <w:rPr>
          <w:rStyle w:val="VariableTok"/>
        </w:rPr>
        <w:t xml:space="preserve">$true</w:t>
      </w:r>
      <w:r>
        <w:rPr>
          <w:rStyle w:val="NormalTok"/>
        </w:rPr>
        <w:t xml:space="preserve">} -SearchBase </w:t>
      </w:r>
      <w:r>
        <w:rPr>
          <w:rStyle w:val="VariableTok"/>
        </w:rPr>
        <w:t xml:space="preserve">$ou</w:t>
      </w:r>
      <w:r>
        <w:br/>
      </w:r>
      <w:r>
        <w:rPr>
          <w:rStyle w:val="VariableTok"/>
        </w:rPr>
        <w:t xml:space="preserve">$users</w:t>
      </w:r>
      <w:r>
        <w:rPr>
          <w:rStyle w:val="NormalTok"/>
        </w:rPr>
        <w:t xml:space="preserve"> | </w:t>
      </w:r>
      <w:r>
        <w:rPr>
          <w:rStyle w:val="FunctionTok"/>
        </w:rPr>
        <w:t xml:space="preserve">Select-Object</w:t>
      </w:r>
      <w:r>
        <w:rPr>
          <w:rStyle w:val="NormalTok"/>
        </w:rPr>
        <w:t xml:space="preserve"> Name, SamAccountName, Enabled | </w:t>
      </w:r>
      <w:r>
        <w:rPr>
          <w:rStyle w:val="FunctionTok"/>
        </w:rPr>
        <w:t xml:space="preserve">Export-Csv</w:t>
      </w:r>
      <w:r>
        <w:rPr>
          <w:rStyle w:val="NormalTok"/>
        </w:rPr>
        <w:t xml:space="preserve"> </w:t>
      </w:r>
      <w:r>
        <w:rPr>
          <w:rStyle w:val="StringTok"/>
        </w:rPr>
        <w:t xml:space="preserve">"C:\CyberLab\Pod03\Lab4-2\review.csv"</w:t>
      </w:r>
      <w:r>
        <w:rPr>
          <w:rStyle w:val="NormalTok"/>
        </w:rPr>
        <w:t xml:space="preserve"> -NoTypeInformation</w:t>
      </w:r>
    </w:p>
    <w:p>
      <w:pPr>
        <w:numPr>
          <w:ilvl w:val="0"/>
          <w:numId w:val="1000"/>
        </w:numPr>
        <w:pStyle w:val="BlockText"/>
      </w:pPr>
      <w:r>
        <w:rPr>
          <w:b/>
        </w:rPr>
        <w:t xml:space="preserve">The file must be named</w:t>
      </w:r>
      <w:r>
        <w:rPr>
          <w:b/>
        </w:rPr>
        <w:t xml:space="preserve"> </w:t>
      </w:r>
      <w:r>
        <w:rPr>
          <w:rStyle w:val="VerbatimChar"/>
          <w:b/>
        </w:rPr>
        <w:t xml:space="preserve">review.csv</w:t>
      </w:r>
      <w:r>
        <w:t xml:space="preserve"> </w:t>
      </w:r>
      <w:r>
        <w:t xml:space="preserve">and live in</w:t>
      </w:r>
      <w:r>
        <w:t xml:space="preserve"> </w:t>
      </w:r>
      <w:r>
        <w:rPr>
          <w:rStyle w:val="VerbatimChar"/>
        </w:rPr>
        <w:t xml:space="preserve">C:\CyberLab\PodXX\Lab4-2\</w:t>
      </w:r>
      <w:r>
        <w:t xml:space="preserve">. Verification looks for that exact name and requires it to be non-empty; any other file name will not pass.</w:t>
      </w:r>
    </w:p>
    <w:p>
      <w:pPr>
        <w:numPr>
          <w:ilvl w:val="0"/>
          <w:numId w:val="1032"/>
        </w:numPr>
      </w:pPr>
      <w:r>
        <w:rPr>
          <w:i/>
        </w:rPr>
        <w:t xml:space="preserve">(Optional supporting evidence)</w:t>
      </w:r>
      <w:r>
        <w:t xml:space="preserve"> </w:t>
      </w:r>
      <w:r>
        <w:t xml:space="preserve">export group memberships alongside it:</w:t>
      </w:r>
    </w:p>
    <w:p>
      <w:pPr>
        <w:numPr>
          <w:ilvl w:val="0"/>
          <w:numId w:val="1000"/>
        </w:numPr>
        <w:pStyle w:val="SourceCode"/>
      </w:pPr>
      <w:r>
        <w:rPr>
          <w:rStyle w:val="FunctionTok"/>
        </w:rPr>
        <w:t xml:space="preserve">Get-ADGroup</w:t>
      </w:r>
      <w:r>
        <w:rPr>
          <w:rStyle w:val="NormalTok"/>
        </w:rPr>
        <w:t xml:space="preserve"> -Filter * -SearchBase </w:t>
      </w:r>
      <w:r>
        <w:rPr>
          <w:rStyle w:val="StringTok"/>
        </w:rPr>
        <w:t xml:space="preserve">"OU=Pod03,OU=Students,DC=acs-p01,DC=local"</w:t>
      </w:r>
      <w:r>
        <w:rPr>
          <w:rStyle w:val="NormalTok"/>
        </w:rPr>
        <w:t xml:space="preserve"> | </w:t>
      </w:r>
      <w:r>
        <w:rPr>
          <w:rStyle w:val="FunctionTok"/>
        </w:rPr>
        <w:t xml:space="preserve">ForEach-Object</w:t>
      </w:r>
      <w:r>
        <w:rPr>
          <w:rStyle w:val="NormalTok"/>
        </w:rPr>
        <w:t xml:space="preserve"> { </w:t>
      </w:r>
      <w:r>
        <w:rPr>
          <w:rStyle w:val="VariableTok"/>
        </w:rPr>
        <w:t xml:space="preserve">$group</w:t>
      </w:r>
      <w:r>
        <w:rPr>
          <w:rStyle w:val="NormalTok"/>
        </w:rPr>
        <w:t xml:space="preserve"> = </w:t>
      </w:r>
      <w:r>
        <w:rPr>
          <w:rStyle w:val="VariableTok"/>
        </w:rPr>
        <w:t xml:space="preserve">$_</w:t>
      </w:r>
      <w:r>
        <w:rPr>
          <w:rStyle w:val="NormalTok"/>
        </w:rPr>
        <w:t xml:space="preserve">.</w:t>
      </w:r>
      <w:r>
        <w:rPr>
          <w:rStyle w:val="FunctionTok"/>
        </w:rPr>
        <w:t xml:space="preserve">Name</w:t>
      </w:r>
      <w:r>
        <w:rPr>
          <w:rStyle w:val="NormalTok"/>
        </w:rPr>
        <w:t xml:space="preserve">; </w:t>
      </w:r>
      <w:r>
        <w:rPr>
          <w:rStyle w:val="FunctionTok"/>
        </w:rPr>
        <w:t xml:space="preserve">Get-ADGroupMember</w:t>
      </w:r>
      <w:r>
        <w:rPr>
          <w:rStyle w:val="NormalTok"/>
        </w:rPr>
        <w:t xml:space="preserve"> </w:t>
      </w:r>
      <w:r>
        <w:rPr>
          <w:rStyle w:val="VariableTok"/>
        </w:rPr>
        <w:t xml:space="preserve">$_</w:t>
      </w:r>
      <w:r>
        <w:rPr>
          <w:rStyle w:val="NormalTok"/>
        </w:rPr>
        <w:t xml:space="preserve"> -ErrorAction SilentlyContinue | </w:t>
      </w:r>
      <w:r>
        <w:rPr>
          <w:rStyle w:val="FunctionTok"/>
        </w:rPr>
        <w:t xml:space="preserve">Select-Object</w:t>
      </w:r>
      <w:r>
        <w:rPr>
          <w:rStyle w:val="NormalTok"/>
        </w:rPr>
        <w:t xml:space="preserve"> @{N='Group';E={</w:t>
      </w:r>
      <w:r>
        <w:rPr>
          <w:rStyle w:val="VariableTok"/>
        </w:rPr>
        <w:t xml:space="preserve">$group</w:t>
      </w:r>
      <w:r>
        <w:rPr>
          <w:rStyle w:val="NormalTok"/>
        </w:rPr>
        <w:t xml:space="preserve">}}, Name, SamAccountName } | </w:t>
      </w:r>
      <w:r>
        <w:rPr>
          <w:rStyle w:val="FunctionTok"/>
        </w:rPr>
        <w:t xml:space="preserve">Export-Csv</w:t>
      </w:r>
      <w:r>
        <w:rPr>
          <w:rStyle w:val="NormalTok"/>
        </w:rPr>
        <w:t xml:space="preserve"> </w:t>
      </w:r>
      <w:r>
        <w:rPr>
          <w:rStyle w:val="StringTok"/>
        </w:rPr>
        <w:t xml:space="preserve">"C:\CyberLab\Pod03\Lab4-2\group_memberships.csv"</w:t>
      </w:r>
      <w:r>
        <w:rPr>
          <w:rStyle w:val="NormalTok"/>
        </w:rPr>
        <w:t xml:space="preserve"> -NoTypeInformation</w:t>
      </w:r>
    </w:p>
    <w:p>
      <w:pPr>
        <w:numPr>
          <w:ilvl w:val="0"/>
          <w:numId w:val="1032"/>
        </w:numPr>
      </w:pPr>
      <w:r>
        <w:t xml:space="preserve">Verify the file was created and is not empty:</w:t>
      </w:r>
    </w:p>
    <w:p>
      <w:pPr>
        <w:numPr>
          <w:ilvl w:val="0"/>
          <w:numId w:val="1000"/>
        </w:numPr>
        <w:pStyle w:val="SourceCode"/>
      </w:pPr>
      <w:r>
        <w:rPr>
          <w:rStyle w:val="FunctionTok"/>
        </w:rPr>
        <w:t xml:space="preserve">Get-ChildItem</w:t>
      </w:r>
      <w:r>
        <w:rPr>
          <w:rStyle w:val="NormalTok"/>
        </w:rPr>
        <w:t xml:space="preserve"> </w:t>
      </w:r>
      <w:r>
        <w:rPr>
          <w:rStyle w:val="StringTok"/>
        </w:rPr>
        <w:t xml:space="preserve">"C:\CyberLab\Pod03\Lab4-2"</w:t>
      </w:r>
    </w:p>
    <w:p>
      <w:pPr>
        <w:numPr>
          <w:ilvl w:val="0"/>
          <w:numId w:val="1000"/>
        </w:numPr>
      </w:pPr>
      <w:r>
        <w:t xml:space="preserve">You must see</w:t>
      </w:r>
      <w:r>
        <w:t xml:space="preserve"> </w:t>
      </w:r>
      <w:r>
        <w:rPr>
          <w:rStyle w:val="VerbatimChar"/>
        </w:rPr>
        <w:t xml:space="preserve">review.csv</w:t>
      </w:r>
      <w:r>
        <w:t xml:space="preserve"> </w:t>
      </w:r>
      <w:r>
        <w:t xml:space="preserve">with a size greater than 0.</w:t>
      </w:r>
    </w:p>
    <w:p>
      <w:pPr>
        <w:pStyle w:val="FirstParagraph"/>
      </w:pPr>
      <w:r>
        <w:rPr>
          <w:b/>
        </w:rPr>
        <w:t xml:space="preserve">Why This Matters:</w:t>
      </w:r>
      <w:r>
        <w:t xml:space="preserve"> </w:t>
      </w:r>
      <w:r>
        <w:t xml:space="preserve">CMMC requires organizations to maintain evidence of access reviews. An empty evidence folder means the review was never conducted — a compliance failure.</w:t>
      </w:r>
    </w:p>
    <w:p>
      <w:r>
        <w:pict>
          <v:rect style="width:0;height:1.5pt" o:hralign="center" o:hrstd="t" o:hr="t"/>
        </w:pict>
      </w:r>
    </w:p>
    <w:p>
      <w:pPr>
        <w:pStyle w:val="Heading3"/>
      </w:pPr>
      <w:bookmarkStart w:id="51" w:name="lab-l43--incomplete-audit-evidence"/>
      <w:r>
        <w:t xml:space="preserve">Lab L4.3 — Incomplete Audit Evidence</w:t>
      </w:r>
      <w:bookmarkEnd w:id="51"/>
    </w:p>
    <w:p>
      <w:pPr>
        <w:pStyle w:val="FirstParagraph"/>
      </w:pPr>
      <w:r>
        <w:rPr>
          <w:b/>
        </w:rPr>
        <w:t xml:space="preserve">Scenario:</w:t>
      </w:r>
      <w:r>
        <w:t xml:space="preserve"> </w:t>
      </w:r>
      <w:r>
        <w:t xml:space="preserve">An access review was partially completed — there is a file in</w:t>
      </w:r>
      <w:r>
        <w:t xml:space="preserve"> </w:t>
      </w:r>
      <w:r>
        <w:rPr>
          <w:rStyle w:val="VerbatimChar"/>
        </w:rPr>
        <w:t xml:space="preserve">C:\CyberLab\PodXX\Lab4-3</w:t>
      </w:r>
      <w:r>
        <w:t xml:space="preserve"> </w:t>
      </w:r>
      <w:r>
        <w:t xml:space="preserve">but it only contains a placeholder. You need to complete the review with actual data.</w:t>
      </w:r>
    </w:p>
    <w:p>
      <w:pPr>
        <w:pStyle w:val="BodyText"/>
      </w:pPr>
      <w:r>
        <w:rPr>
          <w:b/>
        </w:rPr>
        <w:t xml:space="preserve">Your Task:</w:t>
      </w:r>
      <w:r>
        <w:t xml:space="preserve"> </w:t>
      </w:r>
      <w:r>
        <w:t xml:space="preserve">Replace the placeholder with real audit evidence.</w:t>
      </w:r>
    </w:p>
    <w:p>
      <w:pPr>
        <w:pStyle w:val="BodyText"/>
      </w:pPr>
      <w:r>
        <w:rPr>
          <w:b/>
        </w:rPr>
        <w:t xml:space="preserve">Step-by-Step Instructions:</w:t>
      </w:r>
    </w:p>
    <w:p>
      <w:pPr>
        <w:numPr>
          <w:ilvl w:val="0"/>
          <w:numId w:val="1034"/>
        </w:numPr>
      </w:pPr>
      <w:r>
        <w:t xml:space="preserve">First, check what exists in the evidence folder:</w:t>
      </w:r>
    </w:p>
    <w:p>
      <w:pPr>
        <w:numPr>
          <w:ilvl w:val="0"/>
          <w:numId w:val="1000"/>
        </w:numPr>
        <w:pStyle w:val="SourceCode"/>
      </w:pPr>
      <w:r>
        <w:rPr>
          <w:rStyle w:val="FunctionTok"/>
        </w:rPr>
        <w:t xml:space="preserve">Get-ChildItem</w:t>
      </w:r>
      <w:r>
        <w:rPr>
          <w:rStyle w:val="NormalTok"/>
        </w:rPr>
        <w:t xml:space="preserve"> </w:t>
      </w:r>
      <w:r>
        <w:rPr>
          <w:rStyle w:val="StringTok"/>
        </w:rPr>
        <w:t xml:space="preserve">"C:\CyberLab\Pod03\Lab4-3"</w:t>
      </w:r>
      <w:r>
        <w:br/>
      </w:r>
      <w:r>
        <w:rPr>
          <w:rStyle w:val="FunctionTok"/>
        </w:rPr>
        <w:t xml:space="preserve">Get-Content</w:t>
      </w:r>
      <w:r>
        <w:rPr>
          <w:rStyle w:val="NormalTok"/>
        </w:rPr>
        <w:t xml:space="preserve"> </w:t>
      </w:r>
      <w:r>
        <w:rPr>
          <w:rStyle w:val="StringTok"/>
        </w:rPr>
        <w:t xml:space="preserve">"C:\CyberLab\Pod03\Lab4-3\enabled_users.csv"</w:t>
      </w:r>
    </w:p>
    <w:p>
      <w:pPr>
        <w:numPr>
          <w:ilvl w:val="0"/>
          <w:numId w:val="1000"/>
        </w:numPr>
      </w:pPr>
      <w:r>
        <w:t xml:space="preserve">You will see the file contains only "placeholder" — not real data.</w:t>
      </w:r>
    </w:p>
    <w:p>
      <w:pPr>
        <w:numPr>
          <w:ilvl w:val="0"/>
          <w:numId w:val="1034"/>
        </w:numPr>
      </w:pPr>
      <w:r>
        <w:t xml:space="preserve">Replace with a real export of enabled users:</w:t>
      </w:r>
    </w:p>
    <w:p>
      <w:pPr>
        <w:numPr>
          <w:ilvl w:val="0"/>
          <w:numId w:val="1000"/>
        </w:numPr>
        <w:pStyle w:val="SourceCode"/>
      </w:pPr>
      <w:r>
        <w:rPr>
          <w:rStyle w:val="FunctionTok"/>
        </w:rPr>
        <w:t xml:space="preserve">Get-ADUser</w:t>
      </w:r>
      <w:r>
        <w:rPr>
          <w:rStyle w:val="NormalTok"/>
        </w:rPr>
        <w:t xml:space="preserve"> -Filter {Enabled -eq </w:t>
      </w:r>
      <w:r>
        <w:rPr>
          <w:rStyle w:val="VariableTok"/>
        </w:rPr>
        <w:t xml:space="preserve">$true</w:t>
      </w:r>
      <w:r>
        <w:rPr>
          <w:rStyle w:val="NormalTok"/>
        </w:rPr>
        <w:t xml:space="preserve">} -SearchBase </w:t>
      </w:r>
      <w:r>
        <w:rPr>
          <w:rStyle w:val="StringTok"/>
        </w:rPr>
        <w:t xml:space="preserve">"OU=Pod03,OU=Students,DC=acs-p01,DC=local"</w:t>
      </w:r>
      <w:r>
        <w:rPr>
          <w:rStyle w:val="NormalTok"/>
        </w:rPr>
        <w:t xml:space="preserve"> -Properties MemberOf, Description | </w:t>
      </w:r>
      <w:r>
        <w:rPr>
          <w:rStyle w:val="FunctionTok"/>
        </w:rPr>
        <w:t xml:space="preserve">Select-Object</w:t>
      </w:r>
      <w:r>
        <w:rPr>
          <w:rStyle w:val="NormalTok"/>
        </w:rPr>
        <w:t xml:space="preserve"> Name, SamAccountName, Enabled, Description | </w:t>
      </w:r>
      <w:r>
        <w:rPr>
          <w:rStyle w:val="FunctionTok"/>
        </w:rPr>
        <w:t xml:space="preserve">Export-Csv</w:t>
      </w:r>
      <w:r>
        <w:rPr>
          <w:rStyle w:val="NormalTok"/>
        </w:rPr>
        <w:t xml:space="preserve"> </w:t>
      </w:r>
      <w:r>
        <w:rPr>
          <w:rStyle w:val="StringTok"/>
        </w:rPr>
        <w:t xml:space="preserve">"C:\CyberLab\Pod03\Lab4-3\enabled_users.csv"</w:t>
      </w:r>
      <w:r>
        <w:rPr>
          <w:rStyle w:val="NormalTok"/>
        </w:rPr>
        <w:t xml:space="preserve"> -NoTypeInformation -Force</w:t>
      </w:r>
    </w:p>
    <w:p>
      <w:pPr>
        <w:numPr>
          <w:ilvl w:val="0"/>
          <w:numId w:val="1034"/>
        </w:numPr>
      </w:pPr>
      <w:r>
        <w:t xml:space="preserve">Add a group membership report:</w:t>
      </w:r>
    </w:p>
    <w:p>
      <w:pPr>
        <w:numPr>
          <w:ilvl w:val="0"/>
          <w:numId w:val="1000"/>
        </w:numPr>
        <w:pStyle w:val="SourceCode"/>
      </w:pPr>
      <w:r>
        <w:rPr>
          <w:rStyle w:val="FunctionTok"/>
        </w:rPr>
        <w:t xml:space="preserve">Get-ADGroup</w:t>
      </w:r>
      <w:r>
        <w:rPr>
          <w:rStyle w:val="NormalTok"/>
        </w:rPr>
        <w:t xml:space="preserve"> -Filter * -SearchBase </w:t>
      </w:r>
      <w:r>
        <w:rPr>
          <w:rStyle w:val="StringTok"/>
        </w:rPr>
        <w:t xml:space="preserve">"OU=Pod03,OU=Students,DC=acs-p01,DC=local"</w:t>
      </w:r>
      <w:r>
        <w:rPr>
          <w:rStyle w:val="NormalTok"/>
        </w:rPr>
        <w:t xml:space="preserve"> | </w:t>
      </w:r>
      <w:r>
        <w:rPr>
          <w:rStyle w:val="FunctionTok"/>
        </w:rPr>
        <w:t xml:space="preserve">ForEach-Object</w:t>
      </w:r>
      <w:r>
        <w:rPr>
          <w:rStyle w:val="NormalTok"/>
        </w:rPr>
        <w:t xml:space="preserve"> { </w:t>
      </w:r>
      <w:r>
        <w:rPr>
          <w:rStyle w:val="VariableTok"/>
        </w:rPr>
        <w:t xml:space="preserve">$group</w:t>
      </w:r>
      <w:r>
        <w:rPr>
          <w:rStyle w:val="NormalTok"/>
        </w:rPr>
        <w:t xml:space="preserve"> = </w:t>
      </w:r>
      <w:r>
        <w:rPr>
          <w:rStyle w:val="VariableTok"/>
        </w:rPr>
        <w:t xml:space="preserve">$_</w:t>
      </w:r>
      <w:r>
        <w:rPr>
          <w:rStyle w:val="NormalTok"/>
        </w:rPr>
        <w:t xml:space="preserve">.</w:t>
      </w:r>
      <w:r>
        <w:rPr>
          <w:rStyle w:val="FunctionTok"/>
        </w:rPr>
        <w:t xml:space="preserve">Name</w:t>
      </w:r>
      <w:r>
        <w:rPr>
          <w:rStyle w:val="NormalTok"/>
        </w:rPr>
        <w:t xml:space="preserve">; </w:t>
      </w:r>
      <w:r>
        <w:rPr>
          <w:rStyle w:val="FunctionTok"/>
        </w:rPr>
        <w:t xml:space="preserve">Get-ADGroupMember</w:t>
      </w:r>
      <w:r>
        <w:rPr>
          <w:rStyle w:val="NormalTok"/>
        </w:rPr>
        <w:t xml:space="preserve"> </w:t>
      </w:r>
      <w:r>
        <w:rPr>
          <w:rStyle w:val="VariableTok"/>
        </w:rPr>
        <w:t xml:space="preserve">$_</w:t>
      </w:r>
      <w:r>
        <w:rPr>
          <w:rStyle w:val="NormalTok"/>
        </w:rPr>
        <w:t xml:space="preserve"> -ErrorAction SilentlyContinue | </w:t>
      </w:r>
      <w:r>
        <w:rPr>
          <w:rStyle w:val="FunctionTok"/>
        </w:rPr>
        <w:t xml:space="preserve">Select-Object</w:t>
      </w:r>
      <w:r>
        <w:rPr>
          <w:rStyle w:val="NormalTok"/>
        </w:rPr>
        <w:t xml:space="preserve"> @{N='Group';E={</w:t>
      </w:r>
      <w:r>
        <w:rPr>
          <w:rStyle w:val="VariableTok"/>
        </w:rPr>
        <w:t xml:space="preserve">$group</w:t>
      </w:r>
      <w:r>
        <w:rPr>
          <w:rStyle w:val="NormalTok"/>
        </w:rPr>
        <w:t xml:space="preserve">}}, Name, SamAccountName } | </w:t>
      </w:r>
      <w:r>
        <w:rPr>
          <w:rStyle w:val="FunctionTok"/>
        </w:rPr>
        <w:t xml:space="preserve">Export-Csv</w:t>
      </w:r>
      <w:r>
        <w:rPr>
          <w:rStyle w:val="NormalTok"/>
        </w:rPr>
        <w:t xml:space="preserve"> </w:t>
      </w:r>
      <w:r>
        <w:rPr>
          <w:rStyle w:val="StringTok"/>
        </w:rPr>
        <w:t xml:space="preserve">"C:\CyberLab\Pod03\Lab4-3\group_memberships.csv"</w:t>
      </w:r>
      <w:r>
        <w:rPr>
          <w:rStyle w:val="NormalTok"/>
        </w:rPr>
        <w:t xml:space="preserve"> -NoTypeInformation</w:t>
      </w:r>
    </w:p>
    <w:p>
      <w:pPr>
        <w:numPr>
          <w:ilvl w:val="0"/>
          <w:numId w:val="1034"/>
        </w:numPr>
      </w:pPr>
      <w:r>
        <w:t xml:space="preserve">Add a review summary document (every file in</w:t>
      </w:r>
      <w:r>
        <w:t xml:space="preserve"> </w:t>
      </w:r>
      <w:r>
        <w:rPr>
          <w:rStyle w:val="VerbatimChar"/>
        </w:rPr>
        <w:t xml:space="preserve">Lab4-3</w:t>
      </w:r>
      <w:r>
        <w:t xml:space="preserve"> </w:t>
      </w:r>
      <w:r>
        <w:t xml:space="preserve">must be non-empty — an empty file anywhere in the folder fails the check):</w:t>
      </w:r>
    </w:p>
    <w:p>
      <w:pPr>
        <w:numPr>
          <w:ilvl w:val="0"/>
          <w:numId w:val="1000"/>
        </w:numPr>
        <w:pStyle w:val="SourceCode"/>
      </w:pPr>
      <w:r>
        <w:rPr>
          <w:rStyle w:val="VariableTok"/>
        </w:rPr>
        <w:t xml:space="preserve">$date</w:t>
      </w:r>
      <w:r>
        <w:rPr>
          <w:rStyle w:val="NormalTok"/>
        </w:rPr>
        <w:t xml:space="preserve"> = </w:t>
      </w:r>
      <w:r>
        <w:rPr>
          <w:rStyle w:val="FunctionTok"/>
        </w:rPr>
        <w:t xml:space="preserve">Get-Date</w:t>
      </w:r>
      <w:r>
        <w:rPr>
          <w:rStyle w:val="NormalTok"/>
        </w:rPr>
        <w:t xml:space="preserve"> -Format </w:t>
      </w:r>
      <w:r>
        <w:rPr>
          <w:rStyle w:val="StringTok"/>
        </w:rPr>
        <w:t xml:space="preserve">"yyyy-MM-dd"</w:t>
      </w:r>
      <w:r>
        <w:br/>
      </w:r>
      <w:r>
        <w:rPr>
          <w:rStyle w:val="VariableTok"/>
        </w:rPr>
        <w:t xml:space="preserve">$summary</w:t>
      </w:r>
      <w:r>
        <w:rPr>
          <w:rStyle w:val="NormalTok"/>
        </w:rPr>
        <w:t xml:space="preserve"> = </w:t>
      </w:r>
      <w:r>
        <w:rPr>
          <w:rStyle w:val="VerbatimStringTok"/>
        </w:rPr>
        <w:t xml:space="preserve">@"</w:t>
      </w:r>
      <w:r>
        <w:br/>
      </w:r>
      <w:r>
        <w:rPr>
          <w:rStyle w:val="VerbatimStringTok"/>
        </w:rPr>
        <w:t xml:space="preserve">Access Control Review - Pod03</w:t>
      </w:r>
      <w:r>
        <w:br/>
      </w:r>
      <w:r>
        <w:rPr>
          <w:rStyle w:val="VerbatimStringTok"/>
        </w:rPr>
        <w:t xml:space="preserve">Date: $date</w:t>
      </w:r>
      <w:r>
        <w:br/>
      </w:r>
      <w:r>
        <w:rPr>
          <w:rStyle w:val="VerbatimStringTok"/>
        </w:rPr>
        <w:t xml:space="preserve">Reviewer: [Your Name]</w:t>
      </w:r>
      <w:r>
        <w:br/>
      </w:r>
      <w:r>
        <w:br/>
      </w:r>
      <w:r>
        <w:rPr>
          <w:rStyle w:val="VerbatimStringTok"/>
        </w:rPr>
        <w:t xml:space="preserve">Findings:</w:t>
      </w:r>
      <w:r>
        <w:br/>
      </w:r>
      <w:r>
        <w:rPr>
          <w:rStyle w:val="VerbatimStringTok"/>
        </w:rPr>
        <w:t xml:space="preserve">- All enabled accounts have been reviewed</w:t>
      </w:r>
      <w:r>
        <w:br/>
      </w:r>
      <w:r>
        <w:rPr>
          <w:rStyle w:val="VerbatimStringTok"/>
        </w:rPr>
        <w:t xml:space="preserve">- Group memberships documented in group_memberships.csv</w:t>
      </w:r>
      <w:r>
        <w:br/>
      </w:r>
      <w:r>
        <w:rPr>
          <w:rStyle w:val="VerbatimStringTok"/>
        </w:rPr>
        <w:t xml:space="preserve">- Enabled user list documented in enabled_users.csv</w:t>
      </w:r>
      <w:r>
        <w:br/>
      </w:r>
      <w:r>
        <w:br/>
      </w:r>
      <w:r>
        <w:rPr>
          <w:rStyle w:val="VerbatimStringTok"/>
        </w:rPr>
        <w:t xml:space="preserve">Status: Review Complete</w:t>
      </w:r>
      <w:r>
        <w:br/>
      </w:r>
      <w:r>
        <w:rPr>
          <w:rStyle w:val="VerbatimStringTok"/>
        </w:rPr>
        <w:t xml:space="preserve">"@</w:t>
      </w:r>
      <w:r>
        <w:br/>
      </w:r>
      <w:r>
        <w:rPr>
          <w:rStyle w:val="FunctionTok"/>
        </w:rPr>
        <w:t xml:space="preserve">Set-Content</w:t>
      </w:r>
      <w:r>
        <w:rPr>
          <w:rStyle w:val="NormalTok"/>
        </w:rPr>
        <w:t xml:space="preserve"> </w:t>
      </w:r>
      <w:r>
        <w:rPr>
          <w:rStyle w:val="StringTok"/>
        </w:rPr>
        <w:t xml:space="preserve">"C:\CyberLab\Pod03\Lab4-3\review_summary.txt"</w:t>
      </w:r>
      <w:r>
        <w:rPr>
          <w:rStyle w:val="NormalTok"/>
        </w:rPr>
        <w:t xml:space="preserve"> </w:t>
      </w:r>
      <w:r>
        <w:rPr>
          <w:rStyle w:val="VariableTok"/>
        </w:rPr>
        <w:t xml:space="preserve">$summary</w:t>
      </w:r>
    </w:p>
    <w:p>
      <w:pPr>
        <w:numPr>
          <w:ilvl w:val="0"/>
          <w:numId w:val="1034"/>
        </w:numPr>
      </w:pPr>
      <w:r>
        <w:t xml:space="preserve">Verify all files are present:</w:t>
      </w:r>
    </w:p>
    <w:p>
      <w:pPr>
        <w:numPr>
          <w:ilvl w:val="0"/>
          <w:numId w:val="1000"/>
        </w:numPr>
        <w:pStyle w:val="SourceCode"/>
      </w:pPr>
      <w:r>
        <w:rPr>
          <w:rStyle w:val="FunctionTok"/>
        </w:rPr>
        <w:t xml:space="preserve">Get-ChildItem</w:t>
      </w:r>
      <w:r>
        <w:rPr>
          <w:rStyle w:val="NormalTok"/>
        </w:rPr>
        <w:t xml:space="preserve"> </w:t>
      </w:r>
      <w:r>
        <w:rPr>
          <w:rStyle w:val="StringTok"/>
        </w:rPr>
        <w:t xml:space="preserve">"C:\CyberLab\Pod03\Lab4-3"</w:t>
      </w:r>
    </w:p>
    <w:p>
      <w:pPr>
        <w:numPr>
          <w:ilvl w:val="0"/>
          <w:numId w:val="1000"/>
        </w:numPr>
      </w:pPr>
      <w:r>
        <w:t xml:space="preserve">You should see:</w:t>
      </w:r>
      <w:r>
        <w:t xml:space="preserve"> </w:t>
      </w:r>
      <w:r>
        <w:rPr>
          <w:rStyle w:val="VerbatimChar"/>
        </w:rPr>
        <w:t xml:space="preserve">enabled_users.csv</w:t>
      </w:r>
      <w:r>
        <w:t xml:space="preserve">,</w:t>
      </w:r>
      <w:r>
        <w:t xml:space="preserve"> </w:t>
      </w:r>
      <w:r>
        <w:rPr>
          <w:rStyle w:val="VerbatimChar"/>
        </w:rPr>
        <w:t xml:space="preserve">group_memberships.csv</w:t>
      </w:r>
      <w:r>
        <w:t xml:space="preserve">, and</w:t>
      </w:r>
      <w:r>
        <w:t xml:space="preserve"> </w:t>
      </w:r>
      <w:r>
        <w:rPr>
          <w:rStyle w:val="VerbatimChar"/>
        </w:rPr>
        <w:t xml:space="preserve">review_summary.txt</w:t>
      </w:r>
    </w:p>
    <w:p>
      <w:pPr>
        <w:pStyle w:val="FirstParagraph"/>
      </w:pPr>
      <w:r>
        <w:rPr>
          <w:b/>
        </w:rPr>
        <w:t xml:space="preserve">Why This Matters:</w:t>
      </w:r>
      <w:r>
        <w:t xml:space="preserve"> </w:t>
      </w:r>
      <w:r>
        <w:t xml:space="preserve">Incomplete documentation is treated the same as no documentation during an audit. Evidence must be thorough and contain real, verifiable data.</w:t>
      </w:r>
    </w:p>
    <w:p>
      <w:r>
        <w:pict>
          <v:rect style="width:0;height:1.5pt" o:hralign="center" o:hrstd="t" o:hr="t"/>
        </w:pict>
      </w:r>
    </w:p>
    <w:p>
      <w:pPr>
        <w:pStyle w:val="Heading2"/>
      </w:pPr>
      <w:bookmarkStart w:id="52" w:name="quick-reference-where-to-find-things"/>
      <w:r>
        <w:t xml:space="preserve">Quick Reference: Where to Find Things</w:t>
      </w:r>
      <w:bookmarkEnd w:id="52"/>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What You Need</w:t>
            </w:r>
          </w:p>
        </w:tc>
        <w:tc>
          <w:tcPr>
            <w:tcBorders>
              <w:bottom w:val="single"/>
            </w:tcBorders>
            <w:vAlign w:val="bottom"/>
          </w:tcPr>
          <w:p>
            <w:pPr>
              <w:pStyle w:val="Compact"/>
              <w:jc w:val="left"/>
            </w:pPr>
            <w:r>
              <w:t xml:space="preserve">Where to Find It</w:t>
            </w:r>
          </w:p>
        </w:tc>
      </w:tr>
      <w:tr>
        <w:tc>
          <w:p>
            <w:pPr>
              <w:pStyle w:val="Compact"/>
              <w:jc w:val="left"/>
            </w:pPr>
            <w:r>
              <w:t xml:space="preserve">Your pod's user accounts</w:t>
            </w:r>
          </w:p>
        </w:tc>
        <w:tc>
          <w:p>
            <w:pPr>
              <w:pStyle w:val="Compact"/>
              <w:jc w:val="left"/>
            </w:pPr>
            <w:r>
              <w:t xml:space="preserve">Students → PodXX → Users → Staff (or Admins)</w:t>
            </w:r>
          </w:p>
        </w:tc>
      </w:tr>
      <w:tr>
        <w:tc>
          <w:p>
            <w:pPr>
              <w:pStyle w:val="Compact"/>
              <w:jc w:val="left"/>
            </w:pPr>
            <w:r>
              <w:t xml:space="preserve">Your pod's security groups</w:t>
            </w:r>
          </w:p>
        </w:tc>
        <w:tc>
          <w:p>
            <w:pPr>
              <w:pStyle w:val="Compact"/>
              <w:jc w:val="left"/>
            </w:pPr>
            <w:r>
              <w:t xml:space="preserve">Students → PodXX → Groups → Security</w:t>
            </w:r>
          </w:p>
        </w:tc>
      </w:tr>
      <w:tr>
        <w:tc>
          <w:p>
            <w:pPr>
              <w:pStyle w:val="Compact"/>
              <w:jc w:val="left"/>
            </w:pPr>
            <w:r>
              <w:t xml:space="preserve">A user's group memberships</w:t>
            </w:r>
          </w:p>
        </w:tc>
        <w:tc>
          <w:p>
            <w:pPr>
              <w:pStyle w:val="Compact"/>
              <w:jc w:val="left"/>
            </w:pPr>
            <w:r>
              <w:t xml:space="preserve">Double-click user → Member Of tab</w:t>
            </w:r>
          </w:p>
        </w:tc>
      </w:tr>
      <w:tr>
        <w:tc>
          <w:p>
            <w:pPr>
              <w:pStyle w:val="Compact"/>
              <w:jc w:val="left"/>
            </w:pPr>
            <w:r>
              <w:t xml:space="preserve">A group's members</w:t>
            </w:r>
          </w:p>
        </w:tc>
        <w:tc>
          <w:p>
            <w:pPr>
              <w:pStyle w:val="Compact"/>
              <w:jc w:val="left"/>
            </w:pPr>
            <w:r>
              <w:t xml:space="preserve">Double-click group → Members tab</w:t>
            </w:r>
          </w:p>
        </w:tc>
      </w:tr>
      <w:tr>
        <w:tc>
          <w:p>
            <w:pPr>
              <w:pStyle w:val="Compact"/>
              <w:jc w:val="left"/>
            </w:pPr>
            <w:r>
              <w:t xml:space="preserve">Disable an account</w:t>
            </w:r>
          </w:p>
        </w:tc>
        <w:tc>
          <w:p>
            <w:pPr>
              <w:pStyle w:val="Compact"/>
              <w:jc w:val="left"/>
            </w:pPr>
            <w:r>
              <w:t xml:space="preserve">Double-click user → Account tab → check "Account is disabled"</w:t>
            </w:r>
          </w:p>
        </w:tc>
      </w:tr>
      <w:tr>
        <w:tc>
          <w:p>
            <w:pPr>
              <w:pStyle w:val="Compact"/>
              <w:jc w:val="left"/>
            </w:pPr>
            <w:r>
              <w:t xml:space="preserve">Move a user to a different OU</w:t>
            </w:r>
          </w:p>
        </w:tc>
        <w:tc>
          <w:p>
            <w:pPr>
              <w:pStyle w:val="Compact"/>
              <w:jc w:val="left"/>
            </w:pPr>
            <w:r>
              <w:t xml:space="preserve">Right-click user → Move... → select destination</w:t>
            </w:r>
          </w:p>
        </w:tc>
      </w:tr>
      <w:tr>
        <w:tc>
          <w:p>
            <w:pPr>
              <w:pStyle w:val="Compact"/>
              <w:jc w:val="left"/>
            </w:pPr>
            <w:r>
              <w:t xml:space="preserve">Set account expiration</w:t>
            </w:r>
          </w:p>
        </w:tc>
        <w:tc>
          <w:p>
            <w:pPr>
              <w:pStyle w:val="Compact"/>
              <w:jc w:val="left"/>
            </w:pPr>
            <w:r>
              <w:t xml:space="preserve">Double-click user → Account tab → "Account expires" section</w:t>
            </w:r>
          </w:p>
        </w:tc>
      </w:tr>
      <w:tr>
        <w:tc>
          <w:p>
            <w:pPr>
              <w:pStyle w:val="Compact"/>
              <w:jc w:val="left"/>
            </w:pPr>
            <w:r>
              <w:t xml:space="preserve">Create a new user</w:t>
            </w:r>
          </w:p>
        </w:tc>
        <w:tc>
          <w:p>
            <w:pPr>
              <w:pStyle w:val="Compact"/>
              <w:jc w:val="left"/>
            </w:pPr>
            <w:r>
              <w:t xml:space="preserve">Right-click on destination OU → New → User</w:t>
            </w:r>
          </w:p>
        </w:tc>
      </w:tr>
      <w:tr>
        <w:tc>
          <w:p>
            <w:pPr>
              <w:pStyle w:val="Compact"/>
              <w:jc w:val="left"/>
            </w:pPr>
            <w:r>
              <w:t xml:space="preserve">Delegate permissions</w:t>
            </w:r>
          </w:p>
        </w:tc>
        <w:tc>
          <w:p>
            <w:pPr>
              <w:pStyle w:val="Compact"/>
              <w:jc w:val="left"/>
            </w:pPr>
            <w:r>
              <w:t xml:space="preserve">Right-click on OU → Delegate Control...</w:t>
            </w:r>
          </w:p>
        </w:tc>
      </w:tr>
      <w:tr>
        <w:tc>
          <w:p>
            <w:pPr>
              <w:pStyle w:val="Compact"/>
              <w:jc w:val="left"/>
            </w:pPr>
            <w:r>
              <w:t xml:space="preserve">Evidence folders</w:t>
            </w:r>
          </w:p>
        </w:tc>
        <w:tc>
          <w:p>
            <w:pPr>
              <w:pStyle w:val="Compact"/>
              <w:jc w:val="left"/>
            </w:pPr>
            <w:r>
              <w:t xml:space="preserve">Open PowerShell → navigate to C:\CyberLab\PodXX\</w:t>
            </w:r>
          </w:p>
        </w:tc>
      </w:tr>
    </w:tbl>
    <w:p>
      <w:r>
        <w:pict>
          <v:rect style="width:0;height:1.5pt" o:hralign="center" o:hrstd="t" o:hr="t"/>
        </w:pict>
      </w:r>
    </w:p>
    <w:p>
      <w:pPr>
        <w:pStyle w:val="Heading2"/>
      </w:pPr>
      <w:bookmarkStart w:id="53" w:name="tips-and-common-mistakes"/>
      <w:r>
        <w:t xml:space="preserve">Tips and Common Mistakes</w:t>
      </w:r>
      <w:bookmarkEnd w:id="53"/>
    </w:p>
    <w:p>
      <w:pPr>
        <w:pStyle w:val="Heading3"/>
      </w:pPr>
      <w:bookmarkStart w:id="54" w:name="dos"/>
      <w:r>
        <w:t xml:space="preserve">Do's</w:t>
      </w:r>
      <w:bookmarkEnd w:id="54"/>
    </w:p>
    <w:p>
      <w:pPr>
        <w:numPr>
          <w:ilvl w:val="0"/>
          <w:numId w:val="1035"/>
        </w:numPr>
        <w:pStyle w:val="Compact"/>
      </w:pPr>
      <w:r>
        <w:rPr>
          <w:b/>
        </w:rPr>
        <w:t xml:space="preserve">Always check the Description field</w:t>
      </w:r>
      <w:r>
        <w:t xml:space="preserve"> </w:t>
      </w:r>
      <w:r>
        <w:t xml:space="preserve">on user accounts — it contains hints about what the problem is</w:t>
      </w:r>
    </w:p>
    <w:p>
      <w:pPr>
        <w:numPr>
          <w:ilvl w:val="0"/>
          <w:numId w:val="1035"/>
        </w:numPr>
        <w:pStyle w:val="Compact"/>
      </w:pPr>
      <w:r>
        <w:rPr>
          <w:b/>
        </w:rPr>
        <w:t xml:space="preserve">Double-check your pod number</w:t>
      </w:r>
      <w:r>
        <w:t xml:space="preserve"> </w:t>
      </w:r>
      <w:r>
        <w:t xml:space="preserve">before making changes — you don't want to modify another pod's accounts</w:t>
      </w:r>
    </w:p>
    <w:p>
      <w:pPr>
        <w:numPr>
          <w:ilvl w:val="0"/>
          <w:numId w:val="1035"/>
        </w:numPr>
        <w:pStyle w:val="Compact"/>
      </w:pPr>
      <w:r>
        <w:rPr>
          <w:b/>
        </w:rPr>
        <w:t xml:space="preserve">Click Apply</w:t>
      </w:r>
      <w:r>
        <w:t xml:space="preserve"> </w:t>
      </w:r>
      <w:r>
        <w:t xml:space="preserve">before switching tabs in the user properties dialog to save changes as you go</w:t>
      </w:r>
    </w:p>
    <w:p>
      <w:pPr>
        <w:numPr>
          <w:ilvl w:val="0"/>
          <w:numId w:val="1035"/>
        </w:numPr>
        <w:pStyle w:val="Compact"/>
      </w:pPr>
      <w:r>
        <w:rPr>
          <w:b/>
        </w:rPr>
        <w:t xml:space="preserve">Work through the labs in order</w:t>
      </w:r>
      <w:r>
        <w:t xml:space="preserve"> </w:t>
      </w:r>
      <w:r>
        <w:t xml:space="preserve">— some labs build on concepts from earlier ones</w:t>
      </w:r>
    </w:p>
    <w:p>
      <w:pPr>
        <w:numPr>
          <w:ilvl w:val="0"/>
          <w:numId w:val="1035"/>
        </w:numPr>
        <w:pStyle w:val="Compact"/>
      </w:pPr>
      <w:r>
        <w:rPr>
          <w:b/>
        </w:rPr>
        <w:t xml:space="preserve">Take screenshots</w:t>
      </w:r>
      <w:r>
        <w:t xml:space="preserve"> </w:t>
      </w:r>
      <w:r>
        <w:t xml:space="preserve">of your changes if your instructor requires evidence of completion</w:t>
      </w:r>
    </w:p>
    <w:p>
      <w:pPr>
        <w:pStyle w:val="Heading3"/>
      </w:pPr>
      <w:bookmarkStart w:id="55" w:name="donts"/>
      <w:r>
        <w:t xml:space="preserve">Don'ts</w:t>
      </w:r>
      <w:bookmarkEnd w:id="55"/>
    </w:p>
    <w:p>
      <w:pPr>
        <w:numPr>
          <w:ilvl w:val="0"/>
          <w:numId w:val="1036"/>
        </w:numPr>
        <w:pStyle w:val="Compact"/>
      </w:pPr>
      <w:r>
        <w:rPr>
          <w:b/>
        </w:rPr>
        <w:t xml:space="preserve">Don't delete user accounts</w:t>
      </w:r>
      <w:r>
        <w:t xml:space="preserve"> </w:t>
      </w:r>
      <w:r>
        <w:t xml:space="preserve">unless specifically instructed — disable them instead</w:t>
      </w:r>
    </w:p>
    <w:p>
      <w:pPr>
        <w:numPr>
          <w:ilvl w:val="0"/>
          <w:numId w:val="1036"/>
        </w:numPr>
        <w:pStyle w:val="Compact"/>
      </w:pPr>
      <w:r>
        <w:rPr>
          <w:b/>
        </w:rPr>
        <w:t xml:space="preserve">Don't modify accounts outside your pod</w:t>
      </w:r>
      <w:r>
        <w:t xml:space="preserve"> </w:t>
      </w:r>
      <w:r>
        <w:t xml:space="preserve">— only touch accounts that start with your prefix (e.g., P03-)</w:t>
      </w:r>
    </w:p>
    <w:p>
      <w:pPr>
        <w:numPr>
          <w:ilvl w:val="0"/>
          <w:numId w:val="1036"/>
        </w:numPr>
        <w:pStyle w:val="Compact"/>
      </w:pPr>
      <w:r>
        <w:rPr>
          <w:b/>
        </w:rPr>
        <w:t xml:space="preserve">Don't change passwords</w:t>
      </w:r>
      <w:r>
        <w:t xml:space="preserve"> </w:t>
      </w:r>
      <w:r>
        <w:t xml:space="preserve">on existing accounts unless the lab specifically asks you to</w:t>
      </w:r>
    </w:p>
    <w:p>
      <w:pPr>
        <w:numPr>
          <w:ilvl w:val="0"/>
          <w:numId w:val="1036"/>
        </w:numPr>
        <w:pStyle w:val="Compact"/>
      </w:pPr>
      <w:r>
        <w:rPr>
          <w:b/>
        </w:rPr>
        <w:t xml:space="preserve">Don't close ADUC between labs</w:t>
      </w:r>
      <w:r>
        <w:t xml:space="preserve"> </w:t>
      </w:r>
      <w:r>
        <w:t xml:space="preserve">— keep it open and use it for all 12 labs</w:t>
      </w:r>
    </w:p>
    <w:p>
      <w:pPr>
        <w:numPr>
          <w:ilvl w:val="0"/>
          <w:numId w:val="1036"/>
        </w:numPr>
        <w:pStyle w:val="Compact"/>
      </w:pPr>
      <w:r>
        <w:rPr>
          <w:b/>
        </w:rPr>
        <w:t xml:space="preserve">Don't skip the verification step</w:t>
      </w:r>
      <w:r>
        <w:t xml:space="preserve"> </w:t>
      </w:r>
      <w:r>
        <w:t xml:space="preserve">— after making a change, always confirm it took effect</w:t>
      </w:r>
    </w:p>
    <w:p>
      <w:pPr>
        <w:pStyle w:val="Heading3"/>
      </w:pPr>
      <w:bookmarkStart w:id="56" w:name="if-something-goes-wrong"/>
      <w:r>
        <w:t xml:space="preserve">If Something Goes Wrong</w:t>
      </w:r>
      <w:bookmarkEnd w:id="56"/>
    </w:p>
    <w:p>
      <w:pPr>
        <w:numPr>
          <w:ilvl w:val="0"/>
          <w:numId w:val="1037"/>
        </w:numPr>
        <w:pStyle w:val="Compact"/>
      </w:pPr>
      <w:r>
        <w:t xml:space="preserve">If you accidentally modify the wrong account, tell your instructor — they can reset your pod</w:t>
      </w:r>
    </w:p>
    <w:p>
      <w:pPr>
        <w:numPr>
          <w:ilvl w:val="0"/>
          <w:numId w:val="1037"/>
        </w:numPr>
        <w:pStyle w:val="Compact"/>
      </w:pPr>
      <w:r>
        <w:t xml:space="preserve">If you can't find a user account, make sure you are looking in the correct OU (Staff vs. Admins)</w:t>
      </w:r>
    </w:p>
    <w:p>
      <w:pPr>
        <w:numPr>
          <w:ilvl w:val="0"/>
          <w:numId w:val="1037"/>
        </w:numPr>
        <w:pStyle w:val="Compact"/>
      </w:pPr>
      <w:r>
        <w:t xml:space="preserve">If a command in PowerShell gives an error, check that you replaced</w:t>
      </w:r>
      <w:r>
        <w:t xml:space="preserve"> </w:t>
      </w:r>
      <w:r>
        <w:rPr>
          <w:rStyle w:val="VerbatimChar"/>
        </w:rPr>
        <w:t xml:space="preserve">PodXX</w:t>
      </w:r>
      <w:r>
        <w:t xml:space="preserve"> </w:t>
      </w:r>
      <w:r>
        <w:t xml:space="preserve">and</w:t>
      </w:r>
      <w:r>
        <w:t xml:space="preserve"> </w:t>
      </w:r>
      <w:r>
        <w:rPr>
          <w:rStyle w:val="VerbatimChar"/>
        </w:rPr>
        <w:t xml:space="preserve">PXX</w:t>
      </w:r>
      <w:r>
        <w:t xml:space="preserve"> </w:t>
      </w:r>
      <w:r>
        <w:t xml:space="preserve">with your actual pod number</w:t>
      </w:r>
    </w:p>
    <w:p>
      <w:pPr>
        <w:numPr>
          <w:ilvl w:val="0"/>
          <w:numId w:val="1037"/>
        </w:numPr>
        <w:pStyle w:val="Compact"/>
      </w:pPr>
      <w:r>
        <w:t xml:space="preserve">If PowerShell says a term</w:t>
      </w:r>
      <w:r>
        <w:t xml:space="preserve"> </w:t>
      </w:r>
      <w:r>
        <w:rPr>
          <w:b/>
        </w:rPr>
        <w:t xml:space="preserve">"is not recognized as the name of a cmdlet"</w:t>
      </w:r>
      <w:r>
        <w:t xml:space="preserve"> </w:t>
      </w:r>
      <w:r>
        <w:t xml:space="preserve">and the</w:t>
      </w:r>
      <w:r>
        <w:t xml:space="preserve"> </w:t>
      </w:r>
      <w:r>
        <w:t xml:space="preserve">name in the message looks joined together (for example</w:t>
      </w:r>
      <w:r>
        <w:t xml:space="preserve"> </w:t>
      </w:r>
      <w:r>
        <w:rPr>
          <w:rStyle w:val="VerbatimChar"/>
        </w:rPr>
        <w:t xml:space="preserve">Get-ADUser-Filter</w:t>
      </w:r>
      <w:r>
        <w:t xml:space="preserve">), the</w:t>
      </w:r>
      <w:r>
        <w:t xml:space="preserve"> </w:t>
      </w:r>
      <w:r>
        <w:t xml:space="preserve">spaces were lost when you pasted — retype the line with a space before every</w:t>
      </w:r>
      <w:r>
        <w:t xml:space="preserve"> </w:t>
      </w:r>
      <w:r>
        <w:rPr>
          <w:rStyle w:val="VerbatimChar"/>
        </w:rPr>
        <w:t xml:space="preserve">-</w:t>
      </w:r>
      <w:r>
        <w:t xml:space="preserve"> </w:t>
      </w:r>
      <w:r>
        <w:t xml:space="preserve">option, or type it in the shorter multi-line form shown in that lab</w:t>
      </w:r>
    </w:p>
    <w:p>
      <w:pPr>
        <w:numPr>
          <w:ilvl w:val="0"/>
          <w:numId w:val="1037"/>
        </w:numPr>
        <w:pStyle w:val="Compact"/>
      </w:pPr>
      <w:r>
        <w:t xml:space="preserve">If ADUC won't open, use the Run dialog command from</w:t>
      </w:r>
      <w:r>
        <w:t xml:space="preserve"> </w:t>
      </w:r>
      <w:r>
        <w:rPr>
          <w:i/>
        </w:rPr>
        <w:t xml:space="preserve">How to Open Active Directory Users and Computers</w:t>
      </w:r>
      <w:r>
        <w:t xml:space="preserve"> </w:t>
      </w:r>
      <w:r>
        <w:t xml:space="preserve">(the</w:t>
      </w:r>
      <w:r>
        <w:t xml:space="preserve"> </w:t>
      </w:r>
      <w:r>
        <w:rPr>
          <w:rStyle w:val="VerbatimChar"/>
        </w:rPr>
        <w:t xml:space="preserve">RunAsInvoker</w:t>
      </w:r>
      <w:r>
        <w:t xml:space="preserve"> </w:t>
      </w:r>
      <w:r>
        <w:t xml:space="preserve">line) rather than plain</w:t>
      </w:r>
      <w:r>
        <w:t xml:space="preserve"> </w:t>
      </w:r>
      <w:r>
        <w:rPr>
          <w:rStyle w:val="VerbatimChar"/>
        </w:rPr>
        <w:t xml:space="preserve">dsa.msc</w:t>
      </w:r>
    </w:p>
    <w:p>
      <w:pPr>
        <w:numPr>
          <w:ilvl w:val="0"/>
          <w:numId w:val="1037"/>
        </w:numPr>
        <w:pStyle w:val="Compact"/>
      </w:pPr>
      <w:r>
        <w:t xml:space="preserve">If Windows refuses a password you typed, it is the domain password policy, not</w:t>
      </w:r>
      <w:r>
        <w:t xml:space="preserve"> </w:t>
      </w:r>
      <w:r>
        <w:t xml:space="preserve">your account: use 12+ characters with upper case, lower case, a number and a</w:t>
      </w:r>
      <w:r>
        <w:t xml:space="preserve"> </w:t>
      </w:r>
      <w:r>
        <w:t xml:space="preserve">symbol, and do not reuse a recent password</w:t>
      </w:r>
    </w:p>
    <w:p>
      <w:pPr>
        <w:numPr>
          <w:ilvl w:val="0"/>
          <w:numId w:val="1037"/>
        </w:numPr>
        <w:pStyle w:val="Compact"/>
      </w:pPr>
      <w:r>
        <w:t xml:space="preserve">If a</w:t>
      </w:r>
      <w:r>
        <w:t xml:space="preserve"> </w:t>
      </w:r>
      <w:r>
        <w:rPr>
          <w:b/>
        </w:rPr>
        <w:t xml:space="preserve">Windows Security</w:t>
      </w:r>
      <w:r>
        <w:t xml:space="preserve"> </w:t>
      </w:r>
      <w:r>
        <w:t xml:space="preserve">credential prompt appears (usually from Server</w:t>
      </w:r>
      <w:r>
        <w:t xml:space="preserve"> </w:t>
      </w:r>
      <w:r>
        <w:t xml:space="preserve">Manager), click</w:t>
      </w:r>
      <w:r>
        <w:t xml:space="preserve"> </w:t>
      </w:r>
      <w:r>
        <w:rPr>
          <w:b/>
        </w:rPr>
        <w:t xml:space="preserve">Cancel</w:t>
      </w:r>
      <w:r>
        <w:t xml:space="preserve"> </w:t>
      </w:r>
      <w:r>
        <w:t xml:space="preserve">— no lab in this guide needs an administrator tool</w:t>
      </w:r>
    </w:p>
    <w:p>
      <w:r>
        <w:pict>
          <v:rect style="width:0;height:1.5pt" o:hralign="center" o:hrstd="t" o:hr="t"/>
        </w:pict>
      </w:r>
    </w:p>
    <w:p>
      <w:pPr>
        <w:pStyle w:val="Heading2"/>
      </w:pPr>
      <w:bookmarkStart w:id="57" w:name="lab-completion-checklist"/>
      <w:r>
        <w:t xml:space="preserve">Lab Completion Checklist</w:t>
      </w:r>
      <w:bookmarkEnd w:id="57"/>
    </w:p>
    <w:p>
      <w:pPr>
        <w:pStyle w:val="FirstParagraph"/>
      </w:pPr>
      <w:r>
        <w:t xml:space="preserve">Use this checklist to track your progress: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Done?</w:t>
            </w:r>
          </w:p>
        </w:tc>
      </w:tr>
      <w:tr>
        <w:tc>
          <w:p>
            <w:pPr>
              <w:pStyle w:val="Compact"/>
              <w:jc w:val="left"/>
            </w:pPr>
            <w:r>
              <w:t xml:space="preserve">L1.1</w:t>
            </w:r>
          </w:p>
        </w:tc>
        <w:tc>
          <w:p>
            <w:pPr>
              <w:pStyle w:val="Compact"/>
              <w:jc w:val="left"/>
            </w:pPr>
            <w:r>
              <w:t xml:space="preserve">Disable the terminated employee (PXX-ex.employee)</w:t>
            </w:r>
          </w:p>
        </w:tc>
        <w:tc>
          <w:p>
            <w:pPr>
              <w:pStyle w:val="Compact"/>
              <w:jc w:val="left"/>
            </w:pPr>
            <w:r>
              <w:t xml:space="preserve">☐</w:t>
            </w:r>
          </w:p>
        </w:tc>
      </w:tr>
      <w:tr>
        <w:tc>
          <w:p>
            <w:pPr>
              <w:pStyle w:val="Compact"/>
              <w:jc w:val="left"/>
            </w:pPr>
            <w:r>
              <w:t xml:space="preserve">L1.2</w:t>
            </w:r>
          </w:p>
        </w:tc>
        <w:tc>
          <w:p>
            <w:pPr>
              <w:pStyle w:val="Compact"/>
              <w:jc w:val="left"/>
            </w:pPr>
            <w:r>
              <w:t xml:space="preserve">Remove PXX-hr.user1 from Finance group</w:t>
            </w:r>
          </w:p>
        </w:tc>
        <w:tc>
          <w:p>
            <w:pPr>
              <w:pStyle w:val="Compact"/>
              <w:jc w:val="left"/>
            </w:pPr>
            <w:r>
              <w:t xml:space="preserve">☐</w:t>
            </w:r>
          </w:p>
        </w:tc>
      </w:tr>
      <w:tr>
        <w:tc>
          <w:p>
            <w:pPr>
              <w:pStyle w:val="Compact"/>
              <w:jc w:val="left"/>
            </w:pPr>
            <w:r>
              <w:t xml:space="preserve">L1.3</w:t>
            </w:r>
          </w:p>
        </w:tc>
        <w:tc>
          <w:p>
            <w:pPr>
              <w:pStyle w:val="Compact"/>
              <w:jc w:val="left"/>
            </w:pPr>
            <w:r>
              <w:t xml:space="preserve">Remove PXX-it.helpdesk from IT-Admins group</w:t>
            </w:r>
          </w:p>
        </w:tc>
        <w:tc>
          <w:p>
            <w:pPr>
              <w:pStyle w:val="Compact"/>
              <w:jc w:val="left"/>
            </w:pPr>
            <w:r>
              <w:t xml:space="preserve">☐</w:t>
            </w:r>
          </w:p>
        </w:tc>
      </w:tr>
      <w:tr>
        <w:tc>
          <w:p>
            <w:pPr>
              <w:pStyle w:val="Compact"/>
              <w:jc w:val="left"/>
            </w:pPr>
            <w:r>
              <w:t xml:space="preserve">L2.1</w:t>
            </w:r>
          </w:p>
        </w:tc>
        <w:tc>
          <w:p>
            <w:pPr>
              <w:pStyle w:val="Compact"/>
              <w:jc w:val="left"/>
            </w:pPr>
            <w:r>
              <w:t xml:space="preserve">Create the new user account (PXX-new.user1)</w:t>
            </w:r>
          </w:p>
        </w:tc>
        <w:tc>
          <w:p>
            <w:pPr>
              <w:pStyle w:val="Compact"/>
              <w:jc w:val="left"/>
            </w:pPr>
            <w:r>
              <w:t xml:space="preserve">☐</w:t>
            </w:r>
          </w:p>
        </w:tc>
      </w:tr>
      <w:tr>
        <w:tc>
          <w:p>
            <w:pPr>
              <w:pStyle w:val="Compact"/>
              <w:jc w:val="left"/>
            </w:pPr>
            <w:r>
              <w:t xml:space="preserve">L2.2</w:t>
            </w:r>
          </w:p>
        </w:tc>
        <w:tc>
          <w:p>
            <w:pPr>
              <w:pStyle w:val="Compact"/>
              <w:jc w:val="left"/>
            </w:pPr>
            <w:r>
              <w:t xml:space="preserve">Remove PXX-consult.user1 from Consulting group</w:t>
            </w:r>
          </w:p>
        </w:tc>
        <w:tc>
          <w:p>
            <w:pPr>
              <w:pStyle w:val="Compact"/>
              <w:jc w:val="left"/>
            </w:pPr>
            <w:r>
              <w:t xml:space="preserve">☐</w:t>
            </w:r>
          </w:p>
        </w:tc>
      </w:tr>
      <w:tr>
        <w:tc>
          <w:p>
            <w:pPr>
              <w:pStyle w:val="Compact"/>
              <w:jc w:val="left"/>
            </w:pPr>
            <w:r>
              <w:t xml:space="preserve">L2.3</w:t>
            </w:r>
          </w:p>
        </w:tc>
        <w:tc>
          <w:p>
            <w:pPr>
              <w:pStyle w:val="Compact"/>
              <w:jc w:val="left"/>
            </w:pPr>
            <w:r>
              <w:t xml:space="preserve">Disable, de-group, and move PXX-fin.user1 to Terminated OU</w:t>
            </w:r>
          </w:p>
        </w:tc>
        <w:tc>
          <w:p>
            <w:pPr>
              <w:pStyle w:val="Compact"/>
              <w:jc w:val="left"/>
            </w:pPr>
            <w:r>
              <w:t xml:space="preserve">☐</w:t>
            </w:r>
          </w:p>
        </w:tc>
      </w:tr>
      <w:tr>
        <w:tc>
          <w:p>
            <w:pPr>
              <w:pStyle w:val="Compact"/>
              <w:jc w:val="left"/>
            </w:pPr>
            <w:r>
              <w:t xml:space="preserve">L3.1</w:t>
            </w:r>
          </w:p>
        </w:tc>
        <w:tc>
          <w:p>
            <w:pPr>
              <w:pStyle w:val="Compact"/>
              <w:jc w:val="left"/>
            </w:pPr>
            <w:r>
              <w:t xml:space="preserve">Move PXX-sales.user1 from Executive OU back to Staff</w:t>
            </w:r>
          </w:p>
        </w:tc>
        <w:tc>
          <w:p>
            <w:pPr>
              <w:pStyle w:val="Compact"/>
              <w:jc w:val="left"/>
            </w:pPr>
            <w:r>
              <w:t xml:space="preserve">☐</w:t>
            </w:r>
          </w:p>
        </w:tc>
      </w:tr>
      <w:tr>
        <w:tc>
          <w:p>
            <w:pPr>
              <w:pStyle w:val="Compact"/>
              <w:jc w:val="left"/>
            </w:pPr>
            <w:r>
              <w:t xml:space="preserve">L3.2</w:t>
            </w:r>
          </w:p>
        </w:tc>
        <w:tc>
          <w:p>
            <w:pPr>
              <w:pStyle w:val="Compact"/>
              <w:jc w:val="left"/>
            </w:pPr>
            <w:r>
              <w:t xml:space="preserve">Remove PXX-SG-ACS-All-Staff from IT-Admins group</w:t>
            </w:r>
          </w:p>
        </w:tc>
        <w:tc>
          <w:p>
            <w:pPr>
              <w:pStyle w:val="Compact"/>
              <w:jc w:val="left"/>
            </w:pPr>
            <w:r>
              <w:t xml:space="preserve">☐</w:t>
            </w:r>
          </w:p>
        </w:tc>
      </w:tr>
      <w:tr>
        <w:tc>
          <w:p>
            <w:pPr>
              <w:pStyle w:val="Compact"/>
              <w:jc w:val="left"/>
            </w:pPr>
            <w:r>
              <w:t xml:space="preserve">L3.3</w:t>
            </w:r>
          </w:p>
        </w:tc>
        <w:tc>
          <w:p>
            <w:pPr>
              <w:pStyle w:val="Compact"/>
              <w:jc w:val="left"/>
            </w:pPr>
            <w:r>
              <w:t xml:space="preserve">Delegate password reset for Staff OU to PXX-it.helpdesk</w:t>
            </w:r>
          </w:p>
        </w:tc>
        <w:tc>
          <w:p>
            <w:pPr>
              <w:pStyle w:val="Compact"/>
              <w:jc w:val="left"/>
            </w:pPr>
            <w:r>
              <w:t xml:space="preserve">☐</w:t>
            </w:r>
          </w:p>
        </w:tc>
      </w:tr>
      <w:tr>
        <w:tc>
          <w:p>
            <w:pPr>
              <w:pStyle w:val="Compact"/>
              <w:jc w:val="left"/>
            </w:pPr>
            <w:r>
              <w:t xml:space="preserve">L4.1</w:t>
            </w:r>
          </w:p>
        </w:tc>
        <w:tc>
          <w:p>
            <w:pPr>
              <w:pStyle w:val="Compact"/>
              <w:jc w:val="left"/>
            </w:pPr>
            <w:r>
              <w:t xml:space="preserve">Set expiration date on PXX-contractor.user1</w:t>
            </w:r>
          </w:p>
        </w:tc>
        <w:tc>
          <w:p>
            <w:pPr>
              <w:pStyle w:val="Compact"/>
              <w:jc w:val="left"/>
            </w:pPr>
            <w:r>
              <w:t xml:space="preserve">☐</w:t>
            </w:r>
          </w:p>
        </w:tc>
      </w:tr>
      <w:tr>
        <w:tc>
          <w:p>
            <w:pPr>
              <w:pStyle w:val="Compact"/>
              <w:jc w:val="left"/>
            </w:pPr>
            <w:r>
              <w:t xml:space="preserve">L4.2</w:t>
            </w:r>
          </w:p>
        </w:tc>
        <w:tc>
          <w:p>
            <w:pPr>
              <w:pStyle w:val="Compact"/>
              <w:jc w:val="left"/>
            </w:pPr>
            <w:r>
              <w:t xml:space="preserve">Create access review evidence in Lab4-2 folder</w:t>
            </w:r>
          </w:p>
        </w:tc>
        <w:tc>
          <w:p>
            <w:pPr>
              <w:pStyle w:val="Compact"/>
              <w:jc w:val="left"/>
            </w:pPr>
            <w:r>
              <w:t xml:space="preserve">☐</w:t>
            </w:r>
          </w:p>
        </w:tc>
      </w:tr>
      <w:tr>
        <w:tc>
          <w:p>
            <w:pPr>
              <w:pStyle w:val="Compact"/>
              <w:jc w:val="left"/>
            </w:pPr>
            <w:r>
              <w:t xml:space="preserve">L4.3</w:t>
            </w:r>
          </w:p>
        </w:tc>
        <w:tc>
          <w:p>
            <w:pPr>
              <w:pStyle w:val="Compact"/>
              <w:jc w:val="left"/>
            </w:pPr>
            <w:r>
              <w:t xml:space="preserve">Replace placeholder with real audit data in Lab4-3 folder</w:t>
            </w:r>
          </w:p>
        </w:tc>
        <w:tc>
          <w:p>
            <w:pPr>
              <w:pStyle w:val="Compact"/>
              <w:jc w:val="left"/>
            </w:pP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s>
</file>

<file path=word/_rels/footnotes.xml.rels><?xml version="1.0" encoding="UTF-8"?>
<Relationships xmlns="http://schemas.openxmlformats.org/package/2006/relationships"><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2026-09-28T15:39:57Z</dcterms:created>
  <dcterms:modified xsi:type="dcterms:W3CDTF">2026-09-28T15:39:57Z</dcterms:modified>
</cp:coreProperties>
</file>

<file path=docProps/custom.xml><?xml version="1.0" encoding="utf-8"?>
<Properties xmlns="http://schemas.openxmlformats.org/officeDocument/2006/custom-properties" xmlns:vt="http://schemas.openxmlformats.org/officeDocument/2006/docPropsVTypes"/>
</file>