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52087bbdaa262da0228f0ac7a39f9031460886c"/>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p>
    <w:p>
      <w:pPr>
        <w:numPr>
          <w:ilvl w:val="0"/>
          <w:numId w:val="1003"/>
        </w:numPr>
        <w:pStyle w:val="Compact"/>
      </w:pPr>
      <w:r>
        <w:rPr>
          <w:b/>
        </w:rPr>
        <w:t xml:space="preserve">SC.L1-3.13.1</w:t>
      </w:r>
      <w:r>
        <w:t xml:space="preserve"> </w:t>
      </w:r>
      <w:r>
        <w:t xml:space="preserve">— Monitor, control, and protect communications at the external and internal boundaries of organizational systems</w:t>
      </w:r>
    </w:p>
    <w:p>
      <w:pPr>
        <w:pStyle w:val="FirstParagraph"/>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https://guac.01.digitalrcc.com/#/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every lab, including the firewall labs</w:t>
            </w:r>
          </w:p>
        </w:tc>
      </w:tr>
    </w:tbl>
    <w:p>
      <w:pPr>
        <w:pStyle w:val="BodyText"/>
      </w:pPr>
      <w:r>
        <w:t xml:space="preserve">The pfSense firewall is not a separate connection. You reach it from a browser</w:t>
      </w:r>
      <w:r>
        <w:t xml:space="preserve"> </w:t>
      </w:r>
      <w:r>
        <w:t xml:space="preserve">inside</w:t>
      </w:r>
      <w:r>
        <w:t xml:space="preserve"> </w:t>
      </w:r>
      <w:r>
        <w:rPr>
          <w:b/>
        </w:rPr>
        <w:t xml:space="preserve">PODXX-DC</w:t>
      </w:r>
      <w:r>
        <w:t xml:space="preserve">, as described in the next section.</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in your browser</w:t>
      </w:r>
    </w:p>
    <w:p>
      <w:pPr>
        <w:numPr>
          <w:ilvl w:val="0"/>
          <w:numId w:val="1007"/>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1" w:name="how-to-access-the-pfsense-firewall"/>
      <w:r>
        <w:t xml:space="preserve">How to Access the pfSense Firewall</w:t>
      </w:r>
      <w:bookmarkEnd w:id="31"/>
    </w:p>
    <w:p>
      <w:pPr>
        <w:pStyle w:val="FirstParagraph"/>
      </w:pPr>
      <w:r>
        <w:t xml:space="preserve">Most SC labs require you to log into the pfSense firewall web interface. Do it</w:t>
      </w:r>
      <w:r>
        <w:t xml:space="preserve"> </w:t>
      </w:r>
      <w:r>
        <w:t xml:space="preserve">from inside your remote desktop:</w:t>
      </w:r>
    </w:p>
    <w:p>
      <w:pPr>
        <w:numPr>
          <w:ilvl w:val="0"/>
          <w:numId w:val="1008"/>
        </w:numPr>
        <w:pStyle w:val="Compact"/>
      </w:pPr>
      <w:r>
        <w:t xml:space="preserve">Connect to</w:t>
      </w:r>
      <w:r>
        <w:t xml:space="preserve"> </w:t>
      </w:r>
      <w:r>
        <w:rPr>
          <w:b/>
        </w:rPr>
        <w:t xml:space="preserve">PODXX-DC</w:t>
      </w:r>
      <w:r>
        <w:t xml:space="preserve"> </w:t>
      </w:r>
      <w:r>
        <w:t xml:space="preserve">via Guacamole</w:t>
      </w:r>
    </w:p>
    <w:p>
      <w:pPr>
        <w:numPr>
          <w:ilvl w:val="0"/>
          <w:numId w:val="1008"/>
        </w:numPr>
        <w:pStyle w:val="Compact"/>
      </w:pPr>
      <w:r>
        <w:t xml:space="preserve">Open a web browser (Edge or Firefox)</w:t>
      </w:r>
      <w:r>
        <w:t xml:space="preserve"> </w:t>
      </w:r>
      <w:r>
        <w:rPr>
          <w:b/>
        </w:rPr>
        <w:t xml:space="preserve">on that desktop</w:t>
      </w:r>
    </w:p>
    <w:p>
      <w:pPr>
        <w:numPr>
          <w:ilvl w:val="0"/>
          <w:numId w:val="1008"/>
        </w:numPr>
        <w:pStyle w:val="Compact"/>
      </w:pPr>
      <w:r>
        <w:t xml:space="preserve">Navigate to:</w:t>
      </w:r>
      <w:r>
        <w:t xml:space="preserve"> </w:t>
      </w:r>
      <w:hyperlink r:id="rId32">
        <w:r>
          <w:rPr>
            <w:rStyle w:val="Hyperlink"/>
            <w:b/>
          </w:rPr>
          <w:t xml:space="preserve">http://10.51.XX.1</w:t>
        </w:r>
      </w:hyperlink>
      <w:r>
        <w:t xml:space="preserve"> </w:t>
      </w:r>
      <w:r>
        <w:t xml:space="preserve">(replace XX with your pod number)</w:t>
      </w:r>
    </w:p>
    <w:p>
      <w:pPr>
        <w:numPr>
          <w:ilvl w:val="1"/>
          <w:numId w:val="1009"/>
        </w:numPr>
        <w:pStyle w:val="Compact"/>
      </w:pPr>
      <w:r>
        <w:t xml:space="preserve">Pod 01 →</w:t>
      </w:r>
      <w:r>
        <w:t xml:space="preserve"> </w:t>
      </w:r>
      <w:r>
        <w:rPr>
          <w:rStyle w:val="VerbatimChar"/>
        </w:rPr>
        <w:t xml:space="preserve">http://10.51.1.1</w:t>
      </w:r>
    </w:p>
    <w:p>
      <w:pPr>
        <w:numPr>
          <w:ilvl w:val="1"/>
          <w:numId w:val="1009"/>
        </w:numPr>
        <w:pStyle w:val="Compact"/>
      </w:pPr>
      <w:r>
        <w:t xml:space="preserve">Pod 05 →</w:t>
      </w:r>
      <w:r>
        <w:t xml:space="preserve"> </w:t>
      </w:r>
      <w:r>
        <w:rPr>
          <w:rStyle w:val="VerbatimChar"/>
        </w:rPr>
        <w:t xml:space="preserve">http://10.51.5.1</w:t>
      </w:r>
    </w:p>
    <w:p>
      <w:pPr>
        <w:numPr>
          <w:ilvl w:val="1"/>
          <w:numId w:val="1009"/>
        </w:numPr>
        <w:pStyle w:val="Compact"/>
      </w:pPr>
      <w:r>
        <w:t xml:space="preserve">Pod 12 →</w:t>
      </w:r>
      <w:r>
        <w:t xml:space="preserve"> </w:t>
      </w:r>
      <w:r>
        <w:rPr>
          <w:rStyle w:val="VerbatimChar"/>
        </w:rPr>
        <w:t xml:space="preserve">http://10.51.12.1</w:t>
      </w:r>
    </w:p>
    <w:p>
      <w:pPr>
        <w:pStyle w:val="Heading3"/>
      </w:pPr>
      <w:bookmarkStart w:id="33" w:name="pfsense-login-credentials"/>
      <w:r>
        <w:t xml:space="preserve">pfSense Login Credentials</w:t>
      </w:r>
      <w:bookmarkEnd w:id="33"/>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4" w:name="how-to-open-lab-artifacts"/>
      <w:r>
        <w:t xml:space="preserve">How to Open Lab Artifacts</w:t>
      </w:r>
      <w:bookmarkEnd w:id="34"/>
    </w:p>
    <w:p>
      <w:pPr>
        <w:pStyle w:val="FirstParagraph"/>
      </w:pPr>
      <w:r>
        <w:t xml:space="preserve">Lab artifacts (worksheets, instructions, evidence templates) are stored on the Domain Controller:</w:t>
      </w:r>
    </w:p>
    <w:p>
      <w:pPr>
        <w:numPr>
          <w:ilvl w:val="0"/>
          <w:numId w:val="1010"/>
        </w:numPr>
        <w:pStyle w:val="Compact"/>
      </w:pPr>
      <w:r>
        <w:t xml:space="preserve">Connect to</w:t>
      </w:r>
      <w:r>
        <w:t xml:space="preserve"> </w:t>
      </w:r>
      <w:r>
        <w:rPr>
          <w:b/>
        </w:rPr>
        <w:t xml:space="preserve">PODXX-DC</w:t>
      </w:r>
      <w:r>
        <w:t xml:space="preserve"> </w:t>
      </w:r>
      <w:r>
        <w:t xml:space="preserve">via Guacamole</w:t>
      </w:r>
    </w:p>
    <w:p>
      <w:pPr>
        <w:numPr>
          <w:ilvl w:val="0"/>
          <w:numId w:val="1010"/>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10"/>
        </w:numPr>
        <w:pStyle w:val="Compact"/>
      </w:pPr>
      <w:r>
        <w:t xml:space="preserve">Navigate to:</w:t>
      </w:r>
      <w:r>
        <w:t xml:space="preserve"> </w:t>
      </w:r>
      <w:r>
        <w:rPr>
          <w:rStyle w:val="VerbatimChar"/>
        </w:rPr>
        <w:t xml:space="preserve">C:\CyberLab\PodXX\SC-Artifacts\</w:t>
      </w:r>
    </w:p>
    <w:p>
      <w:pPr>
        <w:numPr>
          <w:ilvl w:val="0"/>
          <w:numId w:val="1010"/>
        </w:numPr>
        <w:pStyle w:val="Compact"/>
      </w:pPr>
      <w:r>
        <w:t xml:space="preserve">You will see files for each lab:</w:t>
      </w:r>
    </w:p>
    <w:p>
      <w:pPr>
        <w:numPr>
          <w:ilvl w:val="1"/>
          <w:numId w:val="1011"/>
        </w:numPr>
        <w:pStyle w:val="Compact"/>
      </w:pPr>
      <w:r>
        <w:rPr>
          <w:rStyle w:val="VerbatimChar"/>
        </w:rPr>
        <w:t xml:space="preserve">SC-M1-L1_*</w:t>
      </w:r>
      <w:r>
        <w:t xml:space="preserve"> </w:t>
      </w:r>
      <w:r>
        <w:t xml:space="preserve">— Module 1, Lab 1 files</w:t>
      </w:r>
    </w:p>
    <w:p>
      <w:pPr>
        <w:numPr>
          <w:ilvl w:val="1"/>
          <w:numId w:val="1011"/>
        </w:numPr>
        <w:pStyle w:val="Compact"/>
      </w:pPr>
      <w:r>
        <w:rPr>
          <w:rStyle w:val="VerbatimChar"/>
        </w:rPr>
        <w:t xml:space="preserve">SC-M1-L2_*</w:t>
      </w:r>
      <w:r>
        <w:t xml:space="preserve"> </w:t>
      </w:r>
      <w:r>
        <w:t xml:space="preserve">— Module 1, Lab 2 files</w:t>
      </w:r>
    </w:p>
    <w:p>
      <w:pPr>
        <w:numPr>
          <w:ilvl w:val="1"/>
          <w:numId w:val="1011"/>
        </w:numPr>
        <w:pStyle w:val="Compact"/>
      </w:pPr>
      <w:r>
        <w:rPr>
          <w:rStyle w:val="VerbatimChar"/>
        </w:rPr>
        <w:t xml:space="preserve">_LAB_READY_SC-M1-L1.txt</w:t>
      </w:r>
      <w:r>
        <w:t xml:space="preserve"> </w:t>
      </w:r>
      <w:r>
        <w:t xml:space="preserve">— Marker indicating lab is seeded</w:t>
      </w:r>
    </w:p>
    <w:p>
      <w:pPr>
        <w:pStyle w:val="Heading3"/>
      </w:pPr>
      <w:bookmarkStart w:id="35" w:name="saving-your-work"/>
      <w:r>
        <w:t xml:space="preserve">Saving Your Work</w:t>
      </w:r>
      <w:bookmarkEnd w:id="35"/>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p>
    <w:p>
      <w:pPr>
        <w:numPr>
          <w:ilvl w:val="0"/>
          <w:numId w:val="1012"/>
        </w:numPr>
        <w:pStyle w:val="Compact"/>
      </w:pPr>
      <w:r>
        <w:t xml:space="preserve">Screenshots: Use</w:t>
      </w:r>
      <w:r>
        <w:t xml:space="preserve"> </w:t>
      </w:r>
      <w:r>
        <w:rPr>
          <w:b/>
        </w:rPr>
        <w:t xml:space="preserve">Snipping Tool</w:t>
      </w:r>
      <w:r>
        <w:t xml:space="preserve"> </w:t>
      </w:r>
      <w:r>
        <w:t xml:space="preserve">(Windows key → type "snipping") to capture your pfSense configuration</w:t>
      </w:r>
    </w:p>
    <w:p>
      <w:pPr>
        <w:numPr>
          <w:ilvl w:val="0"/>
          <w:numId w:val="1012"/>
        </w:numPr>
        <w:pStyle w:val="Compact"/>
      </w:pPr>
      <w:r>
        <w:t xml:space="preserve">Text files: Save completed worksheets and reports</w:t>
      </w:r>
    </w:p>
    <w:p>
      <w:pPr>
        <w:numPr>
          <w:ilvl w:val="0"/>
          <w:numId w:val="1012"/>
        </w:numPr>
        <w:pStyle w:val="Compact"/>
      </w:pPr>
      <w:r>
        <w:t xml:space="preserve">Always include your pod number in evidence file names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 — reached from a browser on PODXX-DC)</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7" w:name="Xdf5cffe0d50ff0f000292790201659cb7bdfbe6"/>
      <w:r>
        <w:t xml:space="preserve">Module 1: Foundations of the Digital Perimeter</w:t>
      </w:r>
      <w:bookmarkEnd w:id="37"/>
    </w:p>
    <w:p>
      <w:pPr>
        <w:pStyle w:val="Heading3"/>
      </w:pPr>
      <w:bookmarkStart w:id="38" w:name="lab-m1-l1-understanding-trust-boundaries"/>
      <w:r>
        <w:t xml:space="preserve">Lab M1-L1: Understanding Trust Boundaries</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39" w:name="scenario"/>
      <w:r>
        <w:t xml:space="preserve">Scenario</w:t>
      </w:r>
      <w:bookmarkEnd w:id="39"/>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40" w:name="what-you-need-1"/>
      <w:r>
        <w:t xml:space="preserve">What You Need</w:t>
      </w:r>
      <w:bookmarkEnd w:id="40"/>
    </w:p>
    <w:p>
      <w:pPr>
        <w:numPr>
          <w:ilvl w:val="0"/>
          <w:numId w:val="1013"/>
        </w:numPr>
        <w:pStyle w:val="Compact"/>
      </w:pPr>
      <w:r>
        <w:t xml:space="preserve">Artifact:</w:t>
      </w:r>
      <w:r>
        <w:t xml:space="preserve"> </w:t>
      </w:r>
      <w:r>
        <w:rPr>
          <w:rStyle w:val="VerbatimChar"/>
        </w:rPr>
        <w:t xml:space="preserve">SC-M1-L1_Boundary_Worksheet.txt</w:t>
      </w:r>
    </w:p>
    <w:p>
      <w:pPr>
        <w:numPr>
          <w:ilvl w:val="0"/>
          <w:numId w:val="1013"/>
        </w:numPr>
        <w:pStyle w:val="Compact"/>
      </w:pPr>
      <w:r>
        <w:t xml:space="preserve">Artifact:</w:t>
      </w:r>
      <w:r>
        <w:t xml:space="preserve"> </w:t>
      </w:r>
      <w:r>
        <w:rPr>
          <w:rStyle w:val="VerbatimChar"/>
        </w:rPr>
        <w:t xml:space="preserve">SC-M1-L1_Network_Topology.txt</w:t>
      </w:r>
    </w:p>
    <w:p>
      <w:pPr>
        <w:numPr>
          <w:ilvl w:val="0"/>
          <w:numId w:val="1013"/>
        </w:numPr>
        <w:pStyle w:val="Compact"/>
      </w:pPr>
      <w:r>
        <w:t xml:space="preserve">Access to pfSense Dashboard (</w:t>
      </w:r>
      <w:hyperlink r:id="rId32">
        <w:r>
          <w:rPr>
            <w:rStyle w:val="Hyperlink"/>
          </w:rPr>
          <w:t xml:space="preserve">http://10.51.XX.1</w:t>
        </w:r>
      </w:hyperlink>
      <w:r>
        <w:t xml:space="preserve">)</w:t>
      </w:r>
    </w:p>
    <w:p>
      <w:pPr>
        <w:pStyle w:val="Heading4"/>
      </w:pPr>
      <w:bookmarkStart w:id="41" w:name="steps"/>
      <w:r>
        <w:t xml:space="preserve">Steps</w:t>
      </w:r>
      <w:bookmarkEnd w:id="41"/>
    </w:p>
    <w:p>
      <w:pPr>
        <w:numPr>
          <w:ilvl w:val="0"/>
          <w:numId w:val="1014"/>
        </w:numPr>
      </w:pPr>
      <w:r>
        <w:rPr>
          <w:b/>
        </w:rPr>
        <w:t xml:space="preserve">Open the Network Topology reference:</w:t>
      </w:r>
    </w:p>
    <w:p>
      <w:pPr>
        <w:numPr>
          <w:ilvl w:val="1"/>
          <w:numId w:val="1015"/>
        </w:numPr>
        <w:pStyle w:val="Compact"/>
      </w:pPr>
      <w:r>
        <w:t xml:space="preserve">On PODXX-DC, navigate to</w:t>
      </w:r>
      <w:r>
        <w:t xml:space="preserve"> </w:t>
      </w:r>
      <w:r>
        <w:rPr>
          <w:rStyle w:val="VerbatimChar"/>
        </w:rPr>
        <w:t xml:space="preserve">C:\CyberLab\PodXX\SC-Artifacts\</w:t>
      </w:r>
    </w:p>
    <w:p>
      <w:pPr>
        <w:numPr>
          <w:ilvl w:val="1"/>
          <w:numId w:val="1015"/>
        </w:numPr>
        <w:pStyle w:val="Compact"/>
      </w:pPr>
      <w:r>
        <w:t xml:space="preserve">Open</w:t>
      </w:r>
      <w:r>
        <w:t xml:space="preserve"> </w:t>
      </w:r>
      <w:r>
        <w:rPr>
          <w:rStyle w:val="VerbatimChar"/>
        </w:rPr>
        <w:t xml:space="preserve">SC-M1-L1_Network_Topology.txt</w:t>
      </w:r>
    </w:p>
    <w:p>
      <w:pPr>
        <w:numPr>
          <w:ilvl w:val="1"/>
          <w:numId w:val="1015"/>
        </w:numPr>
        <w:pStyle w:val="Compact"/>
      </w:pPr>
      <w:r>
        <w:t xml:space="preserve">Review the network layout</w:t>
      </w:r>
    </w:p>
    <w:p>
      <w:pPr>
        <w:numPr>
          <w:ilvl w:val="0"/>
          <w:numId w:val="1014"/>
        </w:numPr>
      </w:pPr>
      <w:r>
        <w:rPr>
          <w:b/>
        </w:rPr>
        <w:t xml:space="preserve">Log into pfSense to see the live configuration:</w:t>
      </w:r>
    </w:p>
    <w:p>
      <w:pPr>
        <w:numPr>
          <w:ilvl w:val="1"/>
          <w:numId w:val="1016"/>
        </w:numPr>
        <w:pStyle w:val="Compact"/>
      </w:pPr>
      <w:r>
        <w:t xml:space="preserve">Open browser →</w:t>
      </w:r>
      <w:r>
        <w:t xml:space="preserve"> </w:t>
      </w:r>
      <w:r>
        <w:rPr>
          <w:rStyle w:val="VerbatimChar"/>
        </w:rPr>
        <w:t xml:space="preserve">http://10.51.XX.1</w:t>
      </w:r>
    </w:p>
    <w:p>
      <w:pPr>
        <w:numPr>
          <w:ilvl w:val="1"/>
          <w:numId w:val="1016"/>
        </w:numPr>
        <w:pStyle w:val="Compact"/>
      </w:pPr>
      <w:r>
        <w:t xml:space="preserve">Login: admin / pfsense</w:t>
      </w:r>
    </w:p>
    <w:p>
      <w:pPr>
        <w:numPr>
          <w:ilvl w:val="1"/>
          <w:numId w:val="1016"/>
        </w:numPr>
        <w:pStyle w:val="Compact"/>
      </w:pPr>
      <w:r>
        <w:t xml:space="preserve">Go to</w:t>
      </w:r>
      <w:r>
        <w:t xml:space="preserve"> </w:t>
      </w:r>
      <w:r>
        <w:rPr>
          <w:b/>
        </w:rPr>
        <w:t xml:space="preserve">Status → Dashboard</w:t>
      </w:r>
      <w:r>
        <w:t xml:space="preserve"> </w:t>
      </w:r>
      <w:r>
        <w:t xml:space="preserve">to see interfaces</w:t>
      </w:r>
    </w:p>
    <w:p>
      <w:pPr>
        <w:numPr>
          <w:ilvl w:val="1"/>
          <w:numId w:val="1016"/>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4"/>
        </w:numPr>
      </w:pPr>
      <w:r>
        <w:rPr>
          <w:b/>
        </w:rPr>
        <w:t xml:space="preserve">Open the Boundary Worksheet:</w:t>
      </w:r>
    </w:p>
    <w:p>
      <w:pPr>
        <w:numPr>
          <w:ilvl w:val="1"/>
          <w:numId w:val="1017"/>
        </w:numPr>
        <w:pStyle w:val="Compact"/>
      </w:pPr>
      <w:r>
        <w:t xml:space="preserve">Open</w:t>
      </w:r>
      <w:r>
        <w:t xml:space="preserve"> </w:t>
      </w:r>
      <w:r>
        <w:rPr>
          <w:rStyle w:val="VerbatimChar"/>
        </w:rPr>
        <w:t xml:space="preserve">SC-M1-L1_Boundary_Worksheet.txt</w:t>
      </w:r>
    </w:p>
    <w:p>
      <w:pPr>
        <w:numPr>
          <w:ilvl w:val="1"/>
          <w:numId w:val="1017"/>
        </w:numPr>
        <w:pStyle w:val="Compact"/>
      </w:pPr>
      <w:r>
        <w:t xml:space="preserve">Complete each task:</w:t>
      </w:r>
    </w:p>
    <w:p>
      <w:pPr>
        <w:numPr>
          <w:ilvl w:val="0"/>
          <w:numId w:val="1014"/>
        </w:numPr>
      </w:pPr>
      <w:r>
        <w:rPr>
          <w:b/>
        </w:rPr>
        <w:t xml:space="preserve">Task 1 — Identify the External Boundary:</w:t>
      </w:r>
    </w:p>
    <w:p>
      <w:pPr>
        <w:numPr>
          <w:ilvl w:val="1"/>
          <w:numId w:val="1018"/>
        </w:numPr>
        <w:pStyle w:val="Compact"/>
      </w:pPr>
      <w:r>
        <w:t xml:space="preserve">The external boundary is where your network meets the internet</w:t>
      </w:r>
    </w:p>
    <w:p>
      <w:pPr>
        <w:numPr>
          <w:ilvl w:val="1"/>
          <w:numId w:val="1018"/>
        </w:numPr>
        <w:pStyle w:val="Compact"/>
      </w:pPr>
      <w:r>
        <w:t xml:space="preserve">Look at the pfSense WAN interface — what separates your network from the outside?</w:t>
      </w:r>
    </w:p>
    <w:p>
      <w:pPr>
        <w:numPr>
          <w:ilvl w:val="1"/>
          <w:numId w:val="1018"/>
        </w:numPr>
        <w:pStyle w:val="Compact"/>
      </w:pPr>
      <w:r>
        <w:t xml:space="preserve">Answer: The firewall's WAN interface is the external boundary</w:t>
      </w:r>
    </w:p>
    <w:p>
      <w:pPr>
        <w:numPr>
          <w:ilvl w:val="0"/>
          <w:numId w:val="1014"/>
        </w:numPr>
      </w:pPr>
      <w:r>
        <w:rPr>
          <w:b/>
        </w:rPr>
        <w:t xml:space="preserve">Task 2 — Identify the Internal Boundary:</w:t>
      </w:r>
    </w:p>
    <w:p>
      <w:pPr>
        <w:numPr>
          <w:ilvl w:val="1"/>
          <w:numId w:val="1019"/>
        </w:numPr>
        <w:pStyle w:val="Compact"/>
      </w:pPr>
      <w:r>
        <w:t xml:space="preserve">Are there zones within the LAN?</w:t>
      </w:r>
    </w:p>
    <w:p>
      <w:pPr>
        <w:numPr>
          <w:ilvl w:val="1"/>
          <w:numId w:val="1019"/>
        </w:numPr>
        <w:pStyle w:val="Compact"/>
      </w:pPr>
      <w:r>
        <w:t xml:space="preserve">Is there a DMZ configured? (Check Interfaces)</w:t>
      </w:r>
    </w:p>
    <w:p>
      <w:pPr>
        <w:numPr>
          <w:ilvl w:val="0"/>
          <w:numId w:val="1014"/>
        </w:numPr>
      </w:pPr>
      <w:r>
        <w:rPr>
          <w:b/>
        </w:rPr>
        <w:t xml:space="preserve">Task 3 — Mark Trusted vs Untrusted Assets:</w:t>
      </w:r>
    </w:p>
    <w:p>
      <w:pPr>
        <w:numPr>
          <w:ilvl w:val="1"/>
          <w:numId w:val="1020"/>
        </w:numPr>
        <w:pStyle w:val="Compact"/>
      </w:pPr>
      <w:r>
        <w:t xml:space="preserve">Internet = Untrusted</w:t>
      </w:r>
    </w:p>
    <w:p>
      <w:pPr>
        <w:numPr>
          <w:ilvl w:val="1"/>
          <w:numId w:val="1020"/>
        </w:numPr>
        <w:pStyle w:val="Compact"/>
      </w:pPr>
      <w:r>
        <w:t xml:space="preserve">ISP Router = Untrusted</w:t>
      </w:r>
    </w:p>
    <w:p>
      <w:pPr>
        <w:numPr>
          <w:ilvl w:val="1"/>
          <w:numId w:val="1020"/>
        </w:numPr>
        <w:pStyle w:val="Compact"/>
      </w:pPr>
      <w:r>
        <w:t xml:space="preserve">Firewall = Boundary device (controls trust)</w:t>
      </w:r>
    </w:p>
    <w:p>
      <w:pPr>
        <w:numPr>
          <w:ilvl w:val="1"/>
          <w:numId w:val="1020"/>
        </w:numPr>
        <w:pStyle w:val="Compact"/>
      </w:pPr>
      <w:r>
        <w:t xml:space="preserve">DC01, Workstation, File Server = Trusted (inside the boundary)</w:t>
      </w:r>
    </w:p>
    <w:p>
      <w:pPr>
        <w:numPr>
          <w:ilvl w:val="0"/>
          <w:numId w:val="1014"/>
        </w:numPr>
      </w:pPr>
      <w:r>
        <w:rPr>
          <w:b/>
        </w:rPr>
        <w:t xml:space="preserve">Task 4 — Locate where FCI should reside:</w:t>
      </w:r>
    </w:p>
    <w:p>
      <w:pPr>
        <w:numPr>
          <w:ilvl w:val="1"/>
          <w:numId w:val="1021"/>
        </w:numPr>
        <w:pStyle w:val="Compact"/>
      </w:pPr>
      <w:r>
        <w:t xml:space="preserve">FCI (Federal Contract Information) should only exist in the trusted zone</w:t>
      </w:r>
    </w:p>
    <w:p>
      <w:pPr>
        <w:numPr>
          <w:ilvl w:val="1"/>
          <w:numId w:val="1021"/>
        </w:numPr>
        <w:pStyle w:val="Compact"/>
      </w:pPr>
      <w:r>
        <w:t xml:space="preserve">Behind the firewall, on protected servers</w:t>
      </w:r>
    </w:p>
    <w:p>
      <w:pPr>
        <w:numPr>
          <w:ilvl w:val="0"/>
          <w:numId w:val="1014"/>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2" w:name="why-this-matters"/>
      <w:r>
        <w:t xml:space="preserve">Why This Matters</w:t>
      </w:r>
      <w:bookmarkEnd w:id="42"/>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3" w:name="lab-m1-l2-deny-by-default-firewall"/>
      <w:r>
        <w:t xml:space="preserve">Lab M1-L2: Deny By Default Firewall</w:t>
      </w:r>
      <w:bookmarkEnd w:id="4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4" w:name="scenario-1"/>
      <w:r>
        <w:t xml:space="preserve">Scenario</w:t>
      </w:r>
      <w:bookmarkEnd w:id="44"/>
    </w:p>
    <w:p>
      <w:pPr>
        <w:pStyle w:val="FirstParagraph"/>
      </w:pPr>
      <w:r>
        <w:t xml:space="preserve">The pfSense firewall currently has an "Allow Any Any" rule — it permits ALL traffic through without restrictions. This is a critical security misconfiguration that violates CMMC deny-by-default requirements.</w:t>
      </w:r>
    </w:p>
    <w:p>
      <w:pPr>
        <w:pStyle w:val="Heading4"/>
      </w:pPr>
      <w:bookmarkStart w:id="45" w:name="what-you-need-2"/>
      <w:r>
        <w:t xml:space="preserve">What You Need</w:t>
      </w:r>
      <w:bookmarkEnd w:id="45"/>
    </w:p>
    <w:p>
      <w:pPr>
        <w:numPr>
          <w:ilvl w:val="0"/>
          <w:numId w:val="1022"/>
        </w:numPr>
        <w:pStyle w:val="Compact"/>
      </w:pPr>
      <w:r>
        <w:t xml:space="preserve">pfSense web UI (</w:t>
      </w:r>
      <w:hyperlink r:id="rId32">
        <w:r>
          <w:rPr>
            <w:rStyle w:val="Hyperlink"/>
          </w:rPr>
          <w:t xml:space="preserve">http://10.51.XX.1</w:t>
        </w:r>
      </w:hyperlink>
      <w:r>
        <w:t xml:space="preserve">)</w:t>
      </w:r>
    </w:p>
    <w:p>
      <w:pPr>
        <w:numPr>
          <w:ilvl w:val="0"/>
          <w:numId w:val="1022"/>
        </w:numPr>
        <w:pStyle w:val="Compact"/>
      </w:pPr>
      <w:r>
        <w:t xml:space="preserve">Artifact:</w:t>
      </w:r>
      <w:r>
        <w:t xml:space="preserve"> </w:t>
      </w:r>
      <w:r>
        <w:rPr>
          <w:rStyle w:val="VerbatimChar"/>
        </w:rPr>
        <w:t xml:space="preserve">SC-M1-L2_Lab_Instructions.txt</w:t>
      </w:r>
    </w:p>
    <w:p>
      <w:pPr>
        <w:pStyle w:val="Heading4"/>
      </w:pPr>
      <w:bookmarkStart w:id="46" w:name="steps-1"/>
      <w:r>
        <w:t xml:space="preserve">Steps</w:t>
      </w:r>
      <w:bookmarkEnd w:id="46"/>
    </w:p>
    <w:p>
      <w:pPr>
        <w:numPr>
          <w:ilvl w:val="0"/>
          <w:numId w:val="1023"/>
        </w:numPr>
      </w:pPr>
      <w:r>
        <w:rPr>
          <w:b/>
        </w:rPr>
        <w:t xml:space="preserve">Log into pfSense:</w:t>
      </w:r>
    </w:p>
    <w:p>
      <w:pPr>
        <w:numPr>
          <w:ilvl w:val="1"/>
          <w:numId w:val="1024"/>
        </w:numPr>
        <w:pStyle w:val="Compact"/>
      </w:pPr>
      <w:r>
        <w:t xml:space="preserve">Open browser →</w:t>
      </w:r>
      <w:r>
        <w:t xml:space="preserve"> </w:t>
      </w:r>
      <w:r>
        <w:rPr>
          <w:rStyle w:val="VerbatimChar"/>
        </w:rPr>
        <w:t xml:space="preserve">http://10.51.XX.1</w:t>
      </w:r>
    </w:p>
    <w:p>
      <w:pPr>
        <w:numPr>
          <w:ilvl w:val="1"/>
          <w:numId w:val="1024"/>
        </w:numPr>
        <w:pStyle w:val="Compact"/>
      </w:pPr>
      <w:r>
        <w:t xml:space="preserve">Login: admin / pfsense</w:t>
      </w:r>
    </w:p>
    <w:p>
      <w:pPr>
        <w:numPr>
          <w:ilvl w:val="0"/>
          <w:numId w:val="1023"/>
        </w:numPr>
      </w:pPr>
      <w:r>
        <w:rPr>
          <w:b/>
        </w:rPr>
        <w:t xml:space="preserve">View the current (bad) rules:</w:t>
      </w:r>
    </w:p>
    <w:p>
      <w:pPr>
        <w:numPr>
          <w:ilvl w:val="1"/>
          <w:numId w:val="1025"/>
        </w:numPr>
        <w:pStyle w:val="Compact"/>
      </w:pPr>
      <w:r>
        <w:t xml:space="preserve">Navigate to</w:t>
      </w:r>
      <w:r>
        <w:t xml:space="preserve"> </w:t>
      </w:r>
      <w:r>
        <w:rPr>
          <w:b/>
        </w:rPr>
        <w:t xml:space="preserve">Firewall → Rules → LAN</w:t>
      </w:r>
    </w:p>
    <w:p>
      <w:pPr>
        <w:numPr>
          <w:ilvl w:val="1"/>
          <w:numId w:val="1025"/>
        </w:numPr>
        <w:pStyle w:val="Compact"/>
      </w:pPr>
      <w:r>
        <w:t xml:space="preserve">You should see rules including "INSECURE: Allow all traffic"</w:t>
      </w:r>
    </w:p>
    <w:p>
      <w:pPr>
        <w:numPr>
          <w:ilvl w:val="1"/>
          <w:numId w:val="1025"/>
        </w:numPr>
        <w:pStyle w:val="Compact"/>
      </w:pPr>
      <w:r>
        <w:t xml:space="preserve">This means ANY device can send ANY traffic anywhere — no restrictions</w:t>
      </w:r>
    </w:p>
    <w:p>
      <w:pPr>
        <w:numPr>
          <w:ilvl w:val="0"/>
          <w:numId w:val="1023"/>
        </w:numPr>
      </w:pPr>
      <w:r>
        <w:rPr>
          <w:b/>
        </w:rPr>
        <w:t xml:space="preserve">Understand the problem:</w:t>
      </w:r>
    </w:p>
    <w:p>
      <w:pPr>
        <w:numPr>
          <w:ilvl w:val="1"/>
          <w:numId w:val="1026"/>
        </w:numPr>
        <w:pStyle w:val="Compact"/>
      </w:pPr>
      <w:r>
        <w:t xml:space="preserve">With "Allow Any Any," a compromised workstation can reach every server</w:t>
      </w:r>
    </w:p>
    <w:p>
      <w:pPr>
        <w:numPr>
          <w:ilvl w:val="1"/>
          <w:numId w:val="1026"/>
        </w:numPr>
        <w:pStyle w:val="Compact"/>
      </w:pPr>
      <w:r>
        <w:t xml:space="preserve">An attacker inside the network has unrestricted access</w:t>
      </w:r>
    </w:p>
    <w:p>
      <w:pPr>
        <w:numPr>
          <w:ilvl w:val="1"/>
          <w:numId w:val="1026"/>
        </w:numPr>
        <w:pStyle w:val="Compact"/>
      </w:pPr>
      <w:r>
        <w:t xml:space="preserve">This violates CMMC's deny-by-default principle</w:t>
      </w:r>
    </w:p>
    <w:p>
      <w:pPr>
        <w:numPr>
          <w:ilvl w:val="0"/>
          <w:numId w:val="1023"/>
        </w:numPr>
      </w:pPr>
      <w:r>
        <w:rPr>
          <w:b/>
        </w:rPr>
        <w:t xml:space="preserve">Delete the "Allow Any Any" rule:</w:t>
      </w:r>
    </w:p>
    <w:p>
      <w:pPr>
        <w:numPr>
          <w:ilvl w:val="1"/>
          <w:numId w:val="1027"/>
        </w:numPr>
        <w:pStyle w:val="Compact"/>
      </w:pPr>
      <w:r>
        <w:t xml:space="preserve">Check the box next to the "INSECURE: Allow all traffic" rule</w:t>
      </w:r>
    </w:p>
    <w:p>
      <w:pPr>
        <w:numPr>
          <w:ilvl w:val="1"/>
          <w:numId w:val="1027"/>
        </w:numPr>
        <w:pStyle w:val="Compact"/>
      </w:pPr>
      <w:r>
        <w:t xml:space="preserve">Click the</w:t>
      </w:r>
      <w:r>
        <w:t xml:space="preserve"> </w:t>
      </w:r>
      <w:r>
        <w:rPr>
          <w:b/>
        </w:rPr>
        <w:t xml:space="preserve">Delete</w:t>
      </w:r>
      <w:r>
        <w:t xml:space="preserve"> </w:t>
      </w:r>
      <w:r>
        <w:t xml:space="preserve">button (trash can icon)</w:t>
      </w:r>
    </w:p>
    <w:p>
      <w:pPr>
        <w:numPr>
          <w:ilvl w:val="1"/>
          <w:numId w:val="1027"/>
        </w:numPr>
        <w:pStyle w:val="Compact"/>
      </w:pPr>
      <w:r>
        <w:rPr>
          <w:b/>
        </w:rPr>
        <w:t xml:space="preserve">Also delete</w:t>
      </w:r>
      <w:r>
        <w:t xml:space="preserve"> </w:t>
      </w:r>
      <w:r>
        <w:t xml:space="preserve">the "INSECURE: Allow all WAN traffic" rule</w:t>
      </w:r>
    </w:p>
    <w:p>
      <w:pPr>
        <w:numPr>
          <w:ilvl w:val="1"/>
          <w:numId w:val="1027"/>
        </w:numPr>
        <w:pStyle w:val="Compact"/>
      </w:pPr>
      <w:r>
        <w:t xml:space="preserve">Click</w:t>
      </w:r>
      <w:r>
        <w:t xml:space="preserve"> </w:t>
      </w:r>
      <w:r>
        <w:rPr>
          <w:b/>
        </w:rPr>
        <w:t xml:space="preserve">Apply Changes</w:t>
      </w:r>
      <w:r>
        <w:t xml:space="preserve"> </w:t>
      </w:r>
      <w:r>
        <w:t xml:space="preserve">at the top</w:t>
      </w:r>
    </w:p>
    <w:p>
      <w:pPr>
        <w:numPr>
          <w:ilvl w:val="0"/>
          <w:numId w:val="1023"/>
        </w:numPr>
      </w:pPr>
      <w:r>
        <w:rPr>
          <w:b/>
        </w:rPr>
        <w:t xml:space="preserve">Create specific allow rules (deny-by-default):</w:t>
      </w:r>
    </w:p>
    <w:p>
      <w:pPr>
        <w:numPr>
          <w:ilvl w:val="1"/>
          <w:numId w:val="1028"/>
        </w:numPr>
        <w:pStyle w:val="Compact"/>
      </w:pPr>
      <w:r>
        <w:t xml:space="preserve">Click the</w:t>
      </w:r>
      <w:r>
        <w:t xml:space="preserve"> </w:t>
      </w:r>
      <w:r>
        <w:rPr>
          <w:b/>
        </w:rPr>
        <w:t xml:space="preserve">+ Add</w:t>
      </w:r>
      <w:r>
        <w:t xml:space="preserve"> </w:t>
      </w:r>
      <w:r>
        <w:t xml:space="preserve">button (down arrow, add to bottom)</w:t>
      </w:r>
    </w:p>
    <w:p>
      <w:pPr>
        <w:numPr>
          <w:ilvl w:val="1"/>
          <w:numId w:val="1028"/>
        </w:numPr>
        <w:pStyle w:val="Compact"/>
      </w:pPr>
      <w:r>
        <w:t xml:space="preserve">Create these rules one at a time:</w:t>
      </w:r>
    </w:p>
    <w:p>
      <w:pPr>
        <w:numPr>
          <w:ilvl w:val="0"/>
          <w:numId w:val="1000"/>
        </w:numPr>
      </w:pPr>
      <w:r>
        <w:rPr>
          <w:b/>
        </w:rPr>
        <w:t xml:space="preserve">Rule 1: Allow DNS</w:t>
      </w:r>
    </w:p>
    <w:p>
      <w:pPr>
        <w:numPr>
          <w:ilvl w:val="1"/>
          <w:numId w:val="1029"/>
        </w:numPr>
        <w:pStyle w:val="Compact"/>
      </w:pPr>
      <w:r>
        <w:t xml:space="preserve">Action: Pass</w:t>
      </w:r>
    </w:p>
    <w:p>
      <w:pPr>
        <w:numPr>
          <w:ilvl w:val="1"/>
          <w:numId w:val="1029"/>
        </w:numPr>
        <w:pStyle w:val="Compact"/>
      </w:pPr>
      <w:r>
        <w:t xml:space="preserve">Interface: LAN</w:t>
      </w:r>
    </w:p>
    <w:p>
      <w:pPr>
        <w:numPr>
          <w:ilvl w:val="1"/>
          <w:numId w:val="1029"/>
        </w:numPr>
        <w:pStyle w:val="Compact"/>
      </w:pPr>
      <w:r>
        <w:t xml:space="preserve">Protocol: TCP/UDP</w:t>
      </w:r>
    </w:p>
    <w:p>
      <w:pPr>
        <w:numPr>
          <w:ilvl w:val="1"/>
          <w:numId w:val="1029"/>
        </w:numPr>
        <w:pStyle w:val="Compact"/>
      </w:pPr>
      <w:r>
        <w:t xml:space="preserve">Source: LAN net</w:t>
      </w:r>
    </w:p>
    <w:p>
      <w:pPr>
        <w:numPr>
          <w:ilvl w:val="1"/>
          <w:numId w:val="1029"/>
        </w:numPr>
        <w:pStyle w:val="Compact"/>
      </w:pPr>
      <w:r>
        <w:t xml:space="preserve">Destination: Single host —</w:t>
      </w:r>
      <w:r>
        <w:t xml:space="preserve"> </w:t>
      </w:r>
      <w:r>
        <w:rPr>
          <w:rStyle w:val="VerbatimChar"/>
        </w:rPr>
        <w:t xml:space="preserve">10.50.1.10</w:t>
      </w:r>
    </w:p>
    <w:p>
      <w:pPr>
        <w:numPr>
          <w:ilvl w:val="1"/>
          <w:numId w:val="1029"/>
        </w:numPr>
        <w:pStyle w:val="Compact"/>
      </w:pPr>
      <w:r>
        <w:t xml:space="preserve">Destination Port: DNS (53)</w:t>
      </w:r>
    </w:p>
    <w:p>
      <w:pPr>
        <w:numPr>
          <w:ilvl w:val="1"/>
          <w:numId w:val="1029"/>
        </w:numPr>
        <w:pStyle w:val="Compact"/>
      </w:pPr>
      <w:r>
        <w:t xml:space="preserve">Description:</w:t>
      </w:r>
      <w:r>
        <w:t xml:space="preserve"> </w:t>
      </w:r>
      <w:r>
        <w:rPr>
          <w:rStyle w:val="VerbatimChar"/>
        </w:rPr>
        <w:t xml:space="preserve">Allow DNS to DC01</w:t>
      </w:r>
    </w:p>
    <w:p>
      <w:pPr>
        <w:numPr>
          <w:ilvl w:val="1"/>
          <w:numId w:val="1029"/>
        </w:numPr>
        <w:pStyle w:val="Compact"/>
      </w:pPr>
      <w:r>
        <w:t xml:space="preserve">Click Save</w:t>
      </w:r>
    </w:p>
    <w:p>
      <w:pPr>
        <w:numPr>
          <w:ilvl w:val="0"/>
          <w:numId w:val="1000"/>
        </w:numPr>
      </w:pPr>
      <w:r>
        <w:rPr>
          <w:b/>
        </w:rPr>
        <w:t xml:space="preserve">Rule 2: Allow Web Traffic</w:t>
      </w:r>
    </w:p>
    <w:p>
      <w:pPr>
        <w:numPr>
          <w:ilvl w:val="1"/>
          <w:numId w:val="1030"/>
        </w:numPr>
        <w:pStyle w:val="Compact"/>
      </w:pPr>
      <w:r>
        <w:t xml:space="preserve">Action: Pass</w:t>
      </w:r>
    </w:p>
    <w:p>
      <w:pPr>
        <w:numPr>
          <w:ilvl w:val="1"/>
          <w:numId w:val="1030"/>
        </w:numPr>
        <w:pStyle w:val="Compact"/>
      </w:pPr>
      <w:r>
        <w:t xml:space="preserve">Interface: LAN</w:t>
      </w:r>
    </w:p>
    <w:p>
      <w:pPr>
        <w:numPr>
          <w:ilvl w:val="1"/>
          <w:numId w:val="1030"/>
        </w:numPr>
        <w:pStyle w:val="Compact"/>
      </w:pPr>
      <w:r>
        <w:t xml:space="preserve">Protocol: TCP</w:t>
      </w:r>
    </w:p>
    <w:p>
      <w:pPr>
        <w:numPr>
          <w:ilvl w:val="1"/>
          <w:numId w:val="1030"/>
        </w:numPr>
        <w:pStyle w:val="Compact"/>
      </w:pPr>
      <w:r>
        <w:t xml:space="preserve">Source: LAN net</w:t>
      </w:r>
    </w:p>
    <w:p>
      <w:pPr>
        <w:numPr>
          <w:ilvl w:val="1"/>
          <w:numId w:val="1030"/>
        </w:numPr>
        <w:pStyle w:val="Compact"/>
      </w:pPr>
      <w:r>
        <w:t xml:space="preserve">Destination: Any</w:t>
      </w:r>
    </w:p>
    <w:p>
      <w:pPr>
        <w:numPr>
          <w:ilvl w:val="1"/>
          <w:numId w:val="1030"/>
        </w:numPr>
        <w:pStyle w:val="Compact"/>
      </w:pPr>
      <w:r>
        <w:t xml:space="preserve">Destination Port: HTTP (80) and HTTPS (443)</w:t>
      </w:r>
    </w:p>
    <w:p>
      <w:pPr>
        <w:numPr>
          <w:ilvl w:val="1"/>
          <w:numId w:val="1030"/>
        </w:numPr>
        <w:pStyle w:val="Compact"/>
      </w:pPr>
      <w:r>
        <w:t xml:space="preserve">Description:</w:t>
      </w:r>
      <w:r>
        <w:t xml:space="preserve"> </w:t>
      </w:r>
      <w:r>
        <w:rPr>
          <w:rStyle w:val="VerbatimChar"/>
        </w:rPr>
        <w:t xml:space="preserve">Allow web browsing</w:t>
      </w:r>
    </w:p>
    <w:p>
      <w:pPr>
        <w:numPr>
          <w:ilvl w:val="1"/>
          <w:numId w:val="1030"/>
        </w:numPr>
        <w:pStyle w:val="Compact"/>
      </w:pPr>
      <w:r>
        <w:t xml:space="preserve">Click Save</w:t>
      </w:r>
    </w:p>
    <w:p>
      <w:pPr>
        <w:numPr>
          <w:ilvl w:val="0"/>
          <w:numId w:val="1000"/>
        </w:numPr>
      </w:pPr>
      <w:r>
        <w:rPr>
          <w:b/>
        </w:rPr>
        <w:t xml:space="preserve">Rule 3: Allow ICMP (Ping)</w:t>
      </w:r>
    </w:p>
    <w:p>
      <w:pPr>
        <w:numPr>
          <w:ilvl w:val="1"/>
          <w:numId w:val="1031"/>
        </w:numPr>
        <w:pStyle w:val="Compact"/>
      </w:pPr>
      <w:r>
        <w:t xml:space="preserve">Action: Pass</w:t>
      </w:r>
    </w:p>
    <w:p>
      <w:pPr>
        <w:numPr>
          <w:ilvl w:val="1"/>
          <w:numId w:val="1031"/>
        </w:numPr>
        <w:pStyle w:val="Compact"/>
      </w:pPr>
      <w:r>
        <w:t xml:space="preserve">Interface: LAN</w:t>
      </w:r>
    </w:p>
    <w:p>
      <w:pPr>
        <w:numPr>
          <w:ilvl w:val="1"/>
          <w:numId w:val="1031"/>
        </w:numPr>
        <w:pStyle w:val="Compact"/>
      </w:pPr>
      <w:r>
        <w:t xml:space="preserve">Protocol: ICMP</w:t>
      </w:r>
    </w:p>
    <w:p>
      <w:pPr>
        <w:numPr>
          <w:ilvl w:val="1"/>
          <w:numId w:val="1031"/>
        </w:numPr>
        <w:pStyle w:val="Compact"/>
      </w:pPr>
      <w:r>
        <w:t xml:space="preserve">Source: LAN net</w:t>
      </w:r>
    </w:p>
    <w:p>
      <w:pPr>
        <w:numPr>
          <w:ilvl w:val="1"/>
          <w:numId w:val="1031"/>
        </w:numPr>
        <w:pStyle w:val="Compact"/>
      </w:pPr>
      <w:r>
        <w:t xml:space="preserve">Destination: Any</w:t>
      </w:r>
    </w:p>
    <w:p>
      <w:pPr>
        <w:numPr>
          <w:ilvl w:val="1"/>
          <w:numId w:val="1031"/>
        </w:numPr>
        <w:pStyle w:val="Compact"/>
      </w:pPr>
      <w:r>
        <w:t xml:space="preserve">Description:</w:t>
      </w:r>
      <w:r>
        <w:t xml:space="preserve"> </w:t>
      </w:r>
      <w:r>
        <w:rPr>
          <w:rStyle w:val="VerbatimChar"/>
        </w:rPr>
        <w:t xml:space="preserve">Allow ping for troubleshooting</w:t>
      </w:r>
    </w:p>
    <w:p>
      <w:pPr>
        <w:numPr>
          <w:ilvl w:val="1"/>
          <w:numId w:val="1031"/>
        </w:numPr>
        <w:pStyle w:val="Compact"/>
      </w:pPr>
      <w:r>
        <w:t xml:space="preserve">Click Save</w:t>
      </w:r>
    </w:p>
    <w:p>
      <w:pPr>
        <w:numPr>
          <w:ilvl w:val="0"/>
          <w:numId w:val="1023"/>
        </w:numPr>
      </w:pPr>
      <w:r>
        <w:rPr>
          <w:b/>
        </w:rPr>
        <w:t xml:space="preserve">Verify the default deny is in place:</w:t>
      </w:r>
    </w:p>
    <w:p>
      <w:pPr>
        <w:numPr>
          <w:ilvl w:val="1"/>
          <w:numId w:val="1032"/>
        </w:numPr>
        <w:pStyle w:val="Compact"/>
      </w:pPr>
      <w:r>
        <w:t xml:space="preserve">pfSense automatically blocks anything not explicitly allowed</w:t>
      </w:r>
    </w:p>
    <w:p>
      <w:pPr>
        <w:numPr>
          <w:ilvl w:val="1"/>
          <w:numId w:val="1032"/>
        </w:numPr>
        <w:pStyle w:val="Compact"/>
      </w:pPr>
      <w:r>
        <w:t xml:space="preserve">Your rule list should now show ONLY:</w:t>
      </w:r>
    </w:p>
    <w:p>
      <w:pPr>
        <w:numPr>
          <w:ilvl w:val="2"/>
          <w:numId w:val="1033"/>
        </w:numPr>
        <w:pStyle w:val="Compact"/>
      </w:pPr>
      <w:r>
        <w:t xml:space="preserve">Anti-lockout (Web UI access)</w:t>
      </w:r>
    </w:p>
    <w:p>
      <w:pPr>
        <w:numPr>
          <w:ilvl w:val="2"/>
          <w:numId w:val="1033"/>
        </w:numPr>
        <w:pStyle w:val="Compact"/>
      </w:pPr>
      <w:r>
        <w:t xml:space="preserve">Allow DNS to DC01</w:t>
      </w:r>
    </w:p>
    <w:p>
      <w:pPr>
        <w:numPr>
          <w:ilvl w:val="2"/>
          <w:numId w:val="1033"/>
        </w:numPr>
        <w:pStyle w:val="Compact"/>
      </w:pPr>
      <w:r>
        <w:t xml:space="preserve">Allow web browsing</w:t>
      </w:r>
    </w:p>
    <w:p>
      <w:pPr>
        <w:numPr>
          <w:ilvl w:val="2"/>
          <w:numId w:val="1033"/>
        </w:numPr>
        <w:pStyle w:val="Compact"/>
      </w:pPr>
      <w:r>
        <w:t xml:space="preserve">Allow ping</w:t>
      </w:r>
    </w:p>
    <w:p>
      <w:pPr>
        <w:numPr>
          <w:ilvl w:val="1"/>
          <w:numId w:val="1032"/>
        </w:numPr>
        <w:pStyle w:val="Compact"/>
      </w:pPr>
      <w:r>
        <w:t xml:space="preserve">Everything else is denied by default</w:t>
      </w:r>
    </w:p>
    <w:p>
      <w:pPr>
        <w:numPr>
          <w:ilvl w:val="0"/>
          <w:numId w:val="1023"/>
        </w:numPr>
      </w:pPr>
      <w:r>
        <w:rPr>
          <w:b/>
        </w:rPr>
        <w:t xml:space="preserve">Click Apply Changes</w:t>
      </w:r>
    </w:p>
    <w:p>
      <w:pPr>
        <w:numPr>
          <w:ilvl w:val="0"/>
          <w:numId w:val="1023"/>
        </w:numPr>
      </w:pPr>
      <w:r>
        <w:rPr>
          <w:b/>
        </w:rPr>
        <w:t xml:space="preserve">Test your configuration:</w:t>
      </w:r>
    </w:p>
    <w:p>
      <w:pPr>
        <w:numPr>
          <w:ilvl w:val="1"/>
          <w:numId w:val="1034"/>
        </w:numPr>
        <w:pStyle w:val="Compact"/>
      </w:pPr>
      <w:r>
        <w:t xml:space="preserve">Go to</w:t>
      </w:r>
      <w:r>
        <w:t xml:space="preserve"> </w:t>
      </w:r>
      <w:r>
        <w:rPr>
          <w:b/>
        </w:rPr>
        <w:t xml:space="preserve">Diagnostics → Ping</w:t>
      </w:r>
    </w:p>
    <w:p>
      <w:pPr>
        <w:numPr>
          <w:ilvl w:val="1"/>
          <w:numId w:val="1034"/>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4"/>
        </w:numPr>
        <w:pStyle w:val="Compact"/>
      </w:pPr>
      <w:r>
        <w:t xml:space="preserve">Go to</w:t>
      </w:r>
      <w:r>
        <w:t xml:space="preserve"> </w:t>
      </w:r>
      <w:r>
        <w:rPr>
          <w:b/>
        </w:rPr>
        <w:t xml:space="preserve">Status → System Logs → Firewall</w:t>
      </w:r>
    </w:p>
    <w:p>
      <w:pPr>
        <w:numPr>
          <w:ilvl w:val="1"/>
          <w:numId w:val="1034"/>
        </w:numPr>
        <w:pStyle w:val="Compact"/>
      </w:pPr>
      <w:r>
        <w:t xml:space="preserve">Look for blocked traffic entries — these prove deny-by-default is working</w:t>
      </w:r>
    </w:p>
    <w:p>
      <w:pPr>
        <w:numPr>
          <w:ilvl w:val="0"/>
          <w:numId w:val="1023"/>
        </w:numPr>
      </w:pPr>
      <w:r>
        <w:rPr>
          <w:b/>
        </w:rPr>
        <w:t xml:space="preserve">Save evidence:</w:t>
      </w:r>
    </w:p>
    <w:p>
      <w:pPr>
        <w:numPr>
          <w:ilvl w:val="1"/>
          <w:numId w:val="1035"/>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7" w:name="why-this-matters-1"/>
      <w:r>
        <w:t xml:space="preserve">Why This Matters</w:t>
      </w:r>
      <w:bookmarkEnd w:id="47"/>
    </w:p>
    <w:p>
      <w:pPr>
        <w:pStyle w:val="FirstParagraph"/>
      </w:pPr>
      <w:r>
        <w:t xml:space="preserve">"Deny by default" 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48" w:name="lab-m1-l3-monitor-control-protect"/>
      <w:r>
        <w:t xml:space="preserve">Lab M1-L3: Monitor, Control, Protect</w:t>
      </w:r>
      <w:bookmarkEnd w:id="4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9" w:name="scenario-2"/>
      <w:r>
        <w:t xml:space="preserve">Scenario</w:t>
      </w:r>
      <w:bookmarkEnd w:id="49"/>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50" w:name="what-you-need-3"/>
      <w:r>
        <w:t xml:space="preserve">What You Need</w:t>
      </w:r>
      <w:bookmarkEnd w:id="50"/>
    </w:p>
    <w:p>
      <w:pPr>
        <w:numPr>
          <w:ilvl w:val="0"/>
          <w:numId w:val="1036"/>
        </w:numPr>
        <w:pStyle w:val="Compact"/>
      </w:pPr>
      <w:r>
        <w:t xml:space="preserve">pfSense web UI (</w:t>
      </w:r>
      <w:hyperlink r:id="rId32">
        <w:r>
          <w:rPr>
            <w:rStyle w:val="Hyperlink"/>
          </w:rPr>
          <w:t xml:space="preserve">http://10.51.XX.1</w:t>
        </w:r>
      </w:hyperlink>
      <w:r>
        <w:t xml:space="preserve">)</w:t>
      </w:r>
    </w:p>
    <w:p>
      <w:pPr>
        <w:numPr>
          <w:ilvl w:val="0"/>
          <w:numId w:val="1036"/>
        </w:numPr>
        <w:pStyle w:val="Compact"/>
      </w:pPr>
      <w:r>
        <w:t xml:space="preserve">Artifact:</w:t>
      </w:r>
      <w:r>
        <w:t xml:space="preserve"> </w:t>
      </w:r>
      <w:r>
        <w:rPr>
          <w:rStyle w:val="VerbatimChar"/>
        </w:rPr>
        <w:t xml:space="preserve">SC-M1-L3_Worksheet.txt</w:t>
      </w:r>
    </w:p>
    <w:p>
      <w:pPr>
        <w:pStyle w:val="Heading4"/>
      </w:pPr>
      <w:bookmarkStart w:id="51" w:name="steps-2"/>
      <w:r>
        <w:t xml:space="preserve">Steps</w:t>
      </w:r>
      <w:bookmarkEnd w:id="51"/>
    </w:p>
    <w:p>
      <w:pPr>
        <w:numPr>
          <w:ilvl w:val="0"/>
          <w:numId w:val="1037"/>
        </w:numPr>
      </w:pPr>
      <w:r>
        <w:rPr>
          <w:b/>
        </w:rPr>
        <w:t xml:space="preserve">Log into pfSense</w:t>
      </w:r>
      <w:r>
        <w:t xml:space="preserve"> </w:t>
      </w:r>
      <w:r>
        <w:t xml:space="preserve">and go to</w:t>
      </w:r>
      <w:r>
        <w:t xml:space="preserve"> </w:t>
      </w:r>
      <w:r>
        <w:rPr>
          <w:b/>
        </w:rPr>
        <w:t xml:space="preserve">Firewall → Rules → LAN</w:t>
      </w:r>
    </w:p>
    <w:p>
      <w:pPr>
        <w:numPr>
          <w:ilvl w:val="0"/>
          <w:numId w:val="1037"/>
        </w:numPr>
      </w:pPr>
      <w:r>
        <w:rPr>
          <w:b/>
        </w:rPr>
        <w:t xml:space="preserve">Review each rule and identify its responsibility: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7"/>
        </w:numPr>
      </w:pPr>
      <w:r>
        <w:rPr>
          <w:b/>
        </w:rPr>
        <w:t xml:space="preserve">Check the logs to see monitoring in action:</w:t>
      </w:r>
    </w:p>
    <w:p>
      <w:pPr>
        <w:numPr>
          <w:ilvl w:val="1"/>
          <w:numId w:val="1038"/>
        </w:numPr>
        <w:pStyle w:val="Compact"/>
      </w:pPr>
      <w:r>
        <w:t xml:space="preserve">Go to</w:t>
      </w:r>
      <w:r>
        <w:t xml:space="preserve"> </w:t>
      </w:r>
      <w:r>
        <w:rPr>
          <w:b/>
        </w:rPr>
        <w:t xml:space="preserve">Status → System Logs → Firewall</w:t>
      </w:r>
    </w:p>
    <w:p>
      <w:pPr>
        <w:numPr>
          <w:ilvl w:val="1"/>
          <w:numId w:val="1038"/>
        </w:numPr>
        <w:pStyle w:val="Compact"/>
      </w:pPr>
      <w:r>
        <w:t xml:space="preserve">You should see log entries from rules that have logging enabled</w:t>
      </w:r>
    </w:p>
    <w:p>
      <w:pPr>
        <w:numPr>
          <w:ilvl w:val="1"/>
          <w:numId w:val="1038"/>
        </w:numPr>
        <w:pStyle w:val="Compact"/>
      </w:pPr>
      <w:r>
        <w:t xml:space="preserve">Each entry shows: time, interface, source IP, destination IP, action (pass/block)</w:t>
      </w:r>
    </w:p>
    <w:p>
      <w:pPr>
        <w:numPr>
          <w:ilvl w:val="0"/>
          <w:numId w:val="1037"/>
        </w:numPr>
      </w:pPr>
      <w:r>
        <w:rPr>
          <w:b/>
        </w:rPr>
        <w:t xml:space="preserve">Complete the worksheet:</w:t>
      </w:r>
    </w:p>
    <w:p>
      <w:pPr>
        <w:numPr>
          <w:ilvl w:val="1"/>
          <w:numId w:val="1039"/>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39"/>
        </w:numPr>
        <w:pStyle w:val="Compact"/>
      </w:pPr>
      <w:r>
        <w:t xml:space="preserve">For each task, identify the specific rule and explain how it demonstrates that responsibility</w:t>
      </w:r>
    </w:p>
    <w:p>
      <w:pPr>
        <w:numPr>
          <w:ilvl w:val="1"/>
          <w:numId w:val="1039"/>
        </w:numPr>
        <w:pStyle w:val="Compact"/>
      </w:pPr>
      <w:r>
        <w:t xml:space="preserve">Answer the analysis questions</w:t>
      </w:r>
    </w:p>
    <w:p>
      <w:pPr>
        <w:numPr>
          <w:ilvl w:val="0"/>
          <w:numId w:val="1037"/>
        </w:numPr>
      </w:pPr>
      <w:r>
        <w:rPr>
          <w:b/>
        </w:rPr>
        <w:t xml:space="preserve">Save evidence:</w:t>
      </w:r>
    </w:p>
    <w:p>
      <w:pPr>
        <w:numPr>
          <w:ilvl w:val="1"/>
          <w:numId w:val="1040"/>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2" w:name="why-this-matters-2"/>
      <w:r>
        <w:t xml:space="preserve">Why This Matters</w:t>
      </w:r>
      <w:bookmarkEnd w:id="52"/>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3" w:name="Xc6d0ede1f308948163d03a1f0fe2d49df122cbd"/>
      <w:r>
        <w:t xml:space="preserve">Module 2: External and Internal Boundaries</w:t>
      </w:r>
      <w:bookmarkEnd w:id="53"/>
    </w:p>
    <w:p>
      <w:pPr>
        <w:pStyle w:val="Heading3"/>
      </w:pPr>
      <w:bookmarkStart w:id="54" w:name="X3e0734be806afee99e5de0032fcafc9a77da82c"/>
      <w:r>
        <w:t xml:space="preserve">Lab M2-L1: Draw the Organizational Boundary</w:t>
      </w:r>
      <w:bookmarkEnd w:id="5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5" w:name="scenario-3"/>
      <w:r>
        <w:t xml:space="preserve">Scenario</w:t>
      </w:r>
      <w:bookmarkEnd w:id="55"/>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6" w:name="steps-3"/>
      <w:r>
        <w:t xml:space="preserve">Steps</w:t>
      </w:r>
      <w:bookmarkEnd w:id="56"/>
    </w:p>
    <w:p>
      <w:pPr>
        <w:numPr>
          <w:ilvl w:val="0"/>
          <w:numId w:val="1041"/>
        </w:numPr>
      </w:pPr>
      <w:r>
        <w:rPr>
          <w:b/>
        </w:rPr>
        <w:t xml:space="preserve">Gather network information from pfSense:</w:t>
      </w:r>
    </w:p>
    <w:p>
      <w:pPr>
        <w:numPr>
          <w:ilvl w:val="1"/>
          <w:numId w:val="1042"/>
        </w:numPr>
        <w:pStyle w:val="Compact"/>
      </w:pPr>
      <w:r>
        <w:t xml:space="preserve">Log into pfSense (</w:t>
      </w:r>
      <w:hyperlink r:id="rId32">
        <w:r>
          <w:rPr>
            <w:rStyle w:val="Hyperlink"/>
          </w:rPr>
          <w:t xml:space="preserve">http://10.51.XX.1</w:t>
        </w:r>
      </w:hyperlink>
      <w:r>
        <w:t xml:space="preserve">)</w:t>
      </w:r>
    </w:p>
    <w:p>
      <w:pPr>
        <w:numPr>
          <w:ilvl w:val="1"/>
          <w:numId w:val="1042"/>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2"/>
        </w:numPr>
        <w:pStyle w:val="Compact"/>
      </w:pPr>
      <w:r>
        <w:t xml:space="preserve">Go to</w:t>
      </w:r>
      <w:r>
        <w:t xml:space="preserve"> </w:t>
      </w:r>
      <w:r>
        <w:rPr>
          <w:b/>
        </w:rPr>
        <w:t xml:space="preserve">Firewall → Rules</w:t>
      </w:r>
      <w:r>
        <w:t xml:space="preserve"> </w:t>
      </w:r>
      <w:r>
        <w:t xml:space="preserve">— understand traffic flow</w:t>
      </w:r>
    </w:p>
    <w:p>
      <w:pPr>
        <w:numPr>
          <w:ilvl w:val="1"/>
          <w:numId w:val="1042"/>
        </w:numPr>
        <w:pStyle w:val="Compact"/>
      </w:pPr>
      <w:r>
        <w:t xml:space="preserve">Go to</w:t>
      </w:r>
      <w:r>
        <w:t xml:space="preserve"> </w:t>
      </w:r>
      <w:r>
        <w:rPr>
          <w:b/>
        </w:rPr>
        <w:t xml:space="preserve">Status → Dashboard</w:t>
      </w:r>
      <w:r>
        <w:t xml:space="preserve"> </w:t>
      </w:r>
      <w:r>
        <w:t xml:space="preserve">— see system overview</w:t>
      </w:r>
    </w:p>
    <w:p>
      <w:pPr>
        <w:numPr>
          <w:ilvl w:val="0"/>
          <w:numId w:val="1041"/>
        </w:numPr>
      </w:pPr>
      <w:r>
        <w:rPr>
          <w:b/>
        </w:rPr>
        <w:t xml:space="preserve">Open the boundary worksheet</w:t>
      </w:r>
      <w:r>
        <w:t xml:space="preserve"> </w:t>
      </w:r>
      <w:r>
        <w:t xml:space="preserve">on the DC:</w:t>
      </w:r>
    </w:p>
    <w:p>
      <w:pPr>
        <w:numPr>
          <w:ilvl w:val="1"/>
          <w:numId w:val="1043"/>
        </w:numPr>
        <w:pStyle w:val="Compact"/>
      </w:pPr>
      <w:r>
        <w:rPr>
          <w:rStyle w:val="VerbatimChar"/>
        </w:rPr>
        <w:t xml:space="preserve">SC-M2-L1_Boundary_Worksheet.txt</w:t>
      </w:r>
    </w:p>
    <w:p>
      <w:pPr>
        <w:numPr>
          <w:ilvl w:val="0"/>
          <w:numId w:val="1041"/>
        </w:numPr>
      </w:pPr>
      <w:r>
        <w:rPr>
          <w:b/>
        </w:rPr>
        <w:t xml:space="preserve">Draw your diagram including:</w:t>
      </w:r>
    </w:p>
    <w:p>
      <w:pPr>
        <w:numPr>
          <w:ilvl w:val="1"/>
          <w:numId w:val="1044"/>
        </w:numPr>
        <w:pStyle w:val="Compact"/>
      </w:pPr>
      <w:r>
        <w:t xml:space="preserve">ISP / Internet (external, untrusted)</w:t>
      </w:r>
    </w:p>
    <w:p>
      <w:pPr>
        <w:numPr>
          <w:ilvl w:val="1"/>
          <w:numId w:val="1044"/>
        </w:numPr>
        <w:pStyle w:val="Compact"/>
      </w:pPr>
      <w:r>
        <w:t xml:space="preserve">Your pod's firewall (boundary device)</w:t>
      </w:r>
    </w:p>
    <w:p>
      <w:pPr>
        <w:numPr>
          <w:ilvl w:val="1"/>
          <w:numId w:val="1044"/>
        </w:numPr>
        <w:pStyle w:val="Compact"/>
      </w:pPr>
      <w:r>
        <w:t xml:space="preserve">LAN network (internal, trusted)</w:t>
      </w:r>
    </w:p>
    <w:p>
      <w:pPr>
        <w:numPr>
          <w:ilvl w:val="1"/>
          <w:numId w:val="1044"/>
        </w:numPr>
        <w:pStyle w:val="Compact"/>
      </w:pPr>
      <w:r>
        <w:t xml:space="preserve">Each server/workstation with its role</w:t>
      </w:r>
    </w:p>
    <w:p>
      <w:pPr>
        <w:numPr>
          <w:ilvl w:val="1"/>
          <w:numId w:val="1044"/>
        </w:numPr>
        <w:pStyle w:val="Compact"/>
      </w:pPr>
      <w:r>
        <w:t xml:space="preserve">Mark each boundary line clearly</w:t>
      </w:r>
    </w:p>
    <w:p>
      <w:pPr>
        <w:numPr>
          <w:ilvl w:val="0"/>
          <w:numId w:val="1041"/>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7" w:name="lab-m2-l2-secure-the-dmz"/>
      <w:r>
        <w:t xml:space="preserve">Lab M2-L2: Secure the DMZ</w:t>
      </w:r>
      <w:bookmarkEnd w:id="57"/>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58" w:name="scenario-4"/>
      <w:r>
        <w:t xml:space="preserve">Scenario</w:t>
      </w:r>
      <w:bookmarkEnd w:id="58"/>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59" w:name="steps-4"/>
      <w:r>
        <w:t xml:space="preserve">Steps</w:t>
      </w:r>
      <w:bookmarkEnd w:id="59"/>
    </w:p>
    <w:p>
      <w:pPr>
        <w:numPr>
          <w:ilvl w:val="0"/>
          <w:numId w:val="1045"/>
        </w:numPr>
      </w:pPr>
      <w:r>
        <w:rPr>
          <w:b/>
        </w:rPr>
        <w:t xml:space="preserve">Log into pfSense</w:t>
      </w:r>
      <w:r>
        <w:t xml:space="preserve"> </w:t>
      </w:r>
      <w:r>
        <w:t xml:space="preserve">and review the current (bad) configuration:</w:t>
      </w:r>
    </w:p>
    <w:p>
      <w:pPr>
        <w:numPr>
          <w:ilvl w:val="1"/>
          <w:numId w:val="1046"/>
        </w:numPr>
        <w:pStyle w:val="Compact"/>
      </w:pPr>
      <w:r>
        <w:t xml:space="preserve">Go to</w:t>
      </w:r>
      <w:r>
        <w:t xml:space="preserve"> </w:t>
      </w:r>
      <w:r>
        <w:rPr>
          <w:b/>
        </w:rPr>
        <w:t xml:space="preserve">Firewall → Rules → WAN</w:t>
      </w:r>
    </w:p>
    <w:p>
      <w:pPr>
        <w:numPr>
          <w:ilvl w:val="1"/>
          <w:numId w:val="1046"/>
        </w:numPr>
        <w:pStyle w:val="Compact"/>
      </w:pPr>
      <w:r>
        <w:t xml:space="preserve">Note the rule allowing HTTP to an internal LAN IP — this is the problem</w:t>
      </w:r>
    </w:p>
    <w:p>
      <w:pPr>
        <w:numPr>
          <w:ilvl w:val="1"/>
          <w:numId w:val="1046"/>
        </w:numPr>
        <w:pStyle w:val="Compact"/>
      </w:pPr>
      <w:r>
        <w:t xml:space="preserve">Go to</w:t>
      </w:r>
      <w:r>
        <w:t xml:space="preserve"> </w:t>
      </w:r>
      <w:r>
        <w:rPr>
          <w:b/>
        </w:rPr>
        <w:t xml:space="preserve">Firewall → NAT → Port Forward</w:t>
      </w:r>
    </w:p>
    <w:p>
      <w:pPr>
        <w:numPr>
          <w:ilvl w:val="1"/>
          <w:numId w:val="1046"/>
        </w:numPr>
        <w:pStyle w:val="Compact"/>
      </w:pPr>
      <w:r>
        <w:t xml:space="preserve">Note the NAT rule pointing to the LAN</w:t>
      </w:r>
    </w:p>
    <w:p>
      <w:pPr>
        <w:numPr>
          <w:ilvl w:val="0"/>
          <w:numId w:val="1045"/>
        </w:numPr>
      </w:pPr>
      <w:r>
        <w:rPr>
          <w:b/>
        </w:rPr>
        <w:t xml:space="preserve">Create a DMZ interface:</w:t>
      </w:r>
    </w:p>
    <w:p>
      <w:pPr>
        <w:numPr>
          <w:ilvl w:val="0"/>
          <w:numId w:val="1000"/>
        </w:numPr>
      </w:pPr>
      <w:r>
        <w:t xml:space="preserve">Your firewall has only two physical ports (WAN and LAN), so</w:t>
      </w:r>
      <w:r>
        <w:t xml:space="preserve"> </w:t>
      </w:r>
      <w:r>
        <w:rPr>
          <w:b/>
        </w:rPr>
        <w:t xml:space="preserve">Interfaces →</w:t>
      </w:r>
      <w:r>
        <w:rPr>
          <w:b/>
        </w:rPr>
        <w:t xml:space="preserve"> </w:t>
      </w:r>
      <w:r>
        <w:rPr>
          <w:b/>
        </w:rPr>
        <w:t xml:space="preserve">Assignments</w:t>
      </w:r>
      <w:r>
        <w:t xml:space="preserve"> </w:t>
      </w:r>
      <w:r>
        <w:t xml:space="preserve">has no</w:t>
      </w:r>
      <w:r>
        <w:t xml:space="preserve"> </w:t>
      </w:r>
      <w:r>
        <w:rPr>
          <w:b/>
        </w:rPr>
        <w:t xml:space="preserve">+ Add</w:t>
      </w:r>
      <w:r>
        <w:t xml:space="preserve"> </w:t>
      </w:r>
      <w:r>
        <w:t xml:space="preserve">button until you create a VLAN for the DMZ to</w:t>
      </w:r>
      <w:r>
        <w:t xml:space="preserve"> </w:t>
      </w:r>
      <w:r>
        <w:t xml:space="preserve">sit on. Do it in this order:</w:t>
      </w:r>
    </w:p>
    <w:p>
      <w:pPr>
        <w:numPr>
          <w:ilvl w:val="1"/>
          <w:numId w:val="1047"/>
        </w:numPr>
        <w:pStyle w:val="Compact"/>
      </w:pPr>
      <w:r>
        <w:t xml:space="preserve">Go to</w:t>
      </w:r>
      <w:r>
        <w:t xml:space="preserve"> </w:t>
      </w:r>
      <w:r>
        <w:rPr>
          <w:b/>
        </w:rPr>
        <w:t xml:space="preserve">Interfaces → VLANs → + Add</w:t>
      </w:r>
    </w:p>
    <w:p>
      <w:pPr>
        <w:numPr>
          <w:ilvl w:val="2"/>
          <w:numId w:val="1048"/>
        </w:numPr>
        <w:pStyle w:val="Compact"/>
      </w:pPr>
      <w:r>
        <w:t xml:space="preserve">Parent Interface:</w:t>
      </w:r>
      <w:r>
        <w:t xml:space="preserve"> </w:t>
      </w:r>
      <w:r>
        <w:rPr>
          <w:rStyle w:val="VerbatimChar"/>
        </w:rPr>
        <w:t xml:space="preserve">vtnet1</w:t>
      </w:r>
      <w:r>
        <w:t xml:space="preserve"> </w:t>
      </w:r>
      <w:r>
        <w:t xml:space="preserve">(LAN)</w:t>
      </w:r>
    </w:p>
    <w:p>
      <w:pPr>
        <w:numPr>
          <w:ilvl w:val="2"/>
          <w:numId w:val="1048"/>
        </w:numPr>
        <w:pStyle w:val="Compact"/>
      </w:pPr>
      <w:r>
        <w:t xml:space="preserve">VLAN Tag:</w:t>
      </w:r>
      <w:r>
        <w:t xml:space="preserve"> </w:t>
      </w:r>
      <w:r>
        <w:rPr>
          <w:rStyle w:val="VerbatimChar"/>
        </w:rPr>
        <w:t xml:space="preserve">50</w:t>
      </w:r>
    </w:p>
    <w:p>
      <w:pPr>
        <w:numPr>
          <w:ilvl w:val="2"/>
          <w:numId w:val="1048"/>
        </w:numPr>
        <w:pStyle w:val="Compact"/>
      </w:pPr>
      <w:r>
        <w:t xml:space="preserve">Description:</w:t>
      </w:r>
      <w:r>
        <w:t xml:space="preserve"> </w:t>
      </w:r>
      <w:r>
        <w:rPr>
          <w:rStyle w:val="VerbatimChar"/>
        </w:rPr>
        <w:t xml:space="preserve">DMZ</w:t>
      </w:r>
    </w:p>
    <w:p>
      <w:pPr>
        <w:numPr>
          <w:ilvl w:val="2"/>
          <w:numId w:val="1048"/>
        </w:numPr>
        <w:pStyle w:val="Compact"/>
      </w:pPr>
      <w:r>
        <w:t xml:space="preserve">Save</w:t>
      </w:r>
    </w:p>
    <w:p>
      <w:pPr>
        <w:numPr>
          <w:ilvl w:val="1"/>
          <w:numId w:val="1047"/>
        </w:numPr>
        <w:pStyle w:val="Compact"/>
      </w:pPr>
      <w:r>
        <w:t xml:space="preserve">Go to</w:t>
      </w:r>
      <w:r>
        <w:t xml:space="preserve"> </w:t>
      </w:r>
      <w:r>
        <w:rPr>
          <w:b/>
        </w:rPr>
        <w:t xml:space="preserve">Interfaces → Assignments</w:t>
      </w:r>
      <w:r>
        <w:t xml:space="preserve"> </w:t>
      </w:r>
      <w:r>
        <w:t xml:space="preserve">—</w:t>
      </w:r>
      <w:r>
        <w:t xml:space="preserve"> </w:t>
      </w:r>
      <w:r>
        <w:rPr>
          <w:b/>
        </w:rPr>
        <w:t xml:space="preserve">+ Add</w:t>
      </w:r>
      <w:r>
        <w:t xml:space="preserve"> </w:t>
      </w:r>
      <w:r>
        <w:t xml:space="preserve">is now available; add the</w:t>
      </w:r>
      <w:r>
        <w:t xml:space="preserve"> </w:t>
      </w:r>
      <w:r>
        <w:rPr>
          <w:rStyle w:val="VerbatimChar"/>
        </w:rPr>
        <w:t xml:space="preserve">VLAN 50 on vtnet1</w:t>
      </w:r>
      <w:r>
        <w:t xml:space="preserve"> </w:t>
      </w:r>
      <w:r>
        <w:t xml:space="preserve">interface (it appears as</w:t>
      </w:r>
      <w:r>
        <w:t xml:space="preserve"> </w:t>
      </w:r>
      <w:r>
        <w:rPr>
          <w:b/>
        </w:rPr>
        <w:t xml:space="preserve">OPT1</w:t>
      </w:r>
      <w:r>
        <w:t xml:space="preserve">)</w:t>
      </w:r>
    </w:p>
    <w:p>
      <w:pPr>
        <w:numPr>
          <w:ilvl w:val="1"/>
          <w:numId w:val="1047"/>
        </w:numPr>
        <w:pStyle w:val="Compact"/>
      </w:pPr>
      <w:r>
        <w:t xml:space="preserve">Go to</w:t>
      </w:r>
      <w:r>
        <w:t xml:space="preserve"> </w:t>
      </w:r>
      <w:r>
        <w:rPr>
          <w:b/>
        </w:rPr>
        <w:t xml:space="preserve">Interfaces → OPT1</w:t>
      </w:r>
    </w:p>
    <w:p>
      <w:pPr>
        <w:numPr>
          <w:ilvl w:val="2"/>
          <w:numId w:val="1049"/>
        </w:numPr>
        <w:pStyle w:val="Compact"/>
      </w:pPr>
      <w:r>
        <w:t xml:space="preserve">Tick</w:t>
      </w:r>
      <w:r>
        <w:t xml:space="preserve"> </w:t>
      </w:r>
      <w:r>
        <w:rPr>
          <w:b/>
        </w:rPr>
        <w:t xml:space="preserve">Enable interface</w:t>
      </w:r>
    </w:p>
    <w:p>
      <w:pPr>
        <w:numPr>
          <w:ilvl w:val="2"/>
          <w:numId w:val="1049"/>
        </w:numPr>
        <w:pStyle w:val="Compact"/>
      </w:pPr>
      <w:r>
        <w:t xml:space="preserve">Description:</w:t>
      </w:r>
      <w:r>
        <w:t xml:space="preserve"> </w:t>
      </w:r>
      <w:r>
        <w:rPr>
          <w:rStyle w:val="VerbatimChar"/>
        </w:rPr>
        <w:t xml:space="preserve">DMZ</w:t>
      </w:r>
    </w:p>
    <w:p>
      <w:pPr>
        <w:numPr>
          <w:ilvl w:val="2"/>
          <w:numId w:val="1049"/>
        </w:numPr>
        <w:pStyle w:val="Compact"/>
      </w:pPr>
      <w:r>
        <w:t xml:space="preserve">IPv4 Configuration Type:</w:t>
      </w:r>
      <w:r>
        <w:t xml:space="preserve"> </w:t>
      </w:r>
      <w:r>
        <w:rPr>
          <w:b/>
        </w:rPr>
        <w:t xml:space="preserve">Static IPv4</w:t>
      </w:r>
    </w:p>
    <w:p>
      <w:pPr>
        <w:numPr>
          <w:ilvl w:val="2"/>
          <w:numId w:val="1049"/>
        </w:numPr>
        <w:pStyle w:val="Compact"/>
      </w:pPr>
      <w:r>
        <w:t xml:space="preserve">IPv4 Address:</w:t>
      </w:r>
      <w:r>
        <w:t xml:space="preserve"> </w:t>
      </w:r>
      <w:r>
        <w:rPr>
          <w:rStyle w:val="VerbatimChar"/>
        </w:rPr>
        <w:t xml:space="preserve">10.52.XX.1</w:t>
      </w:r>
      <w:r>
        <w:t xml:space="preserve"> </w:t>
      </w:r>
      <w:r>
        <w:t xml:space="preserve">/</w:t>
      </w:r>
      <w:r>
        <w:t xml:space="preserve"> </w:t>
      </w:r>
      <w:r>
        <w:rPr>
          <w:rStyle w:val="VerbatimChar"/>
        </w:rPr>
        <w:t xml:space="preserve">24</w:t>
      </w:r>
      <w:r>
        <w:t xml:space="preserve"> </w:t>
      </w:r>
      <w:r>
        <w:t xml:space="preserve">(replace XX with your pod number)</w:t>
      </w:r>
    </w:p>
    <w:p>
      <w:pPr>
        <w:numPr>
          <w:ilvl w:val="2"/>
          <w:numId w:val="1049"/>
        </w:numPr>
        <w:pStyle w:val="Compact"/>
      </w:pPr>
      <w:r>
        <w:t xml:space="preserve">Save →</w:t>
      </w:r>
      <w:r>
        <w:t xml:space="preserve"> </w:t>
      </w:r>
      <w:r>
        <w:rPr>
          <w:b/>
        </w:rPr>
        <w:t xml:space="preserve">Apply Changes</w:t>
      </w:r>
    </w:p>
    <w:p>
      <w:pPr>
        <w:numPr>
          <w:ilvl w:val="0"/>
          <w:numId w:val="1000"/>
        </w:numPr>
        <w:pStyle w:val="BlockText"/>
      </w:pPr>
      <w:r>
        <w:t xml:space="preserve">The DMZ must use a subnet of its own. Do not give it an address inside</w:t>
      </w:r>
      <w:r>
        <w:t xml:space="preserve"> </w:t>
      </w:r>
      <w:r>
        <w:rPr>
          <w:rStyle w:val="VerbatimChar"/>
        </w:rPr>
        <w:t xml:space="preserve">10.51.XX.0/24</w:t>
      </w:r>
      <w:r>
        <w:t xml:space="preserve"> </w:t>
      </w:r>
      <w:r>
        <w:t xml:space="preserve">— that range already belongs to the LAN and pfSense will</w:t>
      </w:r>
      <w:r>
        <w:t xml:space="preserve"> </w:t>
      </w:r>
      <w:r>
        <w:t xml:space="preserve">reject the overlap.</w:t>
      </w:r>
    </w:p>
    <w:p>
      <w:pPr>
        <w:numPr>
          <w:ilvl w:val="0"/>
          <w:numId w:val="1045"/>
        </w:numPr>
      </w:pPr>
      <w:r>
        <w:rPr>
          <w:b/>
        </w:rPr>
        <w:t xml:space="preserve">Update firewall rules:</w:t>
      </w:r>
    </w:p>
    <w:p>
      <w:pPr>
        <w:numPr>
          <w:ilvl w:val="0"/>
          <w:numId w:val="1000"/>
        </w:numPr>
      </w:pPr>
      <w:r>
        <w:rPr>
          <w:b/>
        </w:rPr>
        <w:t xml:space="preserve">DMZ rules:</w:t>
      </w:r>
    </w:p>
    <w:p>
      <w:pPr>
        <w:numPr>
          <w:ilvl w:val="1"/>
          <w:numId w:val="1050"/>
        </w:numPr>
        <w:pStyle w:val="Compact"/>
      </w:pPr>
      <w:r>
        <w:t xml:space="preserve">Allow inbound HTTP/HTTPS from WAN to the DMZ web server at</w:t>
      </w:r>
      <w:r>
        <w:t xml:space="preserve"> </w:t>
      </w:r>
      <w:r>
        <w:rPr>
          <w:rStyle w:val="VerbatimChar"/>
        </w:rPr>
        <w:t xml:space="preserve">10.52.XX.50</w:t>
      </w:r>
      <w:r>
        <w:t xml:space="preserve"> </w:t>
      </w:r>
      <w:r>
        <w:t xml:space="preserve">(the web server keeps its host number,</w:t>
      </w:r>
      <w:r>
        <w:t xml:space="preserve"> </w:t>
      </w:r>
      <w:r>
        <w:rPr>
          <w:rStyle w:val="VerbatimChar"/>
        </w:rPr>
        <w:t xml:space="preserve">.50</w:t>
      </w:r>
      <w:r>
        <w:t xml:space="preserve">, and moves from the LAN subnet</w:t>
      </w:r>
      <w:r>
        <w:t xml:space="preserve"> </w:t>
      </w:r>
      <w:r>
        <w:t xml:space="preserve">into the DMZ subnet)</w:t>
      </w:r>
    </w:p>
    <w:p>
      <w:pPr>
        <w:numPr>
          <w:ilvl w:val="1"/>
          <w:numId w:val="1050"/>
        </w:numPr>
        <w:pStyle w:val="Compact"/>
      </w:pPr>
      <w:r>
        <w:rPr>
          <w:b/>
        </w:rPr>
        <w:t xml:space="preserve">Block</w:t>
      </w:r>
      <w:r>
        <w:t xml:space="preserve"> </w:t>
      </w:r>
      <w:r>
        <w:t xml:space="preserve">all traffic from DMZ to LAN (critical — isolates the DMZ)</w:t>
      </w:r>
    </w:p>
    <w:p>
      <w:pPr>
        <w:numPr>
          <w:ilvl w:val="1"/>
          <w:numId w:val="1050"/>
        </w:numPr>
        <w:pStyle w:val="Compact"/>
      </w:pPr>
      <w:r>
        <w:t xml:space="preserve">Allow DMZ to respond to established connections</w:t>
      </w:r>
    </w:p>
    <w:p>
      <w:pPr>
        <w:numPr>
          <w:ilvl w:val="0"/>
          <w:numId w:val="1000"/>
        </w:numPr>
      </w:pPr>
      <w:r>
        <w:rPr>
          <w:b/>
        </w:rPr>
        <w:t xml:space="preserve">LAN rules:</w:t>
      </w:r>
    </w:p>
    <w:p>
      <w:pPr>
        <w:numPr>
          <w:ilvl w:val="1"/>
          <w:numId w:val="1051"/>
        </w:numPr>
        <w:pStyle w:val="Compact"/>
      </w:pPr>
      <w:r>
        <w:t xml:space="preserve">Allow LAN to manage DMZ (for administration)</w:t>
      </w:r>
    </w:p>
    <w:p>
      <w:pPr>
        <w:numPr>
          <w:ilvl w:val="0"/>
          <w:numId w:val="1045"/>
        </w:numPr>
      </w:pPr>
      <w:r>
        <w:rPr>
          <w:b/>
        </w:rPr>
        <w:t xml:space="preserve">Update NAT rules:</w:t>
      </w:r>
    </w:p>
    <w:p>
      <w:pPr>
        <w:numPr>
          <w:ilvl w:val="1"/>
          <w:numId w:val="1052"/>
        </w:numPr>
        <w:pStyle w:val="Compact"/>
      </w:pPr>
      <w:r>
        <w:t xml:space="preserve">Go to</w:t>
      </w:r>
      <w:r>
        <w:t xml:space="preserve"> </w:t>
      </w:r>
      <w:r>
        <w:rPr>
          <w:b/>
        </w:rPr>
        <w:t xml:space="preserve">Firewall → NAT → Port Forward</w:t>
      </w:r>
    </w:p>
    <w:p>
      <w:pPr>
        <w:numPr>
          <w:ilvl w:val="1"/>
          <w:numId w:val="1052"/>
        </w:numPr>
        <w:pStyle w:val="Compact"/>
      </w:pPr>
      <w:r>
        <w:t xml:space="preserve">Change the target from the LAN IP</w:t>
      </w:r>
      <w:r>
        <w:t xml:space="preserve"> </w:t>
      </w:r>
      <w:r>
        <w:rPr>
          <w:rStyle w:val="VerbatimChar"/>
        </w:rPr>
        <w:t xml:space="preserve">10.51.XX.50</w:t>
      </w:r>
      <w:r>
        <w:t xml:space="preserve"> </w:t>
      </w:r>
      <w:r>
        <w:t xml:space="preserve">to the DMZ IP</w:t>
      </w:r>
      <w:r>
        <w:t xml:space="preserve"> </w:t>
      </w:r>
      <w:r>
        <w:rPr>
          <w:rStyle w:val="VerbatimChar"/>
        </w:rPr>
        <w:t xml:space="preserve">10.52.XX.50</w:t>
      </w:r>
      <w:r>
        <w:t xml:space="preserve">,</w:t>
      </w:r>
      <w:r>
        <w:t xml:space="preserve"> </w:t>
      </w:r>
      <w:r>
        <w:t xml:space="preserve">redirect target port</w:t>
      </w:r>
      <w:r>
        <w:t xml:space="preserve"> </w:t>
      </w:r>
      <w:r>
        <w:rPr>
          <w:rStyle w:val="VerbatimChar"/>
        </w:rPr>
        <w:t xml:space="preserve">80</w:t>
      </w:r>
    </w:p>
    <w:p>
      <w:pPr>
        <w:numPr>
          <w:ilvl w:val="1"/>
          <w:numId w:val="1052"/>
        </w:numPr>
        <w:pStyle w:val="Compact"/>
      </w:pPr>
      <w:r>
        <w:t xml:space="preserve">Save → Apply</w:t>
      </w:r>
    </w:p>
    <w:p>
      <w:pPr>
        <w:numPr>
          <w:ilvl w:val="0"/>
          <w:numId w:val="1045"/>
        </w:numPr>
      </w:pPr>
      <w:r>
        <w:rPr>
          <w:b/>
        </w:rPr>
        <w:t xml:space="preserve">Verify:</w:t>
      </w:r>
    </w:p>
    <w:p>
      <w:pPr>
        <w:numPr>
          <w:ilvl w:val="1"/>
          <w:numId w:val="1053"/>
        </w:numPr>
        <w:pStyle w:val="Compact"/>
      </w:pPr>
      <w:r>
        <w:t xml:space="preserve">☐ Web server accessible from WAN through DMZ</w:t>
      </w:r>
    </w:p>
    <w:p>
      <w:pPr>
        <w:numPr>
          <w:ilvl w:val="1"/>
          <w:numId w:val="1053"/>
        </w:numPr>
        <w:pStyle w:val="Compact"/>
      </w:pPr>
      <w:r>
        <w:t xml:space="preserve">☐ DMZ cannot ping or reach LAN resources</w:t>
      </w:r>
    </w:p>
    <w:p>
      <w:pPr>
        <w:numPr>
          <w:ilvl w:val="1"/>
          <w:numId w:val="1053"/>
        </w:numPr>
        <w:pStyle w:val="Compact"/>
      </w:pPr>
      <w:r>
        <w:t xml:space="preserve">☐ LAN can still manage the DMZ</w:t>
      </w:r>
    </w:p>
    <w:p>
      <w:pPr>
        <w:numPr>
          <w:ilvl w:val="1"/>
          <w:numId w:val="1053"/>
        </w:numPr>
        <w:pStyle w:val="Compact"/>
      </w:pPr>
      <w:r>
        <w:t xml:space="preserve">☐ DC01 is NOT accessible from DMZ</w:t>
      </w:r>
    </w:p>
    <w:p>
      <w:pPr>
        <w:numPr>
          <w:ilvl w:val="0"/>
          <w:numId w:val="1045"/>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 "semi-trusted" zone. External users can reach the web server, but if the web server is compromised, the attacker cannot reach the internal LAN.</w:t>
      </w:r>
    </w:p>
    <w:p>
      <w:pPr>
        <w:pStyle w:val="FirstParagraph"/>
      </w:pPr>
      <w:r>
        <w:rPr>
          <w:b/>
        </w:rPr>
        <w:t xml:space="preserve">How the automated check scores this lab:</w:t>
      </w:r>
      <w:r>
        <w:t xml:space="preserve"> </w:t>
      </w:r>
      <w:r>
        <w:t xml:space="preserve">it passes as soon as the firewall</w:t>
      </w:r>
      <w:r>
        <w:t xml:space="preserve"> </w:t>
      </w:r>
      <w:r>
        <w:t xml:space="preserve">has an assigned optional interface (the DMZ you added in step 2). The rules, NAT</w:t>
      </w:r>
      <w:r>
        <w:t xml:space="preserve"> </w:t>
      </w:r>
      <w:r>
        <w:t xml:space="preserve">change and verification evidence are graded by your instructor.</w:t>
      </w:r>
    </w:p>
    <w:p>
      <w:r>
        <w:pict>
          <v:rect style="width:0;height:1.5pt" o:hralign="center" o:hrstd="t" o:hr="t"/>
        </w:pict>
      </w:r>
    </w:p>
    <w:p>
      <w:pPr>
        <w:pStyle w:val="Heading3"/>
      </w:pPr>
      <w:bookmarkStart w:id="60" w:name="X6d6b0d75a86dd000fe2fb1a246a4fc8df809e05"/>
      <w:r>
        <w:t xml:space="preserve">Lab M2-L3: Internal Segmentation with VLANs</w:t>
      </w:r>
      <w:bookmarkEnd w:id="60"/>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1" w:name="scenario-5"/>
      <w:r>
        <w:t xml:space="preserve">Scenario</w:t>
      </w:r>
      <w:bookmarkEnd w:id="61"/>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2" w:name="steps-5"/>
      <w:r>
        <w:t xml:space="preserve">Steps</w:t>
      </w:r>
      <w:bookmarkEnd w:id="62"/>
    </w:p>
    <w:p>
      <w:pPr>
        <w:numPr>
          <w:ilvl w:val="0"/>
          <w:numId w:val="1054"/>
        </w:numPr>
      </w:pPr>
      <w:r>
        <w:rPr>
          <w:b/>
        </w:rPr>
        <w:t xml:space="preserve">Review the segmentation plan:</w:t>
      </w:r>
    </w:p>
    <w:p>
      <w:pPr>
        <w:numPr>
          <w:ilvl w:val="1"/>
          <w:numId w:val="1055"/>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5"/>
        </w:numPr>
        <w:pStyle w:val="Compact"/>
      </w:pPr>
      <w:r>
        <w:t xml:space="preserve">Note the four required VLANs and their subnets</w:t>
      </w:r>
    </w:p>
    <w:p>
      <w:pPr>
        <w:numPr>
          <w:ilvl w:val="0"/>
          <w:numId w:val="1054"/>
        </w:numPr>
      </w:pPr>
      <w:r>
        <w:rPr>
          <w:b/>
        </w:rPr>
        <w:t xml:space="preserve">Create VLANs on pfSense:</w:t>
      </w:r>
    </w:p>
    <w:p>
      <w:pPr>
        <w:numPr>
          <w:ilvl w:val="1"/>
          <w:numId w:val="1056"/>
        </w:numPr>
        <w:pStyle w:val="Compact"/>
      </w:pPr>
      <w:r>
        <w:t xml:space="preserve">Go to</w:t>
      </w:r>
      <w:r>
        <w:t xml:space="preserve"> </w:t>
      </w:r>
      <w:r>
        <w:rPr>
          <w:b/>
        </w:rPr>
        <w:t xml:space="preserve">Interfaces → VLANs</w:t>
      </w:r>
    </w:p>
    <w:p>
      <w:pPr>
        <w:numPr>
          <w:ilvl w:val="1"/>
          <w:numId w:val="1056"/>
        </w:numPr>
        <w:pStyle w:val="Compact"/>
      </w:pPr>
      <w:r>
        <w:t xml:space="preserve">Click</w:t>
      </w:r>
      <w:r>
        <w:t xml:space="preserve"> </w:t>
      </w:r>
      <w:r>
        <w:rPr>
          <w:b/>
        </w:rPr>
        <w:t xml:space="preserve">+ Add</w:t>
      </w:r>
      <w:r>
        <w:t xml:space="preserve">:</w:t>
      </w:r>
    </w:p>
    <w:p>
      <w:pPr>
        <w:numPr>
          <w:ilvl w:val="2"/>
          <w:numId w:val="1057"/>
        </w:numPr>
        <w:pStyle w:val="Compact"/>
      </w:pPr>
      <w:r>
        <w:t xml:space="preserve">Parent Interface:</w:t>
      </w:r>
      <w:r>
        <w:t xml:space="preserve"> </w:t>
      </w:r>
      <w:r>
        <w:rPr>
          <w:rStyle w:val="VerbatimChar"/>
        </w:rPr>
        <w:t xml:space="preserve">vtnet1</w:t>
      </w:r>
      <w:r>
        <w:t xml:space="preserve"> </w:t>
      </w:r>
      <w:r>
        <w:t xml:space="preserve">(LAN)</w:t>
      </w:r>
    </w:p>
    <w:p>
      <w:pPr>
        <w:numPr>
          <w:ilvl w:val="2"/>
          <w:numId w:val="1057"/>
        </w:numPr>
        <w:pStyle w:val="Compact"/>
      </w:pPr>
      <w:r>
        <w:t xml:space="preserve">VLAN Tag:</w:t>
      </w:r>
      <w:r>
        <w:t xml:space="preserve"> </w:t>
      </w:r>
      <w:r>
        <w:rPr>
          <w:rStyle w:val="VerbatimChar"/>
        </w:rPr>
        <w:t xml:space="preserve">10</w:t>
      </w:r>
    </w:p>
    <w:p>
      <w:pPr>
        <w:numPr>
          <w:ilvl w:val="2"/>
          <w:numId w:val="1057"/>
        </w:numPr>
        <w:pStyle w:val="Compact"/>
      </w:pPr>
      <w:r>
        <w:t xml:space="preserve">Description:</w:t>
      </w:r>
      <w:r>
        <w:t xml:space="preserve"> </w:t>
      </w:r>
      <w:r>
        <w:rPr>
          <w:rStyle w:val="VerbatimChar"/>
        </w:rPr>
        <w:t xml:space="preserve">HR Department</w:t>
      </w:r>
    </w:p>
    <w:p>
      <w:pPr>
        <w:numPr>
          <w:ilvl w:val="1"/>
          <w:numId w:val="1056"/>
        </w:numPr>
        <w:pStyle w:val="Compact"/>
      </w:pPr>
      <w:r>
        <w:t xml:space="preserve">Repeat for:</w:t>
      </w:r>
    </w:p>
    <w:p>
      <w:pPr>
        <w:numPr>
          <w:ilvl w:val="2"/>
          <w:numId w:val="1058"/>
        </w:numPr>
        <w:pStyle w:val="Compact"/>
      </w:pPr>
      <w:r>
        <w:t xml:space="preserve">VLAN 20 — Finance</w:t>
      </w:r>
    </w:p>
    <w:p>
      <w:pPr>
        <w:numPr>
          <w:ilvl w:val="2"/>
          <w:numId w:val="1058"/>
        </w:numPr>
        <w:pStyle w:val="Compact"/>
      </w:pPr>
      <w:r>
        <w:t xml:space="preserve">VLAN 30 — Engineering</w:t>
      </w:r>
    </w:p>
    <w:p>
      <w:pPr>
        <w:numPr>
          <w:ilvl w:val="2"/>
          <w:numId w:val="1058"/>
        </w:numPr>
        <w:pStyle w:val="Compact"/>
      </w:pPr>
      <w:r>
        <w:t xml:space="preserve">VLAN 40 — Guest WiFi</w:t>
      </w:r>
    </w:p>
    <w:p>
      <w:pPr>
        <w:numPr>
          <w:ilvl w:val="0"/>
          <w:numId w:val="1054"/>
        </w:numPr>
      </w:pPr>
      <w:r>
        <w:rPr>
          <w:b/>
        </w:rPr>
        <w:t xml:space="preserve">Assign VLAN interfaces:</w:t>
      </w:r>
    </w:p>
    <w:p>
      <w:pPr>
        <w:numPr>
          <w:ilvl w:val="1"/>
          <w:numId w:val="1059"/>
        </w:numPr>
      </w:pPr>
      <w:r>
        <w:t xml:space="preserve">Go to</w:t>
      </w:r>
      <w:r>
        <w:t xml:space="preserve"> </w:t>
      </w:r>
      <w:r>
        <w:rPr>
          <w:b/>
        </w:rPr>
        <w:t xml:space="preserve">Interfaces → Assignments</w:t>
      </w:r>
      <w:r>
        <w:t xml:space="preserve"> </w:t>
      </w:r>
      <w:r>
        <w:t xml:space="preserve">(the</w:t>
      </w:r>
      <w:r>
        <w:t xml:space="preserve"> </w:t>
      </w:r>
      <w:r>
        <w:rPr>
          <w:b/>
        </w:rPr>
        <w:t xml:space="preserve">+ Add</w:t>
      </w:r>
      <w:r>
        <w:t xml:space="preserve"> </w:t>
      </w:r>
      <w:r>
        <w:t xml:space="preserve">button only appears once</w:t>
      </w:r>
      <w:r>
        <w:t xml:space="preserve"> </w:t>
      </w:r>
      <w:r>
        <w:t xml:space="preserve">at least one VLAN exists)</w:t>
      </w:r>
    </w:p>
    <w:p>
      <w:pPr>
        <w:numPr>
          <w:ilvl w:val="1"/>
          <w:numId w:val="1059"/>
        </w:numPr>
      </w:pPr>
      <w:r>
        <w:t xml:space="preserve">Assign each VLAN as a new interface (OPT1 through OPT4)</w:t>
      </w:r>
    </w:p>
    <w:p>
      <w:pPr>
        <w:numPr>
          <w:ilvl w:val="1"/>
          <w:numId w:val="1059"/>
        </w:numPr>
      </w:pPr>
      <w:r>
        <w:t xml:space="preserve">Rename them: HR, FINANCE, ENGINEERING, GUEST</w:t>
      </w:r>
    </w:p>
    <w:p>
      <w:pPr>
        <w:numPr>
          <w:ilvl w:val="1"/>
          <w:numId w:val="1059"/>
        </w:numPr>
      </w:pPr>
      <w:r>
        <w:t xml:space="preserve">Set each interface to</w:t>
      </w:r>
      <w:r>
        <w:t xml:space="preserve"> </w:t>
      </w:r>
      <w:r>
        <w:rPr>
          <w:b/>
        </w:rPr>
        <w:t xml:space="preserve">Static IPv4</w:t>
      </w:r>
      <w:r>
        <w:t xml:space="preserve"> </w:t>
      </w:r>
      <w:r>
        <w:t xml:space="preserve">with its own subnet — replace XX with</w:t>
      </w:r>
      <w:r>
        <w:t xml:space="preserve"> </w:t>
      </w:r>
      <w:r>
        <w:t xml:space="preserve">your pod number:</w:t>
      </w:r>
    </w:p>
    <w:tbl>
      <w:tblPr>
        <w:tblStyle w:val="Table"/>
        <w:tblW w:type="pct" w:w="5000"/>
        <w:tblLayout w:type="autofit"/>
        <w:tblLook w:firstRow="1"/>
      </w:tblPr>
      <w:tblGrid/>
      <w:tr>
        <w:trPr>
          <w:cnfStyle w:firstRow="1"/>
        </w:trPr>
        <w:tc>
          <w:tcPr>
            <w:tcBorders>
              <w:bottom w:val="single"/>
            </w:tcBorders>
            <w:vAlign w:val="bottom"/>
          </w:tcPr>
          <w:p>
            <w:pPr>
              <w:numPr>
                <w:ilvl w:val="1"/>
                <w:numId w:val="1000"/>
              </w:numPr>
              <w:pStyle w:val="Compact"/>
              <w:jc w:val="left"/>
            </w:pPr>
            <w:r>
              <w:t xml:space="preserve">Interface</w:t>
            </w:r>
          </w:p>
        </w:tc>
        <w:tc>
          <w:tcPr>
            <w:tcBorders>
              <w:bottom w:val="single"/>
            </w:tcBorders>
            <w:vAlign w:val="bottom"/>
          </w:tcPr>
          <w:p>
            <w:pPr>
              <w:numPr>
                <w:ilvl w:val="1"/>
                <w:numId w:val="1000"/>
              </w:numPr>
              <w:pStyle w:val="Compact"/>
              <w:jc w:val="left"/>
            </w:pPr>
            <w:r>
              <w:t xml:space="preserve">VLAN</w:t>
            </w:r>
          </w:p>
        </w:tc>
        <w:tc>
          <w:tcPr>
            <w:tcBorders>
              <w:bottom w:val="single"/>
            </w:tcBorders>
            <w:vAlign w:val="bottom"/>
          </w:tcPr>
          <w:p>
            <w:pPr>
              <w:numPr>
                <w:ilvl w:val="1"/>
                <w:numId w:val="1000"/>
              </w:numPr>
              <w:pStyle w:val="Compact"/>
              <w:jc w:val="left"/>
            </w:pPr>
            <w:r>
              <w:t xml:space="preserve">IPv4 address</w:t>
            </w:r>
          </w:p>
        </w:tc>
      </w:tr>
      <w:tr>
        <w:tc>
          <w:p>
            <w:pPr>
              <w:numPr>
                <w:ilvl w:val="1"/>
                <w:numId w:val="1000"/>
              </w:numPr>
              <w:pStyle w:val="Compact"/>
              <w:jc w:val="left"/>
            </w:pPr>
            <w:r>
              <w:t xml:space="preserve">HR</w:t>
            </w:r>
          </w:p>
        </w:tc>
        <w:tc>
          <w:p>
            <w:pPr>
              <w:numPr>
                <w:ilvl w:val="1"/>
                <w:numId w:val="1000"/>
              </w:numPr>
              <w:pStyle w:val="Compact"/>
              <w:jc w:val="left"/>
            </w:pPr>
            <w:r>
              <w:t xml:space="preserve">10</w:t>
            </w:r>
          </w:p>
        </w:tc>
        <w:tc>
          <w:p>
            <w:pPr>
              <w:numPr>
                <w:ilvl w:val="1"/>
                <w:numId w:val="1000"/>
              </w:numPr>
              <w:pStyle w:val="Compact"/>
              <w:jc w:val="left"/>
            </w:pPr>
            <w:r>
              <w:rPr>
                <w:rStyle w:val="VerbatimChar"/>
              </w:rPr>
              <w:t xml:space="preserve">10.61.XX.1/24</w:t>
            </w:r>
          </w:p>
        </w:tc>
      </w:tr>
      <w:tr>
        <w:tc>
          <w:p>
            <w:pPr>
              <w:numPr>
                <w:ilvl w:val="1"/>
                <w:numId w:val="1000"/>
              </w:numPr>
              <w:pStyle w:val="Compact"/>
              <w:jc w:val="left"/>
            </w:pPr>
            <w:r>
              <w:t xml:space="preserve">FINANCE</w:t>
            </w:r>
          </w:p>
        </w:tc>
        <w:tc>
          <w:p>
            <w:pPr>
              <w:numPr>
                <w:ilvl w:val="1"/>
                <w:numId w:val="1000"/>
              </w:numPr>
              <w:pStyle w:val="Compact"/>
              <w:jc w:val="left"/>
            </w:pPr>
            <w:r>
              <w:t xml:space="preserve">20</w:t>
            </w:r>
          </w:p>
        </w:tc>
        <w:tc>
          <w:p>
            <w:pPr>
              <w:numPr>
                <w:ilvl w:val="1"/>
                <w:numId w:val="1000"/>
              </w:numPr>
              <w:pStyle w:val="Compact"/>
              <w:jc w:val="left"/>
            </w:pPr>
            <w:r>
              <w:rPr>
                <w:rStyle w:val="VerbatimChar"/>
              </w:rPr>
              <w:t xml:space="preserve">10.62.XX.1/24</w:t>
            </w:r>
          </w:p>
        </w:tc>
      </w:tr>
      <w:tr>
        <w:tc>
          <w:p>
            <w:pPr>
              <w:numPr>
                <w:ilvl w:val="1"/>
                <w:numId w:val="1000"/>
              </w:numPr>
              <w:pStyle w:val="Compact"/>
              <w:jc w:val="left"/>
            </w:pPr>
            <w:r>
              <w:t xml:space="preserve">ENGINEERING</w:t>
            </w:r>
          </w:p>
        </w:tc>
        <w:tc>
          <w:p>
            <w:pPr>
              <w:numPr>
                <w:ilvl w:val="1"/>
                <w:numId w:val="1000"/>
              </w:numPr>
              <w:pStyle w:val="Compact"/>
              <w:jc w:val="left"/>
            </w:pPr>
            <w:r>
              <w:t xml:space="preserve">30</w:t>
            </w:r>
          </w:p>
        </w:tc>
        <w:tc>
          <w:p>
            <w:pPr>
              <w:numPr>
                <w:ilvl w:val="1"/>
                <w:numId w:val="1000"/>
              </w:numPr>
              <w:pStyle w:val="Compact"/>
              <w:jc w:val="left"/>
            </w:pPr>
            <w:r>
              <w:rPr>
                <w:rStyle w:val="VerbatimChar"/>
              </w:rPr>
              <w:t xml:space="preserve">10.63.XX.1/24</w:t>
            </w:r>
          </w:p>
        </w:tc>
      </w:tr>
      <w:tr>
        <w:tc>
          <w:p>
            <w:pPr>
              <w:numPr>
                <w:ilvl w:val="1"/>
                <w:numId w:val="1000"/>
              </w:numPr>
              <w:pStyle w:val="Compact"/>
              <w:jc w:val="left"/>
            </w:pPr>
            <w:r>
              <w:t xml:space="preserve">GUEST</w:t>
            </w:r>
          </w:p>
        </w:tc>
        <w:tc>
          <w:p>
            <w:pPr>
              <w:numPr>
                <w:ilvl w:val="1"/>
                <w:numId w:val="1000"/>
              </w:numPr>
              <w:pStyle w:val="Compact"/>
              <w:jc w:val="left"/>
            </w:pPr>
            <w:r>
              <w:t xml:space="preserve">40</w:t>
            </w:r>
          </w:p>
        </w:tc>
        <w:tc>
          <w:p>
            <w:pPr>
              <w:numPr>
                <w:ilvl w:val="1"/>
                <w:numId w:val="1000"/>
              </w:numPr>
              <w:pStyle w:val="Compact"/>
              <w:jc w:val="left"/>
            </w:pPr>
            <w:r>
              <w:rPr>
                <w:rStyle w:val="VerbatimChar"/>
              </w:rPr>
              <w:t xml:space="preserve">10.64.XX.1/24</w:t>
            </w:r>
          </w:p>
        </w:tc>
      </w:tr>
    </w:tbl>
    <w:p>
      <w:pPr>
        <w:numPr>
          <w:ilvl w:val="1"/>
          <w:numId w:val="1059"/>
        </w:numPr>
      </w:pPr>
      <w:r>
        <w:t xml:space="preserve">Enable each interface → Save → Apply</w:t>
      </w:r>
    </w:p>
    <w:p>
      <w:pPr>
        <w:numPr>
          <w:ilvl w:val="0"/>
          <w:numId w:val="1000"/>
        </w:numPr>
        <w:pStyle w:val="BlockText"/>
      </w:pPr>
      <w:r>
        <w:t xml:space="preserve">Do not give a VLAN an address inside</w:t>
      </w:r>
      <w:r>
        <w:t xml:space="preserve"> </w:t>
      </w:r>
      <w:r>
        <w:rPr>
          <w:rStyle w:val="VerbatimChar"/>
        </w:rPr>
        <w:t xml:space="preserve">10.51.XX.0/24</w:t>
      </w:r>
      <w:r>
        <w:t xml:space="preserve">; that range belongs to</w:t>
      </w:r>
      <w:r>
        <w:t xml:space="preserve"> </w:t>
      </w:r>
      <w:r>
        <w:t xml:space="preserve">the LAN and pfSense rejects the overlap.</w:t>
      </w:r>
    </w:p>
    <w:p>
      <w:pPr>
        <w:numPr>
          <w:ilvl w:val="0"/>
          <w:numId w:val="1054"/>
        </w:numPr>
      </w:pPr>
      <w:r>
        <w:rPr>
          <w:b/>
        </w:rPr>
        <w:t xml:space="preserve">Configure DHCP (optional):</w:t>
      </w:r>
    </w:p>
    <w:p>
      <w:pPr>
        <w:numPr>
          <w:ilvl w:val="1"/>
          <w:numId w:val="1060"/>
        </w:numPr>
        <w:pStyle w:val="Compact"/>
      </w:pPr>
      <w:r>
        <w:t xml:space="preserve">Go to</w:t>
      </w:r>
      <w:r>
        <w:t xml:space="preserve"> </w:t>
      </w:r>
      <w:r>
        <w:rPr>
          <w:b/>
        </w:rPr>
        <w:t xml:space="preserve">Services → DHCP Server</w:t>
      </w:r>
    </w:p>
    <w:p>
      <w:pPr>
        <w:numPr>
          <w:ilvl w:val="1"/>
          <w:numId w:val="1060"/>
        </w:numPr>
        <w:pStyle w:val="Compact"/>
      </w:pPr>
      <w:r>
        <w:t xml:space="preserve">Enable DHCP on each VLAN interface with appropriate ranges</w:t>
      </w:r>
    </w:p>
    <w:p>
      <w:pPr>
        <w:numPr>
          <w:ilvl w:val="0"/>
          <w:numId w:val="1054"/>
        </w:numPr>
      </w:pPr>
      <w:r>
        <w:rPr>
          <w:b/>
        </w:rPr>
        <w:t xml:space="preserve">Create firewall rules for isolation:</w:t>
      </w:r>
    </w:p>
    <w:p>
      <w:pPr>
        <w:numPr>
          <w:ilvl w:val="0"/>
          <w:numId w:val="1000"/>
        </w:numPr>
      </w:pPr>
      <w:r>
        <w:rPr>
          <w:b/>
        </w:rPr>
        <w:t xml:space="preserve">HR VLAN rules:</w:t>
      </w:r>
    </w:p>
    <w:p>
      <w:pPr>
        <w:numPr>
          <w:ilvl w:val="1"/>
          <w:numId w:val="1061"/>
        </w:numPr>
        <w:pStyle w:val="Compact"/>
      </w:pPr>
      <w:r>
        <w:t xml:space="preserve">Allow DNS to DC01 (10.50.1.10:53)</w:t>
      </w:r>
    </w:p>
    <w:p>
      <w:pPr>
        <w:numPr>
          <w:ilvl w:val="1"/>
          <w:numId w:val="1061"/>
        </w:numPr>
        <w:pStyle w:val="Compact"/>
      </w:pPr>
      <w:r>
        <w:t xml:space="preserve">Allow AD traffic to DC01</w:t>
      </w:r>
    </w:p>
    <w:p>
      <w:pPr>
        <w:numPr>
          <w:ilvl w:val="1"/>
          <w:numId w:val="1061"/>
        </w:numPr>
        <w:pStyle w:val="Compact"/>
      </w:pPr>
      <w:r>
        <w:t xml:space="preserve">Block traffic to Finance, Engineering, Guest</w:t>
      </w:r>
    </w:p>
    <w:p>
      <w:pPr>
        <w:numPr>
          <w:ilvl w:val="1"/>
          <w:numId w:val="1061"/>
        </w:numPr>
        <w:pStyle w:val="Compact"/>
      </w:pPr>
      <w:r>
        <w:t xml:space="preserve">Default deny</w:t>
      </w:r>
    </w:p>
    <w:p>
      <w:pPr>
        <w:numPr>
          <w:ilvl w:val="0"/>
          <w:numId w:val="1000"/>
        </w:numPr>
      </w:pPr>
      <w:r>
        <w:rPr>
          <w:b/>
        </w:rPr>
        <w:t xml:space="preserve">Finance VLAN rules:</w:t>
      </w:r>
    </w:p>
    <w:p>
      <w:pPr>
        <w:numPr>
          <w:ilvl w:val="1"/>
          <w:numId w:val="1062"/>
        </w:numPr>
        <w:pStyle w:val="Compact"/>
      </w:pPr>
      <w:r>
        <w:t xml:space="preserve">Allow DNS to DC01</w:t>
      </w:r>
    </w:p>
    <w:p>
      <w:pPr>
        <w:numPr>
          <w:ilvl w:val="1"/>
          <w:numId w:val="1062"/>
        </w:numPr>
        <w:pStyle w:val="Compact"/>
      </w:pPr>
      <w:r>
        <w:t xml:space="preserve">Allow HTTPS to accounting app</w:t>
      </w:r>
    </w:p>
    <w:p>
      <w:pPr>
        <w:numPr>
          <w:ilvl w:val="1"/>
          <w:numId w:val="1062"/>
        </w:numPr>
        <w:pStyle w:val="Compact"/>
      </w:pPr>
      <w:r>
        <w:t xml:space="preserve">Block traffic to HR, Engineering, Guest</w:t>
      </w:r>
    </w:p>
    <w:p>
      <w:pPr>
        <w:numPr>
          <w:ilvl w:val="1"/>
          <w:numId w:val="1062"/>
        </w:numPr>
        <w:pStyle w:val="Compact"/>
      </w:pPr>
      <w:r>
        <w:t xml:space="preserve">Default deny</w:t>
      </w:r>
    </w:p>
    <w:p>
      <w:pPr>
        <w:numPr>
          <w:ilvl w:val="0"/>
          <w:numId w:val="1000"/>
        </w:numPr>
      </w:pPr>
      <w:r>
        <w:rPr>
          <w:b/>
        </w:rPr>
        <w:t xml:space="preserve">Guest VLAN rules:</w:t>
      </w:r>
    </w:p>
    <w:p>
      <w:pPr>
        <w:numPr>
          <w:ilvl w:val="1"/>
          <w:numId w:val="1063"/>
        </w:numPr>
        <w:pStyle w:val="Compact"/>
      </w:pPr>
      <w:r>
        <w:t xml:space="preserve">Allow DNS (any DNS server)</w:t>
      </w:r>
    </w:p>
    <w:p>
      <w:pPr>
        <w:numPr>
          <w:ilvl w:val="1"/>
          <w:numId w:val="1063"/>
        </w:numPr>
        <w:pStyle w:val="Compact"/>
      </w:pPr>
      <w:r>
        <w:t xml:space="preserve">Allow HTTP/HTTPS to internet</w:t>
      </w:r>
    </w:p>
    <w:p>
      <w:pPr>
        <w:numPr>
          <w:ilvl w:val="1"/>
          <w:numId w:val="1063"/>
        </w:numPr>
        <w:pStyle w:val="Compact"/>
      </w:pPr>
      <w:r>
        <w:rPr>
          <w:b/>
        </w:rPr>
        <w:t xml:space="preserve">Block ALL internal networks</w:t>
      </w:r>
      <w:r>
        <w:t xml:space="preserve"> </w:t>
      </w:r>
      <w:r>
        <w:t xml:space="preserve">(most important rule)</w:t>
      </w:r>
    </w:p>
    <w:p>
      <w:pPr>
        <w:numPr>
          <w:ilvl w:val="1"/>
          <w:numId w:val="1063"/>
        </w:numPr>
        <w:pStyle w:val="Compact"/>
      </w:pPr>
      <w:r>
        <w:t xml:space="preserve">Default deny</w:t>
      </w:r>
    </w:p>
    <w:p>
      <w:pPr>
        <w:numPr>
          <w:ilvl w:val="0"/>
          <w:numId w:val="1054"/>
        </w:numPr>
      </w:pPr>
      <w:r>
        <w:rPr>
          <w:b/>
        </w:rPr>
        <w:t xml:space="preserve">Verify isolation:</w:t>
      </w:r>
    </w:p>
    <w:p>
      <w:pPr>
        <w:numPr>
          <w:ilvl w:val="1"/>
          <w:numId w:val="1064"/>
        </w:numPr>
        <w:pStyle w:val="Compact"/>
      </w:pPr>
      <w:r>
        <w:t xml:space="preserve">From each VLAN, test connectivity:</w:t>
      </w:r>
    </w:p>
    <w:p>
      <w:pPr>
        <w:numPr>
          <w:ilvl w:val="2"/>
          <w:numId w:val="1065"/>
        </w:numPr>
        <w:pStyle w:val="Compact"/>
      </w:pPr>
      <w:r>
        <w:t xml:space="preserve">☐ Guest cannot reach HR</w:t>
      </w:r>
    </w:p>
    <w:p>
      <w:pPr>
        <w:numPr>
          <w:ilvl w:val="2"/>
          <w:numId w:val="1065"/>
        </w:numPr>
        <w:pStyle w:val="Compact"/>
      </w:pPr>
      <w:r>
        <w:t xml:space="preserve">☐ Guest cannot reach Finance</w:t>
      </w:r>
    </w:p>
    <w:p>
      <w:pPr>
        <w:numPr>
          <w:ilvl w:val="2"/>
          <w:numId w:val="1065"/>
        </w:numPr>
        <w:pStyle w:val="Compact"/>
      </w:pPr>
      <w:r>
        <w:t xml:space="preserve">☐ Engineering cannot reach Finance</w:t>
      </w:r>
    </w:p>
    <w:p>
      <w:pPr>
        <w:numPr>
          <w:ilvl w:val="2"/>
          <w:numId w:val="1065"/>
        </w:numPr>
        <w:pStyle w:val="Compact"/>
      </w:pPr>
      <w:r>
        <w:t xml:space="preserve">☐ All departments can reach DC01 for DNS</w:t>
      </w:r>
    </w:p>
    <w:p>
      <w:pPr>
        <w:numPr>
          <w:ilvl w:val="2"/>
          <w:numId w:val="1065"/>
        </w:numPr>
        <w:pStyle w:val="Compact"/>
      </w:pPr>
      <w:r>
        <w:t xml:space="preserve">☐ Guest can browse the internet</w:t>
      </w:r>
    </w:p>
    <w:p>
      <w:pPr>
        <w:numPr>
          <w:ilvl w:val="0"/>
          <w:numId w:val="1054"/>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FirstParagraph"/>
      </w:pPr>
      <w:r>
        <w:rPr>
          <w:b/>
        </w:rPr>
        <w:t xml:space="preserve">How the automated check scores this lab:</w:t>
      </w:r>
      <w:r>
        <w:t xml:space="preserve"> </w:t>
      </w:r>
      <w:r>
        <w:t xml:space="preserve">it passes when two or more VLANs</w:t>
      </w:r>
      <w:r>
        <w:t xml:space="preserve"> </w:t>
      </w:r>
      <w:r>
        <w:t xml:space="preserve">exist on the firewall. The isolation rules and test evidence are graded by your</w:t>
      </w:r>
      <w:r>
        <w:t xml:space="preserve"> </w:t>
      </w:r>
      <w:r>
        <w:t xml:space="preserve">instructor.</w:t>
      </w:r>
    </w:p>
    <w:p>
      <w:pPr>
        <w:pStyle w:val="Heading4"/>
      </w:pPr>
      <w:bookmarkStart w:id="63" w:name="why-this-matters-3"/>
      <w:r>
        <w:t xml:space="preserve">Why This Matters</w:t>
      </w:r>
      <w:bookmarkEnd w:id="63"/>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4" w:name="module-3-firewall-rules"/>
      <w:r>
        <w:t xml:space="preserve">Module 3: Firewall Rules</w:t>
      </w:r>
      <w:bookmarkEnd w:id="64"/>
    </w:p>
    <w:p>
      <w:pPr>
        <w:pStyle w:val="Heading3"/>
      </w:pPr>
      <w:bookmarkStart w:id="65" w:name="lab-m3-l1-firewall-rule-audit"/>
      <w:r>
        <w:t xml:space="preserve">Lab M3-L1: Firewall Rule Audit</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6" w:name="scenario-6"/>
      <w:r>
        <w:t xml:space="preserve">Scenario</w:t>
      </w:r>
      <w:bookmarkEnd w:id="66"/>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7" w:name="steps-6"/>
      <w:r>
        <w:t xml:space="preserve">Steps</w:t>
      </w:r>
      <w:bookmarkEnd w:id="67"/>
    </w:p>
    <w:p>
      <w:pPr>
        <w:numPr>
          <w:ilvl w:val="0"/>
          <w:numId w:val="1066"/>
        </w:numPr>
      </w:pPr>
      <w:r>
        <w:rPr>
          <w:b/>
        </w:rPr>
        <w:t xml:space="preserve">Log into pfSense</w:t>
      </w:r>
      <w:r>
        <w:t xml:space="preserve"> </w:t>
      </w:r>
      <w:r>
        <w:t xml:space="preserve">and go to</w:t>
      </w:r>
      <w:r>
        <w:t xml:space="preserve"> </w:t>
      </w:r>
      <w:r>
        <w:rPr>
          <w:b/>
        </w:rPr>
        <w:t xml:space="preserve">Firewall → Rules → LAN</w:t>
      </w:r>
    </w:p>
    <w:p>
      <w:pPr>
        <w:numPr>
          <w:ilvl w:val="0"/>
          <w:numId w:val="1066"/>
        </w:numPr>
      </w:pPr>
      <w:r>
        <w:rPr>
          <w:b/>
        </w:rPr>
        <w:t xml:space="preserve">Open the audit worksheet:</w:t>
      </w:r>
    </w:p>
    <w:p>
      <w:pPr>
        <w:numPr>
          <w:ilvl w:val="1"/>
          <w:numId w:val="1067"/>
        </w:numPr>
        <w:pStyle w:val="Compact"/>
      </w:pPr>
      <w:r>
        <w:t xml:space="preserve">On DC:</w:t>
      </w:r>
      <w:r>
        <w:t xml:space="preserve"> </w:t>
      </w:r>
      <w:r>
        <w:rPr>
          <w:rStyle w:val="VerbatimChar"/>
        </w:rPr>
        <w:t xml:space="preserve">SC-M3-L1_Audit_Worksheet.txt</w:t>
      </w:r>
    </w:p>
    <w:p>
      <w:pPr>
        <w:numPr>
          <w:ilvl w:val="0"/>
          <w:numId w:val="1066"/>
        </w:numPr>
      </w:pPr>
      <w:r>
        <w:rPr>
          <w:b/>
        </w:rPr>
        <w:t xml:space="preserve">Audit each rule — identify the issue type: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"Allow ALL traffic"</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"Allow DNS to DC01"</w:t>
            </w:r>
          </w:p>
        </w:tc>
      </w:tr>
    </w:tbl>
    <w:p>
      <w:pPr>
        <w:numPr>
          <w:ilvl w:val="0"/>
          <w:numId w:val="1066"/>
        </w:numPr>
      </w:pPr>
      <w:r>
        <w:rPr>
          <w:b/>
        </w:rPr>
        <w:t xml:space="preserve">Document each rule in the audit table</w:t>
      </w:r>
    </w:p>
    <w:p>
      <w:pPr>
        <w:numPr>
          <w:ilvl w:val="0"/>
          <w:numId w:val="1066"/>
        </w:numPr>
      </w:pPr>
      <w:r>
        <w:rPr>
          <w:b/>
        </w:rPr>
        <w:t xml:space="preserve">Clean up the rules:</w:t>
      </w:r>
    </w:p>
    <w:p>
      <w:pPr>
        <w:numPr>
          <w:ilvl w:val="1"/>
          <w:numId w:val="1068"/>
        </w:numPr>
        <w:pStyle w:val="Compact"/>
      </w:pPr>
      <w:r>
        <w:t xml:space="preserve">Delete all [A] Allow Any rules</w:t>
      </w:r>
    </w:p>
    <w:p>
      <w:pPr>
        <w:numPr>
          <w:ilvl w:val="1"/>
          <w:numId w:val="1068"/>
        </w:numPr>
        <w:pStyle w:val="Compact"/>
      </w:pPr>
      <w:r>
        <w:t xml:space="preserve">Delete all [D] Duplicate rules</w:t>
      </w:r>
    </w:p>
    <w:p>
      <w:pPr>
        <w:numPr>
          <w:ilvl w:val="1"/>
          <w:numId w:val="1068"/>
        </w:numPr>
        <w:pStyle w:val="Compact"/>
      </w:pPr>
      <w:r>
        <w:t xml:space="preserve">Delete all [U] Unused rules</w:t>
      </w:r>
    </w:p>
    <w:p>
      <w:pPr>
        <w:numPr>
          <w:ilvl w:val="1"/>
          <w:numId w:val="1068"/>
        </w:numPr>
        <w:pStyle w:val="Compact"/>
      </w:pPr>
      <w:r>
        <w:t xml:space="preserve">Move [S] Shadowed rules above the rule blocking them, OR delete if unnecessary</w:t>
      </w:r>
    </w:p>
    <w:p>
      <w:pPr>
        <w:numPr>
          <w:ilvl w:val="1"/>
          <w:numId w:val="1068"/>
        </w:numPr>
        <w:pStyle w:val="Compact"/>
      </w:pPr>
      <w:r>
        <w:t xml:space="preserve">Keep [O] OK rules</w:t>
      </w:r>
    </w:p>
    <w:p>
      <w:pPr>
        <w:numPr>
          <w:ilvl w:val="1"/>
          <w:numId w:val="1068"/>
        </w:numPr>
        <w:pStyle w:val="Compact"/>
      </w:pPr>
      <w:r>
        <w:t xml:space="preserve">Click</w:t>
      </w:r>
      <w:r>
        <w:t xml:space="preserve"> </w:t>
      </w:r>
      <w:r>
        <w:rPr>
          <w:b/>
        </w:rPr>
        <w:t xml:space="preserve">Apply Changes</w:t>
      </w:r>
    </w:p>
    <w:p>
      <w:pPr>
        <w:numPr>
          <w:ilvl w:val="0"/>
          <w:numId w:val="1066"/>
        </w:numPr>
      </w:pPr>
      <w:r>
        <w:rPr>
          <w:b/>
        </w:rPr>
        <w:t xml:space="preserve">Verify connectivity:</w:t>
      </w:r>
    </w:p>
    <w:p>
      <w:pPr>
        <w:numPr>
          <w:ilvl w:val="1"/>
          <w:numId w:val="1069"/>
        </w:numPr>
        <w:pStyle w:val="Compact"/>
      </w:pPr>
      <w:r>
        <w:t xml:space="preserve">DNS should still work</w:t>
      </w:r>
    </w:p>
    <w:p>
      <w:pPr>
        <w:numPr>
          <w:ilvl w:val="1"/>
          <w:numId w:val="1069"/>
        </w:numPr>
        <w:pStyle w:val="Compact"/>
      </w:pPr>
      <w:r>
        <w:t xml:space="preserve">Web browsing should still work</w:t>
      </w:r>
    </w:p>
    <w:p>
      <w:pPr>
        <w:numPr>
          <w:ilvl w:val="1"/>
          <w:numId w:val="1069"/>
        </w:numPr>
        <w:pStyle w:val="Compact"/>
      </w:pPr>
      <w:r>
        <w:t xml:space="preserve">Unauthorized traffic should be blocked</w:t>
      </w:r>
    </w:p>
    <w:p>
      <w:pPr>
        <w:numPr>
          <w:ilvl w:val="0"/>
          <w:numId w:val="1066"/>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pPr>
        <w:pStyle w:val="FirstParagraph"/>
      </w:pPr>
      <w:r>
        <w:rPr>
          <w:b/>
        </w:rPr>
        <w:t xml:space="preserve">How the automated check scores this lab:</w:t>
      </w:r>
      <w:r>
        <w:t xml:space="preserve"> </w:t>
      </w:r>
      <w:r>
        <w:t xml:space="preserve">it objects to a pass rule of</w:t>
      </w:r>
      <w:r>
        <w:t xml:space="preserve"> </w:t>
      </w:r>
      <w:r>
        <w:rPr>
          <w:b/>
        </w:rPr>
        <w:t xml:space="preserve">any to</w:t>
      </w:r>
      <w:r>
        <w:rPr>
          <w:b/>
        </w:rPr>
        <w:t xml:space="preserve"> </w:t>
      </w:r>
      <w:r>
        <w:rPr>
          <w:b/>
        </w:rPr>
        <w:t xml:space="preserve">any</w:t>
      </w:r>
      <w:r>
        <w:t xml:space="preserve"> </w:t>
      </w:r>
      <w:r>
        <w:t xml:space="preserve">with no protocol, and to</w:t>
      </w:r>
      <w:r>
        <w:t xml:space="preserve"> </w:t>
      </w:r>
      <w:r>
        <w:rPr>
          <w:b/>
        </w:rPr>
        <w:t xml:space="preserve">two identical rules on the same interface tab</w:t>
      </w:r>
      <w:r>
        <w:t xml:space="preserve"> </w:t>
      </w:r>
      <w:r>
        <w:t xml:space="preserve">(same action, protocol, source and destination). Duplicates are judged per</w:t>
      </w:r>
      <w:r>
        <w:t xml:space="preserve"> </w:t>
      </w:r>
      <w:r>
        <w:t xml:space="preserve">interface, so the separate default-deny rule each interface needs after M2-L2 and</w:t>
      </w:r>
      <w:r>
        <w:t xml:space="preserve"> </w:t>
      </w:r>
      <w:r>
        <w:t xml:space="preserve">M2-L3 is not counted as a copy of another tab's deny. A failure reads</w:t>
      </w:r>
      <w:r>
        <w:t xml:space="preserve"> </w:t>
      </w:r>
      <w:r>
        <w:rPr>
          <w:rStyle w:val="VerbatimChar"/>
        </w:rPr>
        <w:t xml:space="preserve">FAIL:Issues(N)</w:t>
      </w:r>
      <w:r>
        <w:t xml:space="preserve"> </w:t>
      </w:r>
      <w:r>
        <w:t xml:space="preserve">followed by the rule it objected to —</w:t>
      </w:r>
      <w:r>
        <w:t xml:space="preserve"> </w:t>
      </w:r>
      <w:r>
        <w:rPr>
          <w:rStyle w:val="VerbatimChar"/>
        </w:rPr>
        <w:t xml:space="preserve">N</w:t>
      </w:r>
      <w:r>
        <w:t xml:space="preserve"> </w:t>
      </w:r>
      <w:r>
        <w:t xml:space="preserve">is how many rules it</w:t>
      </w:r>
      <w:r>
        <w:t xml:space="preserve"> </w:t>
      </w:r>
      <w:r>
        <w:t xml:space="preserve">objected to, not a task number.</w:t>
      </w:r>
    </w:p>
    <w:p>
      <w:r>
        <w:pict>
          <v:rect style="width:0;height:1.5pt" o:hralign="center" o:hrstd="t" o:hr="t"/>
        </w:pict>
      </w:r>
    </w:p>
    <w:p>
      <w:pPr>
        <w:pStyle w:val="Heading3"/>
      </w:pPr>
      <w:bookmarkStart w:id="68" w:name="lab-m3-l2-rule-ordering-challenge"/>
      <w:r>
        <w:t xml:space="preserve">Lab M3-L2: Rule Ordering Challenge</w:t>
      </w:r>
      <w:bookmarkEnd w:id="6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69" w:name="scenario-7"/>
      <w:r>
        <w:t xml:space="preserve">Scenario</w:t>
      </w:r>
      <w:bookmarkEnd w:id="69"/>
    </w:p>
    <w:p>
      <w:pPr>
        <w:pStyle w:val="FirstParagraph"/>
      </w:pPr>
      <w:r>
        <w:t xml:space="preserve">The firewall has all the right rules, but they are in the wrong order. A "Block All" rule appears BEFORE the allow rules, so all legitimate traffic is being blocked.</w:t>
      </w:r>
    </w:p>
    <w:p>
      <w:pPr>
        <w:pStyle w:val="Heading4"/>
      </w:pPr>
      <w:bookmarkStart w:id="70" w:name="steps-7"/>
      <w:r>
        <w:t xml:space="preserve">Steps</w:t>
      </w:r>
      <w:bookmarkEnd w:id="70"/>
    </w:p>
    <w:p>
      <w:pPr>
        <w:numPr>
          <w:ilvl w:val="0"/>
          <w:numId w:val="1070"/>
        </w:numPr>
      </w:pPr>
      <w:r>
        <w:rPr>
          <w:b/>
        </w:rPr>
        <w:t xml:space="preserve">Log into pfSense</w:t>
      </w:r>
      <w:r>
        <w:t xml:space="preserve"> </w:t>
      </w:r>
      <w:r>
        <w:t xml:space="preserve">and go to</w:t>
      </w:r>
      <w:r>
        <w:t xml:space="preserve"> </w:t>
      </w:r>
      <w:r>
        <w:rPr>
          <w:b/>
        </w:rPr>
        <w:t xml:space="preserve">Firewall → Rules → LAN</w:t>
      </w:r>
    </w:p>
    <w:p>
      <w:pPr>
        <w:numPr>
          <w:ilvl w:val="0"/>
          <w:numId w:val="1070"/>
        </w:numPr>
      </w:pPr>
      <w:r>
        <w:rPr>
          <w:b/>
        </w:rPr>
        <w:t xml:space="preserve">Observe the problem:</w:t>
      </w:r>
    </w:p>
    <w:p>
      <w:pPr>
        <w:numPr>
          <w:ilvl w:val="1"/>
          <w:numId w:val="1071"/>
        </w:numPr>
        <w:pStyle w:val="Compact"/>
      </w:pPr>
      <w:r>
        <w:t xml:space="preserve">The "Default Deny" rule is near the top</w:t>
      </w:r>
    </w:p>
    <w:p>
      <w:pPr>
        <w:numPr>
          <w:ilvl w:val="1"/>
          <w:numId w:val="1071"/>
        </w:numPr>
        <w:pStyle w:val="Compact"/>
      </w:pPr>
      <w:r>
        <w:t xml:space="preserve">All allow rules (DNS, web, RDP, ICMP) are below it</w:t>
      </w:r>
    </w:p>
    <w:p>
      <w:pPr>
        <w:numPr>
          <w:ilvl w:val="1"/>
          <w:numId w:val="1071"/>
        </w:numPr>
        <w:pStyle w:val="Compact"/>
      </w:pPr>
      <w:r>
        <w:t xml:space="preserve">pfSense processes rules top-to-bottom — first match wins</w:t>
      </w:r>
    </w:p>
    <w:p>
      <w:pPr>
        <w:numPr>
          <w:ilvl w:val="1"/>
          <w:numId w:val="1071"/>
        </w:numPr>
        <w:pStyle w:val="Compact"/>
      </w:pPr>
      <w:r>
        <w:t xml:space="preserve">Since "Block All" matches everything, the allow rules never fire</w:t>
      </w:r>
    </w:p>
    <w:p>
      <w:pPr>
        <w:numPr>
          <w:ilvl w:val="0"/>
          <w:numId w:val="1070"/>
        </w:numPr>
      </w:pPr>
      <w:r>
        <w:rPr>
          <w:b/>
        </w:rPr>
        <w:t xml:space="preserve">Reorder the rules:</w:t>
      </w:r>
    </w:p>
    <w:p>
      <w:pPr>
        <w:numPr>
          <w:ilvl w:val="1"/>
          <w:numId w:val="1072"/>
        </w:numPr>
        <w:pStyle w:val="Compact"/>
      </w:pPr>
      <w:r>
        <w:t xml:space="preserve">Click and drag rules to reorder them (grab the three-line handle on the left)</w:t>
      </w:r>
    </w:p>
    <w:p>
      <w:pPr>
        <w:numPr>
          <w:ilvl w:val="1"/>
          <w:numId w:val="1072"/>
        </w:numPr>
        <w:pStyle w:val="Compact"/>
      </w:pPr>
      <w:r>
        <w:t xml:space="preserve">Or select a rule and use the arrow buttons to move it</w:t>
      </w:r>
    </w:p>
    <w:p>
      <w:pPr>
        <w:numPr>
          <w:ilvl w:val="1"/>
          <w:numId w:val="1072"/>
        </w:numPr>
        <w:pStyle w:val="Compact"/>
      </w:pPr>
      <w:r>
        <w:rPr>
          <w:b/>
        </w:rPr>
        <w:t xml:space="preserve">Correct order:</w:t>
      </w:r>
    </w:p>
    <w:p>
      <w:pPr>
        <w:numPr>
          <w:ilvl w:val="2"/>
          <w:numId w:val="1073"/>
        </w:numPr>
        <w:pStyle w:val="Compact"/>
      </w:pPr>
      <w:r>
        <w:t xml:space="preserve">Anti-lockout (Web UI access) — keep first</w:t>
      </w:r>
    </w:p>
    <w:p>
      <w:pPr>
        <w:numPr>
          <w:ilvl w:val="2"/>
          <w:numId w:val="1073"/>
        </w:numPr>
        <w:pStyle w:val="Compact"/>
      </w:pPr>
      <w:r>
        <w:t xml:space="preserve">Allow DNS to DC01</w:t>
      </w:r>
    </w:p>
    <w:p>
      <w:pPr>
        <w:numPr>
          <w:ilvl w:val="2"/>
          <w:numId w:val="1073"/>
        </w:numPr>
        <w:pStyle w:val="Compact"/>
      </w:pPr>
      <w:r>
        <w:t xml:space="preserve">Allow Web traffic (80, 443)</w:t>
      </w:r>
    </w:p>
    <w:p>
      <w:pPr>
        <w:numPr>
          <w:ilvl w:val="2"/>
          <w:numId w:val="1073"/>
        </w:numPr>
        <w:pStyle w:val="Compact"/>
      </w:pPr>
      <w:r>
        <w:t xml:space="preserve">Allow RDP to DC01</w:t>
      </w:r>
    </w:p>
    <w:p>
      <w:pPr>
        <w:numPr>
          <w:ilvl w:val="2"/>
          <w:numId w:val="1073"/>
        </w:numPr>
        <w:pStyle w:val="Compact"/>
      </w:pPr>
      <w:r>
        <w:t xml:space="preserve">Allow ICMP/Ping</w:t>
      </w:r>
    </w:p>
    <w:p>
      <w:pPr>
        <w:numPr>
          <w:ilvl w:val="2"/>
          <w:numId w:val="1073"/>
        </w:numPr>
        <w:pStyle w:val="Compact"/>
      </w:pPr>
      <w:r>
        <w:t xml:space="preserve">Default Deny —</w:t>
      </w:r>
      <w:r>
        <w:t xml:space="preserve"> </w:t>
      </w:r>
      <w:r>
        <w:rPr>
          <w:b/>
        </w:rPr>
        <w:t xml:space="preserve">must be LAST</w:t>
      </w:r>
    </w:p>
    <w:p>
      <w:pPr>
        <w:numPr>
          <w:ilvl w:val="0"/>
          <w:numId w:val="1070"/>
        </w:numPr>
      </w:pPr>
      <w:r>
        <w:rPr>
          <w:b/>
        </w:rPr>
        <w:t xml:space="preserve">Click Apply Changes</w:t>
      </w:r>
    </w:p>
    <w:p>
      <w:pPr>
        <w:numPr>
          <w:ilvl w:val="0"/>
          <w:numId w:val="1070"/>
        </w:numPr>
      </w:pPr>
      <w:r>
        <w:rPr>
          <w:b/>
        </w:rPr>
        <w:t xml:space="preserve">Verify everything works:</w:t>
      </w:r>
    </w:p>
    <w:p>
      <w:pPr>
        <w:numPr>
          <w:ilvl w:val="1"/>
          <w:numId w:val="1074"/>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4"/>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4"/>
        </w:numPr>
        <w:pStyle w:val="Compact"/>
      </w:pPr>
      <w:r>
        <w:t xml:space="preserve">Check that the Default Deny is still catching unauthorized traffic</w:t>
      </w:r>
    </w:p>
    <w:p>
      <w:pPr>
        <w:numPr>
          <w:ilvl w:val="0"/>
          <w:numId w:val="1070"/>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pPr>
        <w:pStyle w:val="FirstParagraph"/>
      </w:pPr>
      <w:r>
        <w:rPr>
          <w:b/>
        </w:rPr>
        <w:t xml:space="preserve">How the automated check scores this lab:</w:t>
      </w:r>
      <w:r>
        <w:t xml:space="preserve"> </w:t>
      </w:r>
      <w:r>
        <w:t xml:space="preserve">only the</w:t>
      </w:r>
      <w:r>
        <w:t xml:space="preserve"> </w:t>
      </w:r>
      <w:r>
        <w:rPr>
          <w:b/>
        </w:rPr>
        <w:t xml:space="preserve">LAN</w:t>
      </w:r>
      <w:r>
        <w:t xml:space="preserve"> </w:t>
      </w:r>
      <w:r>
        <w:t xml:space="preserve">tab is examined.</w:t>
      </w:r>
      <w:r>
        <w:t xml:space="preserve"> </w:t>
      </w:r>
      <w:r>
        <w:t xml:space="preserve">It passes when the LAN tab has at least one allow rule and the last LAN rule is</w:t>
      </w:r>
      <w:r>
        <w:t xml:space="preserve"> </w:t>
      </w:r>
      <w:r>
        <w:t xml:space="preserve">a block rule to any destination. The deny rule may have a source of</w:t>
      </w:r>
      <w:r>
        <w:t xml:space="preserve"> </w:t>
      </w:r>
      <w:r>
        <w:rPr>
          <w:rStyle w:val="VerbatimChar"/>
        </w:rPr>
        <w:t xml:space="preserve">LAN net</w:t>
      </w:r>
      <w:r>
        <w:t xml:space="preserve"> </w:t>
      </w:r>
      <w:r>
        <w:t xml:space="preserve">or</w:t>
      </w:r>
      <w:r>
        <w:t xml:space="preserve"> </w:t>
      </w:r>
      <w:r>
        <w:rPr>
          <w:rStyle w:val="VerbatimChar"/>
        </w:rPr>
        <w:t xml:space="preserve">any</w:t>
      </w:r>
      <w:r>
        <w:t xml:space="preserve"> </w:t>
      </w:r>
      <w:r>
        <w:t xml:space="preserve">— either is accepted, so this lab and M3-L1 (which is about removing</w:t>
      </w:r>
      <w:r>
        <w:t xml:space="preserve"> </w:t>
      </w:r>
      <w:r>
        <w:t xml:space="preserve">overly broad and duplicate allow rules) cannot contradict each other. Rules on</w:t>
      </w:r>
      <w:r>
        <w:t xml:space="preserve"> </w:t>
      </w:r>
      <w:r>
        <w:t xml:space="preserve">the WAN, DMZ or VLAN tabs do not affect this lab.</w:t>
      </w:r>
    </w:p>
    <w:p>
      <w:r>
        <w:pict>
          <v:rect style="width:0;height:1.5pt" o:hralign="center" o:hrstd="t" o:hr="t"/>
        </w:pict>
      </w:r>
    </w:p>
    <w:p>
      <w:pPr>
        <w:pStyle w:val="Heading3"/>
      </w:pPr>
      <w:bookmarkStart w:id="71" w:name="lab-m3-l3-least-privilege-access"/>
      <w:r>
        <w:t xml:space="preserve">Lab M3-L3: Least Privilege Access</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2" w:name="scenario-8"/>
      <w:r>
        <w:t xml:space="preserve">Scenario</w:t>
      </w:r>
      <w:bookmarkEnd w:id="72"/>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3" w:name="steps-8"/>
      <w:r>
        <w:t xml:space="preserve">Steps</w:t>
      </w:r>
      <w:bookmarkEnd w:id="73"/>
    </w:p>
    <w:p>
      <w:pPr>
        <w:numPr>
          <w:ilvl w:val="0"/>
          <w:numId w:val="1075"/>
        </w:numPr>
      </w:pPr>
      <w:r>
        <w:rPr>
          <w:b/>
        </w:rPr>
        <w:t xml:space="preserve">Log into pfSense</w:t>
      </w:r>
      <w:r>
        <w:t xml:space="preserve"> </w:t>
      </w:r>
      <w:r>
        <w:t xml:space="preserve">and go to</w:t>
      </w:r>
      <w:r>
        <w:t xml:space="preserve"> </w:t>
      </w:r>
      <w:r>
        <w:rPr>
          <w:b/>
        </w:rPr>
        <w:t xml:space="preserve">Firewall → Rules → LAN</w:t>
      </w:r>
    </w:p>
    <w:p>
      <w:pPr>
        <w:numPr>
          <w:ilvl w:val="0"/>
          <w:numId w:val="1075"/>
        </w:numPr>
      </w:pPr>
      <w:r>
        <w:rPr>
          <w:b/>
        </w:rPr>
        <w:t xml:space="preserve">Identify rules targeting the accounting server (10.51.XX.100):</w:t>
      </w:r>
    </w:p>
    <w:p>
      <w:pPr>
        <w:numPr>
          <w:ilvl w:val="1"/>
          <w:numId w:val="1076"/>
        </w:numPr>
        <w:pStyle w:val="Compact"/>
      </w:pPr>
      <w:r>
        <w:t xml:space="preserve">You should see 7 rules allowing different ports</w:t>
      </w:r>
    </w:p>
    <w:p>
      <w:pPr>
        <w:numPr>
          <w:ilvl w:val="1"/>
          <w:numId w:val="1076"/>
        </w:numPr>
        <w:pStyle w:val="Compact"/>
      </w:pPr>
      <w:r>
        <w:t xml:space="preserve">Only ONE is needed: TCP 443 (HTTPS)</w:t>
      </w:r>
    </w:p>
    <w:p>
      <w:pPr>
        <w:numPr>
          <w:ilvl w:val="0"/>
          <w:numId w:val="1075"/>
        </w:numPr>
      </w:pPr>
      <w:r>
        <w:rPr>
          <w:b/>
        </w:rPr>
        <w:t xml:space="preserve">Delete unnecessary port rules:</w:t>
      </w:r>
    </w:p>
    <w:p>
      <w:pPr>
        <w:numPr>
          <w:ilvl w:val="1"/>
          <w:numId w:val="1077"/>
        </w:numPr>
        <w:pStyle w:val="Compact"/>
      </w:pPr>
      <w:r>
        <w:t xml:space="preserve">Check the box next to each unnecessary rule:</w:t>
      </w:r>
    </w:p>
    <w:p>
      <w:pPr>
        <w:numPr>
          <w:ilvl w:val="2"/>
          <w:numId w:val="1078"/>
        </w:numPr>
        <w:pStyle w:val="Compact"/>
      </w:pPr>
      <w:r>
        <w:t xml:space="preserve">☐ Port 21 (FTP) — DELETE</w:t>
      </w:r>
    </w:p>
    <w:p>
      <w:pPr>
        <w:numPr>
          <w:ilvl w:val="2"/>
          <w:numId w:val="1078"/>
        </w:numPr>
        <w:pStyle w:val="Compact"/>
      </w:pPr>
      <w:r>
        <w:t xml:space="preserve">☐ Port 22 (SSH) — DELETE</w:t>
      </w:r>
    </w:p>
    <w:p>
      <w:pPr>
        <w:numPr>
          <w:ilvl w:val="2"/>
          <w:numId w:val="1078"/>
        </w:numPr>
        <w:pStyle w:val="Compact"/>
      </w:pPr>
      <w:r>
        <w:t xml:space="preserve">☐ Port 23 (Telnet) — DELETE (especially dangerous!)</w:t>
      </w:r>
    </w:p>
    <w:p>
      <w:pPr>
        <w:numPr>
          <w:ilvl w:val="2"/>
          <w:numId w:val="1078"/>
        </w:numPr>
        <w:pStyle w:val="Compact"/>
      </w:pPr>
      <w:r>
        <w:t xml:space="preserve">☐ Port 80 (HTTP) — DELETE (app uses HTTPS)</w:t>
      </w:r>
    </w:p>
    <w:p>
      <w:pPr>
        <w:numPr>
          <w:ilvl w:val="2"/>
          <w:numId w:val="1078"/>
        </w:numPr>
        <w:pStyle w:val="Compact"/>
      </w:pPr>
      <w:r>
        <w:t xml:space="preserve">☐ Port 443 (HTTPS) —</w:t>
      </w:r>
      <w:r>
        <w:t xml:space="preserve"> </w:t>
      </w:r>
      <w:r>
        <w:rPr>
          <w:b/>
        </w:rPr>
        <w:t xml:space="preserve">KEEP THIS</w:t>
      </w:r>
    </w:p>
    <w:p>
      <w:pPr>
        <w:numPr>
          <w:ilvl w:val="2"/>
          <w:numId w:val="1078"/>
        </w:numPr>
        <w:pStyle w:val="Compact"/>
      </w:pPr>
      <w:r>
        <w:t xml:space="preserve">☐ Port 3306 (MySQL) — DELETE (app handles DB internally)</w:t>
      </w:r>
    </w:p>
    <w:p>
      <w:pPr>
        <w:numPr>
          <w:ilvl w:val="2"/>
          <w:numId w:val="1078"/>
        </w:numPr>
        <w:pStyle w:val="Compact"/>
      </w:pPr>
      <w:r>
        <w:t xml:space="preserve">☐ Port 8080 (Alt HTTP) — DELETE</w:t>
      </w:r>
    </w:p>
    <w:p>
      <w:pPr>
        <w:numPr>
          <w:ilvl w:val="1"/>
          <w:numId w:val="1077"/>
        </w:numPr>
        <w:pStyle w:val="Compact"/>
      </w:pPr>
      <w:r>
        <w:t xml:space="preserve">Click Delete → Apply Changes</w:t>
      </w:r>
    </w:p>
    <w:p>
      <w:pPr>
        <w:numPr>
          <w:ilvl w:val="0"/>
          <w:numId w:val="1075"/>
        </w:numPr>
      </w:pPr>
      <w:r>
        <w:rPr>
          <w:b/>
        </w:rPr>
        <w:t xml:space="preserve">Verify:</w:t>
      </w:r>
    </w:p>
    <w:p>
      <w:pPr>
        <w:numPr>
          <w:ilvl w:val="1"/>
          <w:numId w:val="1079"/>
        </w:numPr>
        <w:pStyle w:val="Compact"/>
      </w:pPr>
      <w:r>
        <w:t xml:space="preserve">The accounting app should still work on HTTPS</w:t>
      </w:r>
    </w:p>
    <w:p>
      <w:pPr>
        <w:numPr>
          <w:ilvl w:val="1"/>
          <w:numId w:val="1079"/>
        </w:numPr>
        <w:pStyle w:val="Compact"/>
      </w:pPr>
      <w:r>
        <w:t xml:space="preserve">All other ports should be blocked (default deny catches them)</w:t>
      </w:r>
    </w:p>
    <w:p>
      <w:pPr>
        <w:numPr>
          <w:ilvl w:val="1"/>
          <w:numId w:val="1079"/>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5"/>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4" w:name="why-this-matters-4"/>
      <w:r>
        <w:t xml:space="preserve">Why This Matters</w:t>
      </w:r>
      <w:bookmarkEnd w:id="74"/>
    </w:p>
    <w:p>
      <w:pPr>
        <w:pStyle w:val="FirstParagraph"/>
      </w:pPr>
      <w:r>
        <w:t xml:space="preserve">Least privilege means giving only the minimum access needed. An application that only needs port 443 should not have ports 21, 22, 23, 80, 3306, and 8080 open. Each open port is an attack surface.</w:t>
      </w:r>
    </w:p>
    <w:p>
      <w:pPr>
        <w:pStyle w:val="BodyText"/>
      </w:pPr>
      <w:r>
        <w:rPr>
          <w:b/>
        </w:rPr>
        <w:t xml:space="preserve">How the automated check scores this lab:</w:t>
      </w:r>
      <w:r>
        <w:t xml:space="preserve"> </w:t>
      </w:r>
      <w:r>
        <w:t xml:space="preserve">it looks for exactly one pass rule whose</w:t>
      </w:r>
      <w:r>
        <w:t xml:space="preserve"> </w:t>
      </w:r>
      <w:r>
        <w:t xml:space="preserve">destination is the</w:t>
      </w:r>
      <w:r>
        <w:t xml:space="preserve"> </w:t>
      </w:r>
      <w:r>
        <w:rPr>
          <w:b/>
        </w:rPr>
        <w:t xml:space="preserve">host</w:t>
      </w:r>
      <w:r>
        <w:t xml:space="preserve"> </w:t>
      </w:r>
      <w:r>
        <w:rPr>
          <w:rStyle w:val="VerbatimChar"/>
        </w:rPr>
        <w:t xml:space="preserve">10.51.XX.100</w:t>
      </w:r>
      <w:r>
        <w:t xml:space="preserve"> </w:t>
      </w:r>
      <w:r>
        <w:t xml:space="preserve">on port 443 (</w:t>
      </w:r>
      <w:r>
        <w:rPr>
          <w:rStyle w:val="VerbatimChar"/>
        </w:rPr>
        <w:t xml:space="preserve">443</w:t>
      </w:r>
      <w:r>
        <w:t xml:space="preserve">,</w:t>
      </w:r>
      <w:r>
        <w:t xml:space="preserve"> </w:t>
      </w:r>
      <w:r>
        <w:rPr>
          <w:rStyle w:val="VerbatimChar"/>
        </w:rPr>
        <w:t xml:space="preserve">HTTPS</w:t>
      </w:r>
      <w:r>
        <w:t xml:space="preserve"> </w:t>
      </w:r>
      <w:r>
        <w:t xml:space="preserve">and</w:t>
      </w:r>
      <w:r>
        <w:t xml:space="preserve"> </w:t>
      </w:r>
      <w:r>
        <w:rPr>
          <w:rStyle w:val="VerbatimChar"/>
        </w:rPr>
        <w:t xml:space="preserve">443-443</w:t>
      </w:r>
      <w:r>
        <w:t xml:space="preserve"> </w:t>
      </w:r>
      <w:r>
        <w:t xml:space="preserve">all count, and</w:t>
      </w:r>
      <w:r>
        <w:t xml:space="preserve"> </w:t>
      </w:r>
      <w:r>
        <w:rPr>
          <w:rStyle w:val="VerbatimChar"/>
        </w:rPr>
        <w:t xml:space="preserve">.100/32</w:t>
      </w:r>
      <w:r>
        <w:t xml:space="preserve"> </w:t>
      </w:r>
      <w:r>
        <w:t xml:space="preserve">is accepted), on any interface tab.</w:t>
      </w:r>
      <w:r>
        <w:t xml:space="preserve"> </w:t>
      </w:r>
      <w:r>
        <w:rPr>
          <w:rStyle w:val="VerbatimChar"/>
        </w:rPr>
        <w:t xml:space="preserve">FAIL:ExtraPorts(N)</w:t>
      </w:r>
      <w:r>
        <w:t xml:space="preserve"> </w:t>
      </w:r>
      <w:r>
        <w:t xml:space="preserve">lists the unnecessary ports still open;</w:t>
      </w:r>
      <w:r>
        <w:t xml:space="preserve"> </w:t>
      </w:r>
      <w:r>
        <w:rPr>
          <w:rStyle w:val="VerbatimChar"/>
        </w:rPr>
        <w:t xml:space="preserve">FAIL:NoHTTPSRuleTo10.51.XX.100</w:t>
      </w:r>
      <w:r>
        <w:t xml:space="preserve"> </w:t>
      </w:r>
      <w:r>
        <w:t xml:space="preserve">means the</w:t>
      </w:r>
      <w:r>
        <w:t xml:space="preserve"> </w:t>
      </w:r>
      <w:r>
        <w:t xml:space="preserve">keeper rule is gone — usually all seven rules were deleted, or the survivor points at</w:t>
      </w:r>
      <w:r>
        <w:t xml:space="preserve"> </w:t>
      </w:r>
      <w:r>
        <w:t xml:space="preserve">an interface or network address instead of the host, or its protocol is UDP.</w:t>
      </w:r>
    </w:p>
    <w:p>
      <w:r>
        <w:pict>
          <v:rect style="width:0;height:1.5pt" o:hralign="center" o:hrstd="t" o:hr="t"/>
        </w:pict>
      </w:r>
    </w:p>
    <w:p>
      <w:pPr>
        <w:pStyle w:val="Heading2"/>
      </w:pPr>
      <w:bookmarkStart w:id="75" w:name="module-4-monitoring-and-validation"/>
      <w:r>
        <w:t xml:space="preserve">Module 4: Monitoring and Validation</w:t>
      </w:r>
      <w:bookmarkEnd w:id="75"/>
    </w:p>
    <w:p>
      <w:pPr>
        <w:pStyle w:val="Heading3"/>
      </w:pPr>
      <w:bookmarkStart w:id="76" w:name="lab-m4-l1-firewall-log-investigation"/>
      <w:r>
        <w:t xml:space="preserve">Lab M4-L1: Firewall Log Investigation</w:t>
      </w:r>
      <w:bookmarkEnd w:id="7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7" w:name="scenario-9"/>
      <w:r>
        <w:t xml:space="preserve">Scenario</w:t>
      </w:r>
      <w:bookmarkEnd w:id="77"/>
    </w:p>
    <w:p>
      <w:pPr>
        <w:pStyle w:val="FirstParagraph"/>
      </w:pPr>
      <w:r>
        <w:t xml:space="preserve">Your firewall logs contain evidence of suspicious activity. As the security analyst, investigate the logs and document your findings.</w:t>
      </w:r>
    </w:p>
    <w:p>
      <w:pPr>
        <w:pStyle w:val="Heading4"/>
      </w:pPr>
      <w:bookmarkStart w:id="78" w:name="steps-9"/>
      <w:r>
        <w:t xml:space="preserve">Steps</w:t>
      </w:r>
      <w:bookmarkEnd w:id="78"/>
    </w:p>
    <w:p>
      <w:pPr>
        <w:numPr>
          <w:ilvl w:val="0"/>
          <w:numId w:val="1080"/>
        </w:numPr>
      </w:pPr>
      <w:r>
        <w:rPr>
          <w:b/>
        </w:rPr>
        <w:t xml:space="preserve">Log into pfSense</w:t>
      </w:r>
      <w:r>
        <w:t xml:space="preserve"> </w:t>
      </w:r>
      <w:r>
        <w:t xml:space="preserve">and go to</w:t>
      </w:r>
      <w:r>
        <w:t xml:space="preserve"> </w:t>
      </w:r>
      <w:r>
        <w:rPr>
          <w:b/>
        </w:rPr>
        <w:t xml:space="preserve">Status → System Logs → Firewall</w:t>
      </w:r>
    </w:p>
    <w:p>
      <w:pPr>
        <w:numPr>
          <w:ilvl w:val="0"/>
          <w:numId w:val="1000"/>
        </w:numPr>
        <w:pStyle w:val="BlockText"/>
      </w:pPr>
      <w:r>
        <w:t xml:space="preserve">The log holds several hundred entries. Use the</w:t>
      </w:r>
      <w:r>
        <w:t xml:space="preserve"> </w:t>
      </w:r>
      <w:r>
        <w:rPr>
          <w:b/>
        </w:rPr>
        <w:t xml:space="preserve">Advanced Log Filter</w:t>
      </w:r>
      <w:r>
        <w:t xml:space="preserve"> </w:t>
      </w:r>
      <w:r>
        <w:t xml:space="preserve">(click the filter icon) to search one thing at a time — for example</w:t>
      </w:r>
      <w:r>
        <w:t xml:space="preserve"> </w:t>
      </w:r>
      <w:r>
        <w:rPr>
          <w:rStyle w:val="VerbatimChar"/>
        </w:rPr>
        <w:t xml:space="preserve">22</w:t>
      </w:r>
      <w:r>
        <w:t xml:space="preserve"> </w:t>
      </w:r>
      <w:r>
        <w:t xml:space="preserve">or</w:t>
      </w:r>
      <w:r>
        <w:t xml:space="preserve"> </w:t>
      </w:r>
      <w:r>
        <w:rPr>
          <w:rStyle w:val="VerbatimChar"/>
        </w:rPr>
        <w:t xml:space="preserve">3389</w:t>
      </w:r>
      <w:r>
        <w:t xml:space="preserve"> </w:t>
      </w:r>
      <w:r>
        <w:t xml:space="preserve">in</w:t>
      </w:r>
      <w:r>
        <w:t xml:space="preserve"> </w:t>
      </w:r>
      <w:r>
        <w:rPr>
          <w:i/>
        </w:rPr>
        <w:t xml:space="preserve">Destination Port</w:t>
      </w:r>
      <w:r>
        <w:t xml:space="preserve">, or</w:t>
      </w:r>
      <w:r>
        <w:t xml:space="preserve"> </w:t>
      </w:r>
      <w:r>
        <w:rPr>
          <w:rStyle w:val="VerbatimChar"/>
        </w:rPr>
        <w:t xml:space="preserve">6667</w:t>
      </w:r>
      <w:r>
        <w:t xml:space="preserve"> </w:t>
      </w:r>
      <w:r>
        <w:t xml:space="preserve">to find IRC traffic.</w:t>
      </w:r>
      <w:r>
        <w:t xml:space="preserve"> </w:t>
      </w:r>
      <w:r>
        <w:t xml:space="preserve">Entries on the WAN interface are inbound from outside your pod; entries</w:t>
      </w:r>
      <w:r>
        <w:t xml:space="preserve"> </w:t>
      </w:r>
      <w:r>
        <w:t xml:space="preserve">on the LAN interface come from hosts inside it.</w:t>
      </w:r>
    </w:p>
    <w:p>
      <w:pPr>
        <w:numPr>
          <w:ilvl w:val="0"/>
          <w:numId w:val="1080"/>
        </w:numPr>
      </w:pPr>
      <w:r>
        <w:rPr>
          <w:b/>
        </w:rPr>
        <w:t xml:space="preserve">Investigate the following categories:</w:t>
      </w:r>
    </w:p>
    <w:p>
      <w:pPr>
        <w:numPr>
          <w:ilvl w:val="0"/>
          <w:numId w:val="1000"/>
        </w:numPr>
      </w:pPr>
      <w:r>
        <w:rPr>
          <w:b/>
        </w:rPr>
        <w:t xml:space="preserve">Port Scans:</w:t>
      </w:r>
    </w:p>
    <w:p>
      <w:pPr>
        <w:numPr>
          <w:ilvl w:val="1"/>
          <w:numId w:val="1081"/>
        </w:numPr>
        <w:pStyle w:val="Compact"/>
      </w:pPr>
      <w:r>
        <w:t xml:space="preserve">Look for blocked connections to ports 22 (SSH), 23 (Telnet), 3389 (RDP), 445 (SMB)</w:t>
      </w:r>
    </w:p>
    <w:p>
      <w:pPr>
        <w:numPr>
          <w:ilvl w:val="1"/>
          <w:numId w:val="1081"/>
        </w:numPr>
        <w:pStyle w:val="Compact"/>
      </w:pPr>
      <w:r>
        <w:t xml:space="preserve">Multiple connection attempts from the same IP = likely port scan</w:t>
      </w:r>
    </w:p>
    <w:p>
      <w:pPr>
        <w:numPr>
          <w:ilvl w:val="1"/>
          <w:numId w:val="1081"/>
        </w:numPr>
        <w:pStyle w:val="Compact"/>
      </w:pPr>
      <w:r>
        <w:t xml:space="preserve">Document: source IPs, ports targeted, timestamps</w:t>
      </w:r>
    </w:p>
    <w:p>
      <w:pPr>
        <w:numPr>
          <w:ilvl w:val="0"/>
          <w:numId w:val="1000"/>
        </w:numPr>
      </w:pPr>
      <w:r>
        <w:rPr>
          <w:b/>
        </w:rPr>
        <w:t xml:space="preserve">Blocked Malware Indicators:</w:t>
      </w:r>
    </w:p>
    <w:p>
      <w:pPr>
        <w:numPr>
          <w:ilvl w:val="1"/>
          <w:numId w:val="1082"/>
        </w:numPr>
        <w:pStyle w:val="Compact"/>
      </w:pPr>
      <w:r>
        <w:t xml:space="preserve">Look for blocked outbound connections to IRC ports (6660-6669)</w:t>
      </w:r>
    </w:p>
    <w:p>
      <w:pPr>
        <w:numPr>
          <w:ilvl w:val="1"/>
          <w:numId w:val="1082"/>
        </w:numPr>
        <w:pStyle w:val="Compact"/>
      </w:pPr>
      <w:r>
        <w:t xml:space="preserve">These could indicate malware trying to contact a command-and-control server</w:t>
      </w:r>
    </w:p>
    <w:p>
      <w:pPr>
        <w:numPr>
          <w:ilvl w:val="1"/>
          <w:numId w:val="1082"/>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83"/>
        </w:numPr>
        <w:pStyle w:val="Compact"/>
      </w:pPr>
      <w:r>
        <w:t xml:space="preserve">Look for blocked traffic that should be allowed</w:t>
      </w:r>
    </w:p>
    <w:p>
      <w:pPr>
        <w:numPr>
          <w:ilvl w:val="1"/>
          <w:numId w:val="1083"/>
        </w:numPr>
        <w:pStyle w:val="Compact"/>
      </w:pPr>
      <w:r>
        <w:t xml:space="preserve">This might indicate missing firewall rules</w:t>
      </w:r>
    </w:p>
    <w:p>
      <w:pPr>
        <w:numPr>
          <w:ilvl w:val="1"/>
          <w:numId w:val="1083"/>
        </w:numPr>
        <w:pStyle w:val="Compact"/>
      </w:pPr>
      <w:r>
        <w:t xml:space="preserve">Document: what applications are affected</w:t>
      </w:r>
    </w:p>
    <w:p>
      <w:pPr>
        <w:numPr>
          <w:ilvl w:val="0"/>
          <w:numId w:val="1000"/>
        </w:numPr>
      </w:pPr>
      <w:r>
        <w:rPr>
          <w:b/>
        </w:rPr>
        <w:t xml:space="preserve">Suspicious Sources:</w:t>
      </w:r>
    </w:p>
    <w:p>
      <w:pPr>
        <w:numPr>
          <w:ilvl w:val="1"/>
          <w:numId w:val="1084"/>
        </w:numPr>
        <w:pStyle w:val="Compact"/>
      </w:pPr>
      <w:r>
        <w:t xml:space="preserve">Note any blocked traffic from unusual IP ranges</w:t>
      </w:r>
    </w:p>
    <w:p>
      <w:pPr>
        <w:numPr>
          <w:ilvl w:val="1"/>
          <w:numId w:val="1084"/>
        </w:numPr>
        <w:pStyle w:val="Compact"/>
      </w:pPr>
      <w:r>
        <w:t xml:space="preserve">Document: IPs, patterns, recommended actions</w:t>
      </w:r>
    </w:p>
    <w:p>
      <w:pPr>
        <w:numPr>
          <w:ilvl w:val="0"/>
          <w:numId w:val="1080"/>
        </w:numPr>
      </w:pPr>
      <w:r>
        <w:rPr>
          <w:b/>
        </w:rPr>
        <w:t xml:space="preserve">Open the investigation worksheet</w:t>
      </w:r>
      <w:r>
        <w:t xml:space="preserve"> </w:t>
      </w:r>
      <w:r>
        <w:t xml:space="preserve">on the DC:</w:t>
      </w:r>
    </w:p>
    <w:p>
      <w:pPr>
        <w:numPr>
          <w:ilvl w:val="1"/>
          <w:numId w:val="1085"/>
        </w:numPr>
        <w:pStyle w:val="Compact"/>
      </w:pPr>
      <w:r>
        <w:rPr>
          <w:rStyle w:val="VerbatimChar"/>
        </w:rPr>
        <w:t xml:space="preserve">SC-M4-L1_Investigation_Worksheet.txt</w:t>
      </w:r>
    </w:p>
    <w:p>
      <w:pPr>
        <w:numPr>
          <w:ilvl w:val="1"/>
          <w:numId w:val="1085"/>
        </w:numPr>
        <w:pStyle w:val="Compact"/>
      </w:pPr>
      <w:r>
        <w:t xml:space="preserve">Answer each investigation question with evidence from the logs</w:t>
      </w:r>
    </w:p>
    <w:p>
      <w:pPr>
        <w:numPr>
          <w:ilvl w:val="0"/>
          <w:numId w:val="1080"/>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79" w:name="lab-m4-l2-verify-sc-compliance"/>
      <w:r>
        <w:t xml:space="preserve">Lab M4-L2: Verify SC Compliance</w:t>
      </w:r>
      <w:bookmarkEnd w:id="79"/>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80" w:name="scenario-10"/>
      <w:r>
        <w:t xml:space="preserve">Scenario</w:t>
      </w:r>
      <w:bookmarkEnd w:id="80"/>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81" w:name="steps-10"/>
      <w:r>
        <w:t xml:space="preserve">Steps</w:t>
      </w:r>
      <w:bookmarkEnd w:id="81"/>
    </w:p>
    <w:p>
      <w:pPr>
        <w:numPr>
          <w:ilvl w:val="0"/>
          <w:numId w:val="1086"/>
        </w:numPr>
      </w:pPr>
      <w:r>
        <w:rPr>
          <w:b/>
        </w:rPr>
        <w:t xml:space="preserve">Open the compliance checklist</w:t>
      </w:r>
      <w:r>
        <w:t xml:space="preserve"> </w:t>
      </w:r>
      <w:r>
        <w:t xml:space="preserve">on the DC:</w:t>
      </w:r>
    </w:p>
    <w:p>
      <w:pPr>
        <w:numPr>
          <w:ilvl w:val="1"/>
          <w:numId w:val="1087"/>
        </w:numPr>
        <w:pStyle w:val="Compact"/>
      </w:pPr>
      <w:r>
        <w:rPr>
          <w:rStyle w:val="VerbatimChar"/>
        </w:rPr>
        <w:t xml:space="preserve">SC-M4-L2_Compliance_Checklist.txt</w:t>
      </w:r>
    </w:p>
    <w:p>
      <w:pPr>
        <w:numPr>
          <w:ilvl w:val="0"/>
          <w:numId w:val="1086"/>
        </w:numPr>
      </w:pPr>
      <w:r>
        <w:rPr>
          <w:b/>
        </w:rPr>
        <w:t xml:space="preserve">Work through each section:</w:t>
      </w:r>
    </w:p>
    <w:p>
      <w:pPr>
        <w:numPr>
          <w:ilvl w:val="0"/>
          <w:numId w:val="1000"/>
        </w:numPr>
      </w:pPr>
      <w:r>
        <w:rPr>
          <w:b/>
        </w:rPr>
        <w:t xml:space="preserve">Boundary Protection:</w:t>
      </w:r>
    </w:p>
    <w:p>
      <w:pPr>
        <w:numPr>
          <w:ilvl w:val="1"/>
          <w:numId w:val="1088"/>
        </w:numPr>
        <w:pStyle w:val="Compact"/>
      </w:pPr>
      <w:r>
        <w:t xml:space="preserve">Log into pfSense → Status → Dashboard</w:t>
      </w:r>
    </w:p>
    <w:p>
      <w:pPr>
        <w:numPr>
          <w:ilvl w:val="1"/>
          <w:numId w:val="1088"/>
        </w:numPr>
        <w:pStyle w:val="Compact"/>
      </w:pPr>
      <w:r>
        <w:t xml:space="preserve">Screenshot the dashboard showing the firewall is operational</w:t>
      </w:r>
    </w:p>
    <w:p>
      <w:pPr>
        <w:numPr>
          <w:ilvl w:val="1"/>
          <w:numId w:val="1088"/>
        </w:numPr>
        <w:pStyle w:val="Compact"/>
      </w:pPr>
      <w:r>
        <w:t xml:space="preserve">Check Firewall → Rules for configured rules</w:t>
      </w:r>
    </w:p>
    <w:p>
      <w:pPr>
        <w:numPr>
          <w:ilvl w:val="1"/>
          <w:numId w:val="1088"/>
        </w:numPr>
        <w:pStyle w:val="Compact"/>
      </w:pPr>
      <w:r>
        <w:t xml:space="preserve">Check Status → System Logs for log entries</w:t>
      </w:r>
    </w:p>
    <w:p>
      <w:pPr>
        <w:numPr>
          <w:ilvl w:val="0"/>
          <w:numId w:val="1000"/>
        </w:numPr>
      </w:pPr>
      <w:r>
        <w:rPr>
          <w:b/>
        </w:rPr>
        <w:t xml:space="preserve">Firewall Configuration:</w:t>
      </w:r>
    </w:p>
    <w:p>
      <w:pPr>
        <w:numPr>
          <w:ilvl w:val="1"/>
          <w:numId w:val="1089"/>
        </w:numPr>
        <w:pStyle w:val="Compact"/>
      </w:pPr>
      <w:r>
        <w:t xml:space="preserve">Verify default deny policy exists (last rule)</w:t>
      </w:r>
    </w:p>
    <w:p>
      <w:pPr>
        <w:numPr>
          <w:ilvl w:val="1"/>
          <w:numId w:val="1089"/>
        </w:numPr>
        <w:pStyle w:val="Compact"/>
      </w:pPr>
      <w:r>
        <w:t xml:space="preserve">Verify no "Allow Any Any" rules</w:t>
      </w:r>
    </w:p>
    <w:p>
      <w:pPr>
        <w:numPr>
          <w:ilvl w:val="1"/>
          <w:numId w:val="1089"/>
        </w:numPr>
        <w:pStyle w:val="Compact"/>
      </w:pPr>
      <w:r>
        <w:t xml:space="preserve">List each allow rule and justify why it's needed</w:t>
      </w:r>
    </w:p>
    <w:p>
      <w:pPr>
        <w:numPr>
          <w:ilvl w:val="0"/>
          <w:numId w:val="1000"/>
        </w:numPr>
      </w:pPr>
      <w:r>
        <w:rPr>
          <w:b/>
        </w:rPr>
        <w:t xml:space="preserve">Logging:</w:t>
      </w:r>
    </w:p>
    <w:p>
      <w:pPr>
        <w:numPr>
          <w:ilvl w:val="1"/>
          <w:numId w:val="1090"/>
        </w:numPr>
        <w:pStyle w:val="Compact"/>
      </w:pPr>
      <w:r>
        <w:t xml:space="preserve">Verify logging is active on key rules</w:t>
      </w:r>
    </w:p>
    <w:p>
      <w:pPr>
        <w:numPr>
          <w:ilvl w:val="1"/>
          <w:numId w:val="1090"/>
        </w:numPr>
        <w:pStyle w:val="Compact"/>
      </w:pPr>
      <w:r>
        <w:t xml:space="preserve">Screenshot log entries</w:t>
      </w:r>
    </w:p>
    <w:p>
      <w:pPr>
        <w:numPr>
          <w:ilvl w:val="0"/>
          <w:numId w:val="1000"/>
        </w:numPr>
      </w:pPr>
      <w:r>
        <w:rPr>
          <w:b/>
        </w:rPr>
        <w:t xml:space="preserve">Segmentation:</w:t>
      </w:r>
    </w:p>
    <w:p>
      <w:pPr>
        <w:numPr>
          <w:ilvl w:val="1"/>
          <w:numId w:val="1091"/>
        </w:numPr>
        <w:pStyle w:val="Compact"/>
      </w:pPr>
      <w:r>
        <w:t xml:space="preserve">Check Interfaces → VLANs for network segmentation</w:t>
      </w:r>
    </w:p>
    <w:p>
      <w:pPr>
        <w:numPr>
          <w:ilvl w:val="1"/>
          <w:numId w:val="1091"/>
        </w:numPr>
        <w:pStyle w:val="Compact"/>
      </w:pPr>
      <w:r>
        <w:t xml:space="preserve">If not yet configured, document this as a finding</w:t>
      </w:r>
    </w:p>
    <w:p>
      <w:pPr>
        <w:numPr>
          <w:ilvl w:val="0"/>
          <w:numId w:val="1000"/>
        </w:numPr>
      </w:pPr>
      <w:r>
        <w:rPr>
          <w:b/>
        </w:rPr>
        <w:t xml:space="preserve">FCI Protection:</w:t>
      </w:r>
    </w:p>
    <w:p>
      <w:pPr>
        <w:numPr>
          <w:ilvl w:val="1"/>
          <w:numId w:val="1092"/>
        </w:numPr>
        <w:pStyle w:val="Compact"/>
      </w:pPr>
      <w:r>
        <w:t xml:space="preserve">Identify where FCI resides</w:t>
      </w:r>
    </w:p>
    <w:p>
      <w:pPr>
        <w:numPr>
          <w:ilvl w:val="1"/>
          <w:numId w:val="1092"/>
        </w:numPr>
        <w:pStyle w:val="Compact"/>
      </w:pPr>
      <w:r>
        <w:t xml:space="preserve">Document the firewall rules protecting it</w:t>
      </w:r>
    </w:p>
    <w:p>
      <w:pPr>
        <w:numPr>
          <w:ilvl w:val="0"/>
          <w:numId w:val="1086"/>
        </w:numPr>
      </w:pPr>
      <w:r>
        <w:rPr>
          <w:b/>
        </w:rPr>
        <w:t xml:space="preserve">For each checklist item:</w:t>
      </w:r>
    </w:p>
    <w:p>
      <w:pPr>
        <w:numPr>
          <w:ilvl w:val="1"/>
          <w:numId w:val="1093"/>
        </w:numPr>
        <w:pStyle w:val="Compact"/>
      </w:pPr>
      <w:r>
        <w:t xml:space="preserve">Check the box if compliant</w:t>
      </w:r>
    </w:p>
    <w:p>
      <w:pPr>
        <w:numPr>
          <w:ilvl w:val="1"/>
          <w:numId w:val="1093"/>
        </w:numPr>
        <w:pStyle w:val="Compact"/>
      </w:pPr>
      <w:r>
        <w:t xml:space="preserve">Take a screenshot as evidence</w:t>
      </w:r>
    </w:p>
    <w:p>
      <w:pPr>
        <w:numPr>
          <w:ilvl w:val="1"/>
          <w:numId w:val="1093"/>
        </w:numPr>
        <w:pStyle w:val="Compact"/>
      </w:pPr>
      <w:r>
        <w:t xml:space="preserve">Note any findings or non-compliance issues</w:t>
      </w:r>
    </w:p>
    <w:p>
      <w:pPr>
        <w:numPr>
          <w:ilvl w:val="0"/>
          <w:numId w:val="1086"/>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2" w:name="lab-m4-l3-final-capstone"/>
      <w:r>
        <w:t xml:space="preserve">Lab M4-L3: Final Capstone</w:t>
      </w:r>
      <w:bookmarkEnd w:id="82"/>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3" w:name="scenario-11"/>
      <w:r>
        <w:t xml:space="preserve">Scenario</w:t>
      </w:r>
      <w:bookmarkEnd w:id="83"/>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4" w:name="steps-11"/>
      <w:r>
        <w:t xml:space="preserve">Steps</w:t>
      </w:r>
      <w:bookmarkEnd w:id="84"/>
    </w:p>
    <w:p>
      <w:pPr>
        <w:numPr>
          <w:ilvl w:val="0"/>
          <w:numId w:val="1094"/>
        </w:numPr>
      </w:pPr>
      <w:r>
        <w:rPr>
          <w:b/>
        </w:rPr>
        <w:t xml:space="preserve">Log into pfSense</w:t>
      </w:r>
      <w:r>
        <w:t xml:space="preserve"> </w:t>
      </w:r>
      <w:r>
        <w:t xml:space="preserve">and assess the damage:</w:t>
      </w:r>
    </w:p>
    <w:p>
      <w:pPr>
        <w:numPr>
          <w:ilvl w:val="1"/>
          <w:numId w:val="1095"/>
        </w:numPr>
        <w:pStyle w:val="Compact"/>
      </w:pPr>
      <w:r>
        <w:t xml:space="preserve">Go to</w:t>
      </w:r>
      <w:r>
        <w:t xml:space="preserve"> </w:t>
      </w:r>
      <w:r>
        <w:rPr>
          <w:b/>
        </w:rPr>
        <w:t xml:space="preserve">Firewall → Rules</w:t>
      </w:r>
      <w:r>
        <w:t xml:space="preserve"> </w:t>
      </w:r>
      <w:r>
        <w:t xml:space="preserve">— note the "Allow Any" rules</w:t>
      </w:r>
    </w:p>
    <w:p>
      <w:pPr>
        <w:numPr>
          <w:ilvl w:val="1"/>
          <w:numId w:val="1095"/>
        </w:numPr>
        <w:pStyle w:val="Compact"/>
      </w:pPr>
      <w:r>
        <w:t xml:space="preserve">Check WAN rules — note inbound Telnet exposure</w:t>
      </w:r>
    </w:p>
    <w:p>
      <w:pPr>
        <w:numPr>
          <w:ilvl w:val="1"/>
          <w:numId w:val="1095"/>
        </w:numPr>
        <w:pStyle w:val="Compact"/>
      </w:pPr>
      <w:r>
        <w:t xml:space="preserve">Check for VLANs — none configured</w:t>
      </w:r>
    </w:p>
    <w:p>
      <w:pPr>
        <w:numPr>
          <w:ilvl w:val="1"/>
          <w:numId w:val="1095"/>
        </w:numPr>
        <w:pStyle w:val="Compact"/>
      </w:pPr>
      <w:r>
        <w:t xml:space="preserve">Check logging — not enabled</w:t>
      </w:r>
    </w:p>
    <w:p>
      <w:pPr>
        <w:numPr>
          <w:ilvl w:val="0"/>
          <w:numId w:val="1094"/>
        </w:numPr>
      </w:pPr>
      <w:r>
        <w:rPr>
          <w:b/>
        </w:rPr>
        <w:t xml:space="preserve">TASK 1: Implement Deny-By-Default</w:t>
      </w:r>
      <w:r>
        <w:t xml:space="preserve"> </w:t>
      </w:r>
      <w:r>
        <w:t xml:space="preserve">(15 min)</w:t>
      </w:r>
    </w:p>
    <w:p>
      <w:pPr>
        <w:numPr>
          <w:ilvl w:val="1"/>
          <w:numId w:val="1096"/>
        </w:numPr>
        <w:pStyle w:val="Compact"/>
      </w:pPr>
      <w:r>
        <w:t xml:space="preserve">Delete all "Allow Any" rules on LAN and WAN</w:t>
      </w:r>
    </w:p>
    <w:p>
      <w:pPr>
        <w:numPr>
          <w:ilvl w:val="1"/>
          <w:numId w:val="1096"/>
        </w:numPr>
        <w:pStyle w:val="Compact"/>
      </w:pPr>
      <w:r>
        <w:t xml:space="preserve">Create specific allow rules for required services</w:t>
      </w:r>
    </w:p>
    <w:p>
      <w:pPr>
        <w:numPr>
          <w:ilvl w:val="1"/>
          <w:numId w:val="1096"/>
        </w:numPr>
        <w:pStyle w:val="Compact"/>
      </w:pPr>
      <w:r>
        <w:t xml:space="preserve">Ensure default deny is last rule</w:t>
      </w:r>
    </w:p>
    <w:p>
      <w:pPr>
        <w:numPr>
          <w:ilvl w:val="1"/>
          <w:numId w:val="1096"/>
        </w:numPr>
        <w:pStyle w:val="Compact"/>
      </w:pPr>
      <w:r>
        <w:rPr>
          <w:i/>
        </w:rPr>
        <w:t xml:space="preserve">(Apply everything you learned in Lab M1-L2)</w:t>
      </w:r>
    </w:p>
    <w:p>
      <w:pPr>
        <w:numPr>
          <w:ilvl w:val="0"/>
          <w:numId w:val="1094"/>
        </w:numPr>
      </w:pPr>
      <w:r>
        <w:rPr>
          <w:b/>
        </w:rPr>
        <w:t xml:space="preserve">TASK 2: Secure the WAN</w:t>
      </w:r>
      <w:r>
        <w:t xml:space="preserve"> </w:t>
      </w:r>
      <w:r>
        <w:t xml:space="preserve">(10 min)</w:t>
      </w:r>
    </w:p>
    <w:p>
      <w:pPr>
        <w:numPr>
          <w:ilvl w:val="1"/>
          <w:numId w:val="1097"/>
        </w:numPr>
        <w:pStyle w:val="Compact"/>
      </w:pPr>
      <w:r>
        <w:t xml:space="preserve">Remove the Telnet exposure (port 23 from WAN)</w:t>
      </w:r>
    </w:p>
    <w:p>
      <w:pPr>
        <w:numPr>
          <w:ilvl w:val="1"/>
          <w:numId w:val="1097"/>
        </w:numPr>
        <w:pStyle w:val="Compact"/>
      </w:pPr>
      <w:r>
        <w:t xml:space="preserve">Block all inbound WAN traffic by default</w:t>
      </w:r>
    </w:p>
    <w:p>
      <w:pPr>
        <w:numPr>
          <w:ilvl w:val="1"/>
          <w:numId w:val="1097"/>
        </w:numPr>
        <w:pStyle w:val="Compact"/>
      </w:pPr>
      <w:r>
        <w:t xml:space="preserve">Only allow necessary inbound services</w:t>
      </w:r>
    </w:p>
    <w:p>
      <w:pPr>
        <w:numPr>
          <w:ilvl w:val="0"/>
          <w:numId w:val="1094"/>
        </w:numPr>
      </w:pPr>
      <w:r>
        <w:rPr>
          <w:b/>
        </w:rPr>
        <w:t xml:space="preserve">TASK 3: Create Network Segmentation</w:t>
      </w:r>
      <w:r>
        <w:t xml:space="preserve"> </w:t>
      </w:r>
      <w:r>
        <w:t xml:space="preserve">(15 min)</w:t>
      </w:r>
    </w:p>
    <w:p>
      <w:pPr>
        <w:numPr>
          <w:ilvl w:val="1"/>
          <w:numId w:val="1098"/>
        </w:numPr>
        <w:pStyle w:val="Compact"/>
      </w:pPr>
      <w:r>
        <w:t xml:space="preserve">Create at least 2 VLANs</w:t>
      </w:r>
    </w:p>
    <w:p>
      <w:pPr>
        <w:numPr>
          <w:ilvl w:val="1"/>
          <w:numId w:val="1098"/>
        </w:numPr>
        <w:pStyle w:val="Compact"/>
      </w:pPr>
      <w:r>
        <w:t xml:space="preserve">Configure inter-VLAN rules</w:t>
      </w:r>
    </w:p>
    <w:p>
      <w:pPr>
        <w:numPr>
          <w:ilvl w:val="1"/>
          <w:numId w:val="1098"/>
        </w:numPr>
        <w:pStyle w:val="Compact"/>
      </w:pPr>
      <w:r>
        <w:t xml:space="preserve">Isolate sensitive resources</w:t>
      </w:r>
    </w:p>
    <w:p>
      <w:pPr>
        <w:numPr>
          <w:ilvl w:val="1"/>
          <w:numId w:val="1098"/>
        </w:numPr>
        <w:pStyle w:val="Compact"/>
      </w:pPr>
      <w:r>
        <w:rPr>
          <w:i/>
        </w:rPr>
        <w:t xml:space="preserve">(Apply everything you learned in Lab M2-L3)</w:t>
      </w:r>
    </w:p>
    <w:p>
      <w:pPr>
        <w:numPr>
          <w:ilvl w:val="0"/>
          <w:numId w:val="1094"/>
        </w:numPr>
      </w:pPr>
      <w:r>
        <w:rPr>
          <w:b/>
        </w:rPr>
        <w:t xml:space="preserve">TASK 4: Enable Logging</w:t>
      </w:r>
      <w:r>
        <w:t xml:space="preserve"> </w:t>
      </w:r>
      <w:r>
        <w:t xml:space="preserve">(5 min)</w:t>
      </w:r>
    </w:p>
    <w:p>
      <w:pPr>
        <w:numPr>
          <w:ilvl w:val="1"/>
          <w:numId w:val="1099"/>
        </w:numPr>
        <w:pStyle w:val="Compact"/>
      </w:pPr>
      <w:r>
        <w:t xml:space="preserve">Enable logging on</w:t>
      </w:r>
      <w:r>
        <w:t xml:space="preserve"> </w:t>
      </w:r>
      <w:r>
        <w:rPr>
          <w:b/>
        </w:rPr>
        <w:t xml:space="preserve">every</w:t>
      </w:r>
      <w:r>
        <w:t xml:space="preserve"> </w:t>
      </w:r>
      <w:r>
        <w:t xml:space="preserve">block rule (edit the rule and tick</w:t>
      </w:r>
      <w:r>
        <w:t xml:space="preserve"> </w:t>
      </w:r>
      <w:r>
        <w:rPr>
          <w:b/>
        </w:rPr>
        <w:t xml:space="preserve">Log</w:t>
      </w:r>
      <w:r>
        <w:rPr>
          <w:b/>
        </w:rPr>
        <w:t xml:space="preserve"> </w:t>
      </w:r>
      <w:r>
        <w:rPr>
          <w:b/>
        </w:rPr>
        <w:t xml:space="preserve">packets that are handled by this rule</w:t>
      </w:r>
      <w:r>
        <w:t xml:space="preserve">) — the automated check requires all</w:t>
      </w:r>
      <w:r>
        <w:t xml:space="preserve"> </w:t>
      </w:r>
      <w:r>
        <w:t xml:space="preserve">block rules to log</w:t>
      </w:r>
    </w:p>
    <w:p>
      <w:pPr>
        <w:numPr>
          <w:ilvl w:val="1"/>
          <w:numId w:val="1099"/>
        </w:numPr>
        <w:pStyle w:val="Compact"/>
      </w:pPr>
      <w:r>
        <w:t xml:space="preserve">This includes block rules on the</w:t>
      </w:r>
      <w:r>
        <w:t xml:space="preserve"> </w:t>
      </w:r>
      <w:r>
        <w:rPr>
          <w:b/>
        </w:rPr>
        <w:t xml:space="preserve">OPT/VLAN tabs</w:t>
      </w:r>
      <w:r>
        <w:t xml:space="preserve">, not just LAN and WAN, and a</w:t>
      </w:r>
      <w:r>
        <w:t xml:space="preserve"> </w:t>
      </w:r>
      <w:r>
        <w:t xml:space="preserve">block rule you created in an earlier lab counts. Turning on logging under</w:t>
      </w:r>
      <w:r>
        <w:t xml:space="preserve"> </w:t>
      </w:r>
      <w:r>
        <w:rPr>
          <w:b/>
        </w:rPr>
        <w:t xml:space="preserve">Status → System Logs → Settings</w:t>
      </w:r>
      <w:r>
        <w:t xml:space="preserve"> </w:t>
      </w:r>
      <w:r>
        <w:t xml:space="preserve">does</w:t>
      </w:r>
      <w:r>
        <w:t xml:space="preserve"> </w:t>
      </w:r>
      <w:r>
        <w:rPr>
          <w:i/>
        </w:rPr>
        <w:t xml:space="preserve">not</w:t>
      </w:r>
      <w:r>
        <w:t xml:space="preserve"> </w:t>
      </w:r>
      <w:r>
        <w:t xml:space="preserve">satisfy the check — pfSense stores</w:t>
      </w:r>
      <w:r>
        <w:t xml:space="preserve"> </w:t>
      </w:r>
      <w:r>
        <w:t xml:space="preserve">logging per rule</w:t>
      </w:r>
    </w:p>
    <w:p>
      <w:pPr>
        <w:numPr>
          <w:ilvl w:val="1"/>
          <w:numId w:val="1099"/>
        </w:numPr>
        <w:pStyle w:val="Compact"/>
      </w:pPr>
      <w:r>
        <w:rPr>
          <w:b/>
        </w:rPr>
        <w:t xml:space="preserve">How the automated check reports this lab:</w:t>
      </w:r>
      <w:r>
        <w:t xml:space="preserve"> </w:t>
      </w:r>
      <w:r>
        <w:rPr>
          <w:rStyle w:val="VerbatimChar"/>
        </w:rPr>
        <w:t xml:space="preserve">capstone: passed 4/5 checks; failing: logging (logging off on rule 10 on opt1 ('Block DMZ to LAN lateral movement'))</w:t>
      </w:r>
      <w:r>
        <w:t xml:space="preserve"> </w:t>
      </w:r>
      <w:r>
        <w:t xml:space="preserve">— the</w:t>
      </w:r>
      <w:r>
        <w:t xml:space="preserve"> </w:t>
      </w:r>
      <w:r>
        <w:t xml:space="preserve">failing item is named, and for logging every block rule still missing the tick is</w:t>
      </w:r>
      <w:r>
        <w:t xml:space="preserve"> </w:t>
      </w:r>
      <w:r>
        <w:t xml:space="preserve">listed by number, interface tab and description</w:t>
      </w:r>
    </w:p>
    <w:p>
      <w:pPr>
        <w:numPr>
          <w:ilvl w:val="1"/>
          <w:numId w:val="1099"/>
        </w:numPr>
        <w:pStyle w:val="Compact"/>
      </w:pPr>
      <w:r>
        <w:t xml:space="preserve">Enable logging on critical allow rules</w:t>
      </w:r>
    </w:p>
    <w:p>
      <w:pPr>
        <w:numPr>
          <w:ilvl w:val="1"/>
          <w:numId w:val="1099"/>
        </w:numPr>
        <w:pStyle w:val="Compact"/>
      </w:pPr>
      <w:r>
        <w:t xml:space="preserve">Verify logs appear in</w:t>
      </w:r>
      <w:r>
        <w:t xml:space="preserve"> </w:t>
      </w:r>
      <w:r>
        <w:rPr>
          <w:b/>
        </w:rPr>
        <w:t xml:space="preserve">Status → System Logs</w:t>
      </w:r>
    </w:p>
    <w:p>
      <w:pPr>
        <w:numPr>
          <w:ilvl w:val="0"/>
          <w:numId w:val="1094"/>
        </w:numPr>
      </w:pPr>
      <w:r>
        <w:rPr>
          <w:b/>
        </w:rPr>
        <w:t xml:space="preserve">TASK 5: Verify Communications</w:t>
      </w:r>
      <w:r>
        <w:t xml:space="preserve"> </w:t>
      </w:r>
      <w:r>
        <w:t xml:space="preserve">(10 min)</w:t>
      </w:r>
    </w:p>
    <w:p>
      <w:pPr>
        <w:numPr>
          <w:ilvl w:val="1"/>
          <w:numId w:val="1100"/>
        </w:numPr>
        <w:pStyle w:val="Compact"/>
      </w:pPr>
      <w:r>
        <w:t xml:space="preserve">Test DNS (ping DC01)</w:t>
      </w:r>
    </w:p>
    <w:p>
      <w:pPr>
        <w:numPr>
          <w:ilvl w:val="1"/>
          <w:numId w:val="1100"/>
        </w:numPr>
        <w:pStyle w:val="Compact"/>
      </w:pPr>
      <w:r>
        <w:t xml:space="preserve">Test web browsing</w:t>
      </w:r>
    </w:p>
    <w:p>
      <w:pPr>
        <w:numPr>
          <w:ilvl w:val="1"/>
          <w:numId w:val="1100"/>
        </w:numPr>
        <w:pStyle w:val="Compact"/>
      </w:pPr>
      <w:r>
        <w:t xml:space="preserve">Verify internal services accessible</w:t>
      </w:r>
    </w:p>
    <w:p>
      <w:pPr>
        <w:numPr>
          <w:ilvl w:val="1"/>
          <w:numId w:val="1100"/>
        </w:numPr>
        <w:pStyle w:val="Compact"/>
      </w:pPr>
      <w:r>
        <w:t xml:space="preserve">Verify external attacks blocked</w:t>
      </w:r>
    </w:p>
    <w:p>
      <w:pPr>
        <w:numPr>
          <w:ilvl w:val="0"/>
          <w:numId w:val="1094"/>
        </w:numPr>
      </w:pPr>
      <w:r>
        <w:rPr>
          <w:b/>
        </w:rPr>
        <w:t xml:space="preserve">TASK 6: Produce Assessment Evidence</w:t>
      </w:r>
      <w:r>
        <w:t xml:space="preserve"> </w:t>
      </w:r>
      <w:r>
        <w:t xml:space="preserve">(5 min)</w:t>
      </w:r>
    </w:p>
    <w:p>
      <w:pPr>
        <w:numPr>
          <w:ilvl w:val="1"/>
          <w:numId w:val="1101"/>
        </w:numPr>
        <w:pStyle w:val="Compact"/>
      </w:pPr>
      <w:r>
        <w:t xml:space="preserve">Screenshot final firewall rules</w:t>
      </w:r>
    </w:p>
    <w:p>
      <w:pPr>
        <w:numPr>
          <w:ilvl w:val="1"/>
          <w:numId w:val="1101"/>
        </w:numPr>
        <w:pStyle w:val="Compact"/>
      </w:pPr>
      <w:r>
        <w:t xml:space="preserve">Screenshot VLAN configuration</w:t>
      </w:r>
    </w:p>
    <w:p>
      <w:pPr>
        <w:numPr>
          <w:ilvl w:val="1"/>
          <w:numId w:val="1101"/>
        </w:numPr>
        <w:pStyle w:val="Compact"/>
      </w:pPr>
      <w:r>
        <w:t xml:space="preserve">Screenshot firewall logs</w:t>
      </w:r>
    </w:p>
    <w:p>
      <w:pPr>
        <w:numPr>
          <w:ilvl w:val="1"/>
          <w:numId w:val="1101"/>
        </w:numPr>
        <w:pStyle w:val="Compact"/>
      </w:pPr>
      <w:r>
        <w:t xml:space="preserve">Complete the compliance checklist</w:t>
      </w:r>
    </w:p>
    <w:p>
      <w:pPr>
        <w:numPr>
          <w:ilvl w:val="1"/>
          <w:numId w:val="1101"/>
        </w:numPr>
        <w:pStyle w:val="Compact"/>
      </w:pPr>
      <w:r>
        <w:t xml:space="preserve">Draw a network diagram with boundaries marked</w:t>
      </w:r>
    </w:p>
    <w:p>
      <w:pPr>
        <w:numPr>
          <w:ilvl w:val="0"/>
          <w:numId w:val="1094"/>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5" w:name="grading-criteria"/>
      <w:r>
        <w:t xml:space="preserve">Grading Criteria</w:t>
      </w:r>
      <w:bookmarkEnd w:id="85"/>
    </w:p>
    <w:p>
      <w:pPr>
        <w:pStyle w:val="FirstParagraph"/>
      </w:pPr>
      <w:r>
        <w:t xml:space="preserve">All 6 tasks must be completed with evidence:</w:t>
      </w:r>
    </w:p>
    <w:p>
      <w:pPr>
        <w:numPr>
          <w:ilvl w:val="0"/>
          <w:numId w:val="1102"/>
        </w:numPr>
        <w:pStyle w:val="Compact"/>
      </w:pPr>
      <w:r>
        <w:t xml:space="preserve">☐ No "Allow Any" rules, default deny in place</w:t>
      </w:r>
    </w:p>
    <w:p>
      <w:pPr>
        <w:numPr>
          <w:ilvl w:val="0"/>
          <w:numId w:val="1102"/>
        </w:numPr>
        <w:pStyle w:val="Compact"/>
      </w:pPr>
      <w:r>
        <w:t xml:space="preserve">☐ WAN secured, no dangerous services exposed</w:t>
      </w:r>
    </w:p>
    <w:p>
      <w:pPr>
        <w:numPr>
          <w:ilvl w:val="0"/>
          <w:numId w:val="1102"/>
        </w:numPr>
        <w:pStyle w:val="Compact"/>
      </w:pPr>
      <w:r>
        <w:t xml:space="preserve">☐ At least 2 VLANs configured with isolation rules</w:t>
      </w:r>
    </w:p>
    <w:p>
      <w:pPr>
        <w:numPr>
          <w:ilvl w:val="0"/>
          <w:numId w:val="1102"/>
        </w:numPr>
        <w:pStyle w:val="Compact"/>
      </w:pPr>
      <w:r>
        <w:t xml:space="preserve">☐ Logging enabled and generating entries</w:t>
      </w:r>
    </w:p>
    <w:p>
      <w:pPr>
        <w:numPr>
          <w:ilvl w:val="0"/>
          <w:numId w:val="1102"/>
        </w:numPr>
        <w:pStyle w:val="Compact"/>
      </w:pPr>
      <w:r>
        <w:t xml:space="preserve">☐ Required communications verified working</w:t>
      </w:r>
    </w:p>
    <w:p>
      <w:pPr>
        <w:numPr>
          <w:ilvl w:val="0"/>
          <w:numId w:val="1102"/>
        </w:numPr>
        <w:pStyle w:val="Compact"/>
      </w:pPr>
      <w:r>
        <w:t xml:space="preserve">☐ All evidence screenshots saved</w:t>
      </w:r>
    </w:p>
    <w:p>
      <w:pPr>
        <w:pStyle w:val="FirstParagraph"/>
      </w:pPr>
      <w:r>
        <w:rPr>
          <w:b/>
        </w:rPr>
        <w:t xml:space="preserve">How the automated check scores this lab:</w:t>
      </w:r>
      <w:r>
        <w:t xml:space="preserve"> </w:t>
      </w:r>
      <w:r>
        <w:t xml:space="preserve">the verifier reads the firewall</w:t>
      </w:r>
      <w:r>
        <w:t xml:space="preserve"> </w:t>
      </w:r>
      <w:r>
        <w:t xml:space="preserve">configuration and reports 5 checks —</w:t>
      </w:r>
      <w:r>
        <w:t xml:space="preserve"> </w:t>
      </w:r>
      <w:r>
        <w:rPr>
          <w:rStyle w:val="VerbatimChar"/>
        </w:rPr>
        <w:t xml:space="preserve">deny_by_default</w:t>
      </w:r>
      <w:r>
        <w:t xml:space="preserve">,</w:t>
      </w:r>
      <w:r>
        <w:t xml:space="preserve"> </w:t>
      </w:r>
      <w:r>
        <w:rPr>
          <w:rStyle w:val="VerbatimChar"/>
        </w:rPr>
        <w:t xml:space="preserve">wan_secured</w:t>
      </w:r>
      <w:r>
        <w:t xml:space="preserve">,</w:t>
      </w:r>
      <w:r>
        <w:t xml:space="preserve"> </w:t>
      </w:r>
      <w:r>
        <w:rPr>
          <w:rStyle w:val="VerbatimChar"/>
        </w:rPr>
        <w:t xml:space="preserve">no_telnet</w:t>
      </w:r>
      <w:r>
        <w:t xml:space="preserve">,</w:t>
      </w:r>
      <w:r>
        <w:t xml:space="preserve"> </w:t>
      </w:r>
      <w:r>
        <w:rPr>
          <w:rStyle w:val="VerbatimChar"/>
        </w:rPr>
        <w:t xml:space="preserve">logging</w:t>
      </w:r>
      <w:r>
        <w:t xml:space="preserve"> </w:t>
      </w:r>
      <w:r>
        <w:t xml:space="preserve">(the</w:t>
      </w:r>
      <w:r>
        <w:t xml:space="preserve"> </w:t>
      </w:r>
      <w:r>
        <w:rPr>
          <w:b/>
        </w:rPr>
        <w:t xml:space="preserve">Log packets</w:t>
      </w:r>
      <w:r>
        <w:t xml:space="preserve"> </w:t>
      </w:r>
      <w:r>
        <w:t xml:space="preserve">box ticked on every block rule) and</w:t>
      </w:r>
      <w:r>
        <w:t xml:space="preserve"> </w:t>
      </w:r>
      <w:r>
        <w:rPr>
          <w:rStyle w:val="VerbatimChar"/>
        </w:rPr>
        <w:t xml:space="preserve">segmentation</w:t>
      </w:r>
      <w:r>
        <w:t xml:space="preserve"> </w:t>
      </w:r>
      <w:r>
        <w:t xml:space="preserve">(2 or more VLANs). Task 5 and Task 6 are graded from your saved</w:t>
      </w:r>
      <w:r>
        <w:t xml:space="preserve"> </w:t>
      </w:r>
      <w:r>
        <w:t xml:space="preserve">evidence by your instructor, not by the automated check, so "5 of 5" is a full</w:t>
      </w:r>
      <w:r>
        <w:t xml:space="preserve"> </w:t>
      </w:r>
      <w:r>
        <w:t xml:space="preserve">pass. If the tracker shows fewer than 5, it now names the failing check.</w:t>
      </w:r>
    </w:p>
    <w:p>
      <w:r>
        <w:pict>
          <v:rect style="width:0;height:1.5pt" o:hralign="center" o:hrstd="t" o:hr="t"/>
        </w:pict>
      </w:r>
    </w:p>
    <w:p>
      <w:pPr>
        <w:pStyle w:val="Heading2"/>
      </w:pPr>
      <w:bookmarkStart w:id="86" w:name="quick-reference-pfsense-navigation"/>
      <w:r>
        <w:t xml:space="preserve">Quick Reference: pfSense Navigation</w:t>
      </w:r>
      <w:bookmarkEnd w:id="86"/>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7" w:name="pfsense-rule-tips"/>
      <w:r>
        <w:t xml:space="preserve">pfSense Rule Tips</w:t>
      </w:r>
      <w:bookmarkEnd w:id="87"/>
    </w:p>
    <w:p>
      <w:pPr>
        <w:numPr>
          <w:ilvl w:val="0"/>
          <w:numId w:val="1103"/>
        </w:numPr>
        <w:pStyle w:val="Compact"/>
      </w:pPr>
      <w:r>
        <w:rPr>
          <w:b/>
        </w:rPr>
        <w:t xml:space="preserve">Rules are processed top to bottom</w:t>
      </w:r>
      <w:r>
        <w:t xml:space="preserve"> </w:t>
      </w:r>
      <w:r>
        <w:t xml:space="preserve">— first match wins</w:t>
      </w:r>
    </w:p>
    <w:p>
      <w:pPr>
        <w:numPr>
          <w:ilvl w:val="0"/>
          <w:numId w:val="1103"/>
        </w:numPr>
        <w:pStyle w:val="Compact"/>
      </w:pPr>
      <w:r>
        <w:rPr>
          <w:b/>
        </w:rPr>
        <w:t xml:space="preserve">Default deny is automatic</w:t>
      </w:r>
      <w:r>
        <w:t xml:space="preserve"> </w:t>
      </w:r>
      <w:r>
        <w:t xml:space="preserve">— anything not explicitly allowed is blocked</w:t>
      </w:r>
    </w:p>
    <w:p>
      <w:pPr>
        <w:numPr>
          <w:ilvl w:val="0"/>
          <w:numId w:val="1103"/>
        </w:numPr>
        <w:pStyle w:val="Compact"/>
      </w:pPr>
      <w:r>
        <w:rPr>
          <w:b/>
        </w:rPr>
        <w:t xml:space="preserve">Always click "Apply Changes"</w:t>
      </w:r>
      <w:r>
        <w:t xml:space="preserve"> </w:t>
      </w:r>
      <w:r>
        <w:t xml:space="preserve">after modifying rules</w:t>
      </w:r>
    </w:p>
    <w:p>
      <w:pPr>
        <w:numPr>
          <w:ilvl w:val="0"/>
          <w:numId w:val="1103"/>
        </w:numPr>
        <w:pStyle w:val="Compact"/>
      </w:pPr>
      <w:r>
        <w:rPr>
          <w:b/>
        </w:rPr>
        <w:t xml:space="preserve">Logging:</w:t>
      </w:r>
      <w:r>
        <w:t xml:space="preserve"> </w:t>
      </w:r>
      <w:r>
        <w:t xml:space="preserve">Click the information icon (i) on a rule to enable/disable logging</w:t>
      </w:r>
    </w:p>
    <w:p>
      <w:pPr>
        <w:numPr>
          <w:ilvl w:val="0"/>
          <w:numId w:val="1103"/>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88" w:name="tips-and-common-mistakes"/>
      <w:r>
        <w:t xml:space="preserve">Tips and Common Mistakes</w:t>
      </w:r>
      <w:bookmarkEnd w:id="88"/>
    </w:p>
    <w:p>
      <w:pPr>
        <w:pStyle w:val="Heading3"/>
      </w:pPr>
      <w:bookmarkStart w:id="89" w:name="common-mistakes"/>
      <w:r>
        <w:t xml:space="preserve">Common Mistakes</w:t>
      </w:r>
      <w:bookmarkEnd w:id="8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 "Apply Changes"</w:t>
            </w:r>
          </w:p>
        </w:tc>
        <w:tc>
          <w:p>
            <w:pPr>
              <w:pStyle w:val="Compact"/>
              <w:jc w:val="left"/>
            </w:pPr>
            <w:r>
              <w:t xml:space="preserve">Always click the yellow "Apply Changes" 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Ticking "Disable webConfigurator anti-lockout rule" in System → Advanced</w:t>
            </w:r>
          </w:p>
        </w:tc>
        <w:tc>
          <w:p>
            <w:pPr>
              <w:pStyle w:val="Compact"/>
              <w:jc w:val="left"/>
            </w:pPr>
            <w:r>
              <w:t xml:space="preserve">Leave it unticked. With it disabled, your own default deny also blocks management access, and lab validation can no longer reach your gateway</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90" w:name="getting-unstuck"/>
      <w:r>
        <w:t xml:space="preserve">Getting Unstuck</w:t>
      </w:r>
      <w:bookmarkEnd w:id="90"/>
    </w:p>
    <w:p>
      <w:pPr>
        <w:numPr>
          <w:ilvl w:val="0"/>
          <w:numId w:val="1104"/>
        </w:numPr>
        <w:pStyle w:val="Compact"/>
      </w:pPr>
      <w:r>
        <w:rPr>
          <w:b/>
        </w:rPr>
        <w:t xml:space="preserve">Locked out of web UI?</w:t>
      </w:r>
      <w:r>
        <w:t xml:space="preserve"> </w:t>
      </w:r>
      <w:r>
        <w:t xml:space="preserve">Contact your instructor — they can reset your firewall</w:t>
      </w:r>
    </w:p>
    <w:p>
      <w:pPr>
        <w:numPr>
          <w:ilvl w:val="0"/>
          <w:numId w:val="1104"/>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104"/>
        </w:numPr>
        <w:pStyle w:val="Compact"/>
      </w:pPr>
      <w:r>
        <w:rPr>
          <w:b/>
        </w:rPr>
        <w:t xml:space="preserve">Rules not taking effect?</w:t>
      </w:r>
      <w:r>
        <w:t xml:space="preserve"> </w:t>
      </w:r>
      <w:r>
        <w:t xml:space="preserve">Click "Apply Changes" — changes are not active until applied</w:t>
      </w:r>
    </w:p>
    <w:p>
      <w:pPr>
        <w:numPr>
          <w:ilvl w:val="0"/>
          <w:numId w:val="1104"/>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91" w:name="lab-completion-checklist"/>
      <w:r>
        <w:t xml:space="preserve">Lab Completion Checklist</w:t>
      </w:r>
      <w:bookmarkEnd w:id="91"/>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p>
    <w:p>
      <w:pPr>
        <w:numPr>
          <w:ilvl w:val="0"/>
          <w:numId w:val="1105"/>
        </w:numPr>
        <w:pStyle w:val="Compact"/>
      </w:pPr>
      <w:r>
        <w:t xml:space="preserve">Verify your evidence files are saved in</w:t>
      </w:r>
      <w:r>
        <w:t xml:space="preserve"> </w:t>
      </w:r>
      <w:r>
        <w:rPr>
          <w:rStyle w:val="VerbatimChar"/>
        </w:rPr>
        <w:t xml:space="preserve">C:\CyberLab\PodXX\SC-Artifacts\</w:t>
      </w:r>
    </w:p>
    <w:p>
      <w:pPr>
        <w:numPr>
          <w:ilvl w:val="0"/>
          <w:numId w:val="1105"/>
        </w:numPr>
        <w:pStyle w:val="Compact"/>
      </w:pPr>
      <w:r>
        <w:t xml:space="preserve">Check that your artifact files have your pod number in the file names</w:t>
      </w:r>
    </w:p>
    <w:p>
      <w:pPr>
        <w:numPr>
          <w:ilvl w:val="0"/>
          <w:numId w:val="1105"/>
        </w:numPr>
        <w:pStyle w:val="Compact"/>
      </w:pPr>
      <w:r>
        <w:t xml:space="preserve">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10.51.XX.1" TargetMode="External" /><Relationship Type="http://schemas.openxmlformats.org/officeDocument/2006/relationships/hyperlink" Id="rId28" Target="https://guac.01.digitalrcc.com/#/" TargetMode="External" /></Relationships>
</file>

<file path=word/_rels/footnotes.xml.rels><?xml version="1.0" encoding="UTF-8"?>
<Relationships xmlns="http://schemas.openxmlformats.org/package/2006/relationships"><Relationship Type="http://schemas.openxmlformats.org/officeDocument/2006/relationships/hyperlink" Id="rId32" Target="http://10.51.XX.1" TargetMode="External" /><Relationship Type="http://schemas.openxmlformats.org/officeDocument/2006/relationships/hyperlink" Id="rId28" Target="https://guac.01.digitalrc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2026-09-18T13:40:01Z</dcterms:created>
  <dcterms:modified xsi:type="dcterms:W3CDTF">2026-09-18T13:40:01Z</dcterms:modified>
</cp:coreProperties>
</file>

<file path=docProps/custom.xml><?xml version="1.0" encoding="utf-8"?>
<Properties xmlns="http://schemas.openxmlformats.org/officeDocument/2006/custom-properties" xmlns:vt="http://schemas.openxmlformats.org/officeDocument/2006/docPropsVTypes"/>
</file>