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SWIFT MOTION ( Color codes) :</w:t>
      </w:r>
    </w:p>
    <w:p>
      <w:pPr>
        <w:rPr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1.Loading screen, Welcome screen - #5077f2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 xml:space="preserve">2.Log </w:t>
      </w:r>
      <w:bookmarkStart w:id="0" w:name="_GoBack"/>
      <w:bookmarkEnd w:id="0"/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in - #5077f2 , #adadad , #e5e5e5 , #9b9b9b.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3.Sign up - #adadad , #e5e5e5, #9b9b9b , #e3e3e3 , #f2f2f2 , #4a4a4a , #5077f2.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4.Log in-filled - #5077f2 , #adadad , #e5e5e5 , #9b9b9b, #4a4a4a.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5.Sign-up-filled - #5077f2 , #adadad , #e5e5e5 , #9b9b9b, #4a4a4a , #f3495e.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6.Loading - #b5d7ff, #5077f2.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7.On boarding-1 Onboarding-2 Onboarding-3, - #78727a , #dee5fd , #5077f2.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8.Profile - #c9d0e7, #9eb1b8 , #5077f2 , #adadad , #e5e5e5 , #4a4a4a , #f3495e.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9.Edit-profile,Change-password - #5077f2 , #adadad , #e5e5e5 , #4a4a4a.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10.Tracker settings - #e5e5e5 , #9b9b9b, #4a4a4a , #f3495e , #5077f2.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11.Device - #78727a , #dee5fd , #5077f2 , #4a4a4a.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12.Device search , Device found - #5077f2.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13.Connection status - #7ed321 , #a9a9a9 , #4a4a4a.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14.Connection status not connected - #5077f2 , #4a4a4a.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15.Tracker - #f17a8f , #a870fd ,#e9edf8 , #c6d1f7 , #a9a9a9 , #4a4a4a.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16.Tracker active-pressed - #f17a8f , #a870fd , #a9a9a9 , #4a4a4a , #5077f2.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17.Start tracking - #5077f2.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18.Activity - #62d0b8 , #f17a8f , #a870fd , #c9d0e7 , #4a4a4a , #5077f2.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19.Hours stats - #485465 , #f17a8f , #a870fd ,#62d0b8  , #4a4a4a.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20.Hourly - #a2a6ad, #000000 , #4a4a4a , #f17a8f , #a870fd ,#62d0b8.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21.Summary - #c9d0e7 , #485465 , #4a4a4a , #000000 , #f17a8f , #a870fd ,#62d0b8 , #e5e5e5 , #5077f2.</w:t>
      </w:r>
    </w:p>
    <w:p>
      <w:pPr>
        <w:rPr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D52F6"/>
    <w:rsid w:val="0CCD52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2018-06-21T07:46:00Z</dcterms:created>
  <dc:creator>sulaiman.j</dc:creator>
  <cp:lastModifiedBy>sulaiman.j</cp:lastModifiedBy>
  <dcterms:modified xsi:type="dcterms:W3CDTF">2018-06-21T07:49:33Z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