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7E" w:rsidRPr="00B37FCD" w:rsidRDefault="00EA2A51" w:rsidP="005F2A55">
      <w:pPr>
        <w:tabs>
          <w:tab w:val="center" w:pos="5400"/>
          <w:tab w:val="left" w:pos="9390"/>
        </w:tabs>
        <w:contextualSpacing/>
        <w:rPr>
          <w:rFonts w:ascii="Cambria" w:hAnsi="Cambria"/>
          <w:b/>
          <w:noProof/>
          <w:sz w:val="28"/>
          <w:szCs w:val="20"/>
        </w:rPr>
      </w:pPr>
      <w:r w:rsidRPr="00B37FCD">
        <w:rPr>
          <w:rFonts w:ascii="Cambria" w:hAnsi="Cambria"/>
          <w:b/>
          <w:noProof/>
          <w:sz w:val="28"/>
          <w:szCs w:val="20"/>
        </w:rPr>
        <w:t>RA</w:t>
      </w:r>
      <w:r w:rsidR="00373CD7">
        <w:rPr>
          <w:rFonts w:ascii="Cambria" w:hAnsi="Cambria"/>
          <w:b/>
          <w:noProof/>
          <w:sz w:val="28"/>
          <w:szCs w:val="20"/>
        </w:rPr>
        <w:t>VI</w:t>
      </w:r>
      <w:r w:rsidRPr="00B37FCD">
        <w:rPr>
          <w:rFonts w:ascii="Cambria" w:hAnsi="Cambria"/>
          <w:b/>
          <w:noProof/>
          <w:sz w:val="28"/>
          <w:szCs w:val="20"/>
        </w:rPr>
        <w:t>T</w:t>
      </w:r>
      <w:r w:rsidR="00373CD7">
        <w:rPr>
          <w:rFonts w:ascii="Cambria" w:hAnsi="Cambria"/>
          <w:b/>
          <w:noProof/>
          <w:sz w:val="28"/>
          <w:szCs w:val="20"/>
        </w:rPr>
        <w:t xml:space="preserve"> </w:t>
      </w:r>
      <w:r w:rsidRPr="00B37FCD">
        <w:rPr>
          <w:rFonts w:ascii="Cambria" w:hAnsi="Cambria"/>
          <w:b/>
          <w:noProof/>
          <w:sz w:val="28"/>
          <w:szCs w:val="20"/>
        </w:rPr>
        <w:t>NA</w:t>
      </w:r>
      <w:r w:rsidR="00373CD7">
        <w:rPr>
          <w:rFonts w:ascii="Cambria" w:hAnsi="Cambria"/>
          <w:b/>
          <w:noProof/>
          <w:sz w:val="28"/>
          <w:szCs w:val="20"/>
        </w:rPr>
        <w:t>Y</w:t>
      </w:r>
      <w:r w:rsidRPr="00B37FCD">
        <w:rPr>
          <w:rFonts w:ascii="Cambria" w:hAnsi="Cambria"/>
          <w:b/>
          <w:noProof/>
          <w:sz w:val="28"/>
          <w:szCs w:val="20"/>
        </w:rPr>
        <w:t>YA</w:t>
      </w:r>
      <w:r w:rsidR="00373CD7">
        <w:rPr>
          <w:rFonts w:ascii="Cambria" w:hAnsi="Cambria"/>
          <w:b/>
          <w:noProof/>
          <w:sz w:val="28"/>
          <w:szCs w:val="20"/>
        </w:rPr>
        <w:t>R</w:t>
      </w:r>
    </w:p>
    <w:p w:rsidR="0040717E" w:rsidRPr="00B37197" w:rsidRDefault="0040717E" w:rsidP="005F2A55">
      <w:pPr>
        <w:tabs>
          <w:tab w:val="center" w:pos="5400"/>
          <w:tab w:val="left" w:pos="9390"/>
        </w:tabs>
        <w:contextualSpacing/>
        <w:rPr>
          <w:rFonts w:ascii="Cambria" w:hAnsi="Cambria"/>
          <w:sz w:val="24"/>
          <w:szCs w:val="24"/>
        </w:rPr>
      </w:pPr>
      <w:r w:rsidRPr="00B37197">
        <w:rPr>
          <w:rFonts w:ascii="Cambria" w:hAnsi="Cambria"/>
          <w:b/>
          <w:sz w:val="24"/>
          <w:szCs w:val="24"/>
        </w:rPr>
        <w:t>Mobile</w:t>
      </w:r>
      <w:r w:rsidR="00B37197" w:rsidRPr="00B37197">
        <w:rPr>
          <w:rFonts w:ascii="Cambria" w:hAnsi="Cambria"/>
          <w:b/>
          <w:sz w:val="24"/>
          <w:szCs w:val="24"/>
        </w:rPr>
        <w:t>:</w:t>
      </w:r>
      <w:r w:rsidR="00B37197" w:rsidRPr="00B37197">
        <w:rPr>
          <w:rFonts w:ascii="Cambria" w:hAnsi="Cambria"/>
          <w:sz w:val="24"/>
          <w:szCs w:val="24"/>
        </w:rPr>
        <w:t xml:space="preserve"> +</w:t>
      </w:r>
      <w:r w:rsidR="00EA2A51" w:rsidRPr="00B37197">
        <w:rPr>
          <w:rFonts w:ascii="Cambria" w:hAnsi="Cambria"/>
          <w:sz w:val="24"/>
          <w:szCs w:val="24"/>
        </w:rPr>
        <w:t>91-</w:t>
      </w:r>
      <w:r w:rsidR="00373CD7" w:rsidRPr="00B37197">
        <w:rPr>
          <w:rFonts w:ascii="Cambria" w:hAnsi="Cambria"/>
          <w:sz w:val="24"/>
          <w:szCs w:val="24"/>
        </w:rPr>
        <w:t>98034 41749</w:t>
      </w:r>
    </w:p>
    <w:p w:rsidR="0040717E" w:rsidRPr="00B37197" w:rsidRDefault="0040717E" w:rsidP="005F2A55">
      <w:pPr>
        <w:pBdr>
          <w:bottom w:val="single" w:sz="4" w:space="0" w:color="auto"/>
        </w:pBdr>
        <w:tabs>
          <w:tab w:val="center" w:pos="5400"/>
          <w:tab w:val="left" w:pos="9390"/>
        </w:tabs>
        <w:spacing w:after="160"/>
        <w:rPr>
          <w:rFonts w:ascii="Cambria" w:hAnsi="Cambria"/>
          <w:b/>
          <w:sz w:val="24"/>
          <w:szCs w:val="24"/>
        </w:rPr>
      </w:pPr>
      <w:r w:rsidRPr="00B37197">
        <w:rPr>
          <w:rFonts w:ascii="Cambria" w:hAnsi="Cambria"/>
          <w:b/>
          <w:sz w:val="24"/>
          <w:szCs w:val="24"/>
        </w:rPr>
        <w:t>E-Mail:</w:t>
      </w:r>
      <w:r w:rsidR="00373CD7" w:rsidRPr="00B37197">
        <w:rPr>
          <w:rStyle w:val="Hyperlink"/>
          <w:rFonts w:ascii="Cambria" w:hAnsi="Cambria"/>
          <w:b/>
          <w:sz w:val="24"/>
          <w:szCs w:val="24"/>
        </w:rPr>
        <w:t xml:space="preserve"> nayyarravit@gmail.com</w:t>
      </w:r>
    </w:p>
    <w:p w:rsidR="0040717E" w:rsidRPr="00B37197" w:rsidRDefault="00373CD7" w:rsidP="005F2A55">
      <w:pPr>
        <w:spacing w:after="100"/>
        <w:rPr>
          <w:rFonts w:ascii="Cambria" w:hAnsi="Cambria"/>
          <w:spacing w:val="4"/>
          <w:sz w:val="24"/>
          <w:szCs w:val="24"/>
        </w:rPr>
      </w:pPr>
      <w:r w:rsidRPr="00B37197">
        <w:rPr>
          <w:rFonts w:ascii="Cambria" w:hAnsi="Cambria"/>
          <w:spacing w:val="4"/>
          <w:sz w:val="24"/>
          <w:szCs w:val="24"/>
        </w:rPr>
        <w:t xml:space="preserve">Aiming for challenging assignments in </w:t>
      </w:r>
      <w:proofErr w:type="spellStart"/>
      <w:r w:rsidRPr="00B37197">
        <w:rPr>
          <w:rFonts w:ascii="Cambria" w:hAnsi="Cambria"/>
          <w:spacing w:val="4"/>
          <w:sz w:val="24"/>
          <w:szCs w:val="24"/>
        </w:rPr>
        <w:t>EduTech</w:t>
      </w:r>
      <w:proofErr w:type="spellEnd"/>
      <w:r w:rsidRPr="00B37197">
        <w:rPr>
          <w:rFonts w:ascii="Cambria" w:hAnsi="Cambria"/>
          <w:spacing w:val="4"/>
          <w:sz w:val="24"/>
          <w:szCs w:val="24"/>
        </w:rPr>
        <w:t xml:space="preserve"> Space with an organization of high repute</w:t>
      </w:r>
      <w:r w:rsidRPr="00B37197">
        <w:rPr>
          <w:rFonts w:ascii="Cambria" w:hAnsi="Cambria"/>
          <w:spacing w:val="4"/>
          <w:sz w:val="24"/>
          <w:szCs w:val="24"/>
        </w:rPr>
        <w:t>,</w:t>
      </w:r>
      <w:r w:rsidRPr="00B37197">
        <w:rPr>
          <w:rFonts w:ascii="Cambria" w:hAnsi="Cambria"/>
          <w:spacing w:val="4"/>
          <w:sz w:val="24"/>
          <w:szCs w:val="24"/>
        </w:rPr>
        <w:t xml:space="preserve"> </w:t>
      </w:r>
      <w:r w:rsidRPr="00B37197">
        <w:rPr>
          <w:rFonts w:ascii="Cambria" w:hAnsi="Cambria"/>
          <w:spacing w:val="4"/>
          <w:sz w:val="24"/>
          <w:szCs w:val="24"/>
        </w:rPr>
        <w:t xml:space="preserve">where I can contribute to my </w:t>
      </w:r>
      <w:r w:rsidRPr="00B37197">
        <w:rPr>
          <w:rFonts w:ascii="Cambria" w:hAnsi="Cambria"/>
          <w:spacing w:val="4"/>
          <w:sz w:val="24"/>
          <w:szCs w:val="24"/>
        </w:rPr>
        <w:t>best</w:t>
      </w:r>
      <w:r w:rsidRPr="00B37197">
        <w:rPr>
          <w:rFonts w:ascii="Cambria" w:hAnsi="Cambria"/>
          <w:spacing w:val="4"/>
          <w:sz w:val="24"/>
          <w:szCs w:val="24"/>
        </w:rPr>
        <w:t xml:space="preserve"> abilities, experience. </w:t>
      </w:r>
    </w:p>
    <w:p w:rsidR="0040717E" w:rsidRPr="00B37197" w:rsidRDefault="0040717E" w:rsidP="005F2A55">
      <w:pPr>
        <w:shd w:val="clear" w:color="auto" w:fill="000000" w:themeFill="text1"/>
        <w:contextualSpacing/>
        <w:rPr>
          <w:rFonts w:ascii="Cambria" w:hAnsi="Cambria"/>
          <w:b/>
          <w:sz w:val="24"/>
          <w:szCs w:val="24"/>
        </w:rPr>
      </w:pPr>
      <w:r w:rsidRPr="00B37197">
        <w:rPr>
          <w:rFonts w:ascii="Cambria" w:hAnsi="Cambria"/>
          <w:b/>
          <w:sz w:val="24"/>
          <w:szCs w:val="24"/>
        </w:rPr>
        <w:t>PROFILE SNAPSHOT</w:t>
      </w:r>
    </w:p>
    <w:p w:rsidR="003C540C" w:rsidRPr="00B37197" w:rsidRDefault="00164B1C" w:rsidP="005F2A55">
      <w:pPr>
        <w:spacing w:after="100"/>
        <w:rPr>
          <w:rFonts w:ascii="Cambria" w:hAnsi="Cambria" w:cs="Calibri"/>
          <w:sz w:val="24"/>
          <w:szCs w:val="24"/>
        </w:rPr>
      </w:pPr>
      <w:r w:rsidRPr="00B37197">
        <w:rPr>
          <w:rFonts w:ascii="Cambria" w:hAnsi="Cambria" w:cs="Calibri"/>
          <w:sz w:val="24"/>
          <w:szCs w:val="24"/>
        </w:rPr>
        <w:br/>
      </w:r>
      <w:r w:rsidR="0040717E" w:rsidRPr="00B37197">
        <w:rPr>
          <w:rFonts w:ascii="Cambria" w:hAnsi="Cambria" w:cs="Calibri"/>
          <w:sz w:val="24"/>
          <w:szCs w:val="24"/>
        </w:rPr>
        <w:t xml:space="preserve">A dynamic professional with </w:t>
      </w:r>
      <w:r w:rsidR="00373CD7" w:rsidRPr="00B37197">
        <w:rPr>
          <w:rFonts w:ascii="Cambria" w:hAnsi="Cambria" w:cs="Calibri"/>
          <w:sz w:val="24"/>
          <w:szCs w:val="24"/>
        </w:rPr>
        <w:t>2.5</w:t>
      </w:r>
      <w:r w:rsidR="0040717E" w:rsidRPr="00B37197">
        <w:rPr>
          <w:rFonts w:ascii="Cambria" w:hAnsi="Cambria" w:cs="Calibri"/>
          <w:sz w:val="24"/>
          <w:szCs w:val="24"/>
        </w:rPr>
        <w:t xml:space="preserve"> years of experience in:</w:t>
      </w:r>
      <w:r w:rsidR="00435B3C" w:rsidRPr="00B37197">
        <w:rPr>
          <w:rFonts w:ascii="Cambria" w:hAnsi="Cambria"/>
          <w:b/>
          <w:sz w:val="24"/>
          <w:szCs w:val="24"/>
        </w:rPr>
        <w:tab/>
      </w:r>
      <w:r w:rsidR="00435B3C" w:rsidRPr="00B37197">
        <w:rPr>
          <w:rFonts w:ascii="Cambria" w:hAnsi="Cambria"/>
          <w:b/>
          <w:sz w:val="24"/>
          <w:szCs w:val="24"/>
        </w:rPr>
        <w:tab/>
      </w:r>
      <w:r w:rsidR="00C13C6D" w:rsidRPr="00B37197">
        <w:rPr>
          <w:rFonts w:ascii="Cambria" w:hAnsi="Cambria"/>
          <w:b/>
          <w:sz w:val="24"/>
          <w:szCs w:val="24"/>
        </w:rPr>
        <w:tab/>
      </w:r>
      <w:r w:rsidR="009771B6" w:rsidRPr="00B37197">
        <w:rPr>
          <w:rFonts w:ascii="Cambria" w:hAnsi="Cambria"/>
          <w:b/>
          <w:sz w:val="24"/>
          <w:szCs w:val="24"/>
        </w:rPr>
        <w:tab/>
      </w:r>
    </w:p>
    <w:tbl>
      <w:tblPr>
        <w:tblStyle w:val="TableGrid"/>
        <w:tblW w:w="10825" w:type="dxa"/>
        <w:tblInd w:w="250" w:type="dxa"/>
        <w:tblLook w:val="04A0" w:firstRow="1" w:lastRow="0" w:firstColumn="1" w:lastColumn="0" w:noHBand="0" w:noVBand="1"/>
      </w:tblPr>
      <w:tblGrid>
        <w:gridCol w:w="4269"/>
        <w:gridCol w:w="3355"/>
        <w:gridCol w:w="3201"/>
      </w:tblGrid>
      <w:tr w:rsidR="00164B1C" w:rsidRPr="00B37197" w:rsidTr="00A06917">
        <w:trPr>
          <w:trHeight w:val="548"/>
        </w:trPr>
        <w:tc>
          <w:tcPr>
            <w:tcW w:w="4269" w:type="dxa"/>
          </w:tcPr>
          <w:p w:rsidR="00164B1C" w:rsidRPr="00B37197" w:rsidRDefault="00164B1C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</w:p>
          <w:p w:rsidR="00164B1C" w:rsidRPr="00B37197" w:rsidRDefault="00373CD7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  <w:proofErr w:type="spellStart"/>
            <w:r w:rsidRPr="00B37197">
              <w:rPr>
                <w:rFonts w:ascii="Cambria" w:hAnsi="Cambria"/>
                <w:b/>
              </w:rPr>
              <w:t>EduTech</w:t>
            </w:r>
            <w:proofErr w:type="spellEnd"/>
            <w:r w:rsidRPr="00B37197">
              <w:rPr>
                <w:rFonts w:ascii="Cambria" w:hAnsi="Cambria"/>
                <w:b/>
              </w:rPr>
              <w:t xml:space="preserve"> Space</w:t>
            </w:r>
          </w:p>
        </w:tc>
        <w:tc>
          <w:tcPr>
            <w:tcW w:w="3355" w:type="dxa"/>
          </w:tcPr>
          <w:p w:rsidR="00164B1C" w:rsidRPr="00B37197" w:rsidRDefault="00164B1C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</w:p>
          <w:p w:rsidR="00164B1C" w:rsidRPr="00B37197" w:rsidRDefault="00B37197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  <w:r w:rsidRPr="00B37197">
              <w:rPr>
                <w:rFonts w:ascii="Cambria" w:hAnsi="Cambria"/>
                <w:b/>
              </w:rPr>
              <w:t>Admissions Head</w:t>
            </w:r>
          </w:p>
        </w:tc>
        <w:tc>
          <w:tcPr>
            <w:tcW w:w="3201" w:type="dxa"/>
          </w:tcPr>
          <w:p w:rsidR="00164B1C" w:rsidRPr="00B37197" w:rsidRDefault="00164B1C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</w:p>
          <w:p w:rsidR="00164B1C" w:rsidRPr="00B37197" w:rsidRDefault="00B37197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  <w:r w:rsidRPr="00B37197">
              <w:rPr>
                <w:rFonts w:ascii="Cambria" w:hAnsi="Cambria"/>
                <w:b/>
              </w:rPr>
              <w:t>Visa Filing Officer</w:t>
            </w:r>
          </w:p>
        </w:tc>
      </w:tr>
      <w:tr w:rsidR="00164B1C" w:rsidRPr="00B37197" w:rsidTr="00A06917">
        <w:trPr>
          <w:trHeight w:val="533"/>
        </w:trPr>
        <w:tc>
          <w:tcPr>
            <w:tcW w:w="4269" w:type="dxa"/>
          </w:tcPr>
          <w:p w:rsidR="00164B1C" w:rsidRPr="00B37197" w:rsidRDefault="00164B1C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</w:p>
          <w:p w:rsidR="00164B1C" w:rsidRPr="00B37197" w:rsidRDefault="00B37197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  <w:r w:rsidRPr="00B37197">
              <w:rPr>
                <w:rFonts w:ascii="Cambria" w:hAnsi="Cambria"/>
                <w:b/>
              </w:rPr>
              <w:t>International Client Relationships</w:t>
            </w:r>
          </w:p>
        </w:tc>
        <w:tc>
          <w:tcPr>
            <w:tcW w:w="3355" w:type="dxa"/>
          </w:tcPr>
          <w:p w:rsidR="009B3E81" w:rsidRPr="00B37197" w:rsidRDefault="009B3E81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</w:p>
          <w:p w:rsidR="00164B1C" w:rsidRPr="00B37197" w:rsidRDefault="00A06917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  <w:r w:rsidRPr="00B37197">
              <w:rPr>
                <w:rFonts w:ascii="Cambria" w:hAnsi="Cambria"/>
                <w:b/>
              </w:rPr>
              <w:t>Team</w:t>
            </w:r>
            <w:r w:rsidRPr="00A06917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 xml:space="preserve">&amp; </w:t>
            </w:r>
            <w:r w:rsidRPr="00A06917">
              <w:rPr>
                <w:rFonts w:ascii="Cambria" w:hAnsi="Cambria"/>
                <w:b/>
              </w:rPr>
              <w:t>Relationship</w:t>
            </w:r>
            <w:r>
              <w:rPr>
                <w:rFonts w:ascii="Cambria" w:hAnsi="Cambria"/>
                <w:b/>
              </w:rPr>
              <w:t>s</w:t>
            </w:r>
            <w:r w:rsidR="00B37197" w:rsidRPr="00B37197">
              <w:rPr>
                <w:rFonts w:ascii="Cambria" w:hAnsi="Cambria"/>
                <w:b/>
              </w:rPr>
              <w:t xml:space="preserve"> Management</w:t>
            </w:r>
          </w:p>
        </w:tc>
        <w:tc>
          <w:tcPr>
            <w:tcW w:w="3201" w:type="dxa"/>
          </w:tcPr>
          <w:p w:rsidR="00164B1C" w:rsidRPr="00B37197" w:rsidRDefault="00164B1C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</w:p>
          <w:p w:rsidR="00164B1C" w:rsidRPr="00B37197" w:rsidRDefault="00B37197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</w:rPr>
            </w:pPr>
            <w:r w:rsidRPr="00B37197">
              <w:rPr>
                <w:rFonts w:ascii="Cambria" w:hAnsi="Cambria"/>
                <w:b/>
              </w:rPr>
              <w:t>Training and Mentoring</w:t>
            </w:r>
          </w:p>
        </w:tc>
      </w:tr>
    </w:tbl>
    <w:p w:rsidR="00F34C64" w:rsidRPr="00B37197" w:rsidRDefault="00F34C64" w:rsidP="005F2A55">
      <w:pPr>
        <w:pStyle w:val="ListParagraph"/>
        <w:spacing w:after="20"/>
        <w:ind w:left="360"/>
        <w:jc w:val="center"/>
        <w:rPr>
          <w:rFonts w:ascii="Cambria" w:hAnsi="Cambria" w:cs="Calibri"/>
          <w:spacing w:val="-4"/>
          <w:sz w:val="24"/>
          <w:szCs w:val="24"/>
        </w:rPr>
      </w:pPr>
    </w:p>
    <w:p w:rsidR="00DF2000" w:rsidRPr="00B37197" w:rsidRDefault="00297476" w:rsidP="005F2A55">
      <w:pPr>
        <w:shd w:val="clear" w:color="auto" w:fill="000000" w:themeFill="text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EDUCATIONAL</w:t>
      </w:r>
      <w:r w:rsidR="00DF2000" w:rsidRPr="00B37197">
        <w:rPr>
          <w:rFonts w:ascii="Cambria" w:hAnsi="Cambria"/>
          <w:b/>
          <w:sz w:val="24"/>
          <w:szCs w:val="24"/>
        </w:rPr>
        <w:t xml:space="preserve"> QUALIFICATIONS</w:t>
      </w:r>
    </w:p>
    <w:p w:rsidR="00DF2000" w:rsidRPr="00B37197" w:rsidRDefault="00DF2000" w:rsidP="005F2A55">
      <w:pPr>
        <w:pStyle w:val="ListParagraph"/>
        <w:tabs>
          <w:tab w:val="left" w:pos="8130"/>
        </w:tabs>
        <w:spacing w:line="245" w:lineRule="auto"/>
        <w:ind w:left="360"/>
        <w:rPr>
          <w:sz w:val="24"/>
          <w:szCs w:val="24"/>
          <w:u w:val="single"/>
        </w:rPr>
      </w:pPr>
    </w:p>
    <w:p w:rsidR="00B37197" w:rsidRPr="00146FDF" w:rsidRDefault="00B37197" w:rsidP="00146FD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146FDF">
        <w:rPr>
          <w:rFonts w:ascii="Cambria" w:hAnsi="Cambria"/>
          <w:b/>
          <w:sz w:val="24"/>
          <w:szCs w:val="24"/>
        </w:rPr>
        <w:t>High School in Commerce (</w:t>
      </w:r>
      <w:r w:rsidRPr="00146FDF">
        <w:rPr>
          <w:rFonts w:ascii="Cambria" w:hAnsi="Cambria"/>
          <w:b/>
          <w:sz w:val="24"/>
          <w:szCs w:val="24"/>
        </w:rPr>
        <w:t xml:space="preserve">2013 – </w:t>
      </w:r>
      <w:r w:rsidRPr="00146FDF">
        <w:rPr>
          <w:rFonts w:ascii="Cambria" w:hAnsi="Cambria"/>
          <w:b/>
          <w:sz w:val="24"/>
          <w:szCs w:val="24"/>
        </w:rPr>
        <w:t>20</w:t>
      </w:r>
      <w:r w:rsidRPr="00146FDF">
        <w:rPr>
          <w:rFonts w:ascii="Cambria" w:hAnsi="Cambria"/>
          <w:b/>
          <w:sz w:val="24"/>
          <w:szCs w:val="24"/>
        </w:rPr>
        <w:t>14</w:t>
      </w:r>
      <w:r w:rsidRPr="00146FDF">
        <w:rPr>
          <w:rFonts w:ascii="Cambria" w:hAnsi="Cambria"/>
          <w:b/>
          <w:sz w:val="24"/>
          <w:szCs w:val="24"/>
        </w:rPr>
        <w:t>):</w:t>
      </w:r>
      <w:r w:rsidRPr="00146FDF">
        <w:rPr>
          <w:rFonts w:ascii="Cambria" w:hAnsi="Cambria"/>
          <w:sz w:val="24"/>
          <w:szCs w:val="24"/>
        </w:rPr>
        <w:t xml:space="preserve"> Completed senior secondary grade in Commerce from Punjab School Education Board, Secured First division.</w:t>
      </w:r>
    </w:p>
    <w:p w:rsidR="00B37197" w:rsidRPr="00146FDF" w:rsidRDefault="00B37197" w:rsidP="00146FDF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146FDF">
        <w:rPr>
          <w:rFonts w:ascii="Cambria" w:hAnsi="Cambria"/>
          <w:b/>
          <w:sz w:val="24"/>
          <w:szCs w:val="24"/>
        </w:rPr>
        <w:t>University Degree (2014 – 2017)</w:t>
      </w:r>
      <w:r w:rsidRPr="00146FDF">
        <w:rPr>
          <w:rFonts w:ascii="Cambria" w:hAnsi="Cambria"/>
          <w:b/>
          <w:sz w:val="24"/>
          <w:szCs w:val="24"/>
        </w:rPr>
        <w:t>:</w:t>
      </w:r>
      <w:r w:rsidRPr="00146FDF">
        <w:rPr>
          <w:rFonts w:ascii="Cambria" w:hAnsi="Cambria"/>
          <w:sz w:val="24"/>
          <w:szCs w:val="24"/>
        </w:rPr>
        <w:t xml:space="preserve"> Achieved</w:t>
      </w:r>
      <w:r w:rsidRPr="00146FDF">
        <w:rPr>
          <w:rFonts w:ascii="Cambria" w:hAnsi="Cambria"/>
          <w:sz w:val="24"/>
          <w:szCs w:val="24"/>
        </w:rPr>
        <w:t xml:space="preserve"> </w:t>
      </w:r>
      <w:r w:rsidRPr="00146FDF">
        <w:rPr>
          <w:rFonts w:ascii="Cambria" w:hAnsi="Cambria"/>
          <w:sz w:val="24"/>
          <w:szCs w:val="24"/>
        </w:rPr>
        <w:t>U</w:t>
      </w:r>
      <w:r w:rsidRPr="00146FDF">
        <w:rPr>
          <w:rFonts w:ascii="Cambria" w:hAnsi="Cambria"/>
          <w:sz w:val="24"/>
          <w:szCs w:val="24"/>
        </w:rPr>
        <w:t xml:space="preserve">niversity </w:t>
      </w:r>
      <w:r w:rsidRPr="00146FDF">
        <w:rPr>
          <w:rFonts w:ascii="Cambria" w:hAnsi="Cambria"/>
          <w:sz w:val="24"/>
          <w:szCs w:val="24"/>
        </w:rPr>
        <w:t>D</w:t>
      </w:r>
      <w:r w:rsidRPr="00146FDF">
        <w:rPr>
          <w:rFonts w:ascii="Cambria" w:hAnsi="Cambria"/>
          <w:sz w:val="24"/>
          <w:szCs w:val="24"/>
        </w:rPr>
        <w:t>egree in Commerce through P</w:t>
      </w:r>
      <w:r w:rsidRPr="00146FDF">
        <w:rPr>
          <w:rFonts w:ascii="Cambria" w:hAnsi="Cambria"/>
          <w:sz w:val="24"/>
          <w:szCs w:val="24"/>
        </w:rPr>
        <w:t>u</w:t>
      </w:r>
      <w:r w:rsidRPr="00146FDF">
        <w:rPr>
          <w:rFonts w:ascii="Cambria" w:hAnsi="Cambria"/>
          <w:sz w:val="24"/>
          <w:szCs w:val="24"/>
        </w:rPr>
        <w:t xml:space="preserve">njab University </w:t>
      </w:r>
      <w:r w:rsidRPr="00146FDF">
        <w:rPr>
          <w:rFonts w:ascii="Cambria" w:hAnsi="Cambria"/>
          <w:sz w:val="24"/>
          <w:szCs w:val="24"/>
        </w:rPr>
        <w:t>Chandigarh, Secured</w:t>
      </w:r>
      <w:r w:rsidRPr="00146FDF">
        <w:rPr>
          <w:rFonts w:ascii="Cambria" w:hAnsi="Cambria"/>
          <w:sz w:val="24"/>
          <w:szCs w:val="24"/>
        </w:rPr>
        <w:t xml:space="preserve"> First division</w:t>
      </w:r>
      <w:r w:rsidRPr="00146FDF">
        <w:rPr>
          <w:rFonts w:ascii="Cambria" w:hAnsi="Cambria"/>
          <w:sz w:val="24"/>
          <w:szCs w:val="24"/>
        </w:rPr>
        <w:t>.</w:t>
      </w:r>
    </w:p>
    <w:p w:rsidR="00F34C64" w:rsidRPr="00077A47" w:rsidRDefault="00F34C64" w:rsidP="005F2A55">
      <w:pPr>
        <w:shd w:val="clear" w:color="auto" w:fill="000000" w:themeFill="text1"/>
        <w:contextualSpacing/>
        <w:rPr>
          <w:rFonts w:ascii="Cambria" w:hAnsi="Cambria"/>
          <w:b/>
          <w:sz w:val="20"/>
          <w:szCs w:val="20"/>
        </w:rPr>
        <w:sectPr w:rsidR="00F34C64" w:rsidRPr="00077A47" w:rsidSect="009771B6">
          <w:pgSz w:w="12240" w:h="15840"/>
          <w:pgMar w:top="63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164B1C" w:rsidRDefault="00164B1C" w:rsidP="00297476">
      <w:pPr>
        <w:spacing w:after="20"/>
        <w:jc w:val="left"/>
        <w:rPr>
          <w:rFonts w:ascii="Cambria" w:hAnsi="Cambria" w:cs="Calibri"/>
          <w:spacing w:val="-4"/>
          <w:sz w:val="20"/>
          <w:szCs w:val="20"/>
        </w:rPr>
        <w:sectPr w:rsidR="00164B1C" w:rsidSect="00F34C64">
          <w:type w:val="continuous"/>
          <w:pgSz w:w="12240" w:h="15840"/>
          <w:pgMar w:top="63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40717E" w:rsidRPr="00F91DAE" w:rsidRDefault="0040717E" w:rsidP="00297476">
      <w:pPr>
        <w:shd w:val="clear" w:color="auto" w:fill="000000" w:themeFill="text1"/>
        <w:jc w:val="left"/>
        <w:rPr>
          <w:rFonts w:ascii="Cambria" w:hAnsi="Cambria"/>
          <w:b/>
          <w:sz w:val="24"/>
          <w:szCs w:val="24"/>
        </w:rPr>
      </w:pPr>
      <w:r w:rsidRPr="00F91DAE">
        <w:rPr>
          <w:rFonts w:ascii="Cambria" w:hAnsi="Cambria"/>
          <w:b/>
          <w:sz w:val="24"/>
          <w:szCs w:val="24"/>
        </w:rPr>
        <w:t>ORGANIZATIONAL EXPERIENCE</w:t>
      </w:r>
      <w:r w:rsidR="00F34C64" w:rsidRPr="00F91DAE">
        <w:rPr>
          <w:rFonts w:ascii="Cambria" w:hAnsi="Cambria"/>
          <w:b/>
          <w:sz w:val="24"/>
          <w:szCs w:val="24"/>
        </w:rPr>
        <w:t>, ROLES AND RESPONSIBILITIES</w:t>
      </w:r>
    </w:p>
    <w:p w:rsidR="0040717E" w:rsidRPr="00B37FCD" w:rsidRDefault="0040717E" w:rsidP="005F2A55">
      <w:pPr>
        <w:ind w:left="2160" w:hanging="2160"/>
        <w:contextualSpacing/>
        <w:jc w:val="center"/>
        <w:rPr>
          <w:rFonts w:ascii="Cambria" w:hAnsi="Cambria" w:cs="Calibr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1892"/>
        <w:gridCol w:w="1843"/>
        <w:gridCol w:w="3544"/>
        <w:gridCol w:w="1462"/>
      </w:tblGrid>
      <w:tr w:rsidR="00ED7DC0" w:rsidRPr="00B37FCD" w:rsidTr="005A5D76">
        <w:trPr>
          <w:trHeight w:val="539"/>
        </w:trPr>
        <w:tc>
          <w:tcPr>
            <w:tcW w:w="2185" w:type="dxa"/>
          </w:tcPr>
          <w:p w:rsidR="00ED7DC0" w:rsidRPr="00A06917" w:rsidRDefault="00ED7DC0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  <w:u w:val="single"/>
              </w:rPr>
            </w:pPr>
            <w:r w:rsidRPr="00A06917">
              <w:rPr>
                <w:rFonts w:ascii="Cambria" w:hAnsi="Cambria"/>
                <w:b/>
                <w:u w:val="single"/>
              </w:rPr>
              <w:t>Organisation</w:t>
            </w:r>
          </w:p>
        </w:tc>
        <w:tc>
          <w:tcPr>
            <w:tcW w:w="1892" w:type="dxa"/>
          </w:tcPr>
          <w:p w:rsidR="00ED7DC0" w:rsidRPr="00A06917" w:rsidRDefault="00ED7DC0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  <w:u w:val="single"/>
              </w:rPr>
            </w:pPr>
            <w:r w:rsidRPr="00A06917">
              <w:rPr>
                <w:rFonts w:ascii="Cambria" w:hAnsi="Cambria"/>
                <w:b/>
                <w:u w:val="single"/>
              </w:rPr>
              <w:t>From To Dates</w:t>
            </w:r>
          </w:p>
        </w:tc>
        <w:tc>
          <w:tcPr>
            <w:tcW w:w="1843" w:type="dxa"/>
          </w:tcPr>
          <w:p w:rsidR="00ED7DC0" w:rsidRPr="00A06917" w:rsidRDefault="00ED7DC0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  <w:u w:val="single"/>
              </w:rPr>
            </w:pPr>
            <w:r w:rsidRPr="00A06917">
              <w:rPr>
                <w:rFonts w:ascii="Cambria" w:hAnsi="Cambria"/>
                <w:b/>
                <w:u w:val="single"/>
              </w:rPr>
              <w:t>Designation</w:t>
            </w:r>
          </w:p>
        </w:tc>
        <w:tc>
          <w:tcPr>
            <w:tcW w:w="3544" w:type="dxa"/>
          </w:tcPr>
          <w:p w:rsidR="00ED7DC0" w:rsidRPr="00A06917" w:rsidRDefault="00ED7DC0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  <w:u w:val="single"/>
              </w:rPr>
            </w:pPr>
            <w:r w:rsidRPr="00A06917">
              <w:rPr>
                <w:rFonts w:ascii="Cambria" w:hAnsi="Cambria"/>
                <w:b/>
                <w:u w:val="single"/>
              </w:rPr>
              <w:t>Nature of Duties</w:t>
            </w:r>
          </w:p>
        </w:tc>
        <w:tc>
          <w:tcPr>
            <w:tcW w:w="1462" w:type="dxa"/>
          </w:tcPr>
          <w:p w:rsidR="00ED7DC0" w:rsidRPr="00A06917" w:rsidRDefault="00ED7DC0" w:rsidP="005F2A55">
            <w:pPr>
              <w:pStyle w:val="ListParagraph"/>
              <w:spacing w:after="100"/>
              <w:ind w:left="0"/>
              <w:jc w:val="center"/>
              <w:rPr>
                <w:rFonts w:ascii="Cambria" w:hAnsi="Cambria"/>
                <w:b/>
                <w:u w:val="single"/>
              </w:rPr>
            </w:pPr>
            <w:r w:rsidRPr="00A06917">
              <w:rPr>
                <w:rFonts w:ascii="Cambria" w:hAnsi="Cambria"/>
                <w:b/>
                <w:u w:val="single"/>
              </w:rPr>
              <w:t>Duration</w:t>
            </w:r>
          </w:p>
        </w:tc>
      </w:tr>
      <w:tr w:rsidR="00ED7DC0" w:rsidRPr="00B37FCD" w:rsidTr="00F91DAE">
        <w:trPr>
          <w:trHeight w:val="1052"/>
        </w:trPr>
        <w:tc>
          <w:tcPr>
            <w:tcW w:w="2185" w:type="dxa"/>
          </w:tcPr>
          <w:p w:rsidR="00ED7DC0" w:rsidRPr="00B37FCD" w:rsidRDefault="00F91DAE" w:rsidP="005F2A55">
            <w:pPr>
              <w:pStyle w:val="ListParagraph"/>
              <w:spacing w:after="100"/>
              <w:ind w:left="0"/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proofErr w:type="spellStart"/>
            <w:r w:rsidRPr="00F91DAE">
              <w:rPr>
                <w:rFonts w:ascii="Cambria" w:hAnsi="Cambria"/>
                <w:b/>
              </w:rPr>
              <w:t>Eduwings</w:t>
            </w:r>
            <w:proofErr w:type="spellEnd"/>
            <w:r w:rsidRPr="00F91DAE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 xml:space="preserve">Global </w:t>
            </w:r>
            <w:r>
              <w:rPr>
                <w:rStyle w:val="gmaildefault"/>
                <w:rFonts w:ascii="Arial" w:hAnsi="Arial" w:cs="Arial"/>
              </w:rPr>
              <w:t>​</w:t>
            </w:r>
            <w:r>
              <w:t xml:space="preserve"> </w:t>
            </w:r>
            <w:r w:rsidRPr="00F91DAE">
              <w:rPr>
                <w:rFonts w:ascii="Cambria" w:hAnsi="Cambria"/>
                <w:b/>
              </w:rPr>
              <w:t>Career Consultants</w:t>
            </w:r>
          </w:p>
        </w:tc>
        <w:tc>
          <w:tcPr>
            <w:tcW w:w="1892" w:type="dxa"/>
          </w:tcPr>
          <w:p w:rsidR="00ED7DC0" w:rsidRPr="00F91DAE" w:rsidRDefault="00B515A0" w:rsidP="005F2A55">
            <w:pPr>
              <w:pStyle w:val="ListParagraph"/>
              <w:spacing w:after="100"/>
              <w:ind w:left="0"/>
              <w:jc w:val="both"/>
              <w:rPr>
                <w:rFonts w:ascii="Cambria" w:hAnsi="Cambria"/>
                <w:b/>
              </w:rPr>
            </w:pPr>
            <w:r w:rsidRPr="00F91DAE">
              <w:rPr>
                <w:rFonts w:ascii="Cambria" w:hAnsi="Cambria"/>
                <w:b/>
              </w:rPr>
              <w:t>July 201</w:t>
            </w:r>
            <w:r w:rsidR="00F91DAE">
              <w:rPr>
                <w:rFonts w:ascii="Cambria" w:hAnsi="Cambria"/>
                <w:b/>
              </w:rPr>
              <w:t>7</w:t>
            </w:r>
            <w:r w:rsidRPr="00F91DAE">
              <w:rPr>
                <w:rFonts w:ascii="Cambria" w:hAnsi="Cambria"/>
                <w:b/>
              </w:rPr>
              <w:t xml:space="preserve">- </w:t>
            </w:r>
            <w:r w:rsidR="00F91DAE">
              <w:rPr>
                <w:rFonts w:ascii="Cambria" w:hAnsi="Cambria"/>
                <w:b/>
              </w:rPr>
              <w:t>till now</w:t>
            </w:r>
          </w:p>
        </w:tc>
        <w:tc>
          <w:tcPr>
            <w:tcW w:w="1843" w:type="dxa"/>
          </w:tcPr>
          <w:p w:rsidR="00ED7DC0" w:rsidRPr="00F91DAE" w:rsidRDefault="00F91DAE" w:rsidP="005F2A55">
            <w:pPr>
              <w:pStyle w:val="ListParagraph"/>
              <w:spacing w:after="100"/>
              <w:ind w:left="0"/>
              <w:jc w:val="both"/>
              <w:rPr>
                <w:rFonts w:ascii="Cambria" w:hAnsi="Cambria"/>
                <w:b/>
              </w:rPr>
            </w:pPr>
            <w:r w:rsidRPr="00F91DAE">
              <w:rPr>
                <w:rFonts w:ascii="Cambria" w:hAnsi="Cambria"/>
                <w:b/>
              </w:rPr>
              <w:t>Admissions Head</w:t>
            </w:r>
          </w:p>
        </w:tc>
        <w:tc>
          <w:tcPr>
            <w:tcW w:w="3544" w:type="dxa"/>
          </w:tcPr>
          <w:p w:rsidR="00ED7DC0" w:rsidRPr="00F91DAE" w:rsidRDefault="00F91DAE" w:rsidP="005F2A55">
            <w:pPr>
              <w:pStyle w:val="ListParagraph"/>
              <w:spacing w:after="100"/>
              <w:ind w:left="0"/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L</w:t>
            </w:r>
            <w:r w:rsidRPr="00F91DAE">
              <w:rPr>
                <w:rFonts w:ascii="Cambria" w:hAnsi="Cambria"/>
                <w:b/>
              </w:rPr>
              <w:t>ooking after student profiles and arranging offer letters for the students</w:t>
            </w:r>
          </w:p>
        </w:tc>
        <w:tc>
          <w:tcPr>
            <w:tcW w:w="1462" w:type="dxa"/>
          </w:tcPr>
          <w:p w:rsidR="00ED7DC0" w:rsidRPr="00F91DAE" w:rsidRDefault="00B515A0" w:rsidP="005F2A55">
            <w:pPr>
              <w:pStyle w:val="ListParagraph"/>
              <w:spacing w:after="100"/>
              <w:ind w:left="0"/>
              <w:jc w:val="both"/>
              <w:rPr>
                <w:rFonts w:ascii="Cambria" w:hAnsi="Cambria"/>
                <w:b/>
              </w:rPr>
            </w:pPr>
            <w:r w:rsidRPr="00F91DAE">
              <w:rPr>
                <w:rFonts w:ascii="Cambria" w:hAnsi="Cambria"/>
                <w:b/>
              </w:rPr>
              <w:t xml:space="preserve">Two </w:t>
            </w:r>
            <w:r w:rsidR="00F91DAE">
              <w:rPr>
                <w:rFonts w:ascii="Cambria" w:hAnsi="Cambria"/>
                <w:b/>
              </w:rPr>
              <w:t xml:space="preserve">and half </w:t>
            </w:r>
            <w:r w:rsidRPr="00F91DAE">
              <w:rPr>
                <w:rFonts w:ascii="Cambria" w:hAnsi="Cambria"/>
                <w:b/>
              </w:rPr>
              <w:t>years</w:t>
            </w:r>
          </w:p>
        </w:tc>
      </w:tr>
    </w:tbl>
    <w:p w:rsidR="00487DD5" w:rsidRDefault="00487DD5" w:rsidP="005F2A55">
      <w:pPr>
        <w:rPr>
          <w:rFonts w:ascii="Cambria" w:hAnsi="Cambria" w:cs="Calibri"/>
          <w:b/>
          <w:sz w:val="20"/>
          <w:szCs w:val="20"/>
          <w:u w:val="single"/>
        </w:rPr>
      </w:pPr>
    </w:p>
    <w:p w:rsidR="0064242A" w:rsidRPr="005F2A55" w:rsidRDefault="00F91DAE" w:rsidP="005F2A55">
      <w:pPr>
        <w:rPr>
          <w:rFonts w:ascii="Cambria" w:hAnsi="Cambria" w:cs="Calibri"/>
          <w:b/>
          <w:sz w:val="24"/>
          <w:szCs w:val="24"/>
          <w:u w:val="single"/>
        </w:rPr>
      </w:pPr>
      <w:proofErr w:type="spellStart"/>
      <w:r w:rsidRPr="005F2A55">
        <w:rPr>
          <w:rFonts w:ascii="Cambria" w:hAnsi="Cambria"/>
          <w:b/>
          <w:sz w:val="24"/>
          <w:szCs w:val="24"/>
          <w:u w:val="single"/>
        </w:rPr>
        <w:t>Eduwings</w:t>
      </w:r>
      <w:proofErr w:type="spellEnd"/>
      <w:r w:rsidRPr="005F2A55">
        <w:rPr>
          <w:rFonts w:ascii="Cambria" w:hAnsi="Cambria"/>
          <w:b/>
          <w:sz w:val="24"/>
          <w:szCs w:val="24"/>
          <w:u w:val="single"/>
        </w:rPr>
        <w:t xml:space="preserve"> Global </w:t>
      </w:r>
      <w:r w:rsidRPr="005F2A55">
        <w:rPr>
          <w:rStyle w:val="gmaildefault"/>
          <w:rFonts w:ascii="Arial" w:hAnsi="Arial" w:cs="Arial"/>
          <w:sz w:val="24"/>
          <w:szCs w:val="24"/>
          <w:u w:val="single"/>
        </w:rPr>
        <w:t>​</w:t>
      </w:r>
      <w:r w:rsidRPr="005F2A55">
        <w:rPr>
          <w:sz w:val="24"/>
          <w:szCs w:val="24"/>
          <w:u w:val="single"/>
        </w:rPr>
        <w:t xml:space="preserve"> </w:t>
      </w:r>
      <w:r w:rsidRPr="005F2A55">
        <w:rPr>
          <w:rFonts w:ascii="Cambria" w:hAnsi="Cambria"/>
          <w:b/>
          <w:sz w:val="24"/>
          <w:szCs w:val="24"/>
          <w:u w:val="single"/>
        </w:rPr>
        <w:t>Career Consultants</w:t>
      </w:r>
      <w:r w:rsidR="0064242A" w:rsidRPr="005F2A55">
        <w:rPr>
          <w:rFonts w:ascii="Cambria" w:hAnsi="Cambria" w:cs="Calibri"/>
          <w:sz w:val="24"/>
          <w:szCs w:val="24"/>
          <w:u w:val="single"/>
        </w:rPr>
        <w:t>:</w:t>
      </w:r>
      <w:r w:rsidR="00D11E70" w:rsidRPr="005F2A55">
        <w:rPr>
          <w:rFonts w:ascii="Cambria" w:hAnsi="Cambria" w:cs="Calibri"/>
          <w:sz w:val="24"/>
          <w:szCs w:val="24"/>
          <w:u w:val="single"/>
        </w:rPr>
        <w:t xml:space="preserve"> </w:t>
      </w:r>
      <w:r w:rsidRPr="005F2A55">
        <w:rPr>
          <w:rFonts w:ascii="Cambria" w:hAnsi="Cambria"/>
          <w:b/>
          <w:sz w:val="24"/>
          <w:szCs w:val="24"/>
          <w:u w:val="single"/>
        </w:rPr>
        <w:t>Ju</w:t>
      </w:r>
      <w:r w:rsidRPr="005F2A55">
        <w:rPr>
          <w:rFonts w:ascii="Cambria" w:hAnsi="Cambria"/>
          <w:b/>
          <w:sz w:val="24"/>
          <w:szCs w:val="24"/>
          <w:u w:val="single"/>
        </w:rPr>
        <w:t>ne</w:t>
      </w:r>
      <w:r w:rsidRPr="005F2A55">
        <w:rPr>
          <w:rFonts w:ascii="Cambria" w:hAnsi="Cambria"/>
          <w:b/>
          <w:sz w:val="24"/>
          <w:szCs w:val="24"/>
          <w:u w:val="single"/>
        </w:rPr>
        <w:t xml:space="preserve"> 2017- till now</w:t>
      </w:r>
    </w:p>
    <w:p w:rsidR="00306415" w:rsidRPr="005F2A55" w:rsidRDefault="00306415" w:rsidP="005F2A55">
      <w:pPr>
        <w:rPr>
          <w:rFonts w:ascii="Cambria" w:hAnsi="Cambria" w:cs="Calibri"/>
          <w:b/>
          <w:sz w:val="24"/>
          <w:szCs w:val="24"/>
          <w:u w:val="single"/>
        </w:rPr>
      </w:pPr>
    </w:p>
    <w:p w:rsidR="0064242A" w:rsidRPr="005F2A55" w:rsidRDefault="00A06917" w:rsidP="005F2A55">
      <w:pPr>
        <w:spacing w:after="200" w:line="276" w:lineRule="auto"/>
        <w:rPr>
          <w:rFonts w:ascii="Cambria" w:hAnsi="Cambria"/>
          <w:b/>
          <w:sz w:val="24"/>
          <w:szCs w:val="24"/>
        </w:rPr>
      </w:pPr>
      <w:r w:rsidRPr="005F2A55">
        <w:rPr>
          <w:rFonts w:ascii="Cambria" w:hAnsi="Cambria"/>
          <w:b/>
          <w:sz w:val="24"/>
          <w:szCs w:val="24"/>
        </w:rPr>
        <w:t>Roles:</w:t>
      </w:r>
      <w:r w:rsidR="0064242A" w:rsidRPr="005F2A55">
        <w:rPr>
          <w:rFonts w:ascii="Cambria" w:hAnsi="Cambria" w:cs="Calibri"/>
          <w:b/>
          <w:sz w:val="24"/>
          <w:szCs w:val="24"/>
        </w:rPr>
        <w:t xml:space="preserve"> </w:t>
      </w:r>
      <w:r w:rsidR="00F91DAE" w:rsidRPr="005F2A55">
        <w:rPr>
          <w:rFonts w:ascii="Cambria" w:hAnsi="Cambria"/>
          <w:b/>
          <w:sz w:val="24"/>
          <w:szCs w:val="24"/>
        </w:rPr>
        <w:t>Admissions Head</w:t>
      </w:r>
      <w:r w:rsidR="00F91DAE" w:rsidRPr="005F2A55">
        <w:rPr>
          <w:rFonts w:ascii="Cambria" w:hAnsi="Cambria"/>
          <w:b/>
          <w:sz w:val="24"/>
          <w:szCs w:val="24"/>
        </w:rPr>
        <w:t xml:space="preserve"> || Visa Filing Officer |</w:t>
      </w:r>
      <w:r w:rsidR="00761E76" w:rsidRPr="005F2A55">
        <w:rPr>
          <w:rFonts w:ascii="Cambria" w:hAnsi="Cambria"/>
          <w:b/>
          <w:sz w:val="24"/>
          <w:szCs w:val="24"/>
        </w:rPr>
        <w:t>|</w:t>
      </w:r>
      <w:r w:rsidR="00F91DAE" w:rsidRPr="005F2A55">
        <w:rPr>
          <w:rFonts w:ascii="Cambria" w:hAnsi="Cambria"/>
          <w:b/>
          <w:sz w:val="24"/>
          <w:szCs w:val="24"/>
        </w:rPr>
        <w:t xml:space="preserve"> </w:t>
      </w:r>
      <w:r w:rsidR="00761E76" w:rsidRPr="005F2A55">
        <w:rPr>
          <w:rFonts w:ascii="Cambria" w:hAnsi="Cambria"/>
          <w:b/>
          <w:sz w:val="24"/>
          <w:szCs w:val="24"/>
        </w:rPr>
        <w:t xml:space="preserve">Team </w:t>
      </w:r>
      <w:r w:rsidRPr="005F2A55">
        <w:rPr>
          <w:rFonts w:ascii="Cambria" w:hAnsi="Cambria"/>
          <w:b/>
          <w:sz w:val="24"/>
          <w:szCs w:val="24"/>
        </w:rPr>
        <w:t>Manager</w:t>
      </w:r>
    </w:p>
    <w:p w:rsidR="008F5703" w:rsidRPr="005F2A55" w:rsidRDefault="008F5703" w:rsidP="005F2A55">
      <w:pPr>
        <w:spacing w:after="200" w:line="276" w:lineRule="auto"/>
        <w:rPr>
          <w:rFonts w:ascii="Cambria" w:hAnsi="Cambria"/>
          <w:b/>
          <w:sz w:val="24"/>
          <w:szCs w:val="24"/>
          <w:u w:val="single"/>
        </w:rPr>
      </w:pPr>
      <w:r w:rsidRPr="005F2A55">
        <w:rPr>
          <w:rFonts w:ascii="Cambria" w:hAnsi="Cambria"/>
          <w:b/>
          <w:sz w:val="24"/>
          <w:szCs w:val="24"/>
          <w:u w:val="single"/>
        </w:rPr>
        <w:t>Admissions Head</w:t>
      </w:r>
      <w:r w:rsidRPr="005F2A55">
        <w:rPr>
          <w:rFonts w:ascii="Cambria" w:hAnsi="Cambria"/>
          <w:b/>
          <w:sz w:val="24"/>
          <w:szCs w:val="24"/>
          <w:u w:val="single"/>
        </w:rPr>
        <w:t xml:space="preserve"> - </w:t>
      </w:r>
      <w:r w:rsidRPr="005F2A55">
        <w:rPr>
          <w:rFonts w:ascii="Cambria" w:hAnsi="Cambria"/>
          <w:b/>
          <w:sz w:val="24"/>
          <w:szCs w:val="24"/>
          <w:u w:val="single"/>
        </w:rPr>
        <w:t>Operations include</w:t>
      </w:r>
    </w:p>
    <w:p w:rsidR="008F5703" w:rsidRPr="005F2A55" w:rsidRDefault="008F5703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 xml:space="preserve"> </w:t>
      </w:r>
      <w:r w:rsidR="00A06917" w:rsidRPr="005F2A55">
        <w:rPr>
          <w:rFonts w:ascii="Cambria" w:hAnsi="Cambria"/>
          <w:sz w:val="24"/>
          <w:szCs w:val="24"/>
        </w:rPr>
        <w:t>A</w:t>
      </w:r>
      <w:r w:rsidRPr="005F2A55">
        <w:rPr>
          <w:rFonts w:ascii="Cambria" w:hAnsi="Cambria"/>
          <w:sz w:val="24"/>
          <w:szCs w:val="24"/>
        </w:rPr>
        <w:t xml:space="preserve">s an Admissions </w:t>
      </w:r>
      <w:r w:rsidR="00A06917" w:rsidRPr="005F2A55">
        <w:rPr>
          <w:rFonts w:ascii="Cambria" w:hAnsi="Cambria"/>
          <w:sz w:val="24"/>
          <w:szCs w:val="24"/>
        </w:rPr>
        <w:t xml:space="preserve">Head, looking after the entire cycle of </w:t>
      </w:r>
      <w:r w:rsidR="00457B41" w:rsidRPr="005F2A55">
        <w:rPr>
          <w:rFonts w:ascii="Cambria" w:hAnsi="Cambria"/>
          <w:sz w:val="24"/>
          <w:szCs w:val="24"/>
        </w:rPr>
        <w:t>student’s</w:t>
      </w:r>
      <w:r w:rsidR="00A06917" w:rsidRPr="005F2A55">
        <w:rPr>
          <w:rFonts w:ascii="Cambria" w:hAnsi="Cambria"/>
          <w:sz w:val="24"/>
          <w:szCs w:val="24"/>
        </w:rPr>
        <w:t xml:space="preserve"> application processing, includes scrutiny of </w:t>
      </w:r>
      <w:r w:rsidRPr="005F2A55">
        <w:rPr>
          <w:rFonts w:ascii="Cambria" w:hAnsi="Cambria"/>
          <w:sz w:val="24"/>
          <w:szCs w:val="24"/>
        </w:rPr>
        <w:t>student profiles</w:t>
      </w:r>
      <w:r w:rsidR="00A06917" w:rsidRPr="005F2A55">
        <w:rPr>
          <w:rFonts w:ascii="Cambria" w:hAnsi="Cambria"/>
          <w:sz w:val="24"/>
          <w:szCs w:val="24"/>
        </w:rPr>
        <w:t>, Processing of application</w:t>
      </w:r>
      <w:r w:rsidRPr="005F2A55">
        <w:rPr>
          <w:rFonts w:ascii="Cambria" w:hAnsi="Cambria"/>
          <w:sz w:val="24"/>
          <w:szCs w:val="24"/>
        </w:rPr>
        <w:t xml:space="preserve"> and arranging offer letters for the students planning to study abroad</w:t>
      </w:r>
      <w:r w:rsidR="00A06917" w:rsidRPr="005F2A55">
        <w:rPr>
          <w:rFonts w:ascii="Cambria" w:hAnsi="Cambria"/>
          <w:sz w:val="24"/>
          <w:szCs w:val="24"/>
        </w:rPr>
        <w:t xml:space="preserve"> in the desired universities</w:t>
      </w:r>
      <w:r w:rsidRPr="005F2A55">
        <w:rPr>
          <w:rFonts w:ascii="Cambria" w:hAnsi="Cambria"/>
          <w:sz w:val="24"/>
          <w:szCs w:val="24"/>
        </w:rPr>
        <w:t xml:space="preserve">. </w:t>
      </w:r>
    </w:p>
    <w:p w:rsidR="008F5703" w:rsidRPr="005F2A55" w:rsidRDefault="00A06917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Attainment</w:t>
      </w:r>
      <w:r w:rsidR="008F5703" w:rsidRPr="005F2A55">
        <w:rPr>
          <w:rFonts w:ascii="Cambria" w:hAnsi="Cambria"/>
          <w:sz w:val="24"/>
          <w:szCs w:val="24"/>
        </w:rPr>
        <w:t xml:space="preserve"> </w:t>
      </w:r>
      <w:r w:rsidRPr="005F2A55">
        <w:rPr>
          <w:rFonts w:ascii="Cambria" w:hAnsi="Cambria"/>
          <w:sz w:val="24"/>
          <w:szCs w:val="24"/>
        </w:rPr>
        <w:t xml:space="preserve">of </w:t>
      </w:r>
      <w:r w:rsidR="008F5703" w:rsidRPr="005F2A55">
        <w:rPr>
          <w:rFonts w:ascii="Cambria" w:hAnsi="Cambria"/>
          <w:sz w:val="24"/>
          <w:szCs w:val="24"/>
        </w:rPr>
        <w:t xml:space="preserve">agency contracts with foreign universities </w:t>
      </w:r>
      <w:r w:rsidRPr="005F2A55">
        <w:rPr>
          <w:rFonts w:ascii="Cambria" w:hAnsi="Cambria"/>
          <w:sz w:val="24"/>
          <w:szCs w:val="24"/>
        </w:rPr>
        <w:t xml:space="preserve">of </w:t>
      </w:r>
      <w:r w:rsidR="008F5703" w:rsidRPr="005F2A55">
        <w:rPr>
          <w:rFonts w:ascii="Cambria" w:hAnsi="Cambria"/>
          <w:sz w:val="24"/>
          <w:szCs w:val="24"/>
        </w:rPr>
        <w:t>Canada, New Zealand, Australia, Germany and United States</w:t>
      </w:r>
    </w:p>
    <w:p w:rsidR="008F5703" w:rsidRPr="005F2A55" w:rsidRDefault="008F5703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Communicating</w:t>
      </w:r>
      <w:r w:rsidR="00457B41" w:rsidRPr="005F2A55">
        <w:rPr>
          <w:rFonts w:ascii="Cambria" w:hAnsi="Cambria"/>
          <w:sz w:val="24"/>
          <w:szCs w:val="24"/>
        </w:rPr>
        <w:t xml:space="preserve"> on mails, calls</w:t>
      </w:r>
      <w:r w:rsidRPr="005F2A55">
        <w:rPr>
          <w:rFonts w:ascii="Cambria" w:hAnsi="Cambria"/>
          <w:sz w:val="24"/>
          <w:szCs w:val="24"/>
        </w:rPr>
        <w:t xml:space="preserve"> with University International </w:t>
      </w:r>
      <w:r w:rsidR="00A06917" w:rsidRPr="005F2A55">
        <w:rPr>
          <w:rFonts w:ascii="Cambria" w:hAnsi="Cambria"/>
          <w:sz w:val="24"/>
          <w:szCs w:val="24"/>
        </w:rPr>
        <w:t xml:space="preserve">executive </w:t>
      </w:r>
      <w:r w:rsidRPr="005F2A55">
        <w:rPr>
          <w:rFonts w:ascii="Cambria" w:hAnsi="Cambria"/>
          <w:sz w:val="24"/>
          <w:szCs w:val="24"/>
        </w:rPr>
        <w:t xml:space="preserve">team </w:t>
      </w:r>
      <w:r w:rsidR="00A06917" w:rsidRPr="005F2A55">
        <w:rPr>
          <w:rFonts w:ascii="Cambria" w:hAnsi="Cambria"/>
          <w:sz w:val="24"/>
          <w:szCs w:val="24"/>
        </w:rPr>
        <w:t>for checking the status of student applications</w:t>
      </w:r>
      <w:r w:rsidR="005F2A55" w:rsidRPr="005F2A55">
        <w:rPr>
          <w:rFonts w:ascii="Cambria" w:hAnsi="Cambria"/>
          <w:sz w:val="24"/>
          <w:szCs w:val="24"/>
        </w:rPr>
        <w:t xml:space="preserve">, </w:t>
      </w:r>
      <w:r w:rsidR="005F2A55" w:rsidRPr="005F2A55">
        <w:rPr>
          <w:rFonts w:ascii="Cambria" w:hAnsi="Cambria"/>
          <w:sz w:val="24"/>
          <w:szCs w:val="24"/>
        </w:rPr>
        <w:t xml:space="preserve">progress </w:t>
      </w:r>
      <w:r w:rsidR="005F2A55" w:rsidRPr="005F2A55">
        <w:rPr>
          <w:rFonts w:ascii="Cambria" w:hAnsi="Cambria"/>
          <w:sz w:val="24"/>
          <w:szCs w:val="24"/>
        </w:rPr>
        <w:t>on</w:t>
      </w:r>
      <w:r w:rsidR="005F2A55" w:rsidRPr="005F2A55">
        <w:rPr>
          <w:rFonts w:ascii="Cambria" w:hAnsi="Cambria"/>
          <w:sz w:val="24"/>
          <w:szCs w:val="24"/>
        </w:rPr>
        <w:t xml:space="preserve"> administration</w:t>
      </w:r>
    </w:p>
    <w:p w:rsidR="00457B41" w:rsidRPr="005F2A55" w:rsidRDefault="00457B41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Attend conferences relating to Admissions</w:t>
      </w:r>
      <w:r w:rsidRPr="005F2A55">
        <w:rPr>
          <w:rFonts w:ascii="Cambria" w:hAnsi="Cambria"/>
          <w:sz w:val="24"/>
          <w:szCs w:val="24"/>
        </w:rPr>
        <w:t>, Educational fares</w:t>
      </w:r>
    </w:p>
    <w:p w:rsidR="005F3D24" w:rsidRPr="005F2A55" w:rsidRDefault="00457B41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Handling meet ups with International Admissions Head, University Agents</w:t>
      </w:r>
    </w:p>
    <w:p w:rsidR="005F2A55" w:rsidRPr="005F2A55" w:rsidRDefault="005F3D24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Maintain accurate student recruitment data and records</w:t>
      </w:r>
    </w:p>
    <w:p w:rsidR="005F2A55" w:rsidRPr="005F2A55" w:rsidRDefault="005F2A55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Assist in establishing marketing plans and forecasting outcomes</w:t>
      </w:r>
    </w:p>
    <w:p w:rsidR="005F2A55" w:rsidRPr="005F2A55" w:rsidRDefault="005F2A55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lastRenderedPageBreak/>
        <w:t>Work with marketing team to aid in recruiting campaign</w:t>
      </w:r>
      <w:bookmarkStart w:id="0" w:name="_GoBack"/>
      <w:bookmarkEnd w:id="0"/>
    </w:p>
    <w:p w:rsidR="008F5703" w:rsidRPr="005F2A55" w:rsidRDefault="008F5703" w:rsidP="005F2A55">
      <w:pPr>
        <w:spacing w:after="200" w:line="276" w:lineRule="auto"/>
        <w:rPr>
          <w:rFonts w:ascii="Cambria" w:hAnsi="Cambria"/>
          <w:b/>
          <w:sz w:val="24"/>
          <w:szCs w:val="24"/>
          <w:u w:val="single"/>
        </w:rPr>
      </w:pPr>
      <w:r w:rsidRPr="005F2A55">
        <w:rPr>
          <w:rFonts w:ascii="Cambria" w:hAnsi="Cambria"/>
          <w:b/>
          <w:sz w:val="24"/>
          <w:szCs w:val="24"/>
          <w:u w:val="single"/>
        </w:rPr>
        <w:t>Visa Filing Officer</w:t>
      </w:r>
      <w:r w:rsidRPr="005F2A55">
        <w:rPr>
          <w:rFonts w:ascii="Cambria" w:hAnsi="Cambria"/>
          <w:b/>
          <w:sz w:val="24"/>
          <w:szCs w:val="24"/>
          <w:u w:val="single"/>
        </w:rPr>
        <w:t xml:space="preserve"> - </w:t>
      </w:r>
      <w:r w:rsidRPr="005F2A55">
        <w:rPr>
          <w:rFonts w:ascii="Cambria" w:hAnsi="Cambria"/>
          <w:b/>
          <w:sz w:val="24"/>
          <w:szCs w:val="24"/>
          <w:u w:val="single"/>
        </w:rPr>
        <w:t>Operations include</w:t>
      </w:r>
    </w:p>
    <w:p w:rsidR="008F5703" w:rsidRPr="005F2A55" w:rsidRDefault="00A06917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A</w:t>
      </w:r>
      <w:r w:rsidR="008F5703" w:rsidRPr="005F2A55">
        <w:rPr>
          <w:rFonts w:ascii="Cambria" w:hAnsi="Cambria"/>
          <w:sz w:val="24"/>
          <w:szCs w:val="24"/>
        </w:rPr>
        <w:t xml:space="preserve">s </w:t>
      </w:r>
      <w:r w:rsidRPr="005F2A55">
        <w:rPr>
          <w:rFonts w:ascii="Cambria" w:hAnsi="Cambria"/>
          <w:sz w:val="24"/>
          <w:szCs w:val="24"/>
        </w:rPr>
        <w:t>V</w:t>
      </w:r>
      <w:r w:rsidR="008F5703" w:rsidRPr="005F2A55">
        <w:rPr>
          <w:rFonts w:ascii="Cambria" w:hAnsi="Cambria"/>
          <w:sz w:val="24"/>
          <w:szCs w:val="24"/>
        </w:rPr>
        <w:t xml:space="preserve">isa </w:t>
      </w:r>
      <w:r w:rsidRPr="005F2A55">
        <w:rPr>
          <w:rFonts w:ascii="Cambria" w:hAnsi="Cambria"/>
          <w:sz w:val="24"/>
          <w:szCs w:val="24"/>
        </w:rPr>
        <w:t>F</w:t>
      </w:r>
      <w:r w:rsidR="008F5703" w:rsidRPr="005F2A55">
        <w:rPr>
          <w:rFonts w:ascii="Cambria" w:hAnsi="Cambria"/>
          <w:sz w:val="24"/>
          <w:szCs w:val="24"/>
        </w:rPr>
        <w:t xml:space="preserve">iling </w:t>
      </w:r>
      <w:r w:rsidRPr="005F2A55">
        <w:rPr>
          <w:rFonts w:ascii="Cambria" w:hAnsi="Cambria"/>
          <w:sz w:val="24"/>
          <w:szCs w:val="24"/>
        </w:rPr>
        <w:t>O</w:t>
      </w:r>
      <w:r w:rsidR="008F5703" w:rsidRPr="005F2A55">
        <w:rPr>
          <w:rFonts w:ascii="Cambria" w:hAnsi="Cambria"/>
          <w:sz w:val="24"/>
          <w:szCs w:val="24"/>
        </w:rPr>
        <w:t>ffice</w:t>
      </w:r>
      <w:r w:rsidRPr="005F2A55">
        <w:rPr>
          <w:rFonts w:ascii="Cambria" w:hAnsi="Cambria"/>
          <w:sz w:val="24"/>
          <w:szCs w:val="24"/>
        </w:rPr>
        <w:t>r, worked for</w:t>
      </w:r>
      <w:r w:rsidR="008F5703" w:rsidRPr="005F2A55">
        <w:rPr>
          <w:rFonts w:ascii="Cambria" w:hAnsi="Cambria"/>
          <w:sz w:val="24"/>
          <w:szCs w:val="24"/>
        </w:rPr>
        <w:t xml:space="preserve"> both for stud</w:t>
      </w:r>
      <w:r w:rsidR="00457B41" w:rsidRPr="005F2A55">
        <w:rPr>
          <w:rFonts w:ascii="Cambria" w:hAnsi="Cambria"/>
          <w:sz w:val="24"/>
          <w:szCs w:val="24"/>
        </w:rPr>
        <w:t>ent</w:t>
      </w:r>
      <w:r w:rsidR="008F5703" w:rsidRPr="005F2A55">
        <w:rPr>
          <w:rFonts w:ascii="Cambria" w:hAnsi="Cambria"/>
          <w:sz w:val="24"/>
          <w:szCs w:val="24"/>
        </w:rPr>
        <w:t xml:space="preserve"> and visitor visas mainly</w:t>
      </w:r>
      <w:r w:rsidR="00457B41" w:rsidRPr="005F2A55">
        <w:rPr>
          <w:rFonts w:ascii="Cambria" w:hAnsi="Cambria"/>
          <w:sz w:val="24"/>
          <w:szCs w:val="24"/>
        </w:rPr>
        <w:t xml:space="preserve"> </w:t>
      </w:r>
      <w:r w:rsidR="00457B41" w:rsidRPr="005F2A55">
        <w:rPr>
          <w:rFonts w:ascii="Cambria" w:hAnsi="Cambria"/>
          <w:sz w:val="24"/>
          <w:szCs w:val="24"/>
        </w:rPr>
        <w:t>for the</w:t>
      </w:r>
      <w:r w:rsidR="00457B41" w:rsidRPr="005F2A55">
        <w:rPr>
          <w:rFonts w:ascii="Cambria" w:hAnsi="Cambria"/>
          <w:sz w:val="24"/>
          <w:szCs w:val="24"/>
        </w:rPr>
        <w:t xml:space="preserve"> </w:t>
      </w:r>
      <w:r w:rsidR="00457B41" w:rsidRPr="005F2A55">
        <w:rPr>
          <w:rFonts w:ascii="Cambria" w:hAnsi="Cambria"/>
          <w:sz w:val="24"/>
          <w:szCs w:val="24"/>
        </w:rPr>
        <w:t>countries</w:t>
      </w:r>
      <w:r w:rsidR="008F5703" w:rsidRPr="005F2A55">
        <w:rPr>
          <w:rFonts w:ascii="Cambria" w:hAnsi="Cambria"/>
          <w:sz w:val="24"/>
          <w:szCs w:val="24"/>
        </w:rPr>
        <w:t xml:space="preserve"> </w:t>
      </w:r>
      <w:r w:rsidR="00457B41" w:rsidRPr="005F2A55">
        <w:rPr>
          <w:rFonts w:ascii="Cambria" w:hAnsi="Cambria"/>
          <w:sz w:val="24"/>
          <w:szCs w:val="24"/>
        </w:rPr>
        <w:t xml:space="preserve">like </w:t>
      </w:r>
      <w:r w:rsidR="008F5703" w:rsidRPr="005F2A55">
        <w:rPr>
          <w:rFonts w:ascii="Cambria" w:hAnsi="Cambria"/>
          <w:sz w:val="24"/>
          <w:szCs w:val="24"/>
        </w:rPr>
        <w:t>Canada and Australia</w:t>
      </w:r>
    </w:p>
    <w:p w:rsidR="008F5703" w:rsidRPr="005F2A55" w:rsidRDefault="008F5703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Providing high quality, efficient and non-discriminatory visa application processing.</w:t>
      </w:r>
    </w:p>
    <w:p w:rsidR="008F5703" w:rsidRPr="005F2A55" w:rsidRDefault="008F5703" w:rsidP="005F2A55">
      <w:pPr>
        <w:spacing w:after="200" w:line="276" w:lineRule="auto"/>
        <w:rPr>
          <w:rFonts w:ascii="Cambria" w:hAnsi="Cambria"/>
          <w:b/>
          <w:sz w:val="24"/>
          <w:szCs w:val="24"/>
          <w:u w:val="single"/>
        </w:rPr>
      </w:pPr>
      <w:r w:rsidRPr="005F2A55">
        <w:rPr>
          <w:rFonts w:ascii="Cambria" w:hAnsi="Cambria"/>
          <w:b/>
          <w:sz w:val="24"/>
          <w:szCs w:val="24"/>
          <w:u w:val="single"/>
        </w:rPr>
        <w:t>Team Manager - Operations include</w:t>
      </w:r>
    </w:p>
    <w:p w:rsidR="008F5703" w:rsidRPr="005F2A55" w:rsidRDefault="008F5703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T</w:t>
      </w:r>
      <w:r w:rsidRPr="005F2A55">
        <w:rPr>
          <w:rFonts w:ascii="Cambria" w:hAnsi="Cambria"/>
          <w:sz w:val="24"/>
          <w:szCs w:val="24"/>
        </w:rPr>
        <w:t xml:space="preserve">raining new joiners on  </w:t>
      </w:r>
      <w:r w:rsidRPr="005F2A55">
        <w:rPr>
          <w:rFonts w:ascii="Cambria" w:hAnsi="Cambria"/>
          <w:sz w:val="24"/>
          <w:szCs w:val="24"/>
        </w:rPr>
        <w:t>key</w:t>
      </w:r>
      <w:r w:rsidRPr="005F2A55">
        <w:rPr>
          <w:rFonts w:ascii="Cambria" w:hAnsi="Cambria"/>
          <w:sz w:val="24"/>
          <w:szCs w:val="24"/>
        </w:rPr>
        <w:t xml:space="preserve"> aspects of work &amp; mentoring them</w:t>
      </w:r>
    </w:p>
    <w:p w:rsidR="008F5703" w:rsidRPr="005F2A55" w:rsidRDefault="008F5703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Monitoring and guiding the team</w:t>
      </w:r>
    </w:p>
    <w:p w:rsidR="008F5703" w:rsidRPr="005F2A55" w:rsidRDefault="008F5703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 xml:space="preserve">Assigning targets and motivating them to achieve the </w:t>
      </w:r>
    </w:p>
    <w:p w:rsidR="008F5703" w:rsidRPr="005F2A55" w:rsidRDefault="008F5703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Guiding team members to collectively excel in team performance</w:t>
      </w:r>
    </w:p>
    <w:p w:rsidR="009771B6" w:rsidRPr="005F2A55" w:rsidRDefault="009771B6" w:rsidP="005F2A55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077A47" w:rsidRPr="005F2A55" w:rsidRDefault="00077A47" w:rsidP="005F2A55">
      <w:pPr>
        <w:shd w:val="clear" w:color="auto" w:fill="000000" w:themeFill="text1"/>
        <w:spacing w:line="276" w:lineRule="auto"/>
        <w:contextualSpacing/>
        <w:rPr>
          <w:rFonts w:ascii="Cambria" w:hAnsi="Cambria" w:cs="Calibri"/>
          <w:b/>
          <w:sz w:val="24"/>
          <w:szCs w:val="24"/>
        </w:rPr>
      </w:pPr>
      <w:r w:rsidRPr="005F2A55">
        <w:rPr>
          <w:rFonts w:ascii="Cambria" w:hAnsi="Cambria" w:cs="Calibri"/>
          <w:b/>
          <w:sz w:val="24"/>
          <w:szCs w:val="24"/>
        </w:rPr>
        <w:t xml:space="preserve">CORE COMPETENCIES </w:t>
      </w:r>
    </w:p>
    <w:p w:rsidR="00077A47" w:rsidRPr="005F2A55" w:rsidRDefault="00077A47" w:rsidP="005F2A55">
      <w:pPr>
        <w:pStyle w:val="ListParagraph"/>
        <w:spacing w:after="20"/>
        <w:ind w:left="360"/>
        <w:contextualSpacing w:val="0"/>
        <w:rPr>
          <w:rFonts w:ascii="Cambria" w:hAnsi="Cambria" w:cs="Calibri"/>
          <w:spacing w:val="-4"/>
          <w:sz w:val="24"/>
          <w:szCs w:val="24"/>
        </w:rPr>
      </w:pPr>
    </w:p>
    <w:p w:rsidR="00077A47" w:rsidRPr="005F2A55" w:rsidRDefault="00077A47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Task focused , quality result oriented , self-motivated team player</w:t>
      </w:r>
    </w:p>
    <w:p w:rsidR="00077A47" w:rsidRPr="005F2A55" w:rsidRDefault="00077A47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Guiding &amp; training team members to perform better for achieving higher performance on assigned tasks</w:t>
      </w:r>
    </w:p>
    <w:p w:rsidR="00077A47" w:rsidRPr="005F2A55" w:rsidRDefault="00077A47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Building &amp; maintaining healthy business relations with potential clients and ensuring excellence in service delivery</w:t>
      </w:r>
    </w:p>
    <w:p w:rsidR="00077A47" w:rsidRPr="005F2A55" w:rsidRDefault="00077A47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Efficient Interpersonal skills , with smart problem solving skills</w:t>
      </w:r>
    </w:p>
    <w:p w:rsidR="00077A47" w:rsidRPr="005F2A55" w:rsidRDefault="00077A47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Computer and internet literacy with good keyboard skills</w:t>
      </w:r>
    </w:p>
    <w:p w:rsidR="00077A47" w:rsidRPr="005F2A55" w:rsidRDefault="00077A47" w:rsidP="005F2A55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Well organized and disciplined compliance towards, procedures and standards</w:t>
      </w:r>
    </w:p>
    <w:p w:rsidR="00F34C64" w:rsidRPr="005F2A55" w:rsidRDefault="00F34C64" w:rsidP="005F2A55">
      <w:pPr>
        <w:shd w:val="clear" w:color="auto" w:fill="000000" w:themeFill="text1"/>
        <w:rPr>
          <w:rFonts w:ascii="Cambria" w:hAnsi="Cambria"/>
          <w:b/>
          <w:sz w:val="24"/>
          <w:szCs w:val="24"/>
        </w:rPr>
      </w:pPr>
      <w:r w:rsidRPr="005F2A55">
        <w:rPr>
          <w:rFonts w:ascii="Cambria" w:hAnsi="Cambria"/>
          <w:b/>
          <w:sz w:val="24"/>
          <w:szCs w:val="24"/>
        </w:rPr>
        <w:t>INTERESTS AND PASSIONS</w:t>
      </w:r>
    </w:p>
    <w:p w:rsidR="00F34C64" w:rsidRPr="005F2A55" w:rsidRDefault="00F34C64" w:rsidP="005F2A55">
      <w:pPr>
        <w:pStyle w:val="ListParagraph"/>
        <w:rPr>
          <w:rFonts w:ascii="Cambria" w:hAnsi="Cambria"/>
          <w:sz w:val="24"/>
          <w:szCs w:val="24"/>
        </w:rPr>
      </w:pPr>
    </w:p>
    <w:p w:rsidR="005F3D24" w:rsidRPr="005F2A55" w:rsidRDefault="005F3D24" w:rsidP="005F2A55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Participated in University level Bhangra Competition</w:t>
      </w:r>
    </w:p>
    <w:p w:rsidR="005F3D24" w:rsidRPr="005F2A55" w:rsidRDefault="005F3D24" w:rsidP="005F2A55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Loves to play cricket</w:t>
      </w:r>
    </w:p>
    <w:p w:rsidR="005F3D24" w:rsidRPr="005F2A55" w:rsidRDefault="005F3D24" w:rsidP="005F2A55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sz w:val="24"/>
          <w:szCs w:val="24"/>
        </w:rPr>
        <w:t>Participated in University level Cricket Tournament</w:t>
      </w:r>
    </w:p>
    <w:p w:rsidR="005F3D24" w:rsidRPr="005F2A55" w:rsidRDefault="005F3D24" w:rsidP="005F2A55">
      <w:pPr>
        <w:ind w:left="360"/>
        <w:rPr>
          <w:rFonts w:ascii="Cambria" w:hAnsi="Cambria"/>
          <w:sz w:val="24"/>
          <w:szCs w:val="24"/>
        </w:rPr>
      </w:pPr>
    </w:p>
    <w:p w:rsidR="0040717E" w:rsidRPr="005F2A55" w:rsidRDefault="0040717E" w:rsidP="005F2A55">
      <w:pPr>
        <w:shd w:val="clear" w:color="auto" w:fill="000000" w:themeFill="text1"/>
        <w:rPr>
          <w:rFonts w:ascii="Cambria" w:hAnsi="Cambria"/>
          <w:b/>
          <w:sz w:val="24"/>
          <w:szCs w:val="24"/>
        </w:rPr>
      </w:pPr>
      <w:r w:rsidRPr="005F2A55">
        <w:rPr>
          <w:rFonts w:ascii="Cambria" w:hAnsi="Cambria"/>
          <w:b/>
          <w:sz w:val="24"/>
          <w:szCs w:val="24"/>
        </w:rPr>
        <w:t>PERSONAL DETAILS</w:t>
      </w:r>
    </w:p>
    <w:p w:rsidR="00031E73" w:rsidRPr="005F2A55" w:rsidRDefault="00031E73" w:rsidP="005F2A55">
      <w:pPr>
        <w:pStyle w:val="Standard"/>
        <w:spacing w:after="0"/>
        <w:contextualSpacing/>
        <w:jc w:val="both"/>
        <w:rPr>
          <w:rFonts w:ascii="Cambria" w:hAnsi="Cambria"/>
          <w:b/>
          <w:bCs/>
          <w:sz w:val="24"/>
          <w:szCs w:val="24"/>
        </w:rPr>
      </w:pPr>
    </w:p>
    <w:p w:rsidR="0040717E" w:rsidRPr="005F2A55" w:rsidRDefault="0040717E" w:rsidP="005F2A55">
      <w:pPr>
        <w:pStyle w:val="Standard"/>
        <w:spacing w:after="0"/>
        <w:contextualSpacing/>
        <w:jc w:val="both"/>
        <w:rPr>
          <w:rFonts w:ascii="Cambria" w:hAnsi="Cambria"/>
          <w:sz w:val="24"/>
          <w:szCs w:val="24"/>
        </w:rPr>
      </w:pPr>
      <w:r w:rsidRPr="005F2A55">
        <w:rPr>
          <w:rFonts w:ascii="Cambria" w:hAnsi="Cambria"/>
          <w:b/>
          <w:bCs/>
          <w:sz w:val="24"/>
          <w:szCs w:val="24"/>
        </w:rPr>
        <w:t>Languages Known</w:t>
      </w:r>
      <w:r w:rsidRPr="005F2A55">
        <w:rPr>
          <w:rFonts w:ascii="Cambria" w:hAnsi="Cambria"/>
          <w:b/>
          <w:bCs/>
          <w:sz w:val="24"/>
          <w:szCs w:val="24"/>
        </w:rPr>
        <w:tab/>
        <w:t>:</w:t>
      </w:r>
      <w:r w:rsidRPr="005F2A55">
        <w:rPr>
          <w:rFonts w:ascii="Cambria" w:hAnsi="Cambria"/>
          <w:sz w:val="24"/>
          <w:szCs w:val="24"/>
        </w:rPr>
        <w:tab/>
      </w:r>
      <w:r w:rsidR="00F92B03" w:rsidRPr="005F2A55">
        <w:rPr>
          <w:rFonts w:ascii="Cambria" w:hAnsi="Cambria"/>
          <w:sz w:val="24"/>
          <w:szCs w:val="24"/>
        </w:rPr>
        <w:t xml:space="preserve">English, </w:t>
      </w:r>
      <w:r w:rsidRPr="005F2A55">
        <w:rPr>
          <w:rFonts w:ascii="Cambria" w:hAnsi="Cambria"/>
          <w:sz w:val="24"/>
          <w:szCs w:val="24"/>
        </w:rPr>
        <w:t>Hindi</w:t>
      </w:r>
      <w:r w:rsidR="00C86721" w:rsidRPr="005F2A55">
        <w:rPr>
          <w:rFonts w:ascii="Cambria" w:hAnsi="Cambria"/>
          <w:sz w:val="24"/>
          <w:szCs w:val="24"/>
        </w:rPr>
        <w:t>,</w:t>
      </w:r>
      <w:r w:rsidR="0090198F" w:rsidRPr="005F2A55">
        <w:rPr>
          <w:rFonts w:ascii="Cambria" w:hAnsi="Cambria"/>
          <w:sz w:val="24"/>
          <w:szCs w:val="24"/>
        </w:rPr>
        <w:t xml:space="preserve"> </w:t>
      </w:r>
      <w:r w:rsidR="005F3D24" w:rsidRPr="005F2A55">
        <w:rPr>
          <w:rFonts w:ascii="Cambria" w:hAnsi="Cambria"/>
          <w:sz w:val="24"/>
          <w:szCs w:val="24"/>
        </w:rPr>
        <w:t>and Punjabi</w:t>
      </w:r>
    </w:p>
    <w:p w:rsidR="005F3D24" w:rsidRPr="005F2A55" w:rsidRDefault="0040717E" w:rsidP="005F2A55">
      <w:pPr>
        <w:pStyle w:val="Standard"/>
        <w:ind w:left="2880" w:hanging="2880"/>
        <w:contextualSpacing/>
        <w:jc w:val="both"/>
        <w:rPr>
          <w:rFonts w:ascii="Cambria" w:hAnsi="Cambria"/>
          <w:spacing w:val="4"/>
          <w:sz w:val="24"/>
          <w:szCs w:val="24"/>
        </w:rPr>
      </w:pPr>
      <w:r w:rsidRPr="005F2A55">
        <w:rPr>
          <w:rFonts w:ascii="Cambria" w:hAnsi="Cambria"/>
          <w:b/>
          <w:spacing w:val="4"/>
          <w:sz w:val="24"/>
          <w:szCs w:val="24"/>
        </w:rPr>
        <w:t xml:space="preserve">Address                      </w:t>
      </w:r>
      <w:r w:rsidRPr="005F2A55">
        <w:rPr>
          <w:rFonts w:ascii="Cambria" w:hAnsi="Cambria"/>
          <w:b/>
          <w:bCs/>
          <w:spacing w:val="4"/>
          <w:sz w:val="24"/>
          <w:szCs w:val="24"/>
        </w:rPr>
        <w:t>:</w:t>
      </w:r>
      <w:r w:rsidRPr="005F2A55">
        <w:rPr>
          <w:rFonts w:ascii="Cambria" w:hAnsi="Cambria"/>
          <w:spacing w:val="4"/>
          <w:sz w:val="24"/>
          <w:szCs w:val="24"/>
        </w:rPr>
        <w:tab/>
      </w:r>
      <w:r w:rsidR="005F3D24" w:rsidRPr="005F2A55">
        <w:rPr>
          <w:rFonts w:ascii="Cambria" w:hAnsi="Cambria"/>
          <w:spacing w:val="4"/>
          <w:sz w:val="24"/>
          <w:szCs w:val="24"/>
        </w:rPr>
        <w:t xml:space="preserve">House no 12844, Street no 20, </w:t>
      </w:r>
      <w:proofErr w:type="spellStart"/>
      <w:r w:rsidR="005F3D24" w:rsidRPr="005F2A55">
        <w:rPr>
          <w:rFonts w:ascii="Cambria" w:hAnsi="Cambria"/>
          <w:spacing w:val="4"/>
          <w:sz w:val="24"/>
          <w:szCs w:val="24"/>
        </w:rPr>
        <w:t>Vishakarma</w:t>
      </w:r>
      <w:proofErr w:type="spellEnd"/>
      <w:r w:rsidR="005F3D24" w:rsidRPr="005F2A55">
        <w:rPr>
          <w:rFonts w:ascii="Cambria" w:hAnsi="Cambria"/>
          <w:spacing w:val="4"/>
          <w:sz w:val="24"/>
          <w:szCs w:val="24"/>
        </w:rPr>
        <w:t xml:space="preserve"> Colony, Backside</w:t>
      </w:r>
    </w:p>
    <w:p w:rsidR="0004269F" w:rsidRPr="005F2A55" w:rsidRDefault="005F3D24" w:rsidP="005F2A55">
      <w:pPr>
        <w:pStyle w:val="Standard"/>
        <w:spacing w:after="0"/>
        <w:ind w:left="2880" w:hanging="2880"/>
        <w:contextualSpacing/>
        <w:jc w:val="both"/>
        <w:rPr>
          <w:rFonts w:ascii="Cambria" w:hAnsi="Cambria"/>
          <w:spacing w:val="4"/>
          <w:sz w:val="24"/>
          <w:szCs w:val="24"/>
        </w:rPr>
      </w:pPr>
      <w:r w:rsidRPr="005F2A55">
        <w:rPr>
          <w:rFonts w:ascii="Cambria" w:hAnsi="Cambria"/>
          <w:spacing w:val="4"/>
          <w:sz w:val="24"/>
          <w:szCs w:val="24"/>
        </w:rPr>
        <w:t xml:space="preserve">                                                  </w:t>
      </w:r>
      <w:r w:rsidR="005F2A55">
        <w:rPr>
          <w:rFonts w:ascii="Cambria" w:hAnsi="Cambria"/>
          <w:spacing w:val="4"/>
          <w:sz w:val="24"/>
          <w:szCs w:val="24"/>
        </w:rPr>
        <w:t xml:space="preserve"> </w:t>
      </w:r>
      <w:proofErr w:type="spellStart"/>
      <w:r w:rsidRPr="005F2A55">
        <w:rPr>
          <w:rFonts w:ascii="Cambria" w:hAnsi="Cambria"/>
          <w:spacing w:val="4"/>
          <w:sz w:val="24"/>
          <w:szCs w:val="24"/>
        </w:rPr>
        <w:t>Sangeet</w:t>
      </w:r>
      <w:proofErr w:type="spellEnd"/>
      <w:r w:rsidRPr="005F2A55">
        <w:rPr>
          <w:rFonts w:ascii="Cambria" w:hAnsi="Cambria"/>
          <w:spacing w:val="4"/>
          <w:sz w:val="24"/>
          <w:szCs w:val="24"/>
        </w:rPr>
        <w:t xml:space="preserve"> Cinema, Ludhiana, 141003</w:t>
      </w:r>
    </w:p>
    <w:p w:rsidR="005F3D24" w:rsidRPr="005F2A55" w:rsidRDefault="005F3D24" w:rsidP="005F2A55">
      <w:pPr>
        <w:pStyle w:val="Standard"/>
        <w:spacing w:after="0"/>
        <w:contextualSpacing/>
        <w:jc w:val="both"/>
        <w:rPr>
          <w:rFonts w:ascii="Cambria" w:hAnsi="Cambria"/>
          <w:spacing w:val="4"/>
          <w:sz w:val="24"/>
          <w:szCs w:val="24"/>
        </w:rPr>
      </w:pPr>
      <w:r w:rsidRPr="005F2A55">
        <w:rPr>
          <w:rFonts w:ascii="Cambria" w:hAnsi="Cambria"/>
          <w:b/>
          <w:bCs/>
          <w:sz w:val="24"/>
          <w:szCs w:val="24"/>
        </w:rPr>
        <w:t xml:space="preserve">Date of Birth              </w:t>
      </w:r>
      <w:r w:rsidR="005F2A55">
        <w:rPr>
          <w:rFonts w:ascii="Cambria" w:hAnsi="Cambria"/>
          <w:b/>
          <w:bCs/>
          <w:sz w:val="24"/>
          <w:szCs w:val="24"/>
        </w:rPr>
        <w:t xml:space="preserve"> </w:t>
      </w:r>
      <w:r w:rsidRPr="005F2A55">
        <w:rPr>
          <w:rFonts w:ascii="Cambria" w:hAnsi="Cambria"/>
          <w:b/>
          <w:bCs/>
          <w:sz w:val="24"/>
          <w:szCs w:val="24"/>
        </w:rPr>
        <w:t xml:space="preserve">:        </w:t>
      </w:r>
      <w:r w:rsidR="005F2A55">
        <w:rPr>
          <w:rFonts w:ascii="Cambria" w:hAnsi="Cambria"/>
          <w:b/>
          <w:bCs/>
          <w:sz w:val="24"/>
          <w:szCs w:val="24"/>
        </w:rPr>
        <w:t xml:space="preserve">  </w:t>
      </w:r>
      <w:r w:rsidRPr="005F2A55">
        <w:rPr>
          <w:rFonts w:ascii="Cambria" w:hAnsi="Cambria"/>
          <w:b/>
          <w:bCs/>
          <w:sz w:val="24"/>
          <w:szCs w:val="24"/>
        </w:rPr>
        <w:t xml:space="preserve"> </w:t>
      </w:r>
      <w:r w:rsidRPr="005F2A55">
        <w:rPr>
          <w:rFonts w:ascii="Cambria" w:hAnsi="Cambria"/>
          <w:spacing w:val="4"/>
          <w:sz w:val="24"/>
          <w:szCs w:val="24"/>
        </w:rPr>
        <w:t>3rd December 1995</w:t>
      </w:r>
    </w:p>
    <w:p w:rsidR="005F3D24" w:rsidRPr="005F2A55" w:rsidRDefault="005F3D24" w:rsidP="005F2A55">
      <w:pPr>
        <w:pStyle w:val="Standard"/>
        <w:spacing w:after="0"/>
        <w:contextualSpacing/>
        <w:jc w:val="both"/>
        <w:rPr>
          <w:rFonts w:ascii="Cambria" w:hAnsi="Cambria"/>
          <w:b/>
          <w:bCs/>
          <w:sz w:val="24"/>
          <w:szCs w:val="24"/>
        </w:rPr>
      </w:pPr>
      <w:r w:rsidRPr="005F2A55">
        <w:rPr>
          <w:rFonts w:ascii="Cambria" w:hAnsi="Cambria"/>
          <w:b/>
          <w:bCs/>
          <w:sz w:val="24"/>
          <w:szCs w:val="24"/>
        </w:rPr>
        <w:t>Marital Status</w:t>
      </w:r>
      <w:r w:rsidRPr="005F2A55">
        <w:rPr>
          <w:rFonts w:ascii="Cambria" w:hAnsi="Cambria"/>
          <w:b/>
          <w:bCs/>
          <w:sz w:val="24"/>
          <w:szCs w:val="24"/>
        </w:rPr>
        <w:t xml:space="preserve">            :        </w:t>
      </w:r>
      <w:r w:rsidR="005F2A55">
        <w:rPr>
          <w:rFonts w:ascii="Cambria" w:hAnsi="Cambria"/>
          <w:b/>
          <w:bCs/>
          <w:sz w:val="24"/>
          <w:szCs w:val="24"/>
        </w:rPr>
        <w:t xml:space="preserve">   </w:t>
      </w:r>
      <w:r w:rsidRPr="005F2A55">
        <w:rPr>
          <w:rFonts w:ascii="Cambria" w:hAnsi="Cambria"/>
          <w:bCs/>
          <w:sz w:val="24"/>
          <w:szCs w:val="24"/>
        </w:rPr>
        <w:t>Single</w:t>
      </w:r>
      <w:r w:rsidRPr="005F2A55">
        <w:rPr>
          <w:rFonts w:ascii="Cambria" w:hAnsi="Cambria"/>
          <w:b/>
          <w:bCs/>
          <w:sz w:val="24"/>
          <w:szCs w:val="24"/>
        </w:rPr>
        <w:t xml:space="preserve"> </w:t>
      </w:r>
    </w:p>
    <w:p w:rsidR="005F3D24" w:rsidRPr="005F2A55" w:rsidRDefault="005F3D24" w:rsidP="005F2A55">
      <w:pPr>
        <w:pStyle w:val="Standard"/>
        <w:spacing w:after="0"/>
        <w:contextualSpacing/>
        <w:jc w:val="both"/>
        <w:rPr>
          <w:rFonts w:ascii="Cambria" w:hAnsi="Cambria"/>
          <w:b/>
          <w:bCs/>
          <w:sz w:val="24"/>
          <w:szCs w:val="24"/>
        </w:rPr>
      </w:pPr>
    </w:p>
    <w:p w:rsidR="005F2A55" w:rsidRPr="005F2A55" w:rsidRDefault="005F2A55" w:rsidP="005F2A55">
      <w:pPr>
        <w:pStyle w:val="Standard"/>
        <w:spacing w:after="0"/>
        <w:contextualSpacing/>
        <w:jc w:val="both"/>
        <w:rPr>
          <w:rFonts w:ascii="Cambria" w:hAnsi="Cambria"/>
          <w:b/>
          <w:bCs/>
          <w:sz w:val="24"/>
          <w:szCs w:val="24"/>
        </w:rPr>
      </w:pPr>
      <w:r w:rsidRPr="005F2A55">
        <w:rPr>
          <w:rFonts w:ascii="Cambria" w:hAnsi="Cambria"/>
          <w:b/>
          <w:bCs/>
          <w:sz w:val="24"/>
          <w:szCs w:val="24"/>
        </w:rPr>
        <w:t>I, hereby declare that the information furnished above is true, complete and correct to the best of my knowledge and belief.</w:t>
      </w:r>
    </w:p>
    <w:p w:rsidR="005F3D24" w:rsidRPr="005F2A55" w:rsidRDefault="005F3D24" w:rsidP="005F2A55">
      <w:pPr>
        <w:pStyle w:val="Standard"/>
        <w:spacing w:after="0"/>
        <w:contextualSpacing/>
        <w:jc w:val="both"/>
        <w:rPr>
          <w:rFonts w:ascii="Cambria" w:hAnsi="Cambria"/>
          <w:b/>
          <w:bCs/>
          <w:sz w:val="24"/>
          <w:szCs w:val="24"/>
        </w:rPr>
      </w:pPr>
    </w:p>
    <w:p w:rsidR="005F2A55" w:rsidRPr="005F2A55" w:rsidRDefault="005F2A55" w:rsidP="005F2A55">
      <w:pPr>
        <w:pStyle w:val="Standard"/>
        <w:spacing w:after="0"/>
        <w:contextualSpacing/>
        <w:jc w:val="both"/>
        <w:rPr>
          <w:rFonts w:ascii="Cambria" w:hAnsi="Cambria"/>
          <w:b/>
          <w:bCs/>
          <w:sz w:val="24"/>
          <w:szCs w:val="24"/>
        </w:rPr>
      </w:pPr>
    </w:p>
    <w:p w:rsidR="005F2A55" w:rsidRPr="005F2A55" w:rsidRDefault="005F2A55" w:rsidP="00146FDF">
      <w:pPr>
        <w:pStyle w:val="Standard"/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  <w:proofErr w:type="spellStart"/>
      <w:r w:rsidRPr="005F2A55">
        <w:rPr>
          <w:rFonts w:ascii="Cambria" w:hAnsi="Cambria"/>
          <w:b/>
          <w:bCs/>
          <w:sz w:val="24"/>
          <w:szCs w:val="24"/>
        </w:rPr>
        <w:t>Ravit</w:t>
      </w:r>
      <w:proofErr w:type="spellEnd"/>
      <w:r w:rsidRPr="005F2A55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5F2A55">
        <w:rPr>
          <w:rFonts w:ascii="Cambria" w:hAnsi="Cambria"/>
          <w:b/>
          <w:bCs/>
          <w:sz w:val="24"/>
          <w:szCs w:val="24"/>
        </w:rPr>
        <w:t>Nayyar</w:t>
      </w:r>
      <w:proofErr w:type="spellEnd"/>
    </w:p>
    <w:p w:rsidR="005F2A55" w:rsidRPr="005F3D24" w:rsidRDefault="005F2A55" w:rsidP="00146FDF">
      <w:pPr>
        <w:pStyle w:val="Standard"/>
        <w:spacing w:after="0"/>
        <w:contextualSpacing/>
        <w:jc w:val="right"/>
        <w:rPr>
          <w:rFonts w:ascii="Cambria" w:hAnsi="Cambria"/>
          <w:b/>
          <w:bCs/>
          <w:sz w:val="22"/>
          <w:szCs w:val="22"/>
        </w:rPr>
      </w:pPr>
      <w:r w:rsidRPr="005F2A55">
        <w:rPr>
          <w:rFonts w:ascii="Cambria" w:hAnsi="Cambria"/>
          <w:b/>
          <w:bCs/>
          <w:sz w:val="24"/>
          <w:szCs w:val="24"/>
        </w:rPr>
        <w:t>19-03-2020</w:t>
      </w:r>
    </w:p>
    <w:sectPr w:rsidR="005F2A55" w:rsidRPr="005F3D24" w:rsidSect="00B745CD">
      <w:type w:val="continuous"/>
      <w:pgSz w:w="12240" w:h="15840"/>
      <w:pgMar w:top="63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0AF9"/>
    <w:multiLevelType w:val="hybridMultilevel"/>
    <w:tmpl w:val="466E6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16E7"/>
    <w:multiLevelType w:val="hybridMultilevel"/>
    <w:tmpl w:val="ADFAEF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23E"/>
    <w:multiLevelType w:val="hybridMultilevel"/>
    <w:tmpl w:val="0674CC1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EC8"/>
    <w:multiLevelType w:val="hybridMultilevel"/>
    <w:tmpl w:val="23AE54B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E146CA"/>
    <w:multiLevelType w:val="hybridMultilevel"/>
    <w:tmpl w:val="CBA899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100B0C"/>
    <w:multiLevelType w:val="hybridMultilevel"/>
    <w:tmpl w:val="1A8813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B42E30"/>
    <w:multiLevelType w:val="hybridMultilevel"/>
    <w:tmpl w:val="59A6B7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C3158"/>
    <w:multiLevelType w:val="hybridMultilevel"/>
    <w:tmpl w:val="7348204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277A72"/>
    <w:multiLevelType w:val="hybridMultilevel"/>
    <w:tmpl w:val="706C400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2031D"/>
    <w:multiLevelType w:val="hybridMultilevel"/>
    <w:tmpl w:val="4E4E9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0074C"/>
    <w:multiLevelType w:val="hybridMultilevel"/>
    <w:tmpl w:val="1BDC36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A0D2A"/>
    <w:multiLevelType w:val="hybridMultilevel"/>
    <w:tmpl w:val="664AA5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19716F"/>
    <w:multiLevelType w:val="hybridMultilevel"/>
    <w:tmpl w:val="015803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C123D"/>
    <w:multiLevelType w:val="hybridMultilevel"/>
    <w:tmpl w:val="E02A4D2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5370C"/>
    <w:multiLevelType w:val="hybridMultilevel"/>
    <w:tmpl w:val="117E741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9C59D3"/>
    <w:multiLevelType w:val="hybridMultilevel"/>
    <w:tmpl w:val="932094D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834258"/>
    <w:multiLevelType w:val="hybridMultilevel"/>
    <w:tmpl w:val="BCD0F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55DFE"/>
    <w:multiLevelType w:val="hybridMultilevel"/>
    <w:tmpl w:val="38E06AC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3B6199"/>
    <w:multiLevelType w:val="hybridMultilevel"/>
    <w:tmpl w:val="0FEE9D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57A03"/>
    <w:multiLevelType w:val="hybridMultilevel"/>
    <w:tmpl w:val="46524B6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42E06"/>
    <w:multiLevelType w:val="hybridMultilevel"/>
    <w:tmpl w:val="D03C0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41136"/>
    <w:multiLevelType w:val="hybridMultilevel"/>
    <w:tmpl w:val="D2EAF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1277E"/>
    <w:multiLevelType w:val="hybridMultilevel"/>
    <w:tmpl w:val="69A687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D24E5E"/>
    <w:multiLevelType w:val="hybridMultilevel"/>
    <w:tmpl w:val="66925F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3623C1"/>
    <w:multiLevelType w:val="hybridMultilevel"/>
    <w:tmpl w:val="3842BF74"/>
    <w:lvl w:ilvl="0" w:tplc="120A5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A771F4"/>
    <w:multiLevelType w:val="hybridMultilevel"/>
    <w:tmpl w:val="CC6841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7"/>
  </w:num>
  <w:num w:numId="4">
    <w:abstractNumId w:val="6"/>
  </w:num>
  <w:num w:numId="5">
    <w:abstractNumId w:val="19"/>
  </w:num>
  <w:num w:numId="6">
    <w:abstractNumId w:val="2"/>
  </w:num>
  <w:num w:numId="7">
    <w:abstractNumId w:val="20"/>
  </w:num>
  <w:num w:numId="8">
    <w:abstractNumId w:val="9"/>
  </w:num>
  <w:num w:numId="9">
    <w:abstractNumId w:val="17"/>
  </w:num>
  <w:num w:numId="10">
    <w:abstractNumId w:val="25"/>
  </w:num>
  <w:num w:numId="11">
    <w:abstractNumId w:val="10"/>
  </w:num>
  <w:num w:numId="12">
    <w:abstractNumId w:val="13"/>
  </w:num>
  <w:num w:numId="13">
    <w:abstractNumId w:val="8"/>
  </w:num>
  <w:num w:numId="14">
    <w:abstractNumId w:val="1"/>
  </w:num>
  <w:num w:numId="15">
    <w:abstractNumId w:val="21"/>
  </w:num>
  <w:num w:numId="16">
    <w:abstractNumId w:val="12"/>
  </w:num>
  <w:num w:numId="17">
    <w:abstractNumId w:val="15"/>
  </w:num>
  <w:num w:numId="18">
    <w:abstractNumId w:val="3"/>
  </w:num>
  <w:num w:numId="19">
    <w:abstractNumId w:val="14"/>
  </w:num>
  <w:num w:numId="20">
    <w:abstractNumId w:val="5"/>
  </w:num>
  <w:num w:numId="21">
    <w:abstractNumId w:val="16"/>
  </w:num>
  <w:num w:numId="22">
    <w:abstractNumId w:val="4"/>
  </w:num>
  <w:num w:numId="23">
    <w:abstractNumId w:val="22"/>
  </w:num>
  <w:num w:numId="24">
    <w:abstractNumId w:val="23"/>
  </w:num>
  <w:num w:numId="25">
    <w:abstractNumId w:val="0"/>
  </w:num>
  <w:num w:numId="2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0EE9"/>
    <w:rsid w:val="00003E09"/>
    <w:rsid w:val="00013128"/>
    <w:rsid w:val="00016686"/>
    <w:rsid w:val="000219CE"/>
    <w:rsid w:val="00026577"/>
    <w:rsid w:val="00031E73"/>
    <w:rsid w:val="00041F8B"/>
    <w:rsid w:val="0004269F"/>
    <w:rsid w:val="00043F43"/>
    <w:rsid w:val="00051B39"/>
    <w:rsid w:val="00052B18"/>
    <w:rsid w:val="00053A0E"/>
    <w:rsid w:val="00055FA1"/>
    <w:rsid w:val="000700F3"/>
    <w:rsid w:val="00072F72"/>
    <w:rsid w:val="00077A47"/>
    <w:rsid w:val="00087D3F"/>
    <w:rsid w:val="000974B5"/>
    <w:rsid w:val="00097E59"/>
    <w:rsid w:val="000A56BF"/>
    <w:rsid w:val="000D314E"/>
    <w:rsid w:val="000D6CB1"/>
    <w:rsid w:val="000E4A66"/>
    <w:rsid w:val="000F29F2"/>
    <w:rsid w:val="00124D61"/>
    <w:rsid w:val="001326F2"/>
    <w:rsid w:val="00146FDF"/>
    <w:rsid w:val="00164B1C"/>
    <w:rsid w:val="00165A9C"/>
    <w:rsid w:val="00170D90"/>
    <w:rsid w:val="00173E81"/>
    <w:rsid w:val="00177B7E"/>
    <w:rsid w:val="001830AF"/>
    <w:rsid w:val="001912F7"/>
    <w:rsid w:val="00192F68"/>
    <w:rsid w:val="001A0DFD"/>
    <w:rsid w:val="001A6DF4"/>
    <w:rsid w:val="001A7B1B"/>
    <w:rsid w:val="001B1D2C"/>
    <w:rsid w:val="001B471B"/>
    <w:rsid w:val="001B73D7"/>
    <w:rsid w:val="001C225A"/>
    <w:rsid w:val="001C27AA"/>
    <w:rsid w:val="001C31B5"/>
    <w:rsid w:val="001C51AE"/>
    <w:rsid w:val="001C6EB5"/>
    <w:rsid w:val="001D4E17"/>
    <w:rsid w:val="001E37FC"/>
    <w:rsid w:val="001E475E"/>
    <w:rsid w:val="001E7277"/>
    <w:rsid w:val="001F591C"/>
    <w:rsid w:val="001F66A4"/>
    <w:rsid w:val="002008C4"/>
    <w:rsid w:val="00206673"/>
    <w:rsid w:val="00207FDF"/>
    <w:rsid w:val="00222C11"/>
    <w:rsid w:val="00225967"/>
    <w:rsid w:val="002277B3"/>
    <w:rsid w:val="002409BE"/>
    <w:rsid w:val="00242555"/>
    <w:rsid w:val="00245167"/>
    <w:rsid w:val="00254959"/>
    <w:rsid w:val="00267C11"/>
    <w:rsid w:val="00277E37"/>
    <w:rsid w:val="00283FC9"/>
    <w:rsid w:val="002853EB"/>
    <w:rsid w:val="00297476"/>
    <w:rsid w:val="002976AD"/>
    <w:rsid w:val="00297A63"/>
    <w:rsid w:val="002A27A8"/>
    <w:rsid w:val="002A36F1"/>
    <w:rsid w:val="002A4CDA"/>
    <w:rsid w:val="002B0CF0"/>
    <w:rsid w:val="002B494C"/>
    <w:rsid w:val="002B530F"/>
    <w:rsid w:val="002B684F"/>
    <w:rsid w:val="002D2BA3"/>
    <w:rsid w:val="002D3B9E"/>
    <w:rsid w:val="002E73D7"/>
    <w:rsid w:val="002E7AA9"/>
    <w:rsid w:val="002E7D84"/>
    <w:rsid w:val="002F3EA6"/>
    <w:rsid w:val="002F3FA2"/>
    <w:rsid w:val="00304B6C"/>
    <w:rsid w:val="00306415"/>
    <w:rsid w:val="00310BD4"/>
    <w:rsid w:val="0031430F"/>
    <w:rsid w:val="003216D2"/>
    <w:rsid w:val="00322B1B"/>
    <w:rsid w:val="00324B97"/>
    <w:rsid w:val="003372F8"/>
    <w:rsid w:val="00337358"/>
    <w:rsid w:val="00344BA6"/>
    <w:rsid w:val="00345EC0"/>
    <w:rsid w:val="0035101F"/>
    <w:rsid w:val="00352062"/>
    <w:rsid w:val="0035510C"/>
    <w:rsid w:val="00372CD2"/>
    <w:rsid w:val="00373CD7"/>
    <w:rsid w:val="00374E2B"/>
    <w:rsid w:val="00385E29"/>
    <w:rsid w:val="00390C7C"/>
    <w:rsid w:val="00394712"/>
    <w:rsid w:val="003A357D"/>
    <w:rsid w:val="003A6B50"/>
    <w:rsid w:val="003C540C"/>
    <w:rsid w:val="003D77E0"/>
    <w:rsid w:val="003E29C9"/>
    <w:rsid w:val="003E7DC5"/>
    <w:rsid w:val="003F24D1"/>
    <w:rsid w:val="00402277"/>
    <w:rsid w:val="00407169"/>
    <w:rsid w:val="0040717E"/>
    <w:rsid w:val="00412381"/>
    <w:rsid w:val="0041799B"/>
    <w:rsid w:val="004212EE"/>
    <w:rsid w:val="004354AB"/>
    <w:rsid w:val="00435B3C"/>
    <w:rsid w:val="00446250"/>
    <w:rsid w:val="00450AEB"/>
    <w:rsid w:val="00457B41"/>
    <w:rsid w:val="00487DD5"/>
    <w:rsid w:val="00493140"/>
    <w:rsid w:val="00494E8F"/>
    <w:rsid w:val="004A0831"/>
    <w:rsid w:val="004B34E9"/>
    <w:rsid w:val="004B4B94"/>
    <w:rsid w:val="004B7241"/>
    <w:rsid w:val="004C55AF"/>
    <w:rsid w:val="004C68D6"/>
    <w:rsid w:val="004E00DF"/>
    <w:rsid w:val="004E4380"/>
    <w:rsid w:val="004E55F2"/>
    <w:rsid w:val="004E5D09"/>
    <w:rsid w:val="004E6C0B"/>
    <w:rsid w:val="004F5934"/>
    <w:rsid w:val="004F5D2B"/>
    <w:rsid w:val="004F6CFC"/>
    <w:rsid w:val="005026E7"/>
    <w:rsid w:val="005107C7"/>
    <w:rsid w:val="00511E68"/>
    <w:rsid w:val="005169A7"/>
    <w:rsid w:val="005201DB"/>
    <w:rsid w:val="0052545E"/>
    <w:rsid w:val="005313A7"/>
    <w:rsid w:val="00542DA8"/>
    <w:rsid w:val="0055610E"/>
    <w:rsid w:val="005614E7"/>
    <w:rsid w:val="00571D5D"/>
    <w:rsid w:val="005762E9"/>
    <w:rsid w:val="00581213"/>
    <w:rsid w:val="005861AA"/>
    <w:rsid w:val="005960E4"/>
    <w:rsid w:val="005A4722"/>
    <w:rsid w:val="005A5D76"/>
    <w:rsid w:val="005B28D3"/>
    <w:rsid w:val="005B38FF"/>
    <w:rsid w:val="005B5208"/>
    <w:rsid w:val="005B5E98"/>
    <w:rsid w:val="005E537E"/>
    <w:rsid w:val="005F2A55"/>
    <w:rsid w:val="005F3716"/>
    <w:rsid w:val="005F3D24"/>
    <w:rsid w:val="006233FF"/>
    <w:rsid w:val="006242D6"/>
    <w:rsid w:val="00631428"/>
    <w:rsid w:val="0064242A"/>
    <w:rsid w:val="00644F39"/>
    <w:rsid w:val="006538F3"/>
    <w:rsid w:val="00653958"/>
    <w:rsid w:val="00653DCE"/>
    <w:rsid w:val="00654898"/>
    <w:rsid w:val="0065588E"/>
    <w:rsid w:val="00660F26"/>
    <w:rsid w:val="00661F05"/>
    <w:rsid w:val="006713AC"/>
    <w:rsid w:val="00672C90"/>
    <w:rsid w:val="00672EA1"/>
    <w:rsid w:val="00686CBA"/>
    <w:rsid w:val="00693963"/>
    <w:rsid w:val="0069569D"/>
    <w:rsid w:val="006A0EE9"/>
    <w:rsid w:val="006A4A6C"/>
    <w:rsid w:val="006A6CF5"/>
    <w:rsid w:val="006C5776"/>
    <w:rsid w:val="006D381C"/>
    <w:rsid w:val="006E411C"/>
    <w:rsid w:val="006F3FAD"/>
    <w:rsid w:val="00701FE3"/>
    <w:rsid w:val="0070760C"/>
    <w:rsid w:val="00710717"/>
    <w:rsid w:val="0072708C"/>
    <w:rsid w:val="00727385"/>
    <w:rsid w:val="0072766B"/>
    <w:rsid w:val="00727A85"/>
    <w:rsid w:val="0073239D"/>
    <w:rsid w:val="00751376"/>
    <w:rsid w:val="00761E76"/>
    <w:rsid w:val="0076627F"/>
    <w:rsid w:val="007678FF"/>
    <w:rsid w:val="007710BA"/>
    <w:rsid w:val="00775E63"/>
    <w:rsid w:val="00783A23"/>
    <w:rsid w:val="007957FB"/>
    <w:rsid w:val="00795D4F"/>
    <w:rsid w:val="007A2962"/>
    <w:rsid w:val="007B3286"/>
    <w:rsid w:val="007B5C9D"/>
    <w:rsid w:val="007C2C61"/>
    <w:rsid w:val="007C4880"/>
    <w:rsid w:val="007C6558"/>
    <w:rsid w:val="007D0105"/>
    <w:rsid w:val="007D3A37"/>
    <w:rsid w:val="007E26E2"/>
    <w:rsid w:val="007E66F2"/>
    <w:rsid w:val="007F252A"/>
    <w:rsid w:val="007F66B2"/>
    <w:rsid w:val="008119BB"/>
    <w:rsid w:val="00815A09"/>
    <w:rsid w:val="00823424"/>
    <w:rsid w:val="00824DFE"/>
    <w:rsid w:val="00832D68"/>
    <w:rsid w:val="00835D91"/>
    <w:rsid w:val="0085074E"/>
    <w:rsid w:val="008719EF"/>
    <w:rsid w:val="0087437D"/>
    <w:rsid w:val="00876DAE"/>
    <w:rsid w:val="00881769"/>
    <w:rsid w:val="00890670"/>
    <w:rsid w:val="008955CF"/>
    <w:rsid w:val="0089740B"/>
    <w:rsid w:val="008A6017"/>
    <w:rsid w:val="008B15E4"/>
    <w:rsid w:val="008C3095"/>
    <w:rsid w:val="008C6756"/>
    <w:rsid w:val="008D36E1"/>
    <w:rsid w:val="008D74B5"/>
    <w:rsid w:val="008E00AE"/>
    <w:rsid w:val="008E3D9F"/>
    <w:rsid w:val="008E70B6"/>
    <w:rsid w:val="008F5703"/>
    <w:rsid w:val="0090198F"/>
    <w:rsid w:val="00904B6F"/>
    <w:rsid w:val="009179AB"/>
    <w:rsid w:val="00925A91"/>
    <w:rsid w:val="00931A33"/>
    <w:rsid w:val="00932200"/>
    <w:rsid w:val="00935563"/>
    <w:rsid w:val="00940C34"/>
    <w:rsid w:val="00950AD0"/>
    <w:rsid w:val="00952F13"/>
    <w:rsid w:val="00955BEC"/>
    <w:rsid w:val="009633FE"/>
    <w:rsid w:val="00974BE0"/>
    <w:rsid w:val="009754FF"/>
    <w:rsid w:val="0097704A"/>
    <w:rsid w:val="009771B6"/>
    <w:rsid w:val="00983AB4"/>
    <w:rsid w:val="00983D0D"/>
    <w:rsid w:val="00986BF5"/>
    <w:rsid w:val="00992A41"/>
    <w:rsid w:val="009A1AC3"/>
    <w:rsid w:val="009A6DDE"/>
    <w:rsid w:val="009B3E81"/>
    <w:rsid w:val="009D2FDC"/>
    <w:rsid w:val="009E0D21"/>
    <w:rsid w:val="009E5126"/>
    <w:rsid w:val="009E5B8D"/>
    <w:rsid w:val="00A00BE0"/>
    <w:rsid w:val="00A0463B"/>
    <w:rsid w:val="00A04E66"/>
    <w:rsid w:val="00A06187"/>
    <w:rsid w:val="00A06917"/>
    <w:rsid w:val="00A118AE"/>
    <w:rsid w:val="00A1216E"/>
    <w:rsid w:val="00A31460"/>
    <w:rsid w:val="00A35062"/>
    <w:rsid w:val="00A43CA5"/>
    <w:rsid w:val="00A43D87"/>
    <w:rsid w:val="00A4713A"/>
    <w:rsid w:val="00A47717"/>
    <w:rsid w:val="00A75020"/>
    <w:rsid w:val="00A756E7"/>
    <w:rsid w:val="00A77BD8"/>
    <w:rsid w:val="00A82E4C"/>
    <w:rsid w:val="00A850D7"/>
    <w:rsid w:val="00A87E66"/>
    <w:rsid w:val="00A90F7F"/>
    <w:rsid w:val="00A9210B"/>
    <w:rsid w:val="00AA31B5"/>
    <w:rsid w:val="00AA3582"/>
    <w:rsid w:val="00AC59B6"/>
    <w:rsid w:val="00AD052A"/>
    <w:rsid w:val="00AD45C3"/>
    <w:rsid w:val="00AE0B59"/>
    <w:rsid w:val="00AF2582"/>
    <w:rsid w:val="00AF5390"/>
    <w:rsid w:val="00B00730"/>
    <w:rsid w:val="00B20347"/>
    <w:rsid w:val="00B21E78"/>
    <w:rsid w:val="00B30B1F"/>
    <w:rsid w:val="00B33DAB"/>
    <w:rsid w:val="00B37197"/>
    <w:rsid w:val="00B375D1"/>
    <w:rsid w:val="00B37FCD"/>
    <w:rsid w:val="00B405BF"/>
    <w:rsid w:val="00B43038"/>
    <w:rsid w:val="00B46CE1"/>
    <w:rsid w:val="00B515A0"/>
    <w:rsid w:val="00B72AE3"/>
    <w:rsid w:val="00B745CD"/>
    <w:rsid w:val="00B74DF2"/>
    <w:rsid w:val="00B80F49"/>
    <w:rsid w:val="00B82303"/>
    <w:rsid w:val="00B8425D"/>
    <w:rsid w:val="00B86712"/>
    <w:rsid w:val="00B90A71"/>
    <w:rsid w:val="00BA3D7B"/>
    <w:rsid w:val="00BB3EB7"/>
    <w:rsid w:val="00BC3473"/>
    <w:rsid w:val="00BD240B"/>
    <w:rsid w:val="00BD6310"/>
    <w:rsid w:val="00BE26EB"/>
    <w:rsid w:val="00BF2592"/>
    <w:rsid w:val="00BF26D4"/>
    <w:rsid w:val="00BF7519"/>
    <w:rsid w:val="00C01166"/>
    <w:rsid w:val="00C01D24"/>
    <w:rsid w:val="00C05FB9"/>
    <w:rsid w:val="00C067D0"/>
    <w:rsid w:val="00C07E5E"/>
    <w:rsid w:val="00C13C6D"/>
    <w:rsid w:val="00C15F95"/>
    <w:rsid w:val="00C2585A"/>
    <w:rsid w:val="00C27BA0"/>
    <w:rsid w:val="00C4490C"/>
    <w:rsid w:val="00C72CC6"/>
    <w:rsid w:val="00C86721"/>
    <w:rsid w:val="00C9021C"/>
    <w:rsid w:val="00CA1DDE"/>
    <w:rsid w:val="00CC2643"/>
    <w:rsid w:val="00CC5EA4"/>
    <w:rsid w:val="00CD132C"/>
    <w:rsid w:val="00D04684"/>
    <w:rsid w:val="00D06B9C"/>
    <w:rsid w:val="00D11E70"/>
    <w:rsid w:val="00D15B44"/>
    <w:rsid w:val="00D17669"/>
    <w:rsid w:val="00D21DD9"/>
    <w:rsid w:val="00D2220B"/>
    <w:rsid w:val="00D2428A"/>
    <w:rsid w:val="00D25C4E"/>
    <w:rsid w:val="00D264CF"/>
    <w:rsid w:val="00D2728F"/>
    <w:rsid w:val="00D32A95"/>
    <w:rsid w:val="00D32A96"/>
    <w:rsid w:val="00D42608"/>
    <w:rsid w:val="00D65E01"/>
    <w:rsid w:val="00D7373E"/>
    <w:rsid w:val="00D81673"/>
    <w:rsid w:val="00D96536"/>
    <w:rsid w:val="00DA0D32"/>
    <w:rsid w:val="00DA3784"/>
    <w:rsid w:val="00DA5955"/>
    <w:rsid w:val="00DB176B"/>
    <w:rsid w:val="00DB1C95"/>
    <w:rsid w:val="00DD1492"/>
    <w:rsid w:val="00DE2C7B"/>
    <w:rsid w:val="00DE2F53"/>
    <w:rsid w:val="00DF2000"/>
    <w:rsid w:val="00DF2D06"/>
    <w:rsid w:val="00DF3E49"/>
    <w:rsid w:val="00E033EF"/>
    <w:rsid w:val="00E04DF4"/>
    <w:rsid w:val="00E075C8"/>
    <w:rsid w:val="00E10958"/>
    <w:rsid w:val="00E14C27"/>
    <w:rsid w:val="00E231C6"/>
    <w:rsid w:val="00E30800"/>
    <w:rsid w:val="00E40A56"/>
    <w:rsid w:val="00E509AF"/>
    <w:rsid w:val="00E531D6"/>
    <w:rsid w:val="00E61DB3"/>
    <w:rsid w:val="00E72BCA"/>
    <w:rsid w:val="00E95FEC"/>
    <w:rsid w:val="00EA163A"/>
    <w:rsid w:val="00EA24E6"/>
    <w:rsid w:val="00EA2A51"/>
    <w:rsid w:val="00EA4DD7"/>
    <w:rsid w:val="00EB3B54"/>
    <w:rsid w:val="00EB5FB8"/>
    <w:rsid w:val="00EC022B"/>
    <w:rsid w:val="00EC5E1D"/>
    <w:rsid w:val="00ED1199"/>
    <w:rsid w:val="00ED442E"/>
    <w:rsid w:val="00ED7C87"/>
    <w:rsid w:val="00ED7DC0"/>
    <w:rsid w:val="00EE20BE"/>
    <w:rsid w:val="00EE2762"/>
    <w:rsid w:val="00EF2DE3"/>
    <w:rsid w:val="00EF35E6"/>
    <w:rsid w:val="00EF3F6A"/>
    <w:rsid w:val="00EF4901"/>
    <w:rsid w:val="00EF69D6"/>
    <w:rsid w:val="00EF7F4D"/>
    <w:rsid w:val="00F02975"/>
    <w:rsid w:val="00F03701"/>
    <w:rsid w:val="00F053F6"/>
    <w:rsid w:val="00F07130"/>
    <w:rsid w:val="00F07B31"/>
    <w:rsid w:val="00F153EA"/>
    <w:rsid w:val="00F17890"/>
    <w:rsid w:val="00F2089A"/>
    <w:rsid w:val="00F24490"/>
    <w:rsid w:val="00F319B1"/>
    <w:rsid w:val="00F34C64"/>
    <w:rsid w:val="00F40B03"/>
    <w:rsid w:val="00F4511F"/>
    <w:rsid w:val="00F50485"/>
    <w:rsid w:val="00F53BF7"/>
    <w:rsid w:val="00F54A87"/>
    <w:rsid w:val="00F62FED"/>
    <w:rsid w:val="00F71D08"/>
    <w:rsid w:val="00F774E2"/>
    <w:rsid w:val="00F7779B"/>
    <w:rsid w:val="00F77E10"/>
    <w:rsid w:val="00F8439A"/>
    <w:rsid w:val="00F86B48"/>
    <w:rsid w:val="00F91DAE"/>
    <w:rsid w:val="00F92B03"/>
    <w:rsid w:val="00F97BD1"/>
    <w:rsid w:val="00FB5217"/>
    <w:rsid w:val="00FC3D5E"/>
    <w:rsid w:val="00FD6460"/>
    <w:rsid w:val="00FF046F"/>
    <w:rsid w:val="00FF3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5869"/>
  <w15:docId w15:val="{F27597A8-DCDC-4A3D-94C8-D5D64C65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17E"/>
  </w:style>
  <w:style w:type="paragraph" w:styleId="Heading2">
    <w:name w:val="heading 2"/>
    <w:basedOn w:val="Normal"/>
    <w:next w:val="Normal"/>
    <w:link w:val="Heading2Char"/>
    <w:qFormat/>
    <w:rsid w:val="0040717E"/>
    <w:pPr>
      <w:numPr>
        <w:ilvl w:val="1"/>
        <w:numId w:val="1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line="264" w:lineRule="auto"/>
      <w:ind w:left="144"/>
      <w:jc w:val="left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717E"/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styleId="ListParagraph">
    <w:name w:val="List Paragraph"/>
    <w:basedOn w:val="Normal"/>
    <w:uiPriority w:val="34"/>
    <w:qFormat/>
    <w:rsid w:val="0040717E"/>
    <w:pPr>
      <w:ind w:left="720"/>
      <w:contextualSpacing/>
    </w:pPr>
  </w:style>
  <w:style w:type="paragraph" w:customStyle="1" w:styleId="Standard">
    <w:name w:val="Standard"/>
    <w:rsid w:val="0040717E"/>
    <w:pPr>
      <w:suppressAutoHyphens/>
      <w:autoSpaceDN w:val="0"/>
      <w:spacing w:after="100"/>
      <w:jc w:val="left"/>
      <w:textAlignment w:val="baseline"/>
    </w:pPr>
    <w:rPr>
      <w:rFonts w:ascii="Verdana" w:eastAsia="Times New Roman" w:hAnsi="Verdana" w:cs="Times New Roman"/>
      <w:kern w:val="3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F92B03"/>
    <w:pPr>
      <w:tabs>
        <w:tab w:val="center" w:pos="4320"/>
        <w:tab w:val="right" w:pos="8640"/>
      </w:tabs>
      <w:jc w:val="left"/>
    </w:pPr>
    <w:rPr>
      <w:rFonts w:ascii="Verdana" w:eastAsia="Times New Roman" w:hAnsi="Verdana" w:cs="Mangal"/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92B03"/>
    <w:rPr>
      <w:rFonts w:ascii="Verdana" w:eastAsia="Times New Roman" w:hAnsi="Verdana" w:cs="Mangal"/>
      <w:sz w:val="16"/>
      <w:szCs w:val="24"/>
    </w:rPr>
  </w:style>
  <w:style w:type="character" w:styleId="Hyperlink">
    <w:name w:val="Hyperlink"/>
    <w:basedOn w:val="DefaultParagraphFont"/>
    <w:uiPriority w:val="99"/>
    <w:unhideWhenUsed/>
    <w:rsid w:val="00F92B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2277"/>
    <w:pPr>
      <w:jc w:val="left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675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C67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6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56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C86721"/>
    <w:pPr>
      <w:widowControl w:val="0"/>
      <w:jc w:val="left"/>
    </w:pPr>
    <w:rPr>
      <w:rFonts w:ascii="Times New Roman" w:eastAsia="Times New Roman" w:hAnsi="Times New Roman" w:cs="Times New Roman"/>
      <w:i/>
      <w:snapToGrid w:val="0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C86721"/>
    <w:rPr>
      <w:rFonts w:ascii="Times New Roman" w:eastAsia="Times New Roman" w:hAnsi="Times New Roman" w:cs="Times New Roman"/>
      <w:i/>
      <w:snapToGrid w:val="0"/>
      <w:sz w:val="24"/>
      <w:szCs w:val="20"/>
    </w:rPr>
  </w:style>
  <w:style w:type="character" w:customStyle="1" w:styleId="gmaildefault">
    <w:name w:val="gmail_default"/>
    <w:basedOn w:val="DefaultParagraphFont"/>
    <w:rsid w:val="00F91DAE"/>
  </w:style>
  <w:style w:type="paragraph" w:customStyle="1" w:styleId="Default">
    <w:name w:val="Default"/>
    <w:rsid w:val="00F91DAE"/>
    <w:pPr>
      <w:autoSpaceDE w:val="0"/>
      <w:autoSpaceDN w:val="0"/>
      <w:adjustRightInd w:val="0"/>
      <w:jc w:val="left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Kukreti</dc:creator>
  <cp:lastModifiedBy>ADMIN</cp:lastModifiedBy>
  <cp:revision>15</cp:revision>
  <dcterms:created xsi:type="dcterms:W3CDTF">2015-03-03T18:34:00Z</dcterms:created>
  <dcterms:modified xsi:type="dcterms:W3CDTF">2020-03-19T17:14:00Z</dcterms:modified>
</cp:coreProperties>
</file>