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16" w:rsidRDefault="00620616" w:rsidP="00EB5C48">
      <w:pPr>
        <w:spacing w:after="0" w:line="240" w:lineRule="auto"/>
        <w:jc w:val="right"/>
        <w:rPr>
          <w:rFonts w:ascii="Times New Roman" w:hAnsi="Times New Roman"/>
          <w:b/>
          <w:sz w:val="25"/>
          <w:szCs w:val="25"/>
        </w:rPr>
      </w:pPr>
    </w:p>
    <w:p w:rsidR="00620616" w:rsidRDefault="00620616" w:rsidP="00EB5C48">
      <w:pPr>
        <w:spacing w:after="0" w:line="240" w:lineRule="auto"/>
        <w:jc w:val="right"/>
        <w:rPr>
          <w:rFonts w:ascii="Times New Roman" w:hAnsi="Times New Roman"/>
          <w:b/>
          <w:sz w:val="25"/>
          <w:szCs w:val="25"/>
        </w:rPr>
      </w:pPr>
    </w:p>
    <w:p w:rsidR="00EB5C48" w:rsidRPr="00EB5C48" w:rsidRDefault="00EB5C48" w:rsidP="00EB5C48">
      <w:pPr>
        <w:spacing w:after="0" w:line="240" w:lineRule="auto"/>
        <w:jc w:val="right"/>
        <w:rPr>
          <w:rFonts w:ascii="Times New Roman" w:hAnsi="Times New Roman"/>
          <w:b/>
          <w:sz w:val="25"/>
          <w:szCs w:val="25"/>
        </w:rPr>
      </w:pPr>
      <w:proofErr w:type="spellStart"/>
      <w:r w:rsidRPr="00EB5C48">
        <w:rPr>
          <w:rFonts w:ascii="Times New Roman" w:hAnsi="Times New Roman"/>
          <w:b/>
          <w:sz w:val="25"/>
          <w:szCs w:val="25"/>
        </w:rPr>
        <w:t>Aditya</w:t>
      </w:r>
      <w:proofErr w:type="spellEnd"/>
      <w:r w:rsidRPr="00EB5C48">
        <w:rPr>
          <w:rFonts w:ascii="Times New Roman" w:hAnsi="Times New Roman"/>
          <w:b/>
          <w:sz w:val="25"/>
          <w:szCs w:val="25"/>
        </w:rPr>
        <w:t xml:space="preserve"> Singh</w:t>
      </w:r>
    </w:p>
    <w:p w:rsidR="00EB5C48" w:rsidRDefault="006044C0" w:rsidP="00EB5C48">
      <w:pPr>
        <w:spacing w:after="0" w:line="240" w:lineRule="auto"/>
        <w:jc w:val="right"/>
        <w:rPr>
          <w:rFonts w:ascii="Times New Roman" w:hAnsi="Times New Roman"/>
          <w:b/>
          <w:sz w:val="25"/>
          <w:szCs w:val="25"/>
        </w:rPr>
      </w:pPr>
      <w:hyperlink r:id="rId8" w:history="1">
        <w:r w:rsidR="00EB5C48" w:rsidRPr="0048167B">
          <w:rPr>
            <w:rStyle w:val="Hyperlink"/>
            <w:rFonts w:ascii="Times New Roman" w:hAnsi="Times New Roman"/>
            <w:b/>
            <w:sz w:val="25"/>
            <w:szCs w:val="25"/>
          </w:rPr>
          <w:t>adityanadipar@gmail.com</w:t>
        </w:r>
      </w:hyperlink>
    </w:p>
    <w:p w:rsidR="00EB5C48" w:rsidRPr="00EB5C48" w:rsidRDefault="00EB5C48" w:rsidP="00EB5C48">
      <w:pPr>
        <w:spacing w:after="0" w:line="240" w:lineRule="auto"/>
        <w:jc w:val="righ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Mobile 810 689 2424</w:t>
      </w:r>
    </w:p>
    <w:p w:rsidR="00600921" w:rsidRPr="00EB5C48" w:rsidRDefault="00EB5C48" w:rsidP="00EB5C48">
      <w:pPr>
        <w:rPr>
          <w:rFonts w:ascii="Times New Roman" w:hAnsi="Times New Roman"/>
          <w:b/>
          <w:sz w:val="25"/>
          <w:szCs w:val="25"/>
        </w:rPr>
      </w:pPr>
      <w:r w:rsidRPr="00EB5C48">
        <w:rPr>
          <w:rFonts w:ascii="Times New Roman" w:hAnsi="Times New Roman"/>
          <w:b/>
          <w:sz w:val="25"/>
          <w:szCs w:val="25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5"/>
          <w:szCs w:val="25"/>
        </w:rPr>
        <w:t xml:space="preserve">                                                                             </w:t>
      </w:r>
    </w:p>
    <w:p w:rsidR="00EB5C48" w:rsidRPr="00EB5C48" w:rsidRDefault="00EB5C48" w:rsidP="00EB5C48">
      <w:pPr>
        <w:spacing w:after="0" w:line="240" w:lineRule="auto"/>
        <w:rPr>
          <w:rFonts w:ascii="Times New Roman" w:eastAsia="MS Mincho" w:hAnsi="Times New Roman"/>
          <w:b/>
          <w:sz w:val="25"/>
          <w:szCs w:val="25"/>
        </w:rPr>
      </w:pPr>
    </w:p>
    <w:p w:rsidR="00EB5C48" w:rsidRPr="00D6364E" w:rsidRDefault="00A374FB" w:rsidP="00EB5C48">
      <w:pPr>
        <w:rPr>
          <w:rFonts w:ascii="Times New Roman" w:hAnsi="Times New Roman"/>
          <w:b/>
          <w:sz w:val="25"/>
          <w:szCs w:val="25"/>
        </w:rPr>
      </w:pPr>
      <w:r>
        <w:rPr>
          <w:rFonts w:ascii="Times New Roman" w:eastAsia="MS Mincho" w:hAnsi="Times New Roman"/>
          <w:b/>
          <w:sz w:val="25"/>
          <w:szCs w:val="25"/>
        </w:rPr>
        <w:t xml:space="preserve">The </w:t>
      </w:r>
      <w:proofErr w:type="spellStart"/>
      <w:r>
        <w:rPr>
          <w:rFonts w:ascii="Times New Roman" w:eastAsia="MS Mincho" w:hAnsi="Times New Roman"/>
          <w:b/>
          <w:sz w:val="25"/>
          <w:szCs w:val="25"/>
        </w:rPr>
        <w:t>Chopras</w:t>
      </w:r>
      <w:proofErr w:type="spellEnd"/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>As a</w:t>
      </w:r>
      <w:r w:rsidR="00A374FB">
        <w:rPr>
          <w:rFonts w:ascii="Times New Roman" w:hAnsi="Times New Roman"/>
          <w:sz w:val="25"/>
          <w:szCs w:val="25"/>
        </w:rPr>
        <w:t>n International Student in Canada, sharing my experience regarding my experience , Career Counselling and giving Guidance to my friends and family members who want to pursue their international dream, has always being satisfying and overwhelming.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C71C68" w:rsidRDefault="00A374FB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I am currently involved actively in helping my friends and few of my cousins with their Study Visa for Canada and Australia. </w:t>
      </w:r>
      <w:r w:rsidR="00C71C68">
        <w:rPr>
          <w:rFonts w:ascii="Times New Roman" w:hAnsi="Times New Roman"/>
          <w:sz w:val="25"/>
          <w:szCs w:val="25"/>
        </w:rPr>
        <w:t>M</w:t>
      </w:r>
      <w:r>
        <w:rPr>
          <w:rFonts w:ascii="Times New Roman" w:hAnsi="Times New Roman"/>
          <w:sz w:val="25"/>
          <w:szCs w:val="25"/>
        </w:rPr>
        <w:t>y experience</w:t>
      </w:r>
      <w:r w:rsidR="00C71C68">
        <w:rPr>
          <w:rFonts w:ascii="Times New Roman" w:hAnsi="Times New Roman"/>
          <w:sz w:val="25"/>
          <w:szCs w:val="25"/>
        </w:rPr>
        <w:t xml:space="preserve"> of Studying and working in </w:t>
      </w:r>
      <w:proofErr w:type="gramStart"/>
      <w:r w:rsidR="00C71C68">
        <w:rPr>
          <w:rFonts w:ascii="Times New Roman" w:hAnsi="Times New Roman"/>
          <w:sz w:val="25"/>
          <w:szCs w:val="25"/>
        </w:rPr>
        <w:t xml:space="preserve">Canada </w:t>
      </w:r>
      <w:r>
        <w:rPr>
          <w:rFonts w:ascii="Times New Roman" w:hAnsi="Times New Roman"/>
          <w:sz w:val="25"/>
          <w:szCs w:val="25"/>
        </w:rPr>
        <w:t xml:space="preserve"> has</w:t>
      </w:r>
      <w:proofErr w:type="gramEnd"/>
      <w:r>
        <w:rPr>
          <w:rFonts w:ascii="Times New Roman" w:hAnsi="Times New Roman"/>
          <w:sz w:val="25"/>
          <w:szCs w:val="25"/>
        </w:rPr>
        <w:t xml:space="preserve"> really contributed </w:t>
      </w:r>
      <w:r w:rsidR="00C71C68">
        <w:rPr>
          <w:rFonts w:ascii="Times New Roman" w:hAnsi="Times New Roman"/>
          <w:sz w:val="25"/>
          <w:szCs w:val="25"/>
        </w:rPr>
        <w:t xml:space="preserve">a lot in helping out with my Friends. It is now I have realised that I want to </w:t>
      </w:r>
      <w:proofErr w:type="gramStart"/>
      <w:r w:rsidR="00C71C68">
        <w:rPr>
          <w:rFonts w:ascii="Times New Roman" w:hAnsi="Times New Roman"/>
          <w:sz w:val="25"/>
          <w:szCs w:val="25"/>
        </w:rPr>
        <w:t>Make</w:t>
      </w:r>
      <w:proofErr w:type="gramEnd"/>
      <w:r w:rsidR="00C71C68">
        <w:rPr>
          <w:rFonts w:ascii="Times New Roman" w:hAnsi="Times New Roman"/>
          <w:sz w:val="25"/>
          <w:szCs w:val="25"/>
        </w:rPr>
        <w:t xml:space="preserve"> a career in this field.  </w:t>
      </w:r>
    </w:p>
    <w:p w:rsidR="00A374FB" w:rsidRPr="00D6364E" w:rsidRDefault="00A374FB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>These experiences</w:t>
      </w:r>
      <w:r w:rsidR="00C71C68">
        <w:rPr>
          <w:rFonts w:ascii="Times New Roman" w:hAnsi="Times New Roman"/>
          <w:sz w:val="25"/>
          <w:szCs w:val="25"/>
        </w:rPr>
        <w:t xml:space="preserve"> of helping with my friends</w:t>
      </w:r>
      <w:r w:rsidRPr="00D6364E">
        <w:rPr>
          <w:rFonts w:ascii="Times New Roman" w:hAnsi="Times New Roman"/>
          <w:sz w:val="25"/>
          <w:szCs w:val="25"/>
        </w:rPr>
        <w:t xml:space="preserve"> have allowed me to develop strong time management and organisational skills, which I see as being very important </w:t>
      </w:r>
      <w:r w:rsidR="00D6364E" w:rsidRPr="00D6364E">
        <w:rPr>
          <w:rFonts w:ascii="Times New Roman" w:hAnsi="Times New Roman"/>
          <w:sz w:val="25"/>
          <w:szCs w:val="25"/>
        </w:rPr>
        <w:t xml:space="preserve">when </w:t>
      </w:r>
      <w:proofErr w:type="gramStart"/>
      <w:r w:rsidR="00D6364E" w:rsidRPr="00D6364E">
        <w:rPr>
          <w:rFonts w:ascii="Times New Roman" w:hAnsi="Times New Roman"/>
          <w:sz w:val="25"/>
          <w:szCs w:val="25"/>
        </w:rPr>
        <w:t xml:space="preserve">seeking </w:t>
      </w:r>
      <w:r w:rsidRPr="00D6364E">
        <w:rPr>
          <w:rFonts w:ascii="Times New Roman" w:hAnsi="Times New Roman"/>
          <w:sz w:val="25"/>
          <w:szCs w:val="25"/>
        </w:rPr>
        <w:t xml:space="preserve"> employment</w:t>
      </w:r>
      <w:proofErr w:type="gramEnd"/>
      <w:r w:rsidRPr="00D6364E">
        <w:rPr>
          <w:rFonts w:ascii="Times New Roman" w:hAnsi="Times New Roman"/>
          <w:sz w:val="25"/>
          <w:szCs w:val="25"/>
        </w:rPr>
        <w:t xml:space="preserve"> .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 xml:space="preserve">Personal attributes that I believe make me suitable for </w:t>
      </w:r>
      <w:proofErr w:type="gramStart"/>
      <w:r w:rsidRPr="00D6364E">
        <w:rPr>
          <w:rFonts w:ascii="Times New Roman" w:hAnsi="Times New Roman"/>
          <w:sz w:val="25"/>
          <w:szCs w:val="25"/>
        </w:rPr>
        <w:t>this position include</w:t>
      </w:r>
      <w:proofErr w:type="gramEnd"/>
      <w:r w:rsidRPr="00D6364E">
        <w:rPr>
          <w:rFonts w:ascii="Times New Roman" w:hAnsi="Times New Roman"/>
          <w:sz w:val="25"/>
          <w:szCs w:val="25"/>
        </w:rPr>
        <w:t>: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620616" w:rsidP="0062061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b/>
          <w:sz w:val="25"/>
          <w:szCs w:val="25"/>
        </w:rPr>
        <w:t>Motivation:</w:t>
      </w:r>
      <w:r w:rsidRPr="00D6364E">
        <w:rPr>
          <w:rFonts w:ascii="Times New Roman" w:hAnsi="Times New Roman"/>
          <w:sz w:val="25"/>
          <w:szCs w:val="25"/>
        </w:rPr>
        <w:t xml:space="preserve"> </w:t>
      </w:r>
      <w:r w:rsidR="00C71C68">
        <w:rPr>
          <w:rFonts w:ascii="Times New Roman" w:hAnsi="Times New Roman"/>
          <w:sz w:val="25"/>
          <w:szCs w:val="25"/>
        </w:rPr>
        <w:t>Always felt motivated when my guidance proved to be of a certain value and made me go even further to learn a lot in this process.</w:t>
      </w:r>
      <w:r w:rsidRPr="00D6364E">
        <w:rPr>
          <w:rFonts w:ascii="Times New Roman" w:hAnsi="Times New Roman"/>
          <w:sz w:val="25"/>
          <w:szCs w:val="25"/>
        </w:rPr>
        <w:t xml:space="preserve"> </w:t>
      </w:r>
    </w:p>
    <w:p w:rsidR="00D6364E" w:rsidRPr="00D6364E" w:rsidRDefault="00D6364E" w:rsidP="0062061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b/>
          <w:sz w:val="25"/>
          <w:szCs w:val="25"/>
        </w:rPr>
        <w:t>Communication</w:t>
      </w:r>
      <w:r w:rsidR="00620616" w:rsidRPr="00D6364E">
        <w:rPr>
          <w:rFonts w:ascii="Times New Roman" w:hAnsi="Times New Roman"/>
          <w:sz w:val="25"/>
          <w:szCs w:val="25"/>
        </w:rPr>
        <w:t>.</w:t>
      </w:r>
      <w:r w:rsidRPr="00D6364E">
        <w:rPr>
          <w:rFonts w:ascii="Times New Roman" w:hAnsi="Times New Roman"/>
          <w:sz w:val="25"/>
          <w:szCs w:val="25"/>
        </w:rPr>
        <w:t xml:space="preserve"> : Living and working in Canada has surely given a good jump to my communication skills.</w:t>
      </w:r>
    </w:p>
    <w:p w:rsidR="00620616" w:rsidRPr="00D6364E" w:rsidRDefault="00620616" w:rsidP="00D6364E">
      <w:pPr>
        <w:spacing w:after="12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 xml:space="preserve"> I enjoy working with others and believe that my strong communication skills will ensure that I can meet the expectations of this role.</w:t>
      </w:r>
    </w:p>
    <w:p w:rsidR="00620616" w:rsidRPr="00D6364E" w:rsidRDefault="00620616" w:rsidP="00620616">
      <w:pPr>
        <w:spacing w:after="12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 xml:space="preserve">I am aware that you will receive a large number of applications for this job, but I would very much appreciate the opportunity to demonstrate my capabilities to you in person. 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 xml:space="preserve">I believe that I have a lot to offer your organisation. I am keen to develop my professional skills and look forward to discussing my application with you at an interview. </w:t>
      </w:r>
      <w:r w:rsidRPr="00D6364E">
        <w:rPr>
          <w:rFonts w:ascii="Times New Roman" w:hAnsi="Times New Roman"/>
          <w:noProof/>
          <w:sz w:val="25"/>
          <w:szCs w:val="25"/>
        </w:rPr>
        <w:t>I can be contacted at all times on the details provided above.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D6364E">
        <w:rPr>
          <w:rFonts w:ascii="Times New Roman" w:hAnsi="Times New Roman"/>
          <w:sz w:val="25"/>
          <w:szCs w:val="25"/>
        </w:rPr>
        <w:t>Thanking you in advance for your time,</w:t>
      </w: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620616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620616" w:rsidRPr="00D6364E" w:rsidRDefault="00D6364E" w:rsidP="00620616">
      <w:pPr>
        <w:spacing w:after="0" w:line="240" w:lineRule="auto"/>
        <w:rPr>
          <w:rFonts w:ascii="Times New Roman" w:hAnsi="Times New Roman"/>
          <w:sz w:val="25"/>
          <w:szCs w:val="25"/>
        </w:rPr>
      </w:pPr>
      <w:proofErr w:type="spellStart"/>
      <w:r w:rsidRPr="00D6364E">
        <w:rPr>
          <w:rFonts w:ascii="Times New Roman" w:hAnsi="Times New Roman"/>
          <w:sz w:val="25"/>
          <w:szCs w:val="25"/>
        </w:rPr>
        <w:t>Aditya</w:t>
      </w:r>
      <w:proofErr w:type="spellEnd"/>
      <w:r w:rsidRPr="00D6364E">
        <w:rPr>
          <w:rFonts w:ascii="Times New Roman" w:hAnsi="Times New Roman"/>
          <w:sz w:val="25"/>
          <w:szCs w:val="25"/>
        </w:rPr>
        <w:t xml:space="preserve"> Singh </w:t>
      </w:r>
      <w:proofErr w:type="spellStart"/>
      <w:r w:rsidRPr="00D6364E">
        <w:rPr>
          <w:rFonts w:ascii="Times New Roman" w:hAnsi="Times New Roman"/>
          <w:sz w:val="25"/>
          <w:szCs w:val="25"/>
        </w:rPr>
        <w:t>Nadipar</w:t>
      </w:r>
      <w:proofErr w:type="spellEnd"/>
      <w:r w:rsidRPr="00D6364E">
        <w:rPr>
          <w:rFonts w:ascii="Times New Roman" w:hAnsi="Times New Roman"/>
          <w:sz w:val="25"/>
          <w:szCs w:val="25"/>
        </w:rPr>
        <w:t>.</w:t>
      </w:r>
    </w:p>
    <w:p w:rsidR="00F51A5C" w:rsidRPr="00D6364E" w:rsidRDefault="00F51A5C" w:rsidP="00EB5C48">
      <w:pPr>
        <w:rPr>
          <w:rFonts w:ascii="Times New Roman" w:hAnsi="Times New Roman"/>
          <w:sz w:val="25"/>
          <w:szCs w:val="25"/>
        </w:rPr>
      </w:pPr>
      <w:bookmarkStart w:id="0" w:name="_GoBack"/>
      <w:bookmarkEnd w:id="0"/>
    </w:p>
    <w:sectPr w:rsidR="00F51A5C" w:rsidRPr="00D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C0" w:rsidRDefault="006044C0" w:rsidP="00EB5C48">
      <w:pPr>
        <w:spacing w:after="0" w:line="240" w:lineRule="auto"/>
      </w:pPr>
      <w:r>
        <w:separator/>
      </w:r>
    </w:p>
  </w:endnote>
  <w:endnote w:type="continuationSeparator" w:id="0">
    <w:p w:rsidR="006044C0" w:rsidRDefault="006044C0" w:rsidP="00EB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C0" w:rsidRDefault="006044C0" w:rsidP="00EB5C48">
      <w:pPr>
        <w:spacing w:after="0" w:line="240" w:lineRule="auto"/>
      </w:pPr>
      <w:r>
        <w:separator/>
      </w:r>
    </w:p>
  </w:footnote>
  <w:footnote w:type="continuationSeparator" w:id="0">
    <w:p w:rsidR="006044C0" w:rsidRDefault="006044C0" w:rsidP="00EB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E9"/>
    <w:rsid w:val="000165E9"/>
    <w:rsid w:val="001D2F18"/>
    <w:rsid w:val="0043647F"/>
    <w:rsid w:val="00587117"/>
    <w:rsid w:val="00600921"/>
    <w:rsid w:val="006044C0"/>
    <w:rsid w:val="00620616"/>
    <w:rsid w:val="00A374FB"/>
    <w:rsid w:val="00AF08C3"/>
    <w:rsid w:val="00C71C68"/>
    <w:rsid w:val="00D6364E"/>
    <w:rsid w:val="00E53B43"/>
    <w:rsid w:val="00EB5C48"/>
    <w:rsid w:val="00F5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8"/>
    <w:rPr>
      <w:rFonts w:eastAsiaTheme="minorEastAsia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48"/>
    <w:rPr>
      <w:rFonts w:eastAsiaTheme="minorEastAsia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B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48"/>
    <w:rPr>
      <w:rFonts w:eastAsiaTheme="minorEastAsia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EB5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8"/>
    <w:rPr>
      <w:rFonts w:eastAsiaTheme="minorEastAsia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48"/>
    <w:rPr>
      <w:rFonts w:eastAsiaTheme="minorEastAsia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B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48"/>
    <w:rPr>
      <w:rFonts w:eastAsiaTheme="minorEastAsia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EB5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nadipa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2019-07-08T08:07:00Z</dcterms:created>
  <dcterms:modified xsi:type="dcterms:W3CDTF">2020-02-24T21:17:00Z</dcterms:modified>
</cp:coreProperties>
</file>