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12AFB4A" w14:textId="77777777" w:rsidR="00ED4DB6" w:rsidRDefault="00ED4DB6" w:rsidP="007519BF">
      <w:pPr>
        <w:pStyle w:val="normal0"/>
        <w:rPr>
          <w:b/>
          <w:sz w:val="28"/>
        </w:rPr>
      </w:pPr>
    </w:p>
    <w:p w14:paraId="3308C525" w14:textId="77777777" w:rsidR="007519BF" w:rsidRDefault="007519BF" w:rsidP="007519BF">
      <w:pPr>
        <w:pStyle w:val="normal0"/>
        <w:jc w:val="center"/>
        <w:rPr>
          <w:b/>
          <w:sz w:val="36"/>
          <w:szCs w:val="36"/>
          <w:lang w:val="el-GR"/>
        </w:rPr>
      </w:pPr>
    </w:p>
    <w:p w14:paraId="727FDFA6" w14:textId="1F83E22A" w:rsidR="007519BF" w:rsidRDefault="007519BF" w:rsidP="007519BF">
      <w:pPr>
        <w:pStyle w:val="normal0"/>
        <w:jc w:val="center"/>
        <w:rPr>
          <w:b/>
          <w:sz w:val="36"/>
          <w:szCs w:val="36"/>
          <w:lang w:val="el-GR"/>
        </w:rPr>
      </w:pPr>
      <w:r>
        <w:rPr>
          <w:b/>
          <w:noProof/>
          <w:sz w:val="36"/>
          <w:szCs w:val="36"/>
        </w:rPr>
        <w:drawing>
          <wp:inline distT="0" distB="0" distL="0" distR="0" wp14:anchorId="459443FE" wp14:editId="1ABC5818">
            <wp:extent cx="5194300" cy="2067560"/>
            <wp:effectExtent l="0" t="0" r="12700" b="0"/>
            <wp:docPr id="1" name="Picture 1" descr="Macintosh HD:Users:Theodoros:Desktop:u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eodoros:Desktop:uc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46" cy="206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E0E3" w14:textId="77777777" w:rsidR="007519BF" w:rsidRDefault="007519BF" w:rsidP="007519BF">
      <w:pPr>
        <w:pStyle w:val="normal0"/>
        <w:jc w:val="center"/>
        <w:rPr>
          <w:b/>
          <w:sz w:val="36"/>
          <w:szCs w:val="36"/>
          <w:lang w:val="el-GR"/>
        </w:rPr>
      </w:pPr>
    </w:p>
    <w:p w14:paraId="45C7286D" w14:textId="77777777" w:rsidR="007519BF" w:rsidRDefault="007519BF" w:rsidP="007519BF">
      <w:pPr>
        <w:pStyle w:val="normal0"/>
        <w:jc w:val="center"/>
        <w:rPr>
          <w:b/>
          <w:sz w:val="36"/>
          <w:szCs w:val="36"/>
          <w:lang w:val="el-GR"/>
        </w:rPr>
      </w:pPr>
    </w:p>
    <w:p w14:paraId="187B0320" w14:textId="4233AC34" w:rsidR="007519BF" w:rsidRPr="007519BF" w:rsidRDefault="00ED4DB6" w:rsidP="007519BF">
      <w:pPr>
        <w:pStyle w:val="normal0"/>
        <w:jc w:val="center"/>
        <w:rPr>
          <w:b/>
          <w:sz w:val="36"/>
          <w:szCs w:val="36"/>
          <w:lang w:val="el-GR"/>
        </w:rPr>
      </w:pPr>
      <w:r w:rsidRPr="007519BF">
        <w:rPr>
          <w:b/>
          <w:sz w:val="36"/>
          <w:szCs w:val="36"/>
          <w:lang w:val="el-GR"/>
        </w:rPr>
        <w:t xml:space="preserve">ΕΠΛ371 </w:t>
      </w:r>
      <w:r w:rsidR="007519BF" w:rsidRPr="007519BF">
        <w:rPr>
          <w:b/>
          <w:sz w:val="36"/>
          <w:szCs w:val="36"/>
          <w:lang w:val="el-GR"/>
        </w:rPr>
        <w:t xml:space="preserve">Προγραμματισμός Συστημάτων </w:t>
      </w:r>
    </w:p>
    <w:p w14:paraId="74D4BB15" w14:textId="77777777" w:rsidR="00ED4DB6" w:rsidRDefault="00ED4DB6">
      <w:pPr>
        <w:pStyle w:val="normal0"/>
        <w:jc w:val="center"/>
        <w:rPr>
          <w:b/>
          <w:sz w:val="28"/>
        </w:rPr>
      </w:pPr>
    </w:p>
    <w:p w14:paraId="201A1967" w14:textId="77777777" w:rsidR="00ED4DB6" w:rsidRDefault="00ED4DB6">
      <w:pPr>
        <w:pStyle w:val="normal0"/>
        <w:jc w:val="center"/>
        <w:rPr>
          <w:b/>
          <w:sz w:val="28"/>
        </w:rPr>
      </w:pPr>
    </w:p>
    <w:p w14:paraId="244D592A" w14:textId="226E5E85" w:rsidR="00ED4DB6" w:rsidRDefault="007519BF">
      <w:pPr>
        <w:pStyle w:val="normal0"/>
        <w:jc w:val="center"/>
        <w:rPr>
          <w:b/>
          <w:sz w:val="28"/>
        </w:rPr>
      </w:pPr>
      <w:proofErr w:type="spellStart"/>
      <w:r>
        <w:rPr>
          <w:b/>
          <w:sz w:val="28"/>
        </w:rPr>
        <w:t>Άσκηση</w:t>
      </w:r>
      <w:proofErr w:type="spellEnd"/>
      <w:r>
        <w:rPr>
          <w:b/>
          <w:sz w:val="28"/>
        </w:rPr>
        <w:t xml:space="preserve"> 4</w:t>
      </w:r>
    </w:p>
    <w:p w14:paraId="46626471" w14:textId="77777777" w:rsidR="00ED4DB6" w:rsidRDefault="00ED4DB6">
      <w:pPr>
        <w:pStyle w:val="normal0"/>
        <w:jc w:val="center"/>
        <w:rPr>
          <w:b/>
          <w:sz w:val="28"/>
        </w:rPr>
      </w:pPr>
    </w:p>
    <w:p w14:paraId="65745519" w14:textId="77777777" w:rsidR="00ED4DB6" w:rsidRDefault="00ED4DB6" w:rsidP="007519BF">
      <w:pPr>
        <w:pStyle w:val="normal0"/>
        <w:rPr>
          <w:b/>
          <w:sz w:val="28"/>
        </w:rPr>
      </w:pPr>
    </w:p>
    <w:p w14:paraId="3AF19B7D" w14:textId="5F7384A2" w:rsidR="00ED4DB6" w:rsidRDefault="007519BF" w:rsidP="007519BF">
      <w:pPr>
        <w:pStyle w:val="normal0"/>
        <w:rPr>
          <w:b/>
          <w:sz w:val="28"/>
          <w:lang w:val="el-GR"/>
        </w:rPr>
      </w:pPr>
      <w:r>
        <w:rPr>
          <w:b/>
          <w:sz w:val="28"/>
          <w:lang w:val="el-GR"/>
        </w:rPr>
        <w:t>Όνομά</w:t>
      </w:r>
      <w:r w:rsidR="00EF02C1">
        <w:rPr>
          <w:b/>
          <w:sz w:val="28"/>
          <w:lang w:val="el-GR"/>
        </w:rPr>
        <w:t>:</w:t>
      </w:r>
      <w:r>
        <w:rPr>
          <w:b/>
          <w:sz w:val="28"/>
          <w:lang w:val="el-GR"/>
        </w:rPr>
        <w:t xml:space="preserve"> Βαρνάβας Παπαϊωάννου</w:t>
      </w:r>
    </w:p>
    <w:p w14:paraId="01C250EA" w14:textId="76337DF7" w:rsidR="007519BF" w:rsidRDefault="007519BF" w:rsidP="007519BF">
      <w:pPr>
        <w:pStyle w:val="normal0"/>
        <w:rPr>
          <w:b/>
          <w:sz w:val="28"/>
          <w:lang w:val="el-GR"/>
        </w:rPr>
      </w:pPr>
      <w:proofErr w:type="spellStart"/>
      <w:r>
        <w:rPr>
          <w:b/>
          <w:sz w:val="28"/>
          <w:lang w:val="el-GR"/>
        </w:rPr>
        <w:t>Αρ</w:t>
      </w:r>
      <w:proofErr w:type="spellEnd"/>
      <w:r>
        <w:rPr>
          <w:b/>
          <w:sz w:val="28"/>
          <w:lang w:val="el-GR"/>
        </w:rPr>
        <w:t>. Ταυτότητας</w:t>
      </w:r>
      <w:r w:rsidR="00EF02C1">
        <w:rPr>
          <w:b/>
          <w:sz w:val="28"/>
          <w:lang w:val="el-GR"/>
        </w:rPr>
        <w:t>:</w:t>
      </w:r>
      <w:bookmarkStart w:id="0" w:name="_GoBack"/>
      <w:bookmarkEnd w:id="0"/>
      <w:r>
        <w:rPr>
          <w:b/>
          <w:sz w:val="28"/>
          <w:lang w:val="el-GR"/>
        </w:rPr>
        <w:t xml:space="preserve"> </w:t>
      </w:r>
    </w:p>
    <w:p w14:paraId="144B87C1" w14:textId="77777777" w:rsidR="007519BF" w:rsidRDefault="007519BF" w:rsidP="007519BF">
      <w:pPr>
        <w:pStyle w:val="normal0"/>
        <w:rPr>
          <w:b/>
          <w:sz w:val="28"/>
          <w:lang w:val="el-GR"/>
        </w:rPr>
      </w:pPr>
    </w:p>
    <w:p w14:paraId="30A3C231" w14:textId="77777777" w:rsidR="007519BF" w:rsidRDefault="007519BF" w:rsidP="007519BF">
      <w:pPr>
        <w:pStyle w:val="normal0"/>
        <w:rPr>
          <w:b/>
          <w:sz w:val="28"/>
          <w:lang w:val="el-GR"/>
        </w:rPr>
      </w:pPr>
    </w:p>
    <w:p w14:paraId="61E6EA77" w14:textId="465155E3" w:rsidR="00ED4DB6" w:rsidRDefault="007519BF" w:rsidP="007519BF">
      <w:pPr>
        <w:pStyle w:val="normal0"/>
        <w:rPr>
          <w:b/>
          <w:sz w:val="28"/>
          <w:lang w:val="el-GR"/>
        </w:rPr>
      </w:pPr>
      <w:r>
        <w:rPr>
          <w:b/>
          <w:sz w:val="28"/>
          <w:lang w:val="el-GR"/>
        </w:rPr>
        <w:t>Όνομα</w:t>
      </w:r>
      <w:r w:rsidR="00EF02C1">
        <w:rPr>
          <w:b/>
          <w:sz w:val="28"/>
        </w:rPr>
        <w:t>:</w:t>
      </w:r>
      <w:r>
        <w:rPr>
          <w:b/>
          <w:sz w:val="28"/>
          <w:lang w:val="el-GR"/>
        </w:rPr>
        <w:t xml:space="preserve"> Θεόδωρος Χαραλάμπους</w:t>
      </w:r>
    </w:p>
    <w:p w14:paraId="109524E5" w14:textId="1175FB39" w:rsidR="007519BF" w:rsidRPr="007519BF" w:rsidRDefault="00EF02C1" w:rsidP="007519BF">
      <w:pPr>
        <w:pStyle w:val="normal0"/>
        <w:rPr>
          <w:b/>
          <w:sz w:val="28"/>
          <w:lang w:val="el-GR"/>
        </w:rPr>
      </w:pPr>
      <w:proofErr w:type="spellStart"/>
      <w:r>
        <w:rPr>
          <w:b/>
          <w:sz w:val="28"/>
          <w:lang w:val="el-GR"/>
        </w:rPr>
        <w:t>Αρ</w:t>
      </w:r>
      <w:proofErr w:type="spellEnd"/>
      <w:r>
        <w:rPr>
          <w:b/>
          <w:sz w:val="28"/>
          <w:lang w:val="el-GR"/>
        </w:rPr>
        <w:t>. Ταυτότητας:</w:t>
      </w:r>
    </w:p>
    <w:p w14:paraId="72BDD22F" w14:textId="77777777" w:rsidR="00ED4DB6" w:rsidRDefault="00ED4DB6">
      <w:pPr>
        <w:pStyle w:val="normal0"/>
        <w:jc w:val="center"/>
        <w:rPr>
          <w:b/>
          <w:sz w:val="28"/>
        </w:rPr>
      </w:pPr>
    </w:p>
    <w:p w14:paraId="7735580C" w14:textId="77777777" w:rsidR="00ED4DB6" w:rsidRPr="007519BF" w:rsidRDefault="00ED4DB6">
      <w:pPr>
        <w:pStyle w:val="normal0"/>
        <w:jc w:val="center"/>
        <w:rPr>
          <w:b/>
          <w:sz w:val="28"/>
          <w:lang w:val="el-GR"/>
        </w:rPr>
      </w:pPr>
    </w:p>
    <w:p w14:paraId="547FB1AE" w14:textId="77777777" w:rsidR="00ED4DB6" w:rsidRDefault="00ED4DB6">
      <w:pPr>
        <w:pStyle w:val="normal0"/>
        <w:jc w:val="center"/>
        <w:rPr>
          <w:b/>
          <w:sz w:val="28"/>
        </w:rPr>
      </w:pPr>
    </w:p>
    <w:p w14:paraId="41D03AA6" w14:textId="77777777" w:rsidR="00ED4DB6" w:rsidRDefault="00ED4DB6">
      <w:pPr>
        <w:pStyle w:val="normal0"/>
        <w:jc w:val="center"/>
        <w:rPr>
          <w:b/>
          <w:sz w:val="28"/>
        </w:rPr>
      </w:pPr>
    </w:p>
    <w:p w14:paraId="6C66D55C" w14:textId="77777777" w:rsidR="00ED4DB6" w:rsidRDefault="00ED4DB6">
      <w:pPr>
        <w:pStyle w:val="normal0"/>
        <w:jc w:val="center"/>
        <w:rPr>
          <w:b/>
          <w:sz w:val="28"/>
        </w:rPr>
      </w:pPr>
    </w:p>
    <w:p w14:paraId="40140935" w14:textId="77777777" w:rsidR="00ED4DB6" w:rsidRDefault="00ED4DB6">
      <w:pPr>
        <w:pStyle w:val="normal0"/>
        <w:jc w:val="center"/>
        <w:rPr>
          <w:b/>
          <w:sz w:val="28"/>
        </w:rPr>
      </w:pPr>
    </w:p>
    <w:p w14:paraId="5BB2078D" w14:textId="77777777" w:rsidR="00ED4DB6" w:rsidRDefault="00ED4DB6">
      <w:pPr>
        <w:pStyle w:val="normal0"/>
        <w:jc w:val="center"/>
        <w:rPr>
          <w:b/>
          <w:sz w:val="28"/>
        </w:rPr>
      </w:pPr>
    </w:p>
    <w:p w14:paraId="57D88922" w14:textId="77777777" w:rsidR="00ED4DB6" w:rsidRDefault="00ED4DB6">
      <w:pPr>
        <w:pStyle w:val="normal0"/>
        <w:jc w:val="center"/>
        <w:rPr>
          <w:b/>
          <w:sz w:val="28"/>
        </w:rPr>
      </w:pPr>
    </w:p>
    <w:p w14:paraId="1D8570AE" w14:textId="77777777" w:rsidR="00ED4DB6" w:rsidRDefault="00ED4DB6" w:rsidP="007519BF">
      <w:pPr>
        <w:pStyle w:val="normal0"/>
        <w:rPr>
          <w:b/>
          <w:sz w:val="28"/>
        </w:rPr>
      </w:pPr>
    </w:p>
    <w:p w14:paraId="23408BF8" w14:textId="77777777" w:rsidR="00ED4DB6" w:rsidRDefault="00ED4DB6">
      <w:pPr>
        <w:pStyle w:val="normal0"/>
        <w:jc w:val="center"/>
        <w:rPr>
          <w:b/>
          <w:sz w:val="28"/>
        </w:rPr>
      </w:pPr>
    </w:p>
    <w:p w14:paraId="7E466AE1" w14:textId="77777777" w:rsidR="00B75BC6" w:rsidRDefault="00ED4DB6">
      <w:pPr>
        <w:pStyle w:val="normal0"/>
        <w:jc w:val="center"/>
      </w:pPr>
      <w:proofErr w:type="spellStart"/>
      <w:r>
        <w:rPr>
          <w:b/>
          <w:sz w:val="28"/>
        </w:rPr>
        <w:t>Αρχιτεκτονική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εξυ</w:t>
      </w:r>
      <w:proofErr w:type="spellEnd"/>
      <w:r>
        <w:rPr>
          <w:b/>
          <w:sz w:val="28"/>
        </w:rPr>
        <w:t>π</w:t>
      </w:r>
      <w:proofErr w:type="spellStart"/>
      <w:r>
        <w:rPr>
          <w:b/>
          <w:sz w:val="28"/>
        </w:rPr>
        <w:t>ηρετητή</w:t>
      </w:r>
      <w:proofErr w:type="spellEnd"/>
    </w:p>
    <w:p w14:paraId="6E7F2602" w14:textId="77777777" w:rsidR="00B75BC6" w:rsidRDefault="00B75BC6">
      <w:pPr>
        <w:pStyle w:val="normal0"/>
        <w:jc w:val="center"/>
      </w:pPr>
    </w:p>
    <w:p w14:paraId="1EE206B3" w14:textId="77777777" w:rsidR="00B75BC6" w:rsidRDefault="00B75BC6">
      <w:pPr>
        <w:pStyle w:val="normal0"/>
        <w:jc w:val="center"/>
      </w:pPr>
    </w:p>
    <w:p w14:paraId="6027D120" w14:textId="77777777" w:rsidR="00B75BC6" w:rsidRDefault="00B75BC6">
      <w:pPr>
        <w:pStyle w:val="normal0"/>
        <w:jc w:val="center"/>
      </w:pPr>
    </w:p>
    <w:p w14:paraId="728E9921" w14:textId="77777777" w:rsidR="00B75BC6" w:rsidRDefault="00ED4DB6">
      <w:pPr>
        <w:pStyle w:val="normal0"/>
      </w:pPr>
      <w:r>
        <w:rPr>
          <w:sz w:val="24"/>
        </w:rPr>
        <w:t xml:space="preserve">O </w:t>
      </w:r>
      <w:proofErr w:type="spellStart"/>
      <w:r>
        <w:rPr>
          <w:sz w:val="24"/>
        </w:rPr>
        <w:t>εξυ</w:t>
      </w:r>
      <w:proofErr w:type="spellEnd"/>
      <w:r>
        <w:rPr>
          <w:sz w:val="24"/>
        </w:rPr>
        <w:t>π</w:t>
      </w:r>
      <w:proofErr w:type="spellStart"/>
      <w:r>
        <w:rPr>
          <w:sz w:val="24"/>
        </w:rPr>
        <w:t>ηρετητής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κάνει</w:t>
      </w:r>
      <w:proofErr w:type="spellEnd"/>
      <w:r>
        <w:rPr>
          <w:sz w:val="24"/>
        </w:rPr>
        <w:t xml:space="preserve"> bind </w:t>
      </w:r>
      <w:proofErr w:type="spellStart"/>
      <w:r>
        <w:rPr>
          <w:sz w:val="24"/>
        </w:rPr>
        <w:t>σε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μι</w:t>
      </w:r>
      <w:proofErr w:type="spellEnd"/>
      <w:r>
        <w:rPr>
          <w:sz w:val="24"/>
        </w:rPr>
        <w:t>α π</w:t>
      </w:r>
      <w:proofErr w:type="spellStart"/>
      <w:r>
        <w:rPr>
          <w:sz w:val="24"/>
        </w:rPr>
        <w:t>όρτ</w:t>
      </w:r>
      <w:proofErr w:type="spellEnd"/>
      <w:r>
        <w:rPr>
          <w:sz w:val="24"/>
        </w:rPr>
        <w:t>α η οπ</w:t>
      </w:r>
      <w:proofErr w:type="spellStart"/>
      <w:r>
        <w:rPr>
          <w:sz w:val="24"/>
        </w:rPr>
        <w:t>οί</w:t>
      </w:r>
      <w:proofErr w:type="spellEnd"/>
      <w:r>
        <w:rPr>
          <w:sz w:val="24"/>
        </w:rPr>
        <w:t xml:space="preserve">α </w:t>
      </w:r>
      <w:proofErr w:type="spellStart"/>
      <w:r>
        <w:rPr>
          <w:sz w:val="24"/>
        </w:rPr>
        <w:t>είτε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δι</w:t>
      </w:r>
      <w:proofErr w:type="spellEnd"/>
      <w:r>
        <w:rPr>
          <w:sz w:val="24"/>
        </w:rPr>
        <w:t>αβ</w:t>
      </w:r>
      <w:proofErr w:type="spellStart"/>
      <w:r>
        <w:rPr>
          <w:sz w:val="24"/>
        </w:rPr>
        <w:t>άζετ</w:t>
      </w:r>
      <w:proofErr w:type="spellEnd"/>
      <w:r>
        <w:rPr>
          <w:sz w:val="24"/>
        </w:rPr>
        <w:t>αι απο α</w:t>
      </w:r>
      <w:proofErr w:type="spellStart"/>
      <w:r>
        <w:rPr>
          <w:sz w:val="24"/>
        </w:rPr>
        <w:t>ρχείο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ρυθμίσεων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μέσω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της</w:t>
      </w:r>
      <w:proofErr w:type="spellEnd"/>
      <w:r>
        <w:rPr>
          <w:sz w:val="24"/>
        </w:rPr>
        <w:t xml:space="preserve"> επ</w:t>
      </w:r>
      <w:proofErr w:type="spellStart"/>
      <w:r>
        <w:rPr>
          <w:sz w:val="24"/>
        </w:rPr>
        <w:t>ιλογής</w:t>
      </w:r>
      <w:proofErr w:type="spellEnd"/>
      <w:r>
        <w:rPr>
          <w:sz w:val="24"/>
        </w:rPr>
        <w:t xml:space="preserve"> PORT. </w:t>
      </w:r>
      <w:proofErr w:type="spellStart"/>
      <w:proofErr w:type="gramStart"/>
      <w:r>
        <w:rPr>
          <w:sz w:val="24"/>
        </w:rPr>
        <w:t>Αν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δεν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ορίζετ</w:t>
      </w:r>
      <w:proofErr w:type="spellEnd"/>
      <w:r>
        <w:rPr>
          <w:sz w:val="24"/>
        </w:rPr>
        <w:t>αι, λαμβ</w:t>
      </w:r>
      <w:proofErr w:type="spellStart"/>
      <w:r>
        <w:rPr>
          <w:sz w:val="24"/>
        </w:rPr>
        <w:t>άνετ</w:t>
      </w:r>
      <w:proofErr w:type="spellEnd"/>
      <w:r>
        <w:rPr>
          <w:sz w:val="24"/>
        </w:rPr>
        <w:t>αι η π</w:t>
      </w:r>
      <w:proofErr w:type="spellStart"/>
      <w:r>
        <w:rPr>
          <w:sz w:val="24"/>
        </w:rPr>
        <w:t>ροκ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θορισμένη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όρτ</w:t>
      </w:r>
      <w:proofErr w:type="spellEnd"/>
      <w:r>
        <w:rPr>
          <w:sz w:val="24"/>
        </w:rPr>
        <w:t>α 55555.</w:t>
      </w:r>
      <w:proofErr w:type="gramEnd"/>
    </w:p>
    <w:p w14:paraId="63958564" w14:textId="77777777" w:rsidR="00B75BC6" w:rsidRDefault="00ED4DB6">
      <w:pPr>
        <w:pStyle w:val="normal0"/>
      </w:pPr>
      <w:proofErr w:type="spellStart"/>
      <w:proofErr w:type="gramStart"/>
      <w:r>
        <w:rPr>
          <w:sz w:val="24"/>
        </w:rPr>
        <w:t>Στην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συνέχει</w:t>
      </w:r>
      <w:proofErr w:type="spellEnd"/>
      <w:r>
        <w:rPr>
          <w:sz w:val="24"/>
        </w:rPr>
        <w:t>α π</w:t>
      </w:r>
      <w:proofErr w:type="spellStart"/>
      <w:r>
        <w:rPr>
          <w:sz w:val="24"/>
        </w:rPr>
        <w:t>εριμένει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γι</w:t>
      </w:r>
      <w:proofErr w:type="spellEnd"/>
      <w:r>
        <w:rPr>
          <w:sz w:val="24"/>
        </w:rPr>
        <w:t xml:space="preserve">α </w:t>
      </w:r>
      <w:proofErr w:type="spellStart"/>
      <w:r>
        <w:rPr>
          <w:sz w:val="24"/>
        </w:rPr>
        <w:t>συνδέσεις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με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ελάτες</w:t>
      </w:r>
      <w:proofErr w:type="spellEnd"/>
      <w:r>
        <w:rPr>
          <w:sz w:val="24"/>
        </w:rPr>
        <w:t>.</w:t>
      </w:r>
      <w:proofErr w:type="gramEnd"/>
    </w:p>
    <w:p w14:paraId="7A2B37A6" w14:textId="77777777" w:rsidR="00B75BC6" w:rsidRDefault="00ED4DB6">
      <w:pPr>
        <w:pStyle w:val="normal0"/>
      </w:pPr>
      <w:proofErr w:type="gramStart"/>
      <w:r>
        <w:rPr>
          <w:sz w:val="24"/>
        </w:rPr>
        <w:t xml:space="preserve">Ο </w:t>
      </w:r>
      <w:proofErr w:type="spellStart"/>
      <w:r>
        <w:rPr>
          <w:sz w:val="24"/>
        </w:rPr>
        <w:t>κάθε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ελάτης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ου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ενώνετ</w:t>
      </w:r>
      <w:proofErr w:type="spellEnd"/>
      <w:r>
        <w:rPr>
          <w:sz w:val="24"/>
        </w:rPr>
        <w:t xml:space="preserve">αι </w:t>
      </w:r>
      <w:proofErr w:type="spellStart"/>
      <w:r>
        <w:rPr>
          <w:sz w:val="24"/>
        </w:rPr>
        <w:t>στην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όρτ</w:t>
      </w:r>
      <w:proofErr w:type="spellEnd"/>
      <w:r>
        <w:rPr>
          <w:sz w:val="24"/>
        </w:rPr>
        <w:t xml:space="preserve">α </w:t>
      </w:r>
      <w:proofErr w:type="spellStart"/>
      <w:r>
        <w:rPr>
          <w:sz w:val="24"/>
        </w:rPr>
        <w:t>του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εξυ</w:t>
      </w:r>
      <w:proofErr w:type="spellEnd"/>
      <w:r>
        <w:rPr>
          <w:sz w:val="24"/>
        </w:rPr>
        <w:t>π</w:t>
      </w:r>
      <w:proofErr w:type="spellStart"/>
      <w:r>
        <w:rPr>
          <w:sz w:val="24"/>
        </w:rPr>
        <w:t>ηρετητή</w:t>
      </w:r>
      <w:proofErr w:type="spellEnd"/>
      <w:r>
        <w:rPr>
          <w:sz w:val="24"/>
        </w:rPr>
        <w:t>, ανα</w:t>
      </w:r>
      <w:proofErr w:type="spellStart"/>
      <w:r>
        <w:rPr>
          <w:sz w:val="24"/>
        </w:rPr>
        <w:t>τίθετ</w:t>
      </w:r>
      <w:proofErr w:type="spellEnd"/>
      <w:r>
        <w:rPr>
          <w:sz w:val="24"/>
        </w:rPr>
        <w:t xml:space="preserve">αι </w:t>
      </w:r>
      <w:proofErr w:type="spellStart"/>
      <w:r>
        <w:rPr>
          <w:sz w:val="24"/>
        </w:rPr>
        <w:t>στο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threadpool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γι</w:t>
      </w:r>
      <w:proofErr w:type="spellEnd"/>
      <w:r>
        <w:rPr>
          <w:sz w:val="24"/>
        </w:rPr>
        <w:t xml:space="preserve">α να </w:t>
      </w:r>
      <w:proofErr w:type="spellStart"/>
      <w:r>
        <w:rPr>
          <w:sz w:val="24"/>
        </w:rPr>
        <w:t>εξυ</w:t>
      </w:r>
      <w:proofErr w:type="spellEnd"/>
      <w:r>
        <w:rPr>
          <w:sz w:val="24"/>
        </w:rPr>
        <w:t>π</w:t>
      </w:r>
      <w:proofErr w:type="spellStart"/>
      <w:r>
        <w:rPr>
          <w:sz w:val="24"/>
        </w:rPr>
        <w:t>ηρετηθεί</w:t>
      </w:r>
      <w:proofErr w:type="spellEnd"/>
      <w:r>
        <w:rPr>
          <w:sz w:val="24"/>
        </w:rPr>
        <w:t>.</w:t>
      </w:r>
      <w:proofErr w:type="gramEnd"/>
    </w:p>
    <w:p w14:paraId="6702D1D7" w14:textId="77777777" w:rsidR="00B75BC6" w:rsidRDefault="00ED4DB6">
      <w:pPr>
        <w:pStyle w:val="normal0"/>
      </w:pPr>
      <w:proofErr w:type="spellStart"/>
      <w:proofErr w:type="gramStart"/>
      <w:r>
        <w:rPr>
          <w:sz w:val="24"/>
        </w:rPr>
        <w:t>Σε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ερί</w:t>
      </w:r>
      <w:proofErr w:type="spellEnd"/>
      <w:r>
        <w:rPr>
          <w:sz w:val="24"/>
        </w:rPr>
        <w:t>π</w:t>
      </w:r>
      <w:proofErr w:type="spellStart"/>
      <w:r>
        <w:rPr>
          <w:sz w:val="24"/>
        </w:rPr>
        <w:t>τωση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ου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δεν</w:t>
      </w:r>
      <w:proofErr w:type="spellEnd"/>
      <w:r>
        <w:rPr>
          <w:sz w:val="24"/>
        </w:rPr>
        <w:t xml:space="preserve"> υπ</w:t>
      </w:r>
      <w:proofErr w:type="spellStart"/>
      <w:r>
        <w:rPr>
          <w:sz w:val="24"/>
        </w:rPr>
        <w:t>άρχει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δι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θέσιμο</w:t>
      </w:r>
      <w:proofErr w:type="spellEnd"/>
      <w:r>
        <w:rPr>
          <w:sz w:val="24"/>
        </w:rPr>
        <w:t xml:space="preserve"> thread </w:t>
      </w:r>
      <w:proofErr w:type="spellStart"/>
      <w:r>
        <w:rPr>
          <w:sz w:val="24"/>
        </w:rPr>
        <w:t>γι</w:t>
      </w:r>
      <w:proofErr w:type="spellEnd"/>
      <w:r>
        <w:rPr>
          <w:sz w:val="24"/>
        </w:rPr>
        <w:t xml:space="preserve">α </w:t>
      </w:r>
      <w:proofErr w:type="spellStart"/>
      <w:r>
        <w:rPr>
          <w:sz w:val="24"/>
        </w:rPr>
        <w:t>την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εξυ</w:t>
      </w:r>
      <w:proofErr w:type="spellEnd"/>
      <w:r>
        <w:rPr>
          <w:sz w:val="24"/>
        </w:rPr>
        <w:t>π</w:t>
      </w:r>
      <w:proofErr w:type="spellStart"/>
      <w:r>
        <w:rPr>
          <w:sz w:val="24"/>
        </w:rPr>
        <w:t>ηρέτηση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του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ελάτη</w:t>
      </w:r>
      <w:proofErr w:type="spellEnd"/>
      <w:r>
        <w:rPr>
          <w:sz w:val="24"/>
        </w:rPr>
        <w:t>, ο π</w:t>
      </w:r>
      <w:proofErr w:type="spellStart"/>
      <w:r>
        <w:rPr>
          <w:sz w:val="24"/>
        </w:rPr>
        <w:t>ελάτης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δεν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εξυ</w:t>
      </w:r>
      <w:proofErr w:type="spellEnd"/>
      <w:r>
        <w:rPr>
          <w:sz w:val="24"/>
        </w:rPr>
        <w:t>π</w:t>
      </w:r>
      <w:proofErr w:type="spellStart"/>
      <w:r>
        <w:rPr>
          <w:sz w:val="24"/>
        </w:rPr>
        <w:t>ηρετείτ</w:t>
      </w:r>
      <w:proofErr w:type="spellEnd"/>
      <w:r>
        <w:rPr>
          <w:sz w:val="24"/>
        </w:rPr>
        <w:t>αι.</w:t>
      </w:r>
      <w:proofErr w:type="gramEnd"/>
    </w:p>
    <w:p w14:paraId="72390CBB" w14:textId="77777777" w:rsidR="00B75BC6" w:rsidRDefault="00ED4DB6">
      <w:pPr>
        <w:pStyle w:val="normal0"/>
      </w:pPr>
      <w:proofErr w:type="gramStart"/>
      <w:r>
        <w:rPr>
          <w:sz w:val="24"/>
        </w:rPr>
        <w:t>Ο α</w:t>
      </w:r>
      <w:proofErr w:type="spellStart"/>
      <w:r>
        <w:rPr>
          <w:sz w:val="24"/>
        </w:rPr>
        <w:t>ριθμός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των</w:t>
      </w:r>
      <w:proofErr w:type="spellEnd"/>
      <w:r>
        <w:rPr>
          <w:sz w:val="24"/>
        </w:rPr>
        <w:t xml:space="preserve"> threads κα</w:t>
      </w:r>
      <w:proofErr w:type="spellStart"/>
      <w:r>
        <w:rPr>
          <w:sz w:val="24"/>
        </w:rPr>
        <w:t>θορίζετ</w:t>
      </w:r>
      <w:proofErr w:type="spellEnd"/>
      <w:r>
        <w:rPr>
          <w:sz w:val="24"/>
        </w:rPr>
        <w:t xml:space="preserve">αι απο </w:t>
      </w:r>
      <w:proofErr w:type="spellStart"/>
      <w:r>
        <w:rPr>
          <w:sz w:val="24"/>
        </w:rPr>
        <w:t>το</w:t>
      </w:r>
      <w:proofErr w:type="spellEnd"/>
      <w:r>
        <w:rPr>
          <w:sz w:val="24"/>
        </w:rPr>
        <w:t xml:space="preserve"> α</w:t>
      </w:r>
      <w:proofErr w:type="spellStart"/>
      <w:r>
        <w:rPr>
          <w:sz w:val="24"/>
        </w:rPr>
        <w:t>ρχείο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ρυθμίσεων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μέσω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της</w:t>
      </w:r>
      <w:proofErr w:type="spellEnd"/>
      <w:r>
        <w:rPr>
          <w:sz w:val="24"/>
        </w:rPr>
        <w:t xml:space="preserve"> επ</w:t>
      </w:r>
      <w:proofErr w:type="spellStart"/>
      <w:r>
        <w:rPr>
          <w:sz w:val="24"/>
        </w:rPr>
        <w:t>ιλογής</w:t>
      </w:r>
      <w:proofErr w:type="spellEnd"/>
      <w:r>
        <w:rPr>
          <w:sz w:val="24"/>
        </w:rPr>
        <w:t xml:space="preserve"> THREADS.</w:t>
      </w:r>
      <w:proofErr w:type="gramEnd"/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Αν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δεν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ορίζετ</w:t>
      </w:r>
      <w:proofErr w:type="spellEnd"/>
      <w:r>
        <w:rPr>
          <w:sz w:val="24"/>
        </w:rPr>
        <w:t>αι, λαμβ</w:t>
      </w:r>
      <w:proofErr w:type="spellStart"/>
      <w:r>
        <w:rPr>
          <w:sz w:val="24"/>
        </w:rPr>
        <w:t>άνετ</w:t>
      </w:r>
      <w:proofErr w:type="spellEnd"/>
      <w:r>
        <w:rPr>
          <w:sz w:val="24"/>
        </w:rPr>
        <w:t>αι ο π</w:t>
      </w:r>
      <w:proofErr w:type="spellStart"/>
      <w:r>
        <w:rPr>
          <w:sz w:val="24"/>
        </w:rPr>
        <w:t>ροκ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θορισμένος</w:t>
      </w:r>
      <w:proofErr w:type="spellEnd"/>
      <w:r>
        <w:rPr>
          <w:sz w:val="24"/>
        </w:rPr>
        <w:t xml:space="preserve"> α</w:t>
      </w:r>
      <w:proofErr w:type="spellStart"/>
      <w:r>
        <w:rPr>
          <w:sz w:val="24"/>
        </w:rPr>
        <w:t>ριθμός</w:t>
      </w:r>
      <w:proofErr w:type="spellEnd"/>
      <w:r>
        <w:rPr>
          <w:sz w:val="24"/>
        </w:rPr>
        <w:t xml:space="preserve"> 20.</w:t>
      </w:r>
      <w:proofErr w:type="gramEnd"/>
    </w:p>
    <w:p w14:paraId="11AA43CB" w14:textId="77777777" w:rsidR="00B75BC6" w:rsidRDefault="00B75BC6">
      <w:pPr>
        <w:pStyle w:val="normal0"/>
      </w:pPr>
    </w:p>
    <w:p w14:paraId="4BF77EEA" w14:textId="77777777" w:rsidR="00B75BC6" w:rsidRDefault="00B75BC6">
      <w:pPr>
        <w:pStyle w:val="normal0"/>
      </w:pPr>
    </w:p>
    <w:p w14:paraId="70CCAB60" w14:textId="77777777" w:rsidR="00B75BC6" w:rsidRDefault="00ED4DB6">
      <w:pPr>
        <w:pStyle w:val="normal0"/>
      </w:pPr>
      <w:proofErr w:type="spellStart"/>
      <w:proofErr w:type="gramStart"/>
      <w:r>
        <w:rPr>
          <w:sz w:val="24"/>
        </w:rPr>
        <w:t>Δυσκολίες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ου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συν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ντήσ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με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στην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υλο</w:t>
      </w:r>
      <w:proofErr w:type="spellEnd"/>
      <w:r>
        <w:rPr>
          <w:sz w:val="24"/>
        </w:rPr>
        <w:t>π</w:t>
      </w:r>
      <w:proofErr w:type="spellStart"/>
      <w:r>
        <w:rPr>
          <w:sz w:val="24"/>
        </w:rPr>
        <w:t>οίηση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ήτ</w:t>
      </w:r>
      <w:proofErr w:type="spellEnd"/>
      <w:r>
        <w:rPr>
          <w:sz w:val="24"/>
        </w:rPr>
        <w:t xml:space="preserve">αν ο </w:t>
      </w:r>
      <w:proofErr w:type="spellStart"/>
      <w:r>
        <w:rPr>
          <w:sz w:val="24"/>
        </w:rPr>
        <w:t>συγχρονισμός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νημάτων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μετ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ξύ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τους</w:t>
      </w:r>
      <w:proofErr w:type="spellEnd"/>
      <w:r>
        <w:rPr>
          <w:sz w:val="24"/>
        </w:rPr>
        <w:t xml:space="preserve"> και </w:t>
      </w:r>
      <w:proofErr w:type="spellStart"/>
      <w:r>
        <w:rPr>
          <w:sz w:val="24"/>
        </w:rPr>
        <w:t>με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τον</w:t>
      </w:r>
      <w:proofErr w:type="spellEnd"/>
      <w:r>
        <w:rPr>
          <w:sz w:val="24"/>
        </w:rPr>
        <w:t xml:space="preserve"> παρα</w:t>
      </w:r>
      <w:proofErr w:type="spellStart"/>
      <w:r>
        <w:rPr>
          <w:sz w:val="24"/>
        </w:rPr>
        <w:t>γωγό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Το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ρό</w:t>
      </w:r>
      <w:proofErr w:type="spellEnd"/>
      <w:r>
        <w:rPr>
          <w:sz w:val="24"/>
        </w:rPr>
        <w:t>β</w:t>
      </w:r>
      <w:proofErr w:type="spellStart"/>
      <w:r>
        <w:rPr>
          <w:sz w:val="24"/>
        </w:rPr>
        <w:t>λημ</w:t>
      </w:r>
      <w:proofErr w:type="spellEnd"/>
      <w:r>
        <w:rPr>
          <w:sz w:val="24"/>
        </w:rPr>
        <w:t>α α</w:t>
      </w:r>
      <w:proofErr w:type="spellStart"/>
      <w:r>
        <w:rPr>
          <w:sz w:val="24"/>
        </w:rPr>
        <w:t>υτό</w:t>
      </w:r>
      <w:proofErr w:type="spellEnd"/>
      <w:r>
        <w:rPr>
          <w:sz w:val="24"/>
        </w:rPr>
        <w:t xml:space="preserve"> επ</w:t>
      </w:r>
      <w:proofErr w:type="spellStart"/>
      <w:r>
        <w:rPr>
          <w:sz w:val="24"/>
        </w:rPr>
        <w:t>ιλύθηκε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με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χρήση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σημ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φόρων</w:t>
      </w:r>
      <w:proofErr w:type="spellEnd"/>
      <w:r>
        <w:rPr>
          <w:sz w:val="24"/>
        </w:rPr>
        <w:t xml:space="preserve"> και </w:t>
      </w:r>
      <w:proofErr w:type="spellStart"/>
      <w:r>
        <w:rPr>
          <w:sz w:val="24"/>
        </w:rPr>
        <w:t>mutex</w:t>
      </w:r>
      <w:proofErr w:type="spellEnd"/>
      <w:r>
        <w:rPr>
          <w:sz w:val="24"/>
        </w:rPr>
        <w:t>.</w:t>
      </w:r>
      <w:proofErr w:type="gramEnd"/>
    </w:p>
    <w:p w14:paraId="76D76FF1" w14:textId="77777777" w:rsidR="00B75BC6" w:rsidRDefault="00B75BC6">
      <w:pPr>
        <w:pStyle w:val="normal0"/>
      </w:pPr>
    </w:p>
    <w:p w14:paraId="41EE6A4F" w14:textId="77777777" w:rsidR="00B75BC6" w:rsidRDefault="00ED4DB6">
      <w:pPr>
        <w:pStyle w:val="normal0"/>
      </w:pPr>
      <w:proofErr w:type="gramStart"/>
      <w:r>
        <w:rPr>
          <w:sz w:val="24"/>
        </w:rPr>
        <w:t>Επ</w:t>
      </w:r>
      <w:proofErr w:type="spellStart"/>
      <w:r>
        <w:rPr>
          <w:sz w:val="24"/>
        </w:rPr>
        <w:t>ίσης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συν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ντήσ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με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ρο</w:t>
      </w:r>
      <w:proofErr w:type="spellEnd"/>
      <w:r>
        <w:rPr>
          <w:sz w:val="24"/>
        </w:rPr>
        <w:t>β</w:t>
      </w:r>
      <w:proofErr w:type="spellStart"/>
      <w:r>
        <w:rPr>
          <w:sz w:val="24"/>
        </w:rPr>
        <w:t>λήμ</w:t>
      </w:r>
      <w:proofErr w:type="spellEnd"/>
      <w:r>
        <w:rPr>
          <w:sz w:val="24"/>
        </w:rPr>
        <w:t xml:space="preserve">ατα </w:t>
      </w:r>
      <w:proofErr w:type="spellStart"/>
      <w:r>
        <w:rPr>
          <w:sz w:val="24"/>
        </w:rPr>
        <w:t>στο</w:t>
      </w:r>
      <w:proofErr w:type="spellEnd"/>
      <w:r>
        <w:rPr>
          <w:sz w:val="24"/>
        </w:rPr>
        <w:t xml:space="preserve"> να π</w:t>
      </w:r>
      <w:proofErr w:type="spellStart"/>
      <w:r>
        <w:rPr>
          <w:sz w:val="24"/>
        </w:rPr>
        <w:t>άρουμε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τις</w:t>
      </w:r>
      <w:proofErr w:type="spellEnd"/>
      <w:r>
        <w:rPr>
          <w:sz w:val="24"/>
        </w:rPr>
        <w:t xml:space="preserve"> α</w:t>
      </w:r>
      <w:proofErr w:type="spellStart"/>
      <w:r>
        <w:rPr>
          <w:sz w:val="24"/>
        </w:rPr>
        <w:t>ιτήσεις</w:t>
      </w:r>
      <w:proofErr w:type="spellEnd"/>
      <w:r>
        <w:rPr>
          <w:sz w:val="24"/>
        </w:rPr>
        <w:t xml:space="preserve"> απο </w:t>
      </w:r>
      <w:proofErr w:type="spellStart"/>
      <w:r>
        <w:rPr>
          <w:sz w:val="24"/>
        </w:rPr>
        <w:t>τον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ελάτη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λόγω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του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ότι</w:t>
      </w:r>
      <w:proofErr w:type="spellEnd"/>
      <w:r>
        <w:rPr>
          <w:sz w:val="24"/>
        </w:rPr>
        <w:t xml:space="preserve"> η απ</w:t>
      </w:r>
      <w:proofErr w:type="spellStart"/>
      <w:r>
        <w:rPr>
          <w:sz w:val="24"/>
        </w:rPr>
        <w:t>οστολή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της</w:t>
      </w:r>
      <w:proofErr w:type="spellEnd"/>
      <w:r>
        <w:rPr>
          <w:sz w:val="24"/>
        </w:rPr>
        <w:t xml:space="preserve"> α</w:t>
      </w:r>
      <w:proofErr w:type="spellStart"/>
      <w:r>
        <w:rPr>
          <w:sz w:val="24"/>
        </w:rPr>
        <w:t>ίτησης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δεν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γινότ</w:t>
      </w:r>
      <w:proofErr w:type="spellEnd"/>
      <w:r>
        <w:rPr>
          <w:sz w:val="24"/>
        </w:rPr>
        <w:t xml:space="preserve">αν </w:t>
      </w:r>
      <w:proofErr w:type="spellStart"/>
      <w:r>
        <w:rPr>
          <w:sz w:val="24"/>
        </w:rPr>
        <w:t>με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τον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ίδιο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τρό</w:t>
      </w:r>
      <w:proofErr w:type="spellEnd"/>
      <w:r>
        <w:rPr>
          <w:sz w:val="24"/>
        </w:rPr>
        <w:t xml:space="preserve">πο απο </w:t>
      </w:r>
      <w:proofErr w:type="spellStart"/>
      <w:r>
        <w:rPr>
          <w:sz w:val="24"/>
        </w:rPr>
        <w:t>όλους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τους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ελάτες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Κά</w:t>
      </w:r>
      <w:proofErr w:type="spellEnd"/>
      <w:r>
        <w:rPr>
          <w:sz w:val="24"/>
        </w:rPr>
        <w:t>π</w:t>
      </w:r>
      <w:proofErr w:type="spellStart"/>
      <w:r>
        <w:rPr>
          <w:sz w:val="24"/>
        </w:rPr>
        <w:t>οιοι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έστελν</w:t>
      </w:r>
      <w:proofErr w:type="spellEnd"/>
      <w:r>
        <w:rPr>
          <w:sz w:val="24"/>
        </w:rPr>
        <w:t xml:space="preserve">αν </w:t>
      </w:r>
      <w:proofErr w:type="spellStart"/>
      <w:r>
        <w:rPr>
          <w:sz w:val="24"/>
        </w:rPr>
        <w:t>την</w:t>
      </w:r>
      <w:proofErr w:type="spellEnd"/>
      <w:r>
        <w:rPr>
          <w:sz w:val="24"/>
        </w:rPr>
        <w:t xml:space="preserve"> α</w:t>
      </w:r>
      <w:proofErr w:type="spellStart"/>
      <w:r>
        <w:rPr>
          <w:sz w:val="24"/>
        </w:rPr>
        <w:t>ίτηση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γρ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μμή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γρ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μμή</w:t>
      </w:r>
      <w:proofErr w:type="spellEnd"/>
      <w:r>
        <w:rPr>
          <w:sz w:val="24"/>
        </w:rPr>
        <w:t xml:space="preserve"> και </w:t>
      </w:r>
      <w:proofErr w:type="spellStart"/>
      <w:r>
        <w:rPr>
          <w:sz w:val="24"/>
        </w:rPr>
        <w:t>κά</w:t>
      </w:r>
      <w:proofErr w:type="spellEnd"/>
      <w:r>
        <w:rPr>
          <w:sz w:val="24"/>
        </w:rPr>
        <w:t>π</w:t>
      </w:r>
      <w:proofErr w:type="spellStart"/>
      <w:r>
        <w:rPr>
          <w:sz w:val="24"/>
        </w:rPr>
        <w:t>οιοι</w:t>
      </w:r>
      <w:proofErr w:type="spellEnd"/>
      <w:r>
        <w:rPr>
          <w:sz w:val="24"/>
        </w:rPr>
        <w:t xml:space="preserve"> μα</w:t>
      </w:r>
      <w:proofErr w:type="spellStart"/>
      <w:r>
        <w:rPr>
          <w:sz w:val="24"/>
        </w:rPr>
        <w:t>ζικά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Το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ρό</w:t>
      </w:r>
      <w:proofErr w:type="spellEnd"/>
      <w:r>
        <w:rPr>
          <w:sz w:val="24"/>
        </w:rPr>
        <w:t>β</w:t>
      </w:r>
      <w:proofErr w:type="spellStart"/>
      <w:r>
        <w:rPr>
          <w:sz w:val="24"/>
        </w:rPr>
        <w:t>λημ</w:t>
      </w:r>
      <w:proofErr w:type="spellEnd"/>
      <w:r>
        <w:rPr>
          <w:sz w:val="24"/>
        </w:rPr>
        <w:t>α α</w:t>
      </w:r>
      <w:proofErr w:type="spellStart"/>
      <w:r>
        <w:rPr>
          <w:sz w:val="24"/>
        </w:rPr>
        <w:t>υτό</w:t>
      </w:r>
      <w:proofErr w:type="spellEnd"/>
      <w:r>
        <w:rPr>
          <w:sz w:val="24"/>
        </w:rPr>
        <w:t xml:space="preserve"> επ</w:t>
      </w:r>
      <w:proofErr w:type="spellStart"/>
      <w:r>
        <w:rPr>
          <w:sz w:val="24"/>
        </w:rPr>
        <w:t>ιλύθηκε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με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χρήση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ενδιάμεσου</w:t>
      </w:r>
      <w:proofErr w:type="spellEnd"/>
      <w:r>
        <w:rPr>
          <w:sz w:val="24"/>
        </w:rPr>
        <w:t xml:space="preserve"> buffer και </w:t>
      </w:r>
      <w:proofErr w:type="spellStart"/>
      <w:r>
        <w:rPr>
          <w:sz w:val="24"/>
        </w:rPr>
        <w:t>ενός</w:t>
      </w:r>
      <w:proofErr w:type="spellEnd"/>
      <w:r>
        <w:rPr>
          <w:sz w:val="24"/>
        </w:rPr>
        <w:t xml:space="preserve"> parser π</w:t>
      </w:r>
      <w:proofErr w:type="spellStart"/>
      <w:r>
        <w:rPr>
          <w:sz w:val="24"/>
        </w:rPr>
        <w:t>ου</w:t>
      </w:r>
      <w:proofErr w:type="spellEnd"/>
      <w:r>
        <w:rPr>
          <w:sz w:val="24"/>
        </w:rPr>
        <w:t xml:space="preserve"> έπ</w:t>
      </w:r>
      <w:proofErr w:type="spellStart"/>
      <w:r>
        <w:rPr>
          <w:sz w:val="24"/>
        </w:rPr>
        <w:t>ερνε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την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κάθε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γρ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μμή</w:t>
      </w:r>
      <w:proofErr w:type="spellEnd"/>
      <w:r>
        <w:rPr>
          <w:sz w:val="24"/>
        </w:rPr>
        <w:t xml:space="preserve"> απο </w:t>
      </w:r>
      <w:proofErr w:type="spellStart"/>
      <w:r>
        <w:rPr>
          <w:sz w:val="24"/>
        </w:rPr>
        <w:t>το</w:t>
      </w:r>
      <w:proofErr w:type="spellEnd"/>
      <w:r>
        <w:rPr>
          <w:sz w:val="24"/>
        </w:rPr>
        <w:t xml:space="preserve"> buffer.</w:t>
      </w:r>
      <w:proofErr w:type="gramEnd"/>
    </w:p>
    <w:p w14:paraId="727138FB" w14:textId="77777777" w:rsidR="00B75BC6" w:rsidRDefault="00B75BC6">
      <w:pPr>
        <w:pStyle w:val="normal0"/>
      </w:pPr>
    </w:p>
    <w:p w14:paraId="7CA3DEAE" w14:textId="77777777" w:rsidR="00B75BC6" w:rsidRDefault="00ED4DB6">
      <w:pPr>
        <w:pStyle w:val="normal0"/>
      </w:pPr>
      <w:proofErr w:type="spellStart"/>
      <w:proofErr w:type="gramStart"/>
      <w:r>
        <w:rPr>
          <w:sz w:val="24"/>
        </w:rPr>
        <w:t>Δυσκολίες</w:t>
      </w:r>
      <w:proofErr w:type="spellEnd"/>
      <w:r>
        <w:rPr>
          <w:sz w:val="24"/>
        </w:rPr>
        <w:t xml:space="preserve"> β</w:t>
      </w:r>
      <w:proofErr w:type="spellStart"/>
      <w:r>
        <w:rPr>
          <w:sz w:val="24"/>
        </w:rPr>
        <w:t>ρήκ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με</w:t>
      </w:r>
      <w:proofErr w:type="spellEnd"/>
      <w:r>
        <w:rPr>
          <w:sz w:val="24"/>
        </w:rPr>
        <w:t xml:space="preserve"> και </w:t>
      </w:r>
      <w:proofErr w:type="spellStart"/>
      <w:r>
        <w:rPr>
          <w:sz w:val="24"/>
        </w:rPr>
        <w:t>στο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διά</w:t>
      </w:r>
      <w:proofErr w:type="spellEnd"/>
      <w:r>
        <w:rPr>
          <w:sz w:val="24"/>
        </w:rPr>
        <w:t>βα</w:t>
      </w:r>
      <w:proofErr w:type="spellStart"/>
      <w:r>
        <w:rPr>
          <w:sz w:val="24"/>
        </w:rPr>
        <w:t>σμ</w:t>
      </w:r>
      <w:proofErr w:type="spellEnd"/>
      <w:r>
        <w:rPr>
          <w:sz w:val="24"/>
        </w:rPr>
        <w:t xml:space="preserve">α </w:t>
      </w:r>
      <w:proofErr w:type="spellStart"/>
      <w:r>
        <w:rPr>
          <w:sz w:val="24"/>
        </w:rPr>
        <w:t>του</w:t>
      </w:r>
      <w:proofErr w:type="spellEnd"/>
      <w:r>
        <w:rPr>
          <w:sz w:val="24"/>
        </w:rPr>
        <w:t xml:space="preserve"> α</w:t>
      </w:r>
      <w:proofErr w:type="spellStart"/>
      <w:r>
        <w:rPr>
          <w:sz w:val="24"/>
        </w:rPr>
        <w:t>ρχείου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ρυθμίσεων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λόγω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της</w:t>
      </w:r>
      <w:proofErr w:type="spellEnd"/>
      <w:r>
        <w:rPr>
          <w:sz w:val="24"/>
        </w:rPr>
        <w:t xml:space="preserve"> π</w:t>
      </w:r>
      <w:proofErr w:type="spellStart"/>
      <w:r>
        <w:rPr>
          <w:sz w:val="24"/>
        </w:rPr>
        <w:t>οικιλί</w:t>
      </w:r>
      <w:proofErr w:type="spellEnd"/>
      <w:r>
        <w:rPr>
          <w:sz w:val="24"/>
        </w:rPr>
        <w:t xml:space="preserve">ας </w:t>
      </w:r>
      <w:proofErr w:type="spellStart"/>
      <w:r>
        <w:rPr>
          <w:sz w:val="24"/>
        </w:rPr>
        <w:t>τρό</w:t>
      </w:r>
      <w:proofErr w:type="spellEnd"/>
      <w:r>
        <w:rPr>
          <w:sz w:val="24"/>
        </w:rPr>
        <w:t>π</w:t>
      </w:r>
      <w:proofErr w:type="spellStart"/>
      <w:r>
        <w:rPr>
          <w:sz w:val="24"/>
        </w:rPr>
        <w:t>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γι</w:t>
      </w:r>
      <w:proofErr w:type="spellEnd"/>
      <w:r>
        <w:rPr>
          <w:sz w:val="24"/>
        </w:rPr>
        <w:t xml:space="preserve">α </w:t>
      </w:r>
      <w:proofErr w:type="spellStart"/>
      <w:r>
        <w:rPr>
          <w:sz w:val="24"/>
        </w:rPr>
        <w:t>την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εισ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γωγεί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δεδομένων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λόγω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σχολείων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Επ</w:t>
      </w:r>
      <w:proofErr w:type="spellStart"/>
      <w:r>
        <w:rPr>
          <w:sz w:val="24"/>
        </w:rPr>
        <w:t>ιλύθηκε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με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την</w:t>
      </w:r>
      <w:proofErr w:type="spellEnd"/>
      <w:r>
        <w:rPr>
          <w:sz w:val="24"/>
        </w:rPr>
        <w:t xml:space="preserve"> αφα</w:t>
      </w:r>
      <w:proofErr w:type="spellStart"/>
      <w:r>
        <w:rPr>
          <w:sz w:val="24"/>
        </w:rPr>
        <w:t>ίρεση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σχολίων</w:t>
      </w:r>
      <w:proofErr w:type="spellEnd"/>
      <w:r>
        <w:rPr>
          <w:sz w:val="24"/>
        </w:rPr>
        <w:t xml:space="preserve"> και έπ</w:t>
      </w:r>
      <w:proofErr w:type="spellStart"/>
      <w:r>
        <w:rPr>
          <w:sz w:val="24"/>
        </w:rPr>
        <w:t>ειτ</w:t>
      </w:r>
      <w:proofErr w:type="spellEnd"/>
      <w:r>
        <w:rPr>
          <w:sz w:val="24"/>
        </w:rPr>
        <w:t xml:space="preserve">α </w:t>
      </w:r>
      <w:proofErr w:type="spellStart"/>
      <w:r>
        <w:rPr>
          <w:sz w:val="24"/>
        </w:rPr>
        <w:t>την</w:t>
      </w:r>
      <w:proofErr w:type="spellEnd"/>
      <w:r>
        <w:rPr>
          <w:sz w:val="24"/>
        </w:rPr>
        <w:t xml:space="preserve"> α</w:t>
      </w:r>
      <w:proofErr w:type="spellStart"/>
      <w:r>
        <w:rPr>
          <w:sz w:val="24"/>
        </w:rPr>
        <w:t>νάγνωση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των</w:t>
      </w:r>
      <w:proofErr w:type="spellEnd"/>
      <w:r>
        <w:rPr>
          <w:sz w:val="24"/>
        </w:rPr>
        <w:t xml:space="preserve"> παρα</w:t>
      </w:r>
      <w:proofErr w:type="spellStart"/>
      <w:r>
        <w:rPr>
          <w:sz w:val="24"/>
        </w:rPr>
        <w:t>μέτρων</w:t>
      </w:r>
      <w:proofErr w:type="spellEnd"/>
      <w:r>
        <w:rPr>
          <w:sz w:val="24"/>
        </w:rPr>
        <w:t>.</w:t>
      </w:r>
      <w:proofErr w:type="gramEnd"/>
    </w:p>
    <w:sectPr w:rsidR="00B75B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5BC6"/>
    <w:rsid w:val="007519BF"/>
    <w:rsid w:val="007D6703"/>
    <w:rsid w:val="00B75BC6"/>
    <w:rsid w:val="00ED4DB6"/>
    <w:rsid w:val="00EF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FF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9B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9B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1263</Characters>
  <Application>Microsoft Macintosh Word</Application>
  <DocSecurity>0</DocSecurity>
  <Lines>10</Lines>
  <Paragraphs>2</Paragraphs>
  <ScaleCrop>false</ScaleCrop>
  <Company>theo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Theodoros Xaealambous</cp:lastModifiedBy>
  <cp:revision>4</cp:revision>
  <dcterms:created xsi:type="dcterms:W3CDTF">2015-04-30T10:48:00Z</dcterms:created>
  <dcterms:modified xsi:type="dcterms:W3CDTF">2015-04-30T11:55:00Z</dcterms:modified>
</cp:coreProperties>
</file>