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5AC493">
      <w:pPr>
        <w:pStyle w:val="2"/>
        <w:keepNext w:val="0"/>
        <w:keepLines w:val="0"/>
        <w:widowControl/>
        <w:suppressLineNumbers w:val="0"/>
      </w:pPr>
    </w:p>
    <w:p w14:paraId="1E6CA90A">
      <w:pPr>
        <w:rPr>
          <w:rFonts w:hint="default" w:ascii="Arial" w:hAnsi="Arial" w:cs="Arial"/>
        </w:rPr>
      </w:pPr>
    </w:p>
    <w:p w14:paraId="48160931">
      <w:pPr>
        <w:rPr>
          <w:rFonts w:hint="default" w:ascii="Arial" w:hAnsi="Arial" w:cs="Arial"/>
        </w:rPr>
      </w:pPr>
    </w:p>
    <w:p w14:paraId="6885C970">
      <w:pPr>
        <w:rPr>
          <w:rFonts w:hint="default" w:ascii="Arial" w:hAnsi="Arial" w:cs="Arial"/>
        </w:rPr>
      </w:pPr>
    </w:p>
    <w:p w14:paraId="54165CAE">
      <w:pPr>
        <w:jc w:val="center"/>
        <w:rPr>
          <w:rFonts w:hint="default" w:ascii="Arial" w:hAnsi="Arial" w:cs="Arial"/>
          <w:sz w:val="24"/>
          <w:szCs w:val="24"/>
        </w:rPr>
      </w:pPr>
      <w:r>
        <w:rPr>
          <w:rFonts w:hint="default" w:ascii="Arial" w:hAnsi="Arial" w:eastAsia="SimSun" w:cs="Arial"/>
          <w:sz w:val="36"/>
          <w:szCs w:val="36"/>
        </w:rPr>
        <w:t>FASTENER DIMENSIONS AND SPECIFICATIONS: A Technical Guide</w:t>
      </w:r>
    </w:p>
    <w:p w14:paraId="0312E0D5">
      <w:pPr>
        <w:pStyle w:val="2"/>
        <w:keepNext w:val="0"/>
        <w:keepLines w:val="0"/>
        <w:widowControl/>
        <w:suppressLineNumbers w:val="0"/>
        <w:rPr>
          <w:rFonts w:hint="default" w:ascii="Arial" w:hAnsi="Arial" w:cs="Arial"/>
        </w:rPr>
      </w:pPr>
    </w:p>
    <w:p w14:paraId="4D697636">
      <w:pPr>
        <w:pStyle w:val="2"/>
        <w:keepNext w:val="0"/>
        <w:keepLines w:val="0"/>
        <w:widowControl/>
        <w:suppressLineNumbers w:val="0"/>
        <w:rPr>
          <w:rFonts w:hint="default" w:ascii="Arial" w:hAnsi="Arial" w:cs="Arial"/>
        </w:rPr>
      </w:pPr>
    </w:p>
    <w:p w14:paraId="7001B8F0">
      <w:pPr>
        <w:rPr>
          <w:rFonts w:hint="default" w:ascii="Arial" w:hAnsi="Arial" w:cs="Arial"/>
        </w:rPr>
      </w:pPr>
    </w:p>
    <w:p w14:paraId="14718271">
      <w:pPr>
        <w:rPr>
          <w:rFonts w:hint="default" w:ascii="Arial" w:hAnsi="Arial" w:cs="Arial"/>
        </w:rPr>
      </w:pPr>
    </w:p>
    <w:p w14:paraId="42A05539">
      <w:pPr>
        <w:pStyle w:val="2"/>
        <w:keepNext w:val="0"/>
        <w:keepLines w:val="0"/>
        <w:widowControl/>
        <w:suppressLineNumbers w:val="0"/>
        <w:rPr>
          <w:rFonts w:hint="default" w:ascii="Arial" w:hAnsi="Arial" w:cs="Arial"/>
        </w:rPr>
      </w:pPr>
      <w:r>
        <w:rPr>
          <w:rFonts w:hint="default" w:ascii="Arial" w:hAnsi="Arial" w:cs="Arial"/>
        </w:rPr>
        <w:t>Document Overview</w:t>
      </w:r>
    </w:p>
    <w:p w14:paraId="0EB81B7D">
      <w:pPr>
        <w:pStyle w:val="7"/>
        <w:keepNext w:val="0"/>
        <w:keepLines w:val="0"/>
        <w:widowControl/>
        <w:suppressLineNumbers w:val="0"/>
        <w:rPr>
          <w:rFonts w:hint="default" w:ascii="Arial" w:hAnsi="Arial" w:cs="Arial"/>
        </w:rPr>
      </w:pPr>
      <w:r>
        <w:rPr>
          <w:rFonts w:hint="default" w:ascii="Arial" w:hAnsi="Arial" w:cs="Arial"/>
        </w:rPr>
        <w:t xml:space="preserve">This document serves as a comprehensive reference guide detailing the dimensional specifications, standards, and material properties for both </w:t>
      </w:r>
      <w:r>
        <w:rPr>
          <w:rFonts w:hint="default" w:ascii="Arial" w:hAnsi="Arial" w:cs="Arial"/>
          <w:b/>
          <w:bCs/>
        </w:rPr>
        <w:t>Metric</w:t>
      </w:r>
      <w:r>
        <w:rPr>
          <w:rFonts w:hint="default" w:ascii="Arial" w:hAnsi="Arial" w:cs="Arial"/>
        </w:rPr>
        <w:t xml:space="preserve"> and </w:t>
      </w:r>
      <w:r>
        <w:rPr>
          <w:rFonts w:hint="default" w:ascii="Arial" w:hAnsi="Arial" w:cs="Arial"/>
          <w:b/>
          <w:bCs/>
        </w:rPr>
        <w:t>Inch-Series</w:t>
      </w:r>
      <w:r>
        <w:rPr>
          <w:rFonts w:hint="default" w:ascii="Arial" w:hAnsi="Arial" w:cs="Arial"/>
        </w:rPr>
        <w:t xml:space="preserve"> hex head screws (bolts) and hex nuts.</w:t>
      </w:r>
    </w:p>
    <w:p w14:paraId="331A9D3F">
      <w:pPr>
        <w:pStyle w:val="7"/>
        <w:keepNext w:val="0"/>
        <w:keepLines w:val="0"/>
        <w:widowControl/>
        <w:suppressLineNumbers w:val="0"/>
        <w:rPr>
          <w:rFonts w:hint="default" w:ascii="Arial" w:hAnsi="Arial" w:cs="Arial"/>
        </w:rPr>
      </w:pPr>
      <w:r>
        <w:rPr>
          <w:rFonts w:hint="default" w:ascii="Arial" w:hAnsi="Arial" w:cs="Arial"/>
        </w:rPr>
        <w:t>It includes necessary technical data for engineers, designers, and tradespeople to ensure proper component matching and assembly, with a focus on dimensional tolerances and strength grading.</w:t>
      </w:r>
    </w:p>
    <w:p w14:paraId="675ED601">
      <w:pPr>
        <w:jc w:val="center"/>
        <w:rPr>
          <w:rFonts w:hint="default" w:ascii="Arial" w:hAnsi="Arial"/>
          <w:b/>
          <w:bCs/>
          <w:sz w:val="28"/>
          <w:szCs w:val="28"/>
          <w:lang w:val="en-US"/>
        </w:rPr>
      </w:pPr>
    </w:p>
    <w:p w14:paraId="7D86CBC2">
      <w:pPr>
        <w:jc w:val="center"/>
        <w:rPr>
          <w:rFonts w:hint="default" w:ascii="Arial" w:hAnsi="Arial"/>
          <w:b/>
          <w:bCs/>
          <w:sz w:val="28"/>
          <w:szCs w:val="28"/>
          <w:lang w:val="en-US"/>
        </w:rPr>
      </w:pPr>
    </w:p>
    <w:p w14:paraId="3B7BDB4F">
      <w:pPr>
        <w:jc w:val="center"/>
        <w:rPr>
          <w:rFonts w:hint="default" w:ascii="Arial" w:hAnsi="Arial"/>
          <w:b/>
          <w:bCs/>
          <w:sz w:val="28"/>
          <w:szCs w:val="28"/>
          <w:lang w:val="en-US"/>
        </w:rPr>
      </w:pPr>
    </w:p>
    <w:p w14:paraId="56A7173D">
      <w:pPr>
        <w:jc w:val="center"/>
        <w:rPr>
          <w:rFonts w:hint="default" w:ascii="Arial" w:hAnsi="Arial"/>
          <w:b/>
          <w:bCs/>
          <w:sz w:val="28"/>
          <w:szCs w:val="28"/>
          <w:lang w:val="en-US"/>
        </w:rPr>
      </w:pPr>
    </w:p>
    <w:p w14:paraId="31750A0E">
      <w:pPr>
        <w:jc w:val="center"/>
        <w:rPr>
          <w:rFonts w:hint="default" w:ascii="Arial" w:hAnsi="Arial"/>
          <w:b/>
          <w:bCs/>
          <w:sz w:val="28"/>
          <w:szCs w:val="28"/>
          <w:lang w:val="en-US"/>
        </w:rPr>
      </w:pPr>
    </w:p>
    <w:p w14:paraId="3F94318F">
      <w:pPr>
        <w:jc w:val="center"/>
        <w:rPr>
          <w:rFonts w:hint="default" w:ascii="Arial" w:hAnsi="Arial"/>
          <w:b/>
          <w:bCs/>
          <w:sz w:val="28"/>
          <w:szCs w:val="28"/>
          <w:lang w:val="en-US"/>
        </w:rPr>
      </w:pPr>
    </w:p>
    <w:p w14:paraId="479A7B7E">
      <w:pPr>
        <w:jc w:val="center"/>
        <w:rPr>
          <w:rFonts w:hint="default" w:ascii="Arial" w:hAnsi="Arial"/>
          <w:b/>
          <w:bCs/>
          <w:sz w:val="28"/>
          <w:szCs w:val="28"/>
          <w:lang w:val="en-US"/>
        </w:rPr>
      </w:pPr>
    </w:p>
    <w:p w14:paraId="5D5802FA">
      <w:pPr>
        <w:jc w:val="center"/>
        <w:rPr>
          <w:rFonts w:hint="default" w:ascii="Arial" w:hAnsi="Arial"/>
          <w:b/>
          <w:bCs/>
          <w:sz w:val="28"/>
          <w:szCs w:val="28"/>
          <w:lang w:val="en-US"/>
        </w:rPr>
      </w:pPr>
    </w:p>
    <w:p w14:paraId="77E85A7B">
      <w:pPr>
        <w:jc w:val="center"/>
        <w:rPr>
          <w:rFonts w:hint="default" w:ascii="Arial" w:hAnsi="Arial"/>
          <w:b/>
          <w:bCs/>
          <w:sz w:val="28"/>
          <w:szCs w:val="28"/>
          <w:lang w:val="en-US"/>
        </w:rPr>
      </w:pPr>
    </w:p>
    <w:p w14:paraId="1BCA4941">
      <w:pPr>
        <w:jc w:val="center"/>
        <w:rPr>
          <w:rFonts w:hint="default" w:ascii="Arial" w:hAnsi="Arial"/>
          <w:b/>
          <w:bCs/>
          <w:sz w:val="28"/>
          <w:szCs w:val="28"/>
          <w:lang w:val="en-US"/>
        </w:rPr>
      </w:pPr>
    </w:p>
    <w:p w14:paraId="351E1892">
      <w:pPr>
        <w:jc w:val="center"/>
        <w:rPr>
          <w:rFonts w:hint="default" w:ascii="Arial" w:hAnsi="Arial"/>
          <w:b/>
          <w:bCs/>
          <w:sz w:val="28"/>
          <w:szCs w:val="28"/>
          <w:lang w:val="en-US"/>
        </w:rPr>
      </w:pPr>
    </w:p>
    <w:p w14:paraId="4140F343">
      <w:pPr>
        <w:jc w:val="center"/>
        <w:rPr>
          <w:rFonts w:hint="default" w:ascii="Arial" w:hAnsi="Arial"/>
          <w:b/>
          <w:bCs/>
          <w:sz w:val="28"/>
          <w:szCs w:val="28"/>
          <w:lang w:val="en-US"/>
        </w:rPr>
      </w:pPr>
    </w:p>
    <w:p w14:paraId="3623A269">
      <w:pPr>
        <w:jc w:val="center"/>
        <w:rPr>
          <w:rFonts w:hint="default" w:ascii="Arial" w:hAnsi="Arial"/>
          <w:b/>
          <w:bCs/>
          <w:sz w:val="28"/>
          <w:szCs w:val="28"/>
          <w:lang w:val="en-US"/>
        </w:rPr>
      </w:pPr>
    </w:p>
    <w:p w14:paraId="3E220DA6">
      <w:pPr>
        <w:jc w:val="center"/>
        <w:rPr>
          <w:rFonts w:hint="default" w:ascii="Arial" w:hAnsi="Arial"/>
          <w:b/>
          <w:bCs/>
          <w:sz w:val="28"/>
          <w:szCs w:val="28"/>
          <w:lang w:val="en-US"/>
        </w:rPr>
      </w:pPr>
    </w:p>
    <w:p w14:paraId="43D0DBA5">
      <w:pPr>
        <w:jc w:val="center"/>
        <w:rPr>
          <w:rFonts w:hint="default" w:ascii="Arial" w:hAnsi="Arial"/>
          <w:b/>
          <w:bCs/>
          <w:sz w:val="28"/>
          <w:szCs w:val="28"/>
          <w:lang w:val="en-US"/>
        </w:rPr>
      </w:pPr>
    </w:p>
    <w:p w14:paraId="73040B35">
      <w:pPr>
        <w:jc w:val="center"/>
        <w:rPr>
          <w:rFonts w:hint="default" w:ascii="Arial" w:hAnsi="Arial"/>
          <w:b/>
          <w:bCs/>
          <w:sz w:val="28"/>
          <w:szCs w:val="28"/>
          <w:lang w:val="en-US"/>
        </w:rPr>
      </w:pPr>
    </w:p>
    <w:p w14:paraId="6074701E">
      <w:pPr>
        <w:jc w:val="center"/>
        <w:rPr>
          <w:rFonts w:hint="default" w:ascii="Arial" w:hAnsi="Arial"/>
          <w:b/>
          <w:bCs/>
          <w:sz w:val="28"/>
          <w:szCs w:val="28"/>
          <w:lang w:val="en-US"/>
        </w:rPr>
      </w:pPr>
    </w:p>
    <w:p w14:paraId="021C9736">
      <w:pPr>
        <w:jc w:val="center"/>
        <w:rPr>
          <w:rFonts w:hint="default" w:ascii="Arial" w:hAnsi="Arial"/>
          <w:b/>
          <w:bCs/>
          <w:sz w:val="28"/>
          <w:szCs w:val="28"/>
          <w:lang w:val="en-US"/>
        </w:rPr>
      </w:pPr>
    </w:p>
    <w:p w14:paraId="6E7ACF6A">
      <w:pPr>
        <w:jc w:val="center"/>
        <w:rPr>
          <w:rFonts w:hint="default" w:ascii="Arial" w:hAnsi="Arial"/>
          <w:b/>
          <w:bCs/>
          <w:sz w:val="28"/>
          <w:szCs w:val="28"/>
          <w:lang w:val="en-US"/>
        </w:rPr>
      </w:pPr>
    </w:p>
    <w:p w14:paraId="486FEA88">
      <w:pPr>
        <w:jc w:val="center"/>
        <w:rPr>
          <w:rFonts w:hint="default" w:ascii="Arial" w:hAnsi="Arial"/>
          <w:b/>
          <w:bCs/>
          <w:sz w:val="28"/>
          <w:szCs w:val="28"/>
          <w:lang w:val="en-US"/>
        </w:rPr>
      </w:pPr>
    </w:p>
    <w:p w14:paraId="301F3A14">
      <w:pPr>
        <w:jc w:val="both"/>
        <w:rPr>
          <w:rFonts w:hint="default" w:ascii="Arial" w:hAnsi="Arial"/>
          <w:b/>
          <w:bCs/>
          <w:sz w:val="28"/>
          <w:szCs w:val="28"/>
          <w:lang w:val="en-US"/>
        </w:rPr>
      </w:pPr>
    </w:p>
    <w:p w14:paraId="0CC4115A">
      <w:pPr>
        <w:jc w:val="both"/>
        <w:rPr>
          <w:rFonts w:hint="default" w:ascii="Arial" w:hAnsi="Arial"/>
          <w:b/>
          <w:bCs/>
          <w:sz w:val="28"/>
          <w:szCs w:val="28"/>
          <w:lang w:val="en-US"/>
        </w:rPr>
      </w:pPr>
    </w:p>
    <w:p w14:paraId="2F7964C2">
      <w:pPr>
        <w:numPr>
          <w:ilvl w:val="0"/>
          <w:numId w:val="1"/>
        </w:numPr>
        <w:jc w:val="center"/>
        <w:rPr>
          <w:rFonts w:hint="default" w:ascii="Arial" w:hAnsi="Arial" w:cs="Arial"/>
          <w:b/>
          <w:bCs/>
          <w:sz w:val="28"/>
          <w:szCs w:val="28"/>
          <w:lang w:val="en-US"/>
        </w:rPr>
      </w:pPr>
      <w:r>
        <w:rPr>
          <w:rFonts w:hint="default" w:ascii="Arial" w:hAnsi="Arial"/>
          <w:b/>
          <w:bCs/>
          <w:sz w:val="28"/>
          <w:szCs w:val="28"/>
          <w:lang w:val="en-US"/>
        </w:rPr>
        <w:t>METRIC Hex Head Screws (or Bolts) in mm</w:t>
      </w:r>
    </w:p>
    <w:p w14:paraId="76DDEE7B">
      <w:pPr>
        <w:rPr>
          <w:rFonts w:hint="default" w:ascii="Arial" w:hAnsi="Arial" w:cs="Arial"/>
          <w:sz w:val="22"/>
          <w:szCs w:val="22"/>
          <w:lang w:val="en-US"/>
        </w:rPr>
      </w:pPr>
      <w:r>
        <w:rPr>
          <w:rFonts w:hint="default" w:ascii="Arial" w:hAnsi="Arial" w:cs="Arial"/>
          <w:sz w:val="22"/>
          <w:szCs w:val="22"/>
          <w:lang w:val="en-US"/>
        </w:rPr>
        <w:drawing>
          <wp:inline distT="0" distB="0" distL="114300" distR="114300">
            <wp:extent cx="4852035" cy="8418830"/>
            <wp:effectExtent l="0" t="0" r="5715" b="1270"/>
            <wp:docPr id="1" name="Picture 1" descr="878be5a01da6af7c5edb3e48a48a23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78be5a01da6af7c5edb3e48a48a23f2"/>
                    <pic:cNvPicPr>
                      <a:picLocks noChangeAspect="1"/>
                    </pic:cNvPicPr>
                  </pic:nvPicPr>
                  <pic:blipFill>
                    <a:blip r:embed="rId6"/>
                    <a:stretch>
                      <a:fillRect/>
                    </a:stretch>
                  </pic:blipFill>
                  <pic:spPr>
                    <a:xfrm>
                      <a:off x="0" y="0"/>
                      <a:ext cx="4852035" cy="8418830"/>
                    </a:xfrm>
                    <a:prstGeom prst="rect">
                      <a:avLst/>
                    </a:prstGeom>
                  </pic:spPr>
                </pic:pic>
              </a:graphicData>
            </a:graphic>
          </wp:inline>
        </w:drawing>
      </w:r>
    </w:p>
    <w:p w14:paraId="35B65011">
      <w:pPr>
        <w:rPr>
          <w:rFonts w:hint="default" w:ascii="Arial" w:hAnsi="Arial" w:cs="Arial"/>
          <w:sz w:val="22"/>
          <w:szCs w:val="22"/>
          <w:lang w:val="en-US"/>
        </w:rPr>
      </w:pPr>
    </w:p>
    <w:p w14:paraId="2C33FC86">
      <w:pPr>
        <w:numPr>
          <w:ilvl w:val="0"/>
          <w:numId w:val="2"/>
        </w:numPr>
        <w:rPr>
          <w:rFonts w:hint="default" w:ascii="Arial" w:hAnsi="Arial"/>
          <w:b/>
          <w:bCs/>
          <w:sz w:val="22"/>
          <w:szCs w:val="22"/>
          <w:u w:val="none"/>
          <w:lang w:val="en-US"/>
        </w:rPr>
      </w:pPr>
      <w:r>
        <w:rPr>
          <w:rFonts w:hint="default" w:ascii="Arial" w:hAnsi="Arial"/>
          <w:b/>
          <w:bCs/>
          <w:sz w:val="22"/>
          <w:szCs w:val="22"/>
          <w:u w:val="none"/>
          <w:lang w:val="en-US"/>
        </w:rPr>
        <w:t>Drawing and Dimensional Symbols</w:t>
      </w:r>
    </w:p>
    <w:p w14:paraId="59150E24">
      <w:pPr>
        <w:numPr>
          <w:numId w:val="0"/>
        </w:numPr>
        <w:rPr>
          <w:rFonts w:hint="default" w:ascii="Arial" w:hAnsi="Arial"/>
          <w:b/>
          <w:bCs/>
          <w:sz w:val="22"/>
          <w:szCs w:val="22"/>
          <w:u w:val="none"/>
          <w:lang w:val="en-US"/>
        </w:rPr>
      </w:pPr>
    </w:p>
    <w:p w14:paraId="128E461D">
      <w:pPr>
        <w:rPr>
          <w:rFonts w:hint="default" w:ascii="Arial" w:hAnsi="Arial"/>
          <w:sz w:val="22"/>
          <w:szCs w:val="22"/>
          <w:lang w:val="en-US"/>
        </w:rPr>
      </w:pPr>
      <w:r>
        <w:rPr>
          <w:rFonts w:hint="default" w:ascii="Arial" w:hAnsi="Arial"/>
          <w:sz w:val="22"/>
          <w:szCs w:val="22"/>
          <w:lang w:val="en-US"/>
        </w:rPr>
        <w:t>The top drawing illustrates the screw's main features and uses letters to denote the dimensions provided in the table:</w:t>
      </w:r>
    </w:p>
    <w:p w14:paraId="08DD2E5C">
      <w:pPr>
        <w:rPr>
          <w:rFonts w:hint="default" w:ascii="Arial" w:hAnsi="Arial"/>
          <w:sz w:val="22"/>
          <w:szCs w:val="22"/>
          <w:lang w:val="en-US"/>
        </w:rPr>
      </w:pPr>
    </w:p>
    <w:p w14:paraId="40685B96">
      <w:pPr>
        <w:rPr>
          <w:rFonts w:hint="default" w:ascii="Arial" w:hAnsi="Arial"/>
          <w:sz w:val="22"/>
          <w:szCs w:val="22"/>
          <w:lang w:val="en-US"/>
        </w:rPr>
      </w:pPr>
      <w:r>
        <w:rPr>
          <w:rFonts w:hint="default" w:ascii="Arial" w:hAnsi="Arial"/>
          <w:b/>
          <w:bCs/>
          <w:i/>
          <w:iCs/>
          <w:sz w:val="22"/>
          <w:szCs w:val="22"/>
          <w:u w:val="single"/>
          <w:lang w:val="en-US"/>
        </w:rPr>
        <w:t xml:space="preserve">d </w:t>
      </w:r>
      <w:r>
        <w:rPr>
          <w:rFonts w:hint="default" w:ascii="Arial" w:hAnsi="Arial"/>
          <w:sz w:val="22"/>
          <w:szCs w:val="22"/>
          <w:u w:val="single"/>
          <w:lang w:val="en-US"/>
        </w:rPr>
        <w:t>(Nominal Diameter):</w:t>
      </w:r>
      <w:r>
        <w:rPr>
          <w:rFonts w:hint="default" w:ascii="Arial" w:hAnsi="Arial"/>
          <w:sz w:val="22"/>
          <w:szCs w:val="22"/>
          <w:lang w:val="en-US"/>
        </w:rPr>
        <w:t xml:space="preserve"> This is the basic size of the screw, which corresponds to the diameter of the shank and the thread. It is also the first column of the table (e.g., M10).</w:t>
      </w:r>
    </w:p>
    <w:p w14:paraId="44EBE8AB">
      <w:pPr>
        <w:rPr>
          <w:rFonts w:hint="default" w:ascii="Arial" w:hAnsi="Arial"/>
          <w:sz w:val="22"/>
          <w:szCs w:val="22"/>
          <w:lang w:val="en-US"/>
        </w:rPr>
      </w:pPr>
    </w:p>
    <w:p w14:paraId="1705B84A">
      <w:pPr>
        <w:rPr>
          <w:rFonts w:hint="default" w:ascii="Arial" w:hAnsi="Arial"/>
          <w:sz w:val="22"/>
          <w:szCs w:val="22"/>
          <w:lang w:val="en-US"/>
        </w:rPr>
      </w:pPr>
      <w:r>
        <w:rPr>
          <w:rFonts w:hint="default" w:ascii="Arial" w:hAnsi="Arial"/>
          <w:b/>
          <w:bCs/>
          <w:i/>
          <w:iCs/>
          <w:sz w:val="22"/>
          <w:szCs w:val="22"/>
          <w:u w:val="single"/>
          <w:lang w:val="en-US"/>
        </w:rPr>
        <w:t>P</w:t>
      </w:r>
      <w:r>
        <w:rPr>
          <w:rFonts w:hint="default" w:ascii="Arial" w:hAnsi="Arial"/>
          <w:sz w:val="22"/>
          <w:szCs w:val="22"/>
          <w:u w:val="single"/>
          <w:lang w:val="en-US"/>
        </w:rPr>
        <w:t xml:space="preserve"> (Thread Pitch): </w:t>
      </w:r>
      <w:r>
        <w:rPr>
          <w:rFonts w:hint="default" w:ascii="Arial" w:hAnsi="Arial"/>
          <w:sz w:val="22"/>
          <w:szCs w:val="22"/>
          <w:lang w:val="en-US"/>
        </w:rPr>
        <w:t>The distance between two adjacent thread crests. This is an important parameter for matching the bolt to a nut.</w:t>
      </w:r>
    </w:p>
    <w:p w14:paraId="2CC0FCDC">
      <w:pPr>
        <w:rPr>
          <w:rFonts w:hint="default" w:ascii="Arial" w:hAnsi="Arial"/>
          <w:sz w:val="22"/>
          <w:szCs w:val="22"/>
          <w:lang w:val="en-US"/>
        </w:rPr>
      </w:pPr>
    </w:p>
    <w:p w14:paraId="25A4415D">
      <w:pPr>
        <w:rPr>
          <w:rFonts w:hint="default" w:ascii="Arial" w:hAnsi="Arial"/>
          <w:sz w:val="22"/>
          <w:szCs w:val="22"/>
          <w:lang w:val="en-US"/>
        </w:rPr>
      </w:pPr>
      <w:r>
        <w:rPr>
          <w:rFonts w:hint="default" w:ascii="Arial" w:hAnsi="Arial"/>
          <w:b/>
          <w:bCs/>
          <w:i/>
          <w:iCs/>
          <w:sz w:val="22"/>
          <w:szCs w:val="22"/>
          <w:u w:val="single"/>
          <w:lang w:val="en-US"/>
        </w:rPr>
        <w:t>L</w:t>
      </w:r>
      <w:r>
        <w:rPr>
          <w:rFonts w:hint="default" w:ascii="Arial" w:hAnsi="Arial"/>
          <w:sz w:val="22"/>
          <w:szCs w:val="22"/>
          <w:u w:val="single"/>
          <w:lang w:val="en-US"/>
        </w:rPr>
        <w:t xml:space="preserve"> (Nominal Length):</w:t>
      </w:r>
      <w:r>
        <w:rPr>
          <w:rFonts w:hint="default" w:ascii="Arial" w:hAnsi="Arial"/>
          <w:sz w:val="22"/>
          <w:szCs w:val="22"/>
          <w:lang w:val="en-US"/>
        </w:rPr>
        <w:t xml:space="preserve"> The length of the shank, measured from the bearing surface under the head to the tip.</w:t>
      </w:r>
    </w:p>
    <w:p w14:paraId="511222A7">
      <w:pPr>
        <w:rPr>
          <w:rFonts w:hint="default" w:ascii="Arial" w:hAnsi="Arial"/>
          <w:sz w:val="22"/>
          <w:szCs w:val="22"/>
          <w:lang w:val="en-US"/>
        </w:rPr>
      </w:pPr>
    </w:p>
    <w:p w14:paraId="705AD071">
      <w:pPr>
        <w:rPr>
          <w:rFonts w:hint="default" w:ascii="Arial" w:hAnsi="Arial"/>
          <w:sz w:val="22"/>
          <w:szCs w:val="22"/>
          <w:lang w:val="en-US"/>
        </w:rPr>
      </w:pPr>
      <w:r>
        <w:rPr>
          <w:rFonts w:hint="default" w:ascii="Arial" w:hAnsi="Arial"/>
          <w:b/>
          <w:bCs/>
          <w:i/>
          <w:iCs/>
          <w:sz w:val="22"/>
          <w:szCs w:val="22"/>
          <w:u w:val="single"/>
          <w:lang w:val="en-US"/>
        </w:rPr>
        <w:t>b</w:t>
      </w:r>
      <w:r>
        <w:rPr>
          <w:rFonts w:hint="default" w:ascii="Arial" w:hAnsi="Arial"/>
          <w:sz w:val="22"/>
          <w:szCs w:val="22"/>
          <w:u w:val="single"/>
          <w:lang w:val="en-US"/>
        </w:rPr>
        <w:t xml:space="preserve"> (Thread Length):</w:t>
      </w:r>
      <w:r>
        <w:rPr>
          <w:rFonts w:hint="default" w:ascii="Arial" w:hAnsi="Arial"/>
          <w:sz w:val="22"/>
          <w:szCs w:val="22"/>
          <w:lang w:val="en-US"/>
        </w:rPr>
        <w:t xml:space="preserve"> The length of the threaded portion of the screw.</w:t>
      </w:r>
    </w:p>
    <w:p w14:paraId="1FAA5625">
      <w:pPr>
        <w:rPr>
          <w:rFonts w:hint="default" w:ascii="Arial" w:hAnsi="Arial"/>
          <w:sz w:val="22"/>
          <w:szCs w:val="22"/>
          <w:lang w:val="en-US"/>
        </w:rPr>
      </w:pPr>
    </w:p>
    <w:p w14:paraId="78B1FA9F">
      <w:pPr>
        <w:rPr>
          <w:rFonts w:hint="default" w:ascii="Arial" w:hAnsi="Arial"/>
          <w:sz w:val="22"/>
          <w:szCs w:val="22"/>
          <w:lang w:val="en-US"/>
        </w:rPr>
      </w:pPr>
      <w:r>
        <w:rPr>
          <w:rFonts w:hint="default" w:ascii="Arial" w:hAnsi="Arial"/>
          <w:b/>
          <w:bCs/>
          <w:i/>
          <w:iCs/>
          <w:sz w:val="22"/>
          <w:szCs w:val="22"/>
          <w:u w:val="single"/>
          <w:lang w:val="en-US"/>
        </w:rPr>
        <w:t>k</w:t>
      </w:r>
      <w:r>
        <w:rPr>
          <w:rFonts w:hint="default" w:ascii="Arial" w:hAnsi="Arial"/>
          <w:sz w:val="22"/>
          <w:szCs w:val="22"/>
          <w:u w:val="single"/>
          <w:lang w:val="en-US"/>
        </w:rPr>
        <w:t xml:space="preserve"> (Head Height):</w:t>
      </w:r>
      <w:r>
        <w:rPr>
          <w:rFonts w:hint="default" w:ascii="Arial" w:hAnsi="Arial"/>
          <w:sz w:val="22"/>
          <w:szCs w:val="22"/>
          <w:lang w:val="en-US"/>
        </w:rPr>
        <w:t xml:space="preserve"> The distance from the bearing surface under the head to the top of the head.</w:t>
      </w:r>
    </w:p>
    <w:p w14:paraId="68C2CD5C">
      <w:pPr>
        <w:rPr>
          <w:rFonts w:hint="default" w:ascii="Arial" w:hAnsi="Arial"/>
          <w:sz w:val="22"/>
          <w:szCs w:val="22"/>
          <w:lang w:val="en-US"/>
        </w:rPr>
      </w:pPr>
    </w:p>
    <w:p w14:paraId="58F0E80F">
      <w:pPr>
        <w:rPr>
          <w:rFonts w:hint="default" w:ascii="Arial" w:hAnsi="Arial"/>
          <w:sz w:val="22"/>
          <w:szCs w:val="22"/>
          <w:lang w:val="en-US"/>
        </w:rPr>
      </w:pPr>
      <w:r>
        <w:rPr>
          <w:rFonts w:hint="default" w:ascii="Arial" w:hAnsi="Arial"/>
          <w:b/>
          <w:bCs/>
          <w:i/>
          <w:iCs/>
          <w:sz w:val="22"/>
          <w:szCs w:val="22"/>
          <w:u w:val="single"/>
          <w:lang w:val="en-US"/>
        </w:rPr>
        <w:t>s</w:t>
      </w:r>
      <w:r>
        <w:rPr>
          <w:rFonts w:hint="default" w:ascii="Arial" w:hAnsi="Arial"/>
          <w:sz w:val="22"/>
          <w:szCs w:val="22"/>
          <w:u w:val="single"/>
          <w:lang w:val="en-US"/>
        </w:rPr>
        <w:t xml:space="preserve"> (Width Across Flats):</w:t>
      </w:r>
      <w:r>
        <w:rPr>
          <w:rFonts w:hint="default" w:ascii="Arial" w:hAnsi="Arial"/>
          <w:sz w:val="22"/>
          <w:szCs w:val="22"/>
          <w:lang w:val="en-US"/>
        </w:rPr>
        <w:t xml:space="preserve"> The distance measured across the parallel flats of the hexagonal head. This dimension determines the size of the wrench or socket required.</w:t>
      </w:r>
    </w:p>
    <w:p w14:paraId="4AE9E760">
      <w:pPr>
        <w:rPr>
          <w:rFonts w:hint="default" w:ascii="Arial" w:hAnsi="Arial"/>
          <w:sz w:val="22"/>
          <w:szCs w:val="22"/>
          <w:lang w:val="en-US"/>
        </w:rPr>
      </w:pPr>
    </w:p>
    <w:tbl>
      <w:tblPr>
        <w:tblW w:w="83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72"/>
        <w:gridCol w:w="6587"/>
        <w:gridCol w:w="640"/>
      </w:tblGrid>
      <w:tr w14:paraId="4D522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90"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ECDD40A">
            <w:pPr>
              <w:keepNext w:val="0"/>
              <w:keepLines w:val="0"/>
              <w:widowControl/>
              <w:suppressLineNumbers w:val="0"/>
              <w:bidi w:val="0"/>
              <w:jc w:val="left"/>
              <w:textAlignment w:val="bottom"/>
              <w:rPr>
                <w:rFonts w:ascii="Arial" w:hAnsi="Arial" w:cs="Arial"/>
                <w:b/>
                <w:bCs/>
                <w:sz w:val="22"/>
                <w:szCs w:val="22"/>
              </w:rPr>
            </w:pPr>
            <w:r>
              <w:rPr>
                <w:rFonts w:hint="default" w:ascii="Arial" w:hAnsi="Arial" w:eastAsia="SimSun" w:cs="Arial"/>
                <w:b/>
                <w:bCs/>
                <w:kern w:val="0"/>
                <w:sz w:val="22"/>
                <w:szCs w:val="22"/>
                <w:bdr w:val="none" w:color="auto" w:sz="0" w:space="0"/>
                <w:lang w:val="en-US" w:eastAsia="zh-CN" w:bidi="ar"/>
              </w:rPr>
              <w:t>Column Header</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20B7661">
            <w:pPr>
              <w:keepNext w:val="0"/>
              <w:keepLines w:val="0"/>
              <w:widowControl/>
              <w:suppressLineNumbers w:val="0"/>
              <w:bidi w:val="0"/>
              <w:jc w:val="left"/>
              <w:textAlignment w:val="bottom"/>
              <w:rPr>
                <w:rFonts w:hint="default" w:ascii="Arial" w:hAnsi="Arial" w:cs="Arial"/>
                <w:b/>
                <w:bCs/>
                <w:sz w:val="22"/>
                <w:szCs w:val="22"/>
              </w:rPr>
            </w:pPr>
            <w:r>
              <w:rPr>
                <w:rFonts w:hint="default" w:ascii="Arial" w:hAnsi="Arial" w:eastAsia="SimSun" w:cs="Arial"/>
                <w:b/>
                <w:bCs/>
                <w:kern w:val="0"/>
                <w:sz w:val="22"/>
                <w:szCs w:val="22"/>
                <w:bdr w:val="none" w:color="auto" w:sz="0" w:space="0"/>
                <w:lang w:val="en-US" w:eastAsia="zh-CN" w:bidi="ar"/>
              </w:rPr>
              <w:t>Description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712C756">
            <w:pPr>
              <w:keepNext w:val="0"/>
              <w:keepLines w:val="0"/>
              <w:widowControl/>
              <w:suppressLineNumbers w:val="0"/>
              <w:bidi w:val="0"/>
              <w:jc w:val="left"/>
              <w:textAlignment w:val="bottom"/>
              <w:rPr>
                <w:rFonts w:hint="default" w:ascii="Arial" w:hAnsi="Arial" w:cs="Arial"/>
                <w:b/>
                <w:bCs/>
                <w:sz w:val="22"/>
                <w:szCs w:val="22"/>
              </w:rPr>
            </w:pPr>
            <w:r>
              <w:rPr>
                <w:rFonts w:hint="default" w:ascii="Arial" w:hAnsi="Arial" w:eastAsia="SimSun" w:cs="Arial"/>
                <w:b/>
                <w:bCs/>
                <w:kern w:val="0"/>
                <w:sz w:val="22"/>
                <w:szCs w:val="22"/>
                <w:bdr w:val="none" w:color="auto" w:sz="0" w:space="0"/>
                <w:lang w:val="en-US" w:eastAsia="zh-CN" w:bidi="ar"/>
              </w:rPr>
              <w:t>Units</w:t>
            </w:r>
          </w:p>
        </w:tc>
      </w:tr>
      <w:tr w14:paraId="7AF3D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83"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6267F0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d</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55A3E44">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Nominal Thread Diameter: The basic size designation (e.g., M10 means a metric thread with a 10 mm nominal diameter).</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793426D">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mm</w:t>
            </w:r>
          </w:p>
        </w:tc>
      </w:tr>
      <w:tr w14:paraId="274C7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834"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426167C">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P</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FCEE34C">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Thread Pitch: The distance between threads. For some sizes (e.g., M10, M12), two pitches are listed (e.g., 1.25/1.5), indicating a choice between a coarse pitch (1.5 mm) and a fine pitch (1.25 mm).</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858D6E7">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mm</w:t>
            </w:r>
          </w:p>
        </w:tc>
      </w:tr>
      <w:tr w14:paraId="13392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83"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A5D0DC9">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d</w:t>
            </w:r>
            <w:r>
              <w:rPr>
                <w:rFonts w:hint="default" w:ascii="Arial" w:hAnsi="Arial" w:eastAsia="SimSun" w:cs="Arial"/>
                <w:kern w:val="0"/>
                <w:sz w:val="20"/>
                <w:szCs w:val="20"/>
                <w:bdr w:val="none" w:color="auto" w:sz="0" w:space="0"/>
                <w:vertAlign w:val="subscript"/>
                <w:lang w:val="en-US" w:eastAsia="zh-CN" w:bidi="ar"/>
              </w:rPr>
              <w:t>s</w:t>
            </w:r>
            <w:r>
              <w:rPr>
                <w:rFonts w:hint="default" w:ascii="Arial" w:hAnsi="Arial" w:eastAsia="SimSun" w:cs="Arial"/>
                <w:kern w:val="0"/>
                <w:sz w:val="20"/>
                <w:szCs w:val="20"/>
                <w:bdr w:val="none" w:color="auto" w:sz="0" w:space="0"/>
                <w:lang w:val="en-US" w:eastAsia="zh-CN" w:bidi="ar"/>
              </w:rPr>
              <w:t>​ max / min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714D8AF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Shank Diameter: The maximum and minimum allowable diameter of the unthreaded portion (shank) of the screw.</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7810A7A5">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mm</w:t>
            </w:r>
          </w:p>
        </w:tc>
      </w:tr>
      <w:tr w14:paraId="111D50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83"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1C81CB0">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k max / min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73B1B8B1">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Head Height: The maximum and minimum allowable height of the hexagonal head.</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F6E8543">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mm</w:t>
            </w:r>
          </w:p>
        </w:tc>
      </w:tr>
      <w:tr w14:paraId="404DF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99"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DFED4A9">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s max / min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7895D7B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Width Across Flats: The maximum and minimum allowable dimension for the wrench size.</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0BA1497">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mm</w:t>
            </w:r>
          </w:p>
        </w:tc>
      </w:tr>
    </w:tbl>
    <w:p w14:paraId="2C5659DA">
      <w:pPr>
        <w:rPr>
          <w:rFonts w:hint="default" w:ascii="Arial" w:hAnsi="Arial" w:cs="Arial"/>
          <w:sz w:val="22"/>
          <w:szCs w:val="22"/>
          <w:lang w:val="en-US"/>
        </w:rPr>
      </w:pPr>
    </w:p>
    <w:p w14:paraId="54F0E40A">
      <w:pPr>
        <w:keepNext w:val="0"/>
        <w:keepLines w:val="0"/>
        <w:widowControl/>
        <w:numPr>
          <w:ilvl w:val="0"/>
          <w:numId w:val="3"/>
        </w:numPr>
        <w:suppressLineNumbers w:val="0"/>
        <w:bidi w:val="0"/>
        <w:jc w:val="left"/>
        <w:textAlignment w:val="bottom"/>
        <w:rPr>
          <w:rFonts w:hint="default" w:ascii="Arial" w:hAnsi="Arial" w:eastAsia="SimSun" w:cs="Arial"/>
          <w:b/>
          <w:bCs/>
          <w:kern w:val="0"/>
          <w:sz w:val="20"/>
          <w:szCs w:val="20"/>
          <w:u w:val="none"/>
          <w:lang w:val="en-US" w:eastAsia="zh-CN" w:bidi="ar"/>
        </w:rPr>
      </w:pPr>
      <w:r>
        <w:rPr>
          <w:rFonts w:hint="default" w:ascii="Arial" w:hAnsi="Arial" w:eastAsia="SimSun" w:cs="Arial"/>
          <w:b/>
          <w:bCs/>
          <w:kern w:val="0"/>
          <w:sz w:val="20"/>
          <w:szCs w:val="20"/>
          <w:u w:val="none"/>
          <w:lang w:val="en-US" w:eastAsia="zh-CN" w:bidi="ar"/>
        </w:rPr>
        <w:t>Key Observations and Interpretation</w:t>
      </w:r>
    </w:p>
    <w:p w14:paraId="05CA87FC">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6594F97B">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r>
        <w:rPr>
          <w:rFonts w:hint="default" w:ascii="Arial" w:hAnsi="Arial" w:eastAsia="SimSun"/>
          <w:b/>
          <w:bCs/>
          <w:kern w:val="0"/>
          <w:sz w:val="20"/>
          <w:szCs w:val="20"/>
          <w:u w:val="none"/>
          <w:lang w:val="en-US" w:eastAsia="zh-CN"/>
        </w:rPr>
        <w:t>Metric System:</w:t>
      </w:r>
      <w:r>
        <w:rPr>
          <w:rFonts w:hint="default" w:ascii="Arial" w:hAnsi="Arial" w:eastAsia="SimSun"/>
          <w:b w:val="0"/>
          <w:bCs w:val="0"/>
          <w:kern w:val="0"/>
          <w:sz w:val="20"/>
          <w:szCs w:val="20"/>
          <w:u w:val="none"/>
          <w:lang w:val="en-US" w:eastAsia="zh-CN"/>
        </w:rPr>
        <w:t xml:space="preserve"> The designation "M" (e.g., M10) and the "Unit: mm" confirm this is a table for </w:t>
      </w:r>
      <w:r>
        <w:rPr>
          <w:rFonts w:hint="default" w:ascii="Arial" w:hAnsi="Arial" w:eastAsia="SimSun"/>
          <w:b/>
          <w:bCs/>
          <w:kern w:val="0"/>
          <w:sz w:val="20"/>
          <w:szCs w:val="20"/>
          <w:u w:val="none"/>
          <w:lang w:val="en-US" w:eastAsia="zh-CN"/>
        </w:rPr>
        <w:t>metric fasteners</w:t>
      </w:r>
      <w:r>
        <w:rPr>
          <w:rFonts w:hint="default" w:ascii="Arial" w:hAnsi="Arial" w:eastAsia="SimSun"/>
          <w:b w:val="0"/>
          <w:bCs w:val="0"/>
          <w:kern w:val="0"/>
          <w:sz w:val="20"/>
          <w:szCs w:val="20"/>
          <w:u w:val="none"/>
          <w:lang w:val="en-US" w:eastAsia="zh-CN"/>
        </w:rPr>
        <w:t>.</w:t>
      </w:r>
    </w:p>
    <w:p w14:paraId="5F6FB933">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6FF675EE">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r>
        <w:rPr>
          <w:rFonts w:hint="default" w:ascii="Arial" w:hAnsi="Arial" w:eastAsia="SimSun"/>
          <w:b/>
          <w:bCs/>
          <w:kern w:val="0"/>
          <w:sz w:val="20"/>
          <w:szCs w:val="20"/>
          <w:u w:val="none"/>
          <w:lang w:val="en-US" w:eastAsia="zh-CN"/>
        </w:rPr>
        <w:t>Tolerances:</w:t>
      </w:r>
      <w:r>
        <w:rPr>
          <w:rFonts w:hint="default" w:ascii="Arial" w:hAnsi="Arial" w:eastAsia="SimSun"/>
          <w:b w:val="0"/>
          <w:bCs w:val="0"/>
          <w:kern w:val="0"/>
          <w:sz w:val="20"/>
          <w:szCs w:val="20"/>
          <w:u w:val="none"/>
          <w:lang w:val="en-US" w:eastAsia="zh-CN"/>
        </w:rPr>
        <w:t xml:space="preserve"> The inclusion of "max" (maximum) and "min" (minimum) values for d</w:t>
      </w:r>
      <w:r>
        <w:rPr>
          <w:rFonts w:hint="default" w:ascii="Arial" w:hAnsi="Arial" w:eastAsia="SimSun"/>
          <w:b w:val="0"/>
          <w:bCs w:val="0"/>
          <w:kern w:val="0"/>
          <w:sz w:val="20"/>
          <w:szCs w:val="20"/>
          <w:u w:val="none"/>
          <w:vertAlign w:val="subscript"/>
          <w:lang w:val="en-US" w:eastAsia="zh-CN"/>
        </w:rPr>
        <w:t xml:space="preserve">s </w:t>
      </w:r>
      <w:r>
        <w:rPr>
          <w:rFonts w:hint="default" w:ascii="Arial" w:hAnsi="Arial" w:eastAsia="SimSun"/>
          <w:b w:val="0"/>
          <w:bCs w:val="0"/>
          <w:kern w:val="0"/>
          <w:sz w:val="20"/>
          <w:szCs w:val="20"/>
          <w:u w:val="none"/>
          <w:lang w:val="en-US" w:eastAsia="zh-CN"/>
        </w:rPr>
        <w:t xml:space="preserve">, k, s indicates that these are </w:t>
      </w:r>
      <w:r>
        <w:rPr>
          <w:rFonts w:hint="default" w:ascii="Arial" w:hAnsi="Arial" w:eastAsia="SimSun"/>
          <w:b/>
          <w:bCs/>
          <w:kern w:val="0"/>
          <w:sz w:val="20"/>
          <w:szCs w:val="20"/>
          <w:u w:val="none"/>
          <w:lang w:val="en-US" w:eastAsia="zh-CN"/>
        </w:rPr>
        <w:t>dimensional tolerance limits.</w:t>
      </w:r>
      <w:r>
        <w:rPr>
          <w:rFonts w:hint="default" w:ascii="Arial" w:hAnsi="Arial" w:eastAsia="SimSun"/>
          <w:b w:val="0"/>
          <w:bCs w:val="0"/>
          <w:kern w:val="0"/>
          <w:sz w:val="20"/>
          <w:szCs w:val="20"/>
          <w:u w:val="none"/>
          <w:lang w:val="en-US" w:eastAsia="zh-CN"/>
        </w:rPr>
        <w:t xml:space="preserve"> This ensures that any screw manufactured to this standard will fit with a compatible nut and be usable with the specified wrench size.</w:t>
      </w:r>
    </w:p>
    <w:p w14:paraId="10E95891">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5CBC3D4C">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r>
        <w:rPr>
          <w:rFonts w:hint="default" w:ascii="Arial" w:hAnsi="Arial" w:eastAsia="SimSun"/>
          <w:b/>
          <w:bCs/>
          <w:kern w:val="0"/>
          <w:sz w:val="20"/>
          <w:szCs w:val="20"/>
          <w:u w:val="none"/>
          <w:lang w:val="en-US" w:eastAsia="zh-CN"/>
        </w:rPr>
        <w:t>Pitch Selection</w:t>
      </w:r>
      <w:r>
        <w:rPr>
          <w:rFonts w:hint="default" w:ascii="Arial" w:hAnsi="Arial" w:eastAsia="SimSun"/>
          <w:b w:val="0"/>
          <w:bCs w:val="0"/>
          <w:kern w:val="0"/>
          <w:sz w:val="20"/>
          <w:szCs w:val="20"/>
          <w:u w:val="none"/>
          <w:lang w:val="en-US" w:eastAsia="zh-CN"/>
        </w:rPr>
        <w:t xml:space="preserve">: For smaller diameters, a single pitch is often standard (coarse thread is assumed if not specified). For M10 and up, the table lists options for a </w:t>
      </w:r>
      <w:r>
        <w:rPr>
          <w:rFonts w:hint="default" w:ascii="Arial" w:hAnsi="Arial" w:eastAsia="SimSun"/>
          <w:b/>
          <w:bCs/>
          <w:kern w:val="0"/>
          <w:sz w:val="20"/>
          <w:szCs w:val="20"/>
          <w:u w:val="none"/>
          <w:lang w:val="en-US" w:eastAsia="zh-CN"/>
        </w:rPr>
        <w:t>coarse thread</w:t>
      </w:r>
      <w:r>
        <w:rPr>
          <w:rFonts w:hint="default" w:ascii="Arial" w:hAnsi="Arial" w:eastAsia="SimSun"/>
          <w:b w:val="0"/>
          <w:bCs w:val="0"/>
          <w:kern w:val="0"/>
          <w:sz w:val="20"/>
          <w:szCs w:val="20"/>
          <w:u w:val="none"/>
          <w:lang w:val="en-US" w:eastAsia="zh-CN"/>
        </w:rPr>
        <w:t xml:space="preserve"> (e.g., 1.5 for M10) and a </w:t>
      </w:r>
      <w:r>
        <w:rPr>
          <w:rFonts w:hint="default" w:ascii="Arial" w:hAnsi="Arial" w:eastAsia="SimSun"/>
          <w:b/>
          <w:bCs/>
          <w:kern w:val="0"/>
          <w:sz w:val="20"/>
          <w:szCs w:val="20"/>
          <w:u w:val="none"/>
          <w:lang w:val="en-US" w:eastAsia="zh-CN"/>
        </w:rPr>
        <w:t>fine thread</w:t>
      </w:r>
      <w:r>
        <w:rPr>
          <w:rFonts w:hint="default" w:ascii="Arial" w:hAnsi="Arial" w:eastAsia="SimSun"/>
          <w:b w:val="0"/>
          <w:bCs w:val="0"/>
          <w:kern w:val="0"/>
          <w:sz w:val="20"/>
          <w:szCs w:val="20"/>
          <w:u w:val="none"/>
          <w:lang w:val="en-US" w:eastAsia="zh-CN"/>
        </w:rPr>
        <w:t xml:space="preserve"> (e.g., 1.25 for M10). Coarse threads are the most common general-purpose choice.</w:t>
      </w:r>
    </w:p>
    <w:p w14:paraId="7E5CE620">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4DC59112">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single"/>
          <w:lang w:val="en-US" w:eastAsia="zh-CN"/>
        </w:rPr>
      </w:pPr>
      <w:r>
        <w:rPr>
          <w:rFonts w:hint="default" w:ascii="Arial" w:hAnsi="Arial" w:eastAsia="SimSun"/>
          <w:b w:val="0"/>
          <w:bCs w:val="0"/>
          <w:kern w:val="0"/>
          <w:sz w:val="20"/>
          <w:szCs w:val="20"/>
          <w:u w:val="single"/>
          <w:lang w:val="en-US" w:eastAsia="zh-CN"/>
        </w:rPr>
        <w:t>Example (M10):</w:t>
      </w:r>
    </w:p>
    <w:p w14:paraId="6B60F4C0">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5D1D83C4">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r>
        <w:rPr>
          <w:rFonts w:hint="default" w:ascii="Arial" w:hAnsi="Arial" w:eastAsia="SimSun"/>
          <w:b w:val="0"/>
          <w:bCs w:val="0"/>
          <w:kern w:val="0"/>
          <w:sz w:val="20"/>
          <w:szCs w:val="20"/>
          <w:u w:val="none"/>
          <w:lang w:val="en-US" w:eastAsia="zh-CN"/>
        </w:rPr>
        <w:t>- It is an M10 screw with either a 1.25 mm or 1.5 mm pitch.</w:t>
      </w:r>
    </w:p>
    <w:p w14:paraId="26F19790">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73DBC355">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r>
        <w:rPr>
          <w:rFonts w:hint="default" w:ascii="Arial" w:hAnsi="Arial" w:eastAsia="SimSun"/>
          <w:b w:val="0"/>
          <w:bCs w:val="0"/>
          <w:kern w:val="0"/>
          <w:sz w:val="20"/>
          <w:szCs w:val="20"/>
          <w:u w:val="none"/>
          <w:lang w:val="en-US" w:eastAsia="zh-CN"/>
        </w:rPr>
        <w:t>The shank diameter (d</w:t>
      </w:r>
      <w:r>
        <w:rPr>
          <w:rFonts w:hint="default" w:ascii="Arial" w:hAnsi="Arial" w:eastAsia="SimSun"/>
          <w:b w:val="0"/>
          <w:bCs w:val="0"/>
          <w:kern w:val="0"/>
          <w:sz w:val="20"/>
          <w:szCs w:val="20"/>
          <w:u w:val="none"/>
          <w:vertAlign w:val="subscript"/>
          <w:lang w:val="en-US" w:eastAsia="zh-CN"/>
        </w:rPr>
        <w:t>s</w:t>
      </w:r>
      <w:r>
        <w:rPr>
          <w:rFonts w:hint="default" w:ascii="Arial" w:hAnsi="Arial" w:eastAsia="SimSun"/>
          <w:b w:val="0"/>
          <w:bCs w:val="0"/>
          <w:kern w:val="0"/>
          <w:sz w:val="20"/>
          <w:szCs w:val="20"/>
          <w:u w:val="none"/>
          <w:lang w:val="en-US" w:eastAsia="zh-CN"/>
        </w:rPr>
        <w:t>) must be between 9.8 mm and 10 mm.</w:t>
      </w:r>
    </w:p>
    <w:p w14:paraId="639B1E67">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79BCCB1E">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r>
        <w:rPr>
          <w:rFonts w:hint="default" w:ascii="Arial" w:hAnsi="Arial" w:eastAsia="SimSun"/>
          <w:b w:val="0"/>
          <w:bCs w:val="0"/>
          <w:kern w:val="0"/>
          <w:sz w:val="20"/>
          <w:szCs w:val="20"/>
          <w:u w:val="none"/>
          <w:lang w:val="en-US" w:eastAsia="zh-CN"/>
        </w:rPr>
        <w:t>The head height (k) must be between 6.7 mm and 7.3 mm.</w:t>
      </w:r>
    </w:p>
    <w:p w14:paraId="1753758A">
      <w:pPr>
        <w:keepNext w:val="0"/>
        <w:keepLines w:val="0"/>
        <w:widowControl/>
        <w:numPr>
          <w:numId w:val="0"/>
        </w:numPr>
        <w:suppressLineNumbers w:val="0"/>
        <w:bidi w:val="0"/>
        <w:jc w:val="left"/>
        <w:textAlignment w:val="bottom"/>
        <w:rPr>
          <w:rFonts w:hint="default" w:ascii="Arial" w:hAnsi="Arial" w:eastAsia="SimSun"/>
          <w:b w:val="0"/>
          <w:bCs w:val="0"/>
          <w:kern w:val="0"/>
          <w:sz w:val="20"/>
          <w:szCs w:val="20"/>
          <w:u w:val="none"/>
          <w:lang w:val="en-US" w:eastAsia="zh-CN"/>
        </w:rPr>
      </w:pPr>
    </w:p>
    <w:p w14:paraId="4D007BEF">
      <w:pPr>
        <w:keepNext w:val="0"/>
        <w:keepLines w:val="0"/>
        <w:widowControl/>
        <w:numPr>
          <w:numId w:val="0"/>
        </w:numPr>
        <w:suppressLineNumbers w:val="0"/>
        <w:bidi w:val="0"/>
        <w:jc w:val="left"/>
        <w:textAlignment w:val="bottom"/>
        <w:rPr>
          <w:rFonts w:hint="default" w:ascii="Arial" w:hAnsi="Arial" w:eastAsia="SimSun" w:cs="Arial"/>
          <w:b w:val="0"/>
          <w:bCs w:val="0"/>
          <w:kern w:val="0"/>
          <w:sz w:val="20"/>
          <w:szCs w:val="20"/>
          <w:u w:val="none"/>
          <w:lang w:val="en-US" w:eastAsia="zh-CN" w:bidi="ar"/>
        </w:rPr>
      </w:pPr>
      <w:r>
        <w:rPr>
          <w:rFonts w:hint="default" w:ascii="Arial" w:hAnsi="Arial" w:eastAsia="SimSun"/>
          <w:b w:val="0"/>
          <w:bCs w:val="0"/>
          <w:kern w:val="0"/>
          <w:sz w:val="20"/>
          <w:szCs w:val="20"/>
          <w:u w:val="none"/>
          <w:lang w:val="en-US" w:eastAsia="zh-CN"/>
        </w:rPr>
        <w:t>The required wrench size (s) is 17 mm, with the dimension across the flats between 16.3 mm and 17 mm.</w:t>
      </w:r>
    </w:p>
    <w:p w14:paraId="3A845B5B">
      <w:pPr>
        <w:keepNext w:val="0"/>
        <w:keepLines w:val="0"/>
        <w:widowControl/>
        <w:numPr>
          <w:numId w:val="0"/>
        </w:numPr>
        <w:suppressLineNumbers w:val="0"/>
        <w:bidi w:val="0"/>
        <w:jc w:val="left"/>
        <w:textAlignment w:val="bottom"/>
        <w:rPr>
          <w:rFonts w:hint="default" w:ascii="Arial" w:hAnsi="Arial" w:eastAsia="SimSun" w:cs="Arial"/>
          <w:kern w:val="0"/>
          <w:sz w:val="20"/>
          <w:szCs w:val="20"/>
          <w:lang w:val="en-US" w:eastAsia="zh-CN" w:bidi="ar"/>
        </w:rPr>
      </w:pPr>
    </w:p>
    <w:p w14:paraId="2D5E6862">
      <w:pPr>
        <w:rPr>
          <w:rFonts w:hint="default" w:ascii="Arial" w:hAnsi="Arial" w:cs="Arial"/>
          <w:sz w:val="22"/>
          <w:szCs w:val="22"/>
          <w:lang w:val="en-US"/>
        </w:rPr>
      </w:pPr>
    </w:p>
    <w:p w14:paraId="21310E83">
      <w:pPr>
        <w:rPr>
          <w:rFonts w:hint="default" w:ascii="Arial" w:hAnsi="Arial" w:cs="Arial"/>
          <w:sz w:val="22"/>
          <w:szCs w:val="22"/>
          <w:lang w:val="en-US"/>
        </w:rPr>
      </w:pPr>
    </w:p>
    <w:p w14:paraId="0C6349CC">
      <w:pPr>
        <w:rPr>
          <w:rFonts w:hint="default" w:ascii="Arial" w:hAnsi="Arial" w:cs="Arial"/>
          <w:sz w:val="22"/>
          <w:szCs w:val="22"/>
          <w:lang w:val="en-US"/>
        </w:rPr>
      </w:pPr>
    </w:p>
    <w:p w14:paraId="0DDBB15B">
      <w:pPr>
        <w:rPr>
          <w:rFonts w:hint="default" w:ascii="Arial" w:hAnsi="Arial" w:cs="Arial"/>
          <w:sz w:val="22"/>
          <w:szCs w:val="22"/>
          <w:lang w:val="en-US"/>
        </w:rPr>
      </w:pPr>
    </w:p>
    <w:p w14:paraId="06BC2A9B">
      <w:pPr>
        <w:rPr>
          <w:rFonts w:hint="default" w:ascii="Arial" w:hAnsi="Arial" w:cs="Arial"/>
          <w:sz w:val="22"/>
          <w:szCs w:val="22"/>
          <w:lang w:val="en-US"/>
        </w:rPr>
      </w:pPr>
    </w:p>
    <w:p w14:paraId="09D4FB95">
      <w:pPr>
        <w:rPr>
          <w:rFonts w:hint="default" w:ascii="Arial" w:hAnsi="Arial" w:cs="Arial"/>
          <w:sz w:val="22"/>
          <w:szCs w:val="22"/>
          <w:lang w:val="en-US"/>
        </w:rPr>
      </w:pPr>
    </w:p>
    <w:p w14:paraId="53DCD6D6">
      <w:pPr>
        <w:rPr>
          <w:rFonts w:hint="default" w:ascii="Arial" w:hAnsi="Arial" w:cs="Arial"/>
          <w:b/>
          <w:bCs/>
          <w:sz w:val="22"/>
          <w:szCs w:val="22"/>
          <w:u w:val="single"/>
          <w:lang w:val="en-US"/>
        </w:rPr>
      </w:pPr>
      <w:r>
        <w:rPr>
          <w:rFonts w:hint="default" w:ascii="Arial" w:hAnsi="Arial" w:cs="Arial"/>
          <w:b/>
          <w:bCs/>
          <w:sz w:val="22"/>
          <w:szCs w:val="22"/>
          <w:u w:val="single"/>
          <w:lang w:val="en-US"/>
        </w:rPr>
        <w:t>CONVERSION</w:t>
      </w:r>
    </w:p>
    <w:p w14:paraId="5877B2CE">
      <w:pPr>
        <w:rPr>
          <w:rFonts w:hint="default" w:ascii="Arial" w:hAnsi="Arial" w:cs="Arial"/>
          <w:b/>
          <w:bCs/>
          <w:sz w:val="22"/>
          <w:szCs w:val="22"/>
          <w:u w:val="single"/>
          <w:lang w:val="en-US"/>
        </w:rPr>
      </w:pPr>
    </w:p>
    <w:p w14:paraId="39C77CAF">
      <w:pPr>
        <w:rPr>
          <w:rFonts w:hint="default" w:ascii="Arial" w:hAnsi="Arial" w:cs="Arial"/>
          <w:sz w:val="22"/>
          <w:szCs w:val="22"/>
          <w:lang w:val="en-US"/>
        </w:rPr>
      </w:pPr>
      <w:r>
        <w:rPr>
          <w:rFonts w:hint="default" w:ascii="Arial" w:hAnsi="Arial" w:cs="Arial"/>
          <w:sz w:val="22"/>
          <w:szCs w:val="22"/>
          <w:lang w:val="en-US"/>
        </w:rPr>
        <w:t>Inches to millimeter:</w:t>
      </w:r>
    </w:p>
    <w:p w14:paraId="2F6079F8">
      <w:pPr>
        <w:rPr>
          <w:rFonts w:hint="default" w:ascii="Arial" w:hAnsi="Arial" w:cs="Arial"/>
          <w:sz w:val="22"/>
          <w:szCs w:val="22"/>
          <w:lang w:val="en-US"/>
        </w:rPr>
      </w:pPr>
    </w:p>
    <w:p w14:paraId="4DEC80D3">
      <w:pPr>
        <w:rPr>
          <w:rFonts w:hint="default" w:ascii="Arial" w:hAnsi="Arial" w:cs="Arial"/>
          <w:b/>
          <w:bCs/>
          <w:sz w:val="22"/>
          <w:szCs w:val="22"/>
          <w:lang w:val="en-US"/>
        </w:rPr>
      </w:pPr>
      <w:r>
        <w:rPr>
          <w:rFonts w:hint="default" w:ascii="Arial" w:hAnsi="Arial"/>
          <w:b/>
          <w:bCs/>
          <w:sz w:val="22"/>
          <w:szCs w:val="22"/>
          <w:lang w:val="en-US"/>
        </w:rPr>
        <w:t>1 inch = 25.4 millimeters</w:t>
      </w:r>
    </w:p>
    <w:p w14:paraId="0C3F8228">
      <w:pPr>
        <w:rPr>
          <w:rFonts w:hint="default" w:ascii="Arial" w:hAnsi="Arial" w:cs="Arial"/>
          <w:sz w:val="22"/>
          <w:szCs w:val="22"/>
          <w:lang w:val="en-US"/>
        </w:rPr>
      </w:pPr>
    </w:p>
    <w:p w14:paraId="7E0E0178">
      <w:pPr>
        <w:rPr>
          <w:rFonts w:hint="default" w:ascii="Arial" w:hAnsi="Arial" w:cs="Arial"/>
          <w:sz w:val="22"/>
          <w:szCs w:val="22"/>
          <w:lang w:val="en-US"/>
        </w:rPr>
      </w:pPr>
    </w:p>
    <w:p w14:paraId="11A1D3EA">
      <w:pPr>
        <w:rPr>
          <w:rFonts w:hint="default" w:ascii="Arial" w:hAnsi="Arial" w:cs="Arial"/>
          <w:sz w:val="22"/>
          <w:szCs w:val="22"/>
          <w:lang w:val="en-US"/>
        </w:rPr>
      </w:pPr>
    </w:p>
    <w:p w14:paraId="7F131516">
      <w:pPr>
        <w:rPr>
          <w:rFonts w:hint="default" w:ascii="Arial" w:hAnsi="Arial" w:cs="Arial"/>
          <w:sz w:val="22"/>
          <w:szCs w:val="22"/>
          <w:lang w:val="en-US"/>
        </w:rPr>
      </w:pPr>
    </w:p>
    <w:p w14:paraId="1EE9C62F">
      <w:pPr>
        <w:rPr>
          <w:rFonts w:hint="default" w:ascii="Arial" w:hAnsi="Arial" w:cs="Arial"/>
          <w:sz w:val="22"/>
          <w:szCs w:val="22"/>
          <w:lang w:val="en-US"/>
        </w:rPr>
      </w:pPr>
    </w:p>
    <w:p w14:paraId="0D39D9D7">
      <w:pPr>
        <w:rPr>
          <w:rFonts w:hint="default" w:ascii="Arial" w:hAnsi="Arial" w:cs="Arial"/>
          <w:sz w:val="22"/>
          <w:szCs w:val="22"/>
          <w:lang w:val="en-US"/>
        </w:rPr>
      </w:pPr>
    </w:p>
    <w:p w14:paraId="759EB5F5">
      <w:pPr>
        <w:rPr>
          <w:rFonts w:hint="default" w:ascii="Arial" w:hAnsi="Arial" w:cs="Arial"/>
          <w:sz w:val="22"/>
          <w:szCs w:val="22"/>
          <w:lang w:val="en-US"/>
        </w:rPr>
      </w:pPr>
    </w:p>
    <w:p w14:paraId="280FC6CB">
      <w:pPr>
        <w:rPr>
          <w:rFonts w:hint="default" w:ascii="Arial" w:hAnsi="Arial" w:cs="Arial"/>
          <w:sz w:val="22"/>
          <w:szCs w:val="22"/>
          <w:lang w:val="en-US"/>
        </w:rPr>
      </w:pPr>
    </w:p>
    <w:p w14:paraId="54ED4705">
      <w:pPr>
        <w:rPr>
          <w:rFonts w:hint="default" w:ascii="Arial" w:hAnsi="Arial" w:cs="Arial"/>
          <w:sz w:val="22"/>
          <w:szCs w:val="22"/>
          <w:lang w:val="en-US"/>
        </w:rPr>
      </w:pPr>
    </w:p>
    <w:p w14:paraId="50EDA33A">
      <w:pPr>
        <w:rPr>
          <w:rFonts w:hint="default" w:ascii="Arial" w:hAnsi="Arial" w:cs="Arial"/>
          <w:sz w:val="22"/>
          <w:szCs w:val="22"/>
          <w:lang w:val="en-US"/>
        </w:rPr>
      </w:pPr>
    </w:p>
    <w:p w14:paraId="7F05F8E2">
      <w:pPr>
        <w:rPr>
          <w:rFonts w:hint="default" w:ascii="Arial" w:hAnsi="Arial" w:cs="Arial"/>
          <w:sz w:val="22"/>
          <w:szCs w:val="22"/>
          <w:lang w:val="en-US"/>
        </w:rPr>
      </w:pPr>
    </w:p>
    <w:p w14:paraId="70D816E4">
      <w:pPr>
        <w:rPr>
          <w:rFonts w:hint="default" w:ascii="Arial" w:hAnsi="Arial" w:cs="Arial"/>
          <w:sz w:val="22"/>
          <w:szCs w:val="22"/>
          <w:lang w:val="en-US"/>
        </w:rPr>
      </w:pPr>
    </w:p>
    <w:p w14:paraId="16FF3C3C">
      <w:pPr>
        <w:rPr>
          <w:rFonts w:hint="default" w:ascii="Arial" w:hAnsi="Arial" w:cs="Arial"/>
          <w:sz w:val="22"/>
          <w:szCs w:val="22"/>
          <w:lang w:val="en-US"/>
        </w:rPr>
      </w:pPr>
    </w:p>
    <w:p w14:paraId="38AA70C8">
      <w:pPr>
        <w:rPr>
          <w:rFonts w:hint="default" w:ascii="Arial" w:hAnsi="Arial" w:cs="Arial"/>
          <w:sz w:val="22"/>
          <w:szCs w:val="22"/>
          <w:lang w:val="en-US"/>
        </w:rPr>
      </w:pPr>
    </w:p>
    <w:p w14:paraId="424E234D">
      <w:pPr>
        <w:rPr>
          <w:rFonts w:hint="default" w:ascii="Arial" w:hAnsi="Arial" w:cs="Arial"/>
          <w:sz w:val="22"/>
          <w:szCs w:val="22"/>
          <w:lang w:val="en-US"/>
        </w:rPr>
      </w:pPr>
    </w:p>
    <w:p w14:paraId="38442B65">
      <w:pPr>
        <w:rPr>
          <w:rFonts w:hint="default" w:ascii="Arial" w:hAnsi="Arial" w:cs="Arial"/>
          <w:sz w:val="22"/>
          <w:szCs w:val="22"/>
          <w:lang w:val="en-US"/>
        </w:rPr>
      </w:pPr>
    </w:p>
    <w:p w14:paraId="63CF10D5">
      <w:pPr>
        <w:rPr>
          <w:rFonts w:hint="default" w:ascii="Arial" w:hAnsi="Arial" w:cs="Arial"/>
          <w:sz w:val="22"/>
          <w:szCs w:val="22"/>
          <w:lang w:val="en-US"/>
        </w:rPr>
      </w:pPr>
    </w:p>
    <w:p w14:paraId="61B866A9">
      <w:pPr>
        <w:rPr>
          <w:rFonts w:hint="default" w:ascii="Arial" w:hAnsi="Arial" w:cs="Arial"/>
          <w:sz w:val="22"/>
          <w:szCs w:val="22"/>
          <w:lang w:val="en-US"/>
        </w:rPr>
      </w:pPr>
    </w:p>
    <w:p w14:paraId="12960707">
      <w:pPr>
        <w:rPr>
          <w:rFonts w:hint="default" w:ascii="Arial" w:hAnsi="Arial" w:cs="Arial"/>
          <w:sz w:val="22"/>
          <w:szCs w:val="22"/>
          <w:lang w:val="en-US"/>
        </w:rPr>
      </w:pPr>
    </w:p>
    <w:p w14:paraId="74DC057A">
      <w:pPr>
        <w:rPr>
          <w:rFonts w:hint="default" w:ascii="Arial" w:hAnsi="Arial" w:cs="Arial"/>
          <w:sz w:val="22"/>
          <w:szCs w:val="22"/>
          <w:lang w:val="en-US"/>
        </w:rPr>
      </w:pPr>
    </w:p>
    <w:p w14:paraId="4E4BF4E7">
      <w:pPr>
        <w:rPr>
          <w:rFonts w:hint="default" w:ascii="Arial" w:hAnsi="Arial" w:cs="Arial"/>
          <w:sz w:val="22"/>
          <w:szCs w:val="22"/>
          <w:lang w:val="en-US"/>
        </w:rPr>
      </w:pPr>
    </w:p>
    <w:p w14:paraId="1FBBBD8E">
      <w:pPr>
        <w:rPr>
          <w:rFonts w:hint="default" w:ascii="Arial" w:hAnsi="Arial" w:cs="Arial"/>
          <w:sz w:val="22"/>
          <w:szCs w:val="22"/>
          <w:lang w:val="en-US"/>
        </w:rPr>
      </w:pPr>
    </w:p>
    <w:p w14:paraId="6C55098D">
      <w:pPr>
        <w:rPr>
          <w:rFonts w:hint="default" w:ascii="Arial" w:hAnsi="Arial" w:cs="Arial"/>
          <w:sz w:val="22"/>
          <w:szCs w:val="22"/>
          <w:lang w:val="en-US"/>
        </w:rPr>
      </w:pPr>
    </w:p>
    <w:p w14:paraId="2C36757B">
      <w:pPr>
        <w:rPr>
          <w:rFonts w:hint="default" w:ascii="Arial" w:hAnsi="Arial" w:cs="Arial"/>
          <w:sz w:val="22"/>
          <w:szCs w:val="22"/>
          <w:lang w:val="en-US"/>
        </w:rPr>
      </w:pPr>
    </w:p>
    <w:p w14:paraId="5258F346">
      <w:pPr>
        <w:rPr>
          <w:rFonts w:hint="default" w:ascii="Arial" w:hAnsi="Arial" w:cs="Arial"/>
          <w:sz w:val="22"/>
          <w:szCs w:val="22"/>
          <w:lang w:val="en-US"/>
        </w:rPr>
      </w:pPr>
    </w:p>
    <w:p w14:paraId="3BE6851A">
      <w:pPr>
        <w:rPr>
          <w:rFonts w:hint="default" w:ascii="Arial" w:hAnsi="Arial" w:cs="Arial"/>
          <w:sz w:val="22"/>
          <w:szCs w:val="22"/>
          <w:lang w:val="en-US"/>
        </w:rPr>
      </w:pPr>
    </w:p>
    <w:p w14:paraId="1D75FF36">
      <w:pPr>
        <w:rPr>
          <w:rFonts w:hint="default" w:ascii="Arial" w:hAnsi="Arial" w:cs="Arial"/>
          <w:sz w:val="22"/>
          <w:szCs w:val="22"/>
          <w:lang w:val="en-US"/>
        </w:rPr>
      </w:pPr>
    </w:p>
    <w:p w14:paraId="25C2123B">
      <w:pPr>
        <w:rPr>
          <w:rFonts w:hint="default" w:ascii="Arial" w:hAnsi="Arial" w:cs="Arial"/>
          <w:sz w:val="22"/>
          <w:szCs w:val="22"/>
          <w:lang w:val="en-US"/>
        </w:rPr>
      </w:pPr>
    </w:p>
    <w:p w14:paraId="4855AE4E">
      <w:pPr>
        <w:rPr>
          <w:rFonts w:hint="default" w:ascii="Arial" w:hAnsi="Arial" w:cs="Arial"/>
          <w:sz w:val="22"/>
          <w:szCs w:val="22"/>
          <w:lang w:val="en-US"/>
        </w:rPr>
      </w:pPr>
    </w:p>
    <w:p w14:paraId="51711442">
      <w:pPr>
        <w:rPr>
          <w:rFonts w:hint="default" w:ascii="Arial" w:hAnsi="Arial" w:cs="Arial"/>
          <w:sz w:val="22"/>
          <w:szCs w:val="22"/>
          <w:lang w:val="en-US"/>
        </w:rPr>
      </w:pPr>
    </w:p>
    <w:p w14:paraId="473C23E3">
      <w:pPr>
        <w:rPr>
          <w:rFonts w:hint="default" w:ascii="Arial" w:hAnsi="Arial" w:cs="Arial"/>
          <w:sz w:val="22"/>
          <w:szCs w:val="22"/>
          <w:lang w:val="en-US"/>
        </w:rPr>
      </w:pPr>
    </w:p>
    <w:p w14:paraId="4691F29A">
      <w:pPr>
        <w:numPr>
          <w:ilvl w:val="0"/>
          <w:numId w:val="1"/>
        </w:numPr>
        <w:ind w:left="0" w:leftChars="0" w:firstLine="0" w:firstLineChars="0"/>
        <w:jc w:val="center"/>
        <w:rPr>
          <w:rFonts w:hint="default" w:ascii="Arial" w:hAnsi="Arial" w:cs="Arial"/>
          <w:b/>
          <w:bCs/>
          <w:sz w:val="28"/>
          <w:szCs w:val="28"/>
          <w:lang w:val="en-US"/>
        </w:rPr>
      </w:pPr>
      <w:r>
        <w:rPr>
          <w:rFonts w:hint="default" w:ascii="Arial" w:hAnsi="Arial"/>
          <w:b/>
          <w:bCs/>
          <w:sz w:val="28"/>
          <w:szCs w:val="28"/>
          <w:lang w:val="en-US"/>
        </w:rPr>
        <w:t>ASME/ANSI standards Hex Nuts (in inches)</w:t>
      </w:r>
    </w:p>
    <w:p w14:paraId="72D21318">
      <w:pPr>
        <w:rPr>
          <w:rFonts w:hint="default" w:ascii="Arial" w:hAnsi="Arial" w:cs="Arial"/>
          <w:sz w:val="22"/>
          <w:szCs w:val="22"/>
          <w:lang w:val="en-US"/>
        </w:rPr>
      </w:pPr>
      <w:r>
        <w:rPr>
          <w:rFonts w:hint="default" w:ascii="Arial" w:hAnsi="Arial" w:cs="Arial"/>
          <w:sz w:val="22"/>
          <w:szCs w:val="22"/>
          <w:lang w:val="en-US"/>
        </w:rPr>
        <w:drawing>
          <wp:inline distT="0" distB="0" distL="114300" distR="114300">
            <wp:extent cx="5268595" cy="7968615"/>
            <wp:effectExtent l="0" t="0" r="8255" b="13335"/>
            <wp:docPr id="2" name="Picture 2" descr="hex-nut-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x-nut-dimensions"/>
                    <pic:cNvPicPr>
                      <a:picLocks noChangeAspect="1"/>
                    </pic:cNvPicPr>
                  </pic:nvPicPr>
                  <pic:blipFill>
                    <a:blip r:embed="rId7"/>
                    <a:stretch>
                      <a:fillRect/>
                    </a:stretch>
                  </pic:blipFill>
                  <pic:spPr>
                    <a:xfrm>
                      <a:off x="0" y="0"/>
                      <a:ext cx="5268595" cy="7968615"/>
                    </a:xfrm>
                    <a:prstGeom prst="rect">
                      <a:avLst/>
                    </a:prstGeom>
                  </pic:spPr>
                </pic:pic>
              </a:graphicData>
            </a:graphic>
          </wp:inline>
        </w:drawing>
      </w:r>
    </w:p>
    <w:p w14:paraId="2C066DAD">
      <w:pPr>
        <w:rPr>
          <w:rFonts w:hint="default" w:ascii="Arial" w:hAnsi="Arial" w:cs="Arial"/>
          <w:sz w:val="22"/>
          <w:szCs w:val="22"/>
          <w:lang w:val="en-US"/>
        </w:rPr>
      </w:pPr>
    </w:p>
    <w:p w14:paraId="27CF5169">
      <w:pPr>
        <w:rPr>
          <w:rFonts w:hint="default" w:ascii="Arial" w:hAnsi="Arial" w:cs="Arial"/>
          <w:sz w:val="22"/>
          <w:szCs w:val="22"/>
          <w:lang w:val="en-US"/>
        </w:rPr>
      </w:pPr>
    </w:p>
    <w:p w14:paraId="1B9BAAF4">
      <w:pPr>
        <w:rPr>
          <w:rFonts w:hint="default" w:ascii="Arial" w:hAnsi="Arial" w:cs="Arial"/>
          <w:sz w:val="22"/>
          <w:szCs w:val="22"/>
          <w:lang w:val="en-US"/>
        </w:rPr>
      </w:pPr>
    </w:p>
    <w:p w14:paraId="387F6EAF">
      <w:pPr>
        <w:rPr>
          <w:rFonts w:hint="default" w:ascii="Arial" w:hAnsi="Arial" w:cs="Arial"/>
          <w:sz w:val="22"/>
          <w:szCs w:val="22"/>
          <w:lang w:val="en-US"/>
        </w:rPr>
      </w:pPr>
    </w:p>
    <w:p w14:paraId="15AB81D5">
      <w:pPr>
        <w:numPr>
          <w:ilvl w:val="0"/>
          <w:numId w:val="4"/>
        </w:numPr>
        <w:rPr>
          <w:rFonts w:hint="default" w:ascii="Arial" w:hAnsi="Arial"/>
          <w:sz w:val="24"/>
          <w:szCs w:val="24"/>
          <w:u w:val="single"/>
          <w:lang w:val="en-US"/>
        </w:rPr>
      </w:pPr>
      <w:r>
        <w:rPr>
          <w:rFonts w:hint="default" w:ascii="Arial" w:hAnsi="Arial"/>
          <w:sz w:val="24"/>
          <w:szCs w:val="24"/>
          <w:u w:val="single"/>
          <w:lang w:val="en-US"/>
        </w:rPr>
        <w:t>Dimensional Symbols</w:t>
      </w:r>
    </w:p>
    <w:p w14:paraId="293BE228">
      <w:pPr>
        <w:numPr>
          <w:ilvl w:val="0"/>
          <w:numId w:val="0"/>
        </w:numPr>
        <w:rPr>
          <w:rFonts w:hint="default" w:ascii="Arial" w:hAnsi="Arial"/>
          <w:sz w:val="24"/>
          <w:szCs w:val="24"/>
          <w:u w:val="single"/>
          <w:lang w:val="en-US"/>
        </w:rPr>
      </w:pPr>
    </w:p>
    <w:p w14:paraId="0658B96C">
      <w:pPr>
        <w:rPr>
          <w:rFonts w:hint="default" w:ascii="Arial" w:hAnsi="Arial"/>
          <w:sz w:val="22"/>
          <w:szCs w:val="22"/>
          <w:lang w:val="en-US"/>
        </w:rPr>
      </w:pPr>
      <w:r>
        <w:rPr>
          <w:rFonts w:hint="default" w:ascii="Arial" w:hAnsi="Arial"/>
          <w:sz w:val="22"/>
          <w:szCs w:val="22"/>
          <w:lang w:val="en-US"/>
        </w:rPr>
        <w:t>The illustration at the top shows a standard hex nut and uses the following letters to represent the dimensions in the table:</w:t>
      </w:r>
    </w:p>
    <w:p w14:paraId="0506039C">
      <w:pPr>
        <w:rPr>
          <w:rFonts w:hint="default" w:ascii="Arial" w:hAnsi="Arial"/>
          <w:sz w:val="22"/>
          <w:szCs w:val="22"/>
          <w:lang w:val="en-US"/>
        </w:rPr>
      </w:pPr>
    </w:p>
    <w:p w14:paraId="1ECA062F">
      <w:pPr>
        <w:rPr>
          <w:rFonts w:hint="default" w:ascii="Arial" w:hAnsi="Arial"/>
          <w:sz w:val="22"/>
          <w:szCs w:val="22"/>
          <w:lang w:val="en-US"/>
        </w:rPr>
      </w:pPr>
      <w:r>
        <w:rPr>
          <w:rFonts w:hint="default" w:ascii="Arial" w:hAnsi="Arial"/>
          <w:b/>
          <w:bCs/>
          <w:i/>
          <w:iCs/>
          <w:sz w:val="22"/>
          <w:szCs w:val="22"/>
          <w:u w:val="single"/>
          <w:lang w:val="en-US"/>
        </w:rPr>
        <w:t>F</w:t>
      </w:r>
      <w:r>
        <w:rPr>
          <w:rFonts w:hint="default" w:ascii="Arial" w:hAnsi="Arial"/>
          <w:sz w:val="22"/>
          <w:szCs w:val="22"/>
          <w:u w:val="single"/>
          <w:lang w:val="en-US"/>
        </w:rPr>
        <w:t xml:space="preserve"> (Width Across Flats):</w:t>
      </w:r>
      <w:r>
        <w:rPr>
          <w:rFonts w:hint="default" w:ascii="Arial" w:hAnsi="Arial"/>
          <w:sz w:val="22"/>
          <w:szCs w:val="22"/>
          <w:lang w:val="en-US"/>
        </w:rPr>
        <w:t xml:space="preserve"> The distance between the parallel sides of the hexagon. This is the wrench size.</w:t>
      </w:r>
    </w:p>
    <w:p w14:paraId="10E0A9F7">
      <w:pPr>
        <w:rPr>
          <w:rFonts w:hint="default" w:ascii="Arial" w:hAnsi="Arial"/>
          <w:sz w:val="22"/>
          <w:szCs w:val="22"/>
          <w:lang w:val="en-US"/>
        </w:rPr>
      </w:pPr>
    </w:p>
    <w:p w14:paraId="46C33D04">
      <w:pPr>
        <w:rPr>
          <w:rFonts w:hint="default" w:ascii="Arial" w:hAnsi="Arial"/>
          <w:sz w:val="22"/>
          <w:szCs w:val="22"/>
          <w:lang w:val="en-US"/>
        </w:rPr>
      </w:pPr>
      <w:r>
        <w:rPr>
          <w:rFonts w:hint="default" w:ascii="Arial" w:hAnsi="Arial"/>
          <w:b/>
          <w:bCs/>
          <w:i/>
          <w:iCs/>
          <w:sz w:val="22"/>
          <w:szCs w:val="22"/>
          <w:u w:val="single"/>
          <w:lang w:val="en-US"/>
        </w:rPr>
        <w:t>G</w:t>
      </w:r>
      <w:r>
        <w:rPr>
          <w:rFonts w:hint="default" w:ascii="Arial" w:hAnsi="Arial"/>
          <w:sz w:val="22"/>
          <w:szCs w:val="22"/>
          <w:u w:val="single"/>
          <w:lang w:val="en-US"/>
        </w:rPr>
        <w:t xml:space="preserve"> (Width Across Corners):</w:t>
      </w:r>
      <w:r>
        <w:rPr>
          <w:rFonts w:hint="default" w:ascii="Arial" w:hAnsi="Arial"/>
          <w:sz w:val="22"/>
          <w:szCs w:val="22"/>
          <w:lang w:val="en-US"/>
        </w:rPr>
        <w:t xml:space="preserve"> The largest distance across the hexagon, measured from one corner to the opposite corner.</w:t>
      </w:r>
    </w:p>
    <w:p w14:paraId="080813D8">
      <w:pPr>
        <w:rPr>
          <w:rFonts w:hint="default" w:ascii="Arial" w:hAnsi="Arial"/>
          <w:sz w:val="22"/>
          <w:szCs w:val="22"/>
          <w:lang w:val="en-US"/>
        </w:rPr>
      </w:pPr>
    </w:p>
    <w:p w14:paraId="684F6BBA">
      <w:pPr>
        <w:rPr>
          <w:rFonts w:hint="default" w:ascii="Arial" w:hAnsi="Arial"/>
          <w:sz w:val="22"/>
          <w:szCs w:val="22"/>
          <w:lang w:val="en-US"/>
        </w:rPr>
      </w:pPr>
      <w:r>
        <w:rPr>
          <w:rFonts w:hint="default" w:ascii="Arial" w:hAnsi="Arial"/>
          <w:b/>
          <w:bCs/>
          <w:i/>
          <w:iCs/>
          <w:sz w:val="22"/>
          <w:szCs w:val="22"/>
          <w:u w:val="single"/>
          <w:lang w:val="en-US"/>
        </w:rPr>
        <w:t>H</w:t>
      </w:r>
      <w:r>
        <w:rPr>
          <w:rFonts w:hint="default" w:ascii="Arial" w:hAnsi="Arial"/>
          <w:sz w:val="22"/>
          <w:szCs w:val="22"/>
          <w:u w:val="single"/>
          <w:lang w:val="en-US"/>
        </w:rPr>
        <w:t xml:space="preserve"> (Thickness of Hex Nuts):</w:t>
      </w:r>
      <w:r>
        <w:rPr>
          <w:rFonts w:hint="default" w:ascii="Arial" w:hAnsi="Arial"/>
          <w:sz w:val="22"/>
          <w:szCs w:val="22"/>
          <w:lang w:val="en-US"/>
        </w:rPr>
        <w:t xml:space="preserve"> The height or thickness of the nut.</w:t>
      </w:r>
    </w:p>
    <w:p w14:paraId="3C2C7A6C">
      <w:pPr>
        <w:rPr>
          <w:rFonts w:hint="default" w:ascii="Arial" w:hAnsi="Arial"/>
          <w:sz w:val="22"/>
          <w:szCs w:val="22"/>
          <w:lang w:val="en-US"/>
        </w:rPr>
      </w:pPr>
    </w:p>
    <w:p w14:paraId="4DDAEC1A">
      <w:pPr>
        <w:rPr>
          <w:rFonts w:hint="default" w:ascii="Arial" w:hAnsi="Arial"/>
          <w:sz w:val="22"/>
          <w:szCs w:val="22"/>
          <w:lang w:val="en-US"/>
        </w:rPr>
      </w:pPr>
      <w:r>
        <w:rPr>
          <w:rFonts w:hint="default" w:ascii="Arial" w:hAnsi="Arial"/>
          <w:sz w:val="22"/>
          <w:szCs w:val="22"/>
          <w:lang w:val="en-US"/>
        </w:rPr>
        <w:t>The first column uses the nominal thread size, which is also the Nominal or Basic Major Diameter of Thread.</w:t>
      </w:r>
    </w:p>
    <w:p w14:paraId="1E381372">
      <w:pPr>
        <w:rPr>
          <w:rFonts w:hint="default" w:ascii="Arial" w:hAnsi="Arial" w:cs="Arial"/>
          <w:sz w:val="22"/>
          <w:szCs w:val="22"/>
          <w:lang w:val="en-US"/>
        </w:rPr>
      </w:pPr>
    </w:p>
    <w:p w14:paraId="134D1C19">
      <w:pPr>
        <w:rPr>
          <w:rFonts w:hint="default" w:ascii="Arial" w:hAnsi="Arial" w:cs="Arial"/>
          <w:sz w:val="22"/>
          <w:szCs w:val="22"/>
          <w:lang w:val="en-US"/>
        </w:rPr>
      </w:pPr>
    </w:p>
    <w:p w14:paraId="71647AB0">
      <w:pPr>
        <w:rPr>
          <w:rFonts w:hint="default" w:ascii="Arial" w:hAnsi="Arial" w:cs="Arial"/>
          <w:sz w:val="22"/>
          <w:szCs w:val="22"/>
          <w:lang w:val="en-US"/>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908"/>
        <w:gridCol w:w="3591"/>
        <w:gridCol w:w="2897"/>
      </w:tblGrid>
      <w:tr w14:paraId="6F9D4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758BD9D">
            <w:pPr>
              <w:keepNext w:val="0"/>
              <w:keepLines w:val="0"/>
              <w:widowControl/>
              <w:suppressLineNumbers w:val="0"/>
              <w:bidi w:val="0"/>
              <w:jc w:val="left"/>
              <w:textAlignment w:val="bottom"/>
              <w:rPr>
                <w:rFonts w:ascii="Arial" w:hAnsi="Arial" w:cs="Arial"/>
                <w:b/>
                <w:bCs/>
                <w:sz w:val="21"/>
                <w:szCs w:val="21"/>
              </w:rPr>
            </w:pPr>
            <w:r>
              <w:rPr>
                <w:rFonts w:hint="default" w:ascii="Arial" w:hAnsi="Arial" w:eastAsia="SimSun" w:cs="Arial"/>
                <w:b/>
                <w:bCs/>
                <w:kern w:val="0"/>
                <w:sz w:val="21"/>
                <w:szCs w:val="21"/>
                <w:bdr w:val="none" w:color="auto" w:sz="0" w:space="0"/>
                <w:lang w:val="en-US" w:eastAsia="zh-CN" w:bidi="ar"/>
              </w:rPr>
              <w:t>Column Header</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29820C1">
            <w:pPr>
              <w:keepNext w:val="0"/>
              <w:keepLines w:val="0"/>
              <w:widowControl/>
              <w:suppressLineNumbers w:val="0"/>
              <w:bidi w:val="0"/>
              <w:jc w:val="left"/>
              <w:textAlignment w:val="bottom"/>
              <w:rPr>
                <w:rFonts w:hint="default" w:ascii="Arial" w:hAnsi="Arial" w:cs="Arial"/>
                <w:b/>
                <w:bCs/>
                <w:sz w:val="21"/>
                <w:szCs w:val="21"/>
              </w:rPr>
            </w:pPr>
            <w:r>
              <w:rPr>
                <w:rFonts w:hint="default" w:ascii="Arial" w:hAnsi="Arial" w:eastAsia="SimSun" w:cs="Arial"/>
                <w:b/>
                <w:bCs/>
                <w:kern w:val="0"/>
                <w:sz w:val="21"/>
                <w:szCs w:val="21"/>
                <w:bdr w:val="none" w:color="auto" w:sz="0" w:space="0"/>
                <w:lang w:val="en-US" w:eastAsia="zh-CN" w:bidi="ar"/>
              </w:rPr>
              <w:t>Description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4C1904B">
            <w:pPr>
              <w:keepNext w:val="0"/>
              <w:keepLines w:val="0"/>
              <w:widowControl/>
              <w:suppressLineNumbers w:val="0"/>
              <w:bidi w:val="0"/>
              <w:jc w:val="left"/>
              <w:textAlignment w:val="bottom"/>
              <w:rPr>
                <w:rFonts w:hint="default" w:ascii="Arial" w:hAnsi="Arial" w:cs="Arial"/>
                <w:b/>
                <w:bCs/>
                <w:sz w:val="21"/>
                <w:szCs w:val="21"/>
              </w:rPr>
            </w:pPr>
            <w:r>
              <w:rPr>
                <w:rFonts w:hint="default" w:ascii="Arial" w:hAnsi="Arial" w:eastAsia="SimSun" w:cs="Arial"/>
                <w:b/>
                <w:bCs/>
                <w:kern w:val="0"/>
                <w:sz w:val="21"/>
                <w:szCs w:val="21"/>
                <w:bdr w:val="none" w:color="auto" w:sz="0" w:space="0"/>
                <w:lang w:val="en-US" w:eastAsia="zh-CN" w:bidi="ar"/>
              </w:rPr>
              <w:t>Explanation</w:t>
            </w:r>
          </w:p>
        </w:tc>
      </w:tr>
      <w:tr w14:paraId="688EF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F94E61C">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Nominal or Basic Major Diameter of Thread</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A983139">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standard size designation (e.g., 1/2 or 1.0000).</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376C1B46">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This is the basic diameter of the bolt the nut is designed to fit.</w:t>
            </w:r>
          </w:p>
        </w:tc>
      </w:tr>
      <w:tr w14:paraId="1EE1C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3A14AFD">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Basic</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5BFFED6">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nominal size for the bolt diameter in decimal inches (e.g., 0.5000).</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F35108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For reference.</w:t>
            </w:r>
          </w:p>
        </w:tc>
      </w:tr>
      <w:tr w14:paraId="228CF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14EB98E7">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Width Across Flats (F)</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CA8E337">
            <w:pPr>
              <w:rPr>
                <w:rFonts w:hint="default" w:ascii="Arial" w:hAnsi="Arial" w:cs="Arial"/>
                <w:sz w:val="20"/>
                <w:szCs w:val="20"/>
              </w:rPr>
            </w:pP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0E84F581">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This is the size of the wrench needed for the nut.</w:t>
            </w:r>
          </w:p>
        </w:tc>
      </w:tr>
      <w:tr w14:paraId="52D42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8E86574">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Basic</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37041C38">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nominal size of the wrench/socket required, expressed as a common fraction (e.g., 7/16).</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5A7A33E">
            <w:pPr>
              <w:rPr>
                <w:rFonts w:hint="default" w:ascii="Arial" w:hAnsi="Arial" w:cs="Arial"/>
                <w:sz w:val="20"/>
                <w:szCs w:val="20"/>
              </w:rPr>
            </w:pPr>
          </w:p>
        </w:tc>
      </w:tr>
      <w:tr w14:paraId="7B9AB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EB5E0C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Max</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12AD890">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maximum allowable dimension across the flats.</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1DE38586">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Ensures the nut can be placed by a tool and that the tool doesn't bind.</w:t>
            </w:r>
          </w:p>
        </w:tc>
      </w:tr>
      <w:tr w14:paraId="76D9C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2712DC8">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Min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3A3E042">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minimum allowable dimension across the flats.</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473018F4">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Ensures the tool grips the nut properly without slipping.</w:t>
            </w:r>
          </w:p>
        </w:tc>
      </w:tr>
      <w:tr w14:paraId="40AC8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3D2A0DF2">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Width Across Corners (G)</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2B4FEFB">
            <w:pPr>
              <w:rPr>
                <w:rFonts w:hint="default" w:ascii="Arial" w:hAnsi="Arial" w:cs="Arial"/>
                <w:sz w:val="20"/>
                <w:szCs w:val="20"/>
              </w:rPr>
            </w:pP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3923C290">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largest physical dimension of the nut's face.</w:t>
            </w:r>
          </w:p>
        </w:tc>
      </w:tr>
      <w:tr w14:paraId="08CFD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4BA20E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Max</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24CFAD8B">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maximum allowable dimension across the corners.</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928C33A">
            <w:pPr>
              <w:rPr>
                <w:rFonts w:hint="default" w:ascii="Arial" w:hAnsi="Arial" w:cs="Arial"/>
                <w:sz w:val="20"/>
                <w:szCs w:val="20"/>
              </w:rPr>
            </w:pPr>
          </w:p>
        </w:tc>
      </w:tr>
      <w:tr w14:paraId="7E43F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C46B3E4">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Min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07AF2A99">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minimum allowable dimension across the corners.</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6927A5A">
            <w:pPr>
              <w:rPr>
                <w:rFonts w:hint="default" w:ascii="Arial" w:hAnsi="Arial" w:cs="Arial"/>
                <w:sz w:val="20"/>
                <w:szCs w:val="20"/>
              </w:rPr>
            </w:pPr>
          </w:p>
        </w:tc>
      </w:tr>
      <w:tr w14:paraId="3C16C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00383E71">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Thickness of Hex Nuts (H)</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FDDA48D">
            <w:pPr>
              <w:rPr>
                <w:rFonts w:hint="default" w:ascii="Arial" w:hAnsi="Arial" w:cs="Arial"/>
                <w:sz w:val="20"/>
                <w:szCs w:val="20"/>
              </w:rPr>
            </w:pP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4A1D42AA">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height of the nut, which affects the thread engagement.</w:t>
            </w:r>
          </w:p>
        </w:tc>
      </w:tr>
      <w:tr w14:paraId="052C5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7DF1AA42">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Basic</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2CDACEE8">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nominal thickness of the nut, expressed as a common fraction (e.g., 7/32).</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739923A">
            <w:pPr>
              <w:rPr>
                <w:rFonts w:hint="default" w:ascii="Arial" w:hAnsi="Arial" w:cs="Arial"/>
                <w:sz w:val="20"/>
                <w:szCs w:val="20"/>
              </w:rPr>
            </w:pPr>
          </w:p>
        </w:tc>
      </w:tr>
      <w:tr w14:paraId="293AED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8CEAB75">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Max</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5FD82CC8">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maximum allowable nut thickness.</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73DAC4F">
            <w:pPr>
              <w:rPr>
                <w:rFonts w:hint="default" w:ascii="Arial" w:hAnsi="Arial" w:cs="Arial"/>
                <w:sz w:val="20"/>
                <w:szCs w:val="20"/>
              </w:rPr>
            </w:pPr>
          </w:p>
        </w:tc>
      </w:tr>
      <w:tr w14:paraId="2B20B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8780CD9">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Min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52DFEAF0">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minimum allowable nut thickness.</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F73C810">
            <w:pPr>
              <w:rPr>
                <w:rFonts w:hint="default" w:ascii="Arial" w:hAnsi="Arial" w:cs="Arial"/>
                <w:sz w:val="20"/>
                <w:szCs w:val="20"/>
              </w:rPr>
            </w:pPr>
          </w:p>
        </w:tc>
      </w:tr>
    </w:tbl>
    <w:p w14:paraId="5F5A52B1">
      <w:pPr>
        <w:rPr>
          <w:rFonts w:hint="default" w:ascii="Arial" w:hAnsi="Arial" w:cs="Arial"/>
          <w:sz w:val="22"/>
          <w:szCs w:val="22"/>
          <w:lang w:val="en-US"/>
        </w:rPr>
      </w:pPr>
    </w:p>
    <w:p w14:paraId="19E1C67A">
      <w:pPr>
        <w:rPr>
          <w:rFonts w:hint="default" w:ascii="Arial" w:hAnsi="Arial" w:cs="Arial"/>
          <w:sz w:val="22"/>
          <w:szCs w:val="22"/>
          <w:lang w:val="en-US"/>
        </w:rPr>
      </w:pPr>
    </w:p>
    <w:p w14:paraId="1C52B017">
      <w:pPr>
        <w:pStyle w:val="2"/>
        <w:keepNext w:val="0"/>
        <w:keepLines w:val="0"/>
        <w:widowControl/>
        <w:suppressLineNumbers w:val="0"/>
        <w:rPr>
          <w:rFonts w:hint="default" w:ascii="Arial" w:hAnsi="Arial" w:cs="Arial"/>
          <w:b/>
          <w:bCs/>
          <w:sz w:val="28"/>
          <w:szCs w:val="28"/>
        </w:rPr>
      </w:pPr>
    </w:p>
    <w:p w14:paraId="63A7DA55">
      <w:pPr>
        <w:pStyle w:val="2"/>
        <w:keepNext w:val="0"/>
        <w:keepLines w:val="0"/>
        <w:widowControl/>
        <w:suppressLineNumbers w:val="0"/>
        <w:rPr>
          <w:rFonts w:hint="default" w:ascii="Arial" w:hAnsi="Arial" w:cs="Arial"/>
          <w:b/>
          <w:bCs/>
          <w:sz w:val="28"/>
          <w:szCs w:val="28"/>
        </w:rPr>
      </w:pPr>
      <w:r>
        <w:rPr>
          <w:rFonts w:hint="default" w:ascii="Arial" w:hAnsi="Arial" w:cs="Arial"/>
          <w:b/>
          <w:bCs/>
          <w:sz w:val="28"/>
          <w:szCs w:val="28"/>
        </w:rPr>
        <w:t>Calculate Movement using Thread Pitch</w:t>
      </w:r>
    </w:p>
    <w:p w14:paraId="1973CBF1">
      <w:pPr>
        <w:pStyle w:val="7"/>
        <w:keepNext w:val="0"/>
        <w:keepLines w:val="0"/>
        <w:widowControl/>
        <w:suppressLineNumbers w:val="0"/>
        <w:rPr>
          <w:rFonts w:hint="default" w:ascii="Arial" w:hAnsi="Arial" w:cs="Arial"/>
        </w:rPr>
      </w:pPr>
      <w:r>
        <w:rPr>
          <w:rFonts w:hint="default" w:ascii="Arial" w:hAnsi="Arial" w:cs="Arial"/>
        </w:rPr>
        <w:t xml:space="preserve">The movement is calculated by linking the angular rotation to the linear translation using the </w:t>
      </w:r>
      <w:r>
        <w:rPr>
          <w:rFonts w:hint="default" w:ascii="Arial" w:hAnsi="Arial" w:cs="Arial"/>
          <w:b/>
          <w:bCs/>
        </w:rPr>
        <w:t>thread pitch</w:t>
      </w:r>
      <w:r>
        <w:rPr>
          <w:rFonts w:hint="default" w:ascii="Arial" w:hAnsi="Arial" w:cs="Arial"/>
        </w:rPr>
        <w:t>.</w:t>
      </w:r>
    </w:p>
    <w:p w14:paraId="69FDCB9D">
      <w:pPr>
        <w:pStyle w:val="7"/>
        <w:keepNext w:val="0"/>
        <w:keepLines w:val="0"/>
        <w:widowControl/>
        <w:suppressLineNumbers w:val="0"/>
        <w:rPr>
          <w:rFonts w:hint="default" w:ascii="Arial" w:hAnsi="Arial" w:cs="Arial"/>
        </w:rPr>
      </w:pPr>
      <w:r>
        <w:rPr>
          <w:rFonts w:hint="default" w:ascii="Arial" w:hAnsi="Arial" w:cs="Arial"/>
        </w:rPr>
        <w:t xml:space="preserve">The </w:t>
      </w:r>
      <w:r>
        <w:rPr>
          <w:rFonts w:hint="default" w:ascii="Arial" w:hAnsi="Arial" w:cs="Arial"/>
          <w:b/>
          <w:bCs/>
        </w:rPr>
        <w:t>thread pitch</w:t>
      </w:r>
      <w:r>
        <w:rPr>
          <w:rFonts w:hint="default" w:ascii="Arial" w:hAnsi="Arial" w:cs="Arial"/>
        </w:rPr>
        <w:t xml:space="preserve"> is the distance between the crests of adjacent threads, which is also the distance the nut or bolt advances linearly for one full 360∘ rotation.</w:t>
      </w:r>
    </w:p>
    <w:p w14:paraId="346E92A4">
      <w:pPr>
        <w:pStyle w:val="7"/>
        <w:keepNext w:val="0"/>
        <w:keepLines w:val="0"/>
        <w:widowControl/>
        <w:suppressLineNumbers w:val="0"/>
        <w:rPr>
          <w:rFonts w:hint="default" w:ascii="Arial" w:hAnsi="Arial" w:cs="Arial"/>
        </w:rPr>
      </w:pPr>
      <w:r>
        <w:rPr>
          <w:rFonts w:hint="default" w:ascii="Arial" w:hAnsi="Arial" w:cs="Arial"/>
          <w:b/>
          <w:bCs/>
        </w:rPr>
        <w:t>Calculation:</w:t>
      </w:r>
      <w:r>
        <w:rPr>
          <w:rFonts w:hint="default" w:ascii="Arial" w:hAnsi="Arial" w:cs="Arial"/>
        </w:rPr>
        <w:t xml:space="preserve"> </w:t>
      </w:r>
    </w:p>
    <w:p w14:paraId="366FDAD1">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Linear Distance per Revolution = Thread Pitch</w:t>
      </w:r>
    </w:p>
    <w:p w14:paraId="7761DF6B">
      <w:pPr>
        <w:pStyle w:val="7"/>
        <w:keepNext w:val="0"/>
        <w:keepLines w:val="0"/>
        <w:widowControl/>
        <w:suppressLineNumbers w:val="0"/>
        <w:spacing w:line="240" w:lineRule="auto"/>
        <w:rPr>
          <w:rFonts w:hint="default" w:ascii="Arial" w:hAnsi="Arial" w:cs="Arial"/>
        </w:rPr>
      </w:pPr>
      <w:r>
        <w:rPr>
          <w:rFonts w:hint="default" w:ascii="Arial" w:hAnsi="Arial" w:cs="Arial"/>
        </w:rPr>
        <w:t>You need to know the pitch of your bolt's thread. For example, a common M10 × 1.5 thread has a pitch of 1.5 mm. This means for every 360∘ rotation, the nut or bolt moves 1.5 mm linearly.</w:t>
      </w:r>
      <w:r>
        <w:rPr>
          <w:rFonts w:hint="default" w:ascii="Arial" w:hAnsi="Arial" w:cs="Arial"/>
        </w:rPr>
        <w:br w:type="textWrapping"/>
      </w:r>
    </w:p>
    <w:p w14:paraId="580CB3BE">
      <w:pPr>
        <w:pStyle w:val="7"/>
        <w:keepNext w:val="0"/>
        <w:keepLines w:val="0"/>
        <w:widowControl/>
        <w:suppressLineNumbers w:val="0"/>
        <w:spacing w:line="240" w:lineRule="auto"/>
        <w:rPr>
          <w:rFonts w:hint="default" w:ascii="Arial" w:hAnsi="Arial" w:cs="Arial"/>
          <w:lang w:val="en-US"/>
        </w:rPr>
      </w:pPr>
    </w:p>
    <w:p w14:paraId="77C977B4">
      <w:pPr>
        <w:pStyle w:val="7"/>
        <w:keepNext w:val="0"/>
        <w:keepLines w:val="0"/>
        <w:widowControl/>
        <w:suppressLineNumbers w:val="0"/>
        <w:spacing w:line="240" w:lineRule="auto"/>
        <w:rPr>
          <w:rFonts w:hint="default" w:ascii="Arial" w:hAnsi="Arial"/>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3491230</wp:posOffset>
            </wp:positionH>
            <wp:positionV relativeFrom="paragraph">
              <wp:posOffset>200025</wp:posOffset>
            </wp:positionV>
            <wp:extent cx="2143125" cy="883920"/>
            <wp:effectExtent l="0" t="0" r="9525" b="11430"/>
            <wp:wrapNone/>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rcRect t="33007" b="25748"/>
                    <a:stretch>
                      <a:fillRect/>
                    </a:stretch>
                  </pic:blipFill>
                  <pic:spPr>
                    <a:xfrm>
                      <a:off x="0" y="0"/>
                      <a:ext cx="2143125" cy="883920"/>
                    </a:xfrm>
                    <a:prstGeom prst="rect">
                      <a:avLst/>
                    </a:prstGeom>
                    <a:noFill/>
                    <a:ln w="9525">
                      <a:noFill/>
                    </a:ln>
                  </pic:spPr>
                </pic:pic>
              </a:graphicData>
            </a:graphic>
          </wp:anchor>
        </w:drawing>
      </w:r>
      <w:r>
        <w:rPr>
          <w:rFonts w:hint="default" w:ascii="Arial" w:hAnsi="Arial" w:cs="Arial"/>
          <w:b/>
          <w:bCs/>
          <w:lang w:val="en-US"/>
        </w:rPr>
        <w:t xml:space="preserve">EXAMPLE: </w:t>
      </w:r>
      <w:r>
        <w:rPr>
          <w:rFonts w:hint="default" w:ascii="Arial" w:hAnsi="Arial"/>
          <w:b/>
          <w:bCs/>
          <w:lang w:val="en-US"/>
        </w:rPr>
        <w:t xml:space="preserve"> Calculate the Thread Pitch</w:t>
      </w:r>
      <w:r>
        <w:rPr>
          <w:rFonts w:hint="default" w:ascii="Arial" w:hAnsi="Arial" w:cs="Arial"/>
          <w:lang w:val="en-US"/>
        </w:rPr>
        <w:br w:type="textWrapping"/>
      </w:r>
      <w:r>
        <w:rPr>
          <w:rFonts w:hint="default" w:ascii="Arial" w:hAnsi="Arial"/>
          <w:u w:val="single"/>
          <w:lang w:val="en-US"/>
        </w:rPr>
        <w:t>I have a:</w:t>
      </w:r>
    </w:p>
    <w:p w14:paraId="00F99212">
      <w:pPr>
        <w:pStyle w:val="7"/>
        <w:keepNext w:val="0"/>
        <w:keepLines w:val="0"/>
        <w:widowControl/>
        <w:suppressLineNumbers w:val="0"/>
        <w:rPr>
          <w:rFonts w:hint="default" w:ascii="Arial" w:hAnsi="Arial" w:eastAsia="SimSun"/>
          <w:lang w:val="en-US"/>
        </w:rPr>
      </w:pPr>
      <w:r>
        <w:rPr>
          <w:rFonts w:hint="default" w:ascii="Arial" w:hAnsi="Arial" w:eastAsia="SimSun"/>
          <w:lang w:val="en-US"/>
        </w:rPr>
        <w:t>1. High strength grade 8 hex head screw</w:t>
      </w:r>
    </w:p>
    <w:p w14:paraId="2ADF0F7E">
      <w:pPr>
        <w:pStyle w:val="7"/>
        <w:keepNext w:val="0"/>
        <w:keepLines w:val="0"/>
        <w:widowControl/>
        <w:suppressLineNumbers w:val="0"/>
        <w:rPr>
          <w:rFonts w:hint="default" w:ascii="Arial" w:hAnsi="Arial" w:eastAsia="SimSun"/>
          <w:lang w:val="en-US"/>
        </w:rPr>
      </w:pPr>
      <w:r>
        <w:rPr>
          <w:rFonts w:hint="default" w:ascii="Arial" w:hAnsi="Arial" w:eastAsia="SimSun"/>
          <w:lang w:val="en-US"/>
        </w:rPr>
        <w:t>fully threaded</w:t>
      </w:r>
    </w:p>
    <w:p w14:paraId="023504F4">
      <w:pPr>
        <w:pStyle w:val="7"/>
        <w:keepNext w:val="0"/>
        <w:keepLines w:val="0"/>
        <w:widowControl/>
        <w:suppressLineNumbers w:val="0"/>
        <w:rPr>
          <w:rFonts w:hint="default" w:ascii="Arial" w:hAnsi="Arial" w:eastAsia="SimSun"/>
          <w:lang w:val="en-US"/>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5343525</wp:posOffset>
            </wp:positionH>
            <wp:positionV relativeFrom="paragraph">
              <wp:posOffset>508000</wp:posOffset>
            </wp:positionV>
            <wp:extent cx="647700" cy="647700"/>
            <wp:effectExtent l="0" t="0" r="0" b="0"/>
            <wp:wrapThrough wrapText="bothSides">
              <wp:wrapPolygon>
                <wp:start x="0" y="0"/>
                <wp:lineTo x="0" y="20965"/>
                <wp:lineTo x="20965" y="20965"/>
                <wp:lineTo x="20965" y="0"/>
                <wp:lineTo x="0"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647700" cy="647700"/>
                    </a:xfrm>
                    <a:prstGeom prst="rect">
                      <a:avLst/>
                    </a:prstGeom>
                    <a:noFill/>
                    <a:ln w="9525">
                      <a:noFill/>
                    </a:ln>
                  </pic:spPr>
                </pic:pic>
              </a:graphicData>
            </a:graphic>
          </wp:anchor>
        </w:drawing>
      </w:r>
      <w:r>
        <w:rPr>
          <w:rFonts w:hint="default" w:ascii="Arial" w:hAnsi="Arial" w:eastAsia="SimSun"/>
          <w:lang w:val="en-US"/>
        </w:rPr>
        <w:t>lg. 2'', thread spacing coarse, head wd 7/16'', head ht 5/32'', tensile strength 150000psi, asme b18.2.1,sae j429</w:t>
      </w:r>
    </w:p>
    <w:p w14:paraId="0467A9FF">
      <w:pPr>
        <w:pStyle w:val="7"/>
        <w:keepNext w:val="0"/>
        <w:keepLines w:val="0"/>
        <w:widowControl/>
        <w:suppressLineNumbers w:val="0"/>
        <w:rPr>
          <w:rFonts w:hint="default" w:ascii="Arial" w:hAnsi="Arial" w:eastAsia="SimSun"/>
          <w:lang w:val="en-US"/>
        </w:rPr>
      </w:pPr>
      <w:r>
        <w:rPr>
          <w:rFonts w:hint="default" w:ascii="Arial" w:hAnsi="Arial" w:eastAsia="SimSun"/>
          <w:lang w:val="en-US"/>
        </w:rPr>
        <w:t>and a,</w:t>
      </w:r>
    </w:p>
    <w:p w14:paraId="30BE9F80">
      <w:pPr>
        <w:pStyle w:val="7"/>
        <w:keepNext w:val="0"/>
        <w:keepLines w:val="0"/>
        <w:widowControl/>
        <w:suppressLineNumbers w:val="0"/>
        <w:rPr>
          <w:rFonts w:hint="default" w:ascii="Arial" w:hAnsi="Arial" w:eastAsia="SimSun"/>
          <w:lang w:val="en-US"/>
        </w:rPr>
      </w:pPr>
      <w:r>
        <w:rPr>
          <w:rFonts w:hint="default" w:ascii="Arial" w:hAnsi="Arial" w:eastAsia="SimSun"/>
          <w:lang w:val="en-US"/>
        </w:rPr>
        <w:t>2. Medium Strength steel hex nut grade 5, zinc-plated,</w:t>
      </w:r>
    </w:p>
    <w:p w14:paraId="18C00D9E">
      <w:pPr>
        <w:pStyle w:val="7"/>
        <w:keepNext w:val="0"/>
        <w:keepLines w:val="0"/>
        <w:widowControl/>
        <w:suppressLineNumbers w:val="0"/>
        <w:rPr>
          <w:rFonts w:hint="default" w:ascii="Arial" w:hAnsi="Arial" w:eastAsia="SimSun"/>
          <w:lang w:val="en-US"/>
        </w:rPr>
      </w:pPr>
      <w:r>
        <w:rPr>
          <w:rFonts w:hint="default" w:ascii="Arial" w:hAnsi="Arial" w:eastAsia="SimSun"/>
          <w:lang w:val="en-US"/>
        </w:rPr>
        <w:t>1/4''-20 thread size, head wd 7/16'', head ht 5/32'' sae garade 5, asme b18.2.2</w:t>
      </w:r>
      <w:r>
        <w:rPr>
          <w:rFonts w:hint="default" w:ascii="Arial" w:hAnsi="Arial" w:eastAsia="SimSun"/>
          <w:lang w:val="en-US"/>
        </w:rPr>
        <w:br w:type="textWrapping"/>
      </w:r>
      <w:r>
        <w:rPr>
          <w:rFonts w:hint="default" w:ascii="Arial" w:hAnsi="Arial" w:eastAsia="SimSun"/>
          <w:lang w:val="en-US"/>
        </w:rPr>
        <w:br w:type="textWrapping"/>
      </w:r>
      <w:r>
        <w:rPr>
          <w:rFonts w:hint="default" w:ascii="Arial" w:hAnsi="Arial" w:eastAsia="SimSun"/>
          <w:u w:val="single"/>
          <w:lang w:val="en-US"/>
        </w:rPr>
        <w:t>Solution:</w:t>
      </w:r>
    </w:p>
    <w:p w14:paraId="79E94AB7">
      <w:pPr>
        <w:pStyle w:val="7"/>
        <w:keepNext w:val="0"/>
        <w:keepLines w:val="0"/>
        <w:widowControl/>
        <w:suppressLineNumbers w:val="0"/>
        <w:rPr>
          <w:rFonts w:hint="default" w:ascii="Arial" w:hAnsi="Arial" w:eastAsia="SimSun"/>
          <w:lang w:val="en-US"/>
        </w:rPr>
      </w:pPr>
      <w:r>
        <w:rPr>
          <w:rFonts w:hint="default" w:ascii="Arial" w:hAnsi="Arial" w:eastAsia="SimSun"/>
          <w:lang w:val="en-US"/>
        </w:rPr>
        <w:t>The movement is calculated by linking the rotation to the linear translation using the thread pitch.</w:t>
      </w:r>
    </w:p>
    <w:p w14:paraId="2DEF7699">
      <w:pPr>
        <w:pStyle w:val="7"/>
        <w:keepNext w:val="0"/>
        <w:keepLines w:val="0"/>
        <w:widowControl/>
        <w:suppressLineNumbers w:val="0"/>
        <w:rPr>
          <w:rFonts w:hint="default" w:ascii="Arial" w:hAnsi="Arial" w:eastAsia="SimSun"/>
          <w:lang w:val="en-US"/>
        </w:rPr>
      </w:pPr>
      <w:r>
        <w:rPr>
          <w:rFonts w:hint="default" w:ascii="Arial" w:hAnsi="Arial" w:eastAsia="SimSun"/>
          <w:lang w:val="en-US"/>
        </w:rPr>
        <w:t>The nut specification gives the thread size: 1/4"-20. This is a Unified Coarse (UNC) thread, meaning it has 20 threads per inch (TPI).</w:t>
      </w:r>
    </w:p>
    <w:p w14:paraId="173A3704">
      <w:pPr>
        <w:pStyle w:val="7"/>
        <w:keepNext w:val="0"/>
        <w:keepLines w:val="0"/>
        <w:widowControl/>
        <w:suppressLineNumbers w:val="0"/>
        <w:rPr>
          <w:rFonts w:hint="default" w:ascii="Arial" w:hAnsi="Arial" w:eastAsia="SimSun"/>
          <w:lang w:val="en-US"/>
        </w:rPr>
      </w:pPr>
      <w:r>
        <w:rPr>
          <w:rFonts w:hint="default" w:ascii="Arial" w:hAnsi="Arial" w:eastAsia="SimSun"/>
          <w:lang w:val="en-US"/>
        </w:rPr>
        <w:t>The thread pitch (P) is the linear distance the nut/bolt moves for one full revolution (360</w:t>
      </w:r>
      <w:r>
        <w:rPr>
          <w:rFonts w:hint="default" w:ascii="Arial" w:hAnsi="Arial" w:eastAsia="SimSun"/>
          <w:vertAlign w:val="superscript"/>
          <w:lang w:val="en-US"/>
        </w:rPr>
        <w:t>o</w:t>
      </w:r>
      <w:r>
        <w:rPr>
          <w:rFonts w:hint="default" w:ascii="Arial" w:hAnsi="Arial" w:eastAsia="SimSun"/>
          <w:lang w:val="en-US"/>
        </w:rPr>
        <w:t>):</w:t>
      </w:r>
    </w:p>
    <w:p w14:paraId="1AF799BE">
      <w:pPr>
        <w:pStyle w:val="7"/>
        <w:keepNext w:val="0"/>
        <w:keepLines w:val="0"/>
        <w:widowControl/>
        <w:suppressLineNumbers w:val="0"/>
        <w:rPr>
          <w:rFonts w:hint="default" w:ascii="Arial" w:hAnsi="Arial" w:eastAsia="SimSun"/>
          <w:u w:val="single"/>
          <w:lang w:val="en-US"/>
        </w:rPr>
      </w:pPr>
      <w:r>
        <w:rPr>
          <w:rFonts w:hint="default" w:ascii="Arial" w:hAnsi="Arial" w:eastAsia="SimSun"/>
          <w:lang w:val="en-US"/>
        </w:rPr>
        <w:t xml:space="preserve">P= </w:t>
      </w:r>
      <w:r>
        <w:rPr>
          <w:rFonts w:hint="default" w:ascii="Arial" w:hAnsi="Arial" w:eastAsia="SimSun"/>
          <w:lang w:val="en-US"/>
        </w:rPr>
        <w:tab/>
      </w:r>
      <w:r>
        <w:rPr>
          <w:rFonts w:hint="default" w:ascii="Arial" w:hAnsi="Arial" w:eastAsia="SimSun"/>
          <w:u w:val="single"/>
          <w:lang w:val="en-US"/>
        </w:rPr>
        <w:t xml:space="preserve">                1                  </w:t>
      </w:r>
    </w:p>
    <w:p w14:paraId="397F9E3A">
      <w:pPr>
        <w:pStyle w:val="7"/>
        <w:keepNext w:val="0"/>
        <w:keepLines w:val="0"/>
        <w:widowControl/>
        <w:suppressLineNumbers w:val="0"/>
        <w:ind w:firstLine="720" w:firstLineChars="0"/>
        <w:rPr>
          <w:rFonts w:hint="default" w:ascii="Arial" w:hAnsi="Arial" w:eastAsia="SimSun"/>
          <w:lang w:val="en-US"/>
        </w:rPr>
      </w:pPr>
      <w:r>
        <w:rPr>
          <w:rFonts w:hint="default" w:ascii="Arial" w:hAnsi="Arial" w:eastAsia="SimSun"/>
          <w:lang w:val="en-US"/>
        </w:rPr>
        <w:t>Threads Per Inch (TPI)</w:t>
      </w:r>
    </w:p>
    <w:p w14:paraId="73165EB2">
      <w:pPr>
        <w:pStyle w:val="7"/>
        <w:keepNext w:val="0"/>
        <w:keepLines w:val="0"/>
        <w:widowControl/>
        <w:suppressLineNumbers w:val="0"/>
        <w:rPr>
          <w:rFonts w:hint="default" w:ascii="Arial" w:hAnsi="Arial" w:eastAsia="SimSun"/>
          <w:b/>
          <w:bCs/>
          <w:color w:val="00B050"/>
          <w:u w:val="single"/>
          <w:lang w:val="en-US"/>
        </w:rPr>
      </w:pPr>
      <w:r>
        <w:rPr>
          <w:rFonts w:hint="default" w:ascii="Arial" w:hAnsi="Arial" w:eastAsia="SimSun"/>
          <w:b/>
          <w:bCs/>
          <w:color w:val="00B050"/>
          <w:lang w:val="en-US"/>
        </w:rPr>
        <w:t xml:space="preserve">P= </w:t>
      </w:r>
      <w:r>
        <w:rPr>
          <w:rFonts w:hint="default" w:ascii="Arial" w:hAnsi="Arial" w:eastAsia="SimSun"/>
          <w:b/>
          <w:bCs/>
          <w:color w:val="00B050"/>
          <w:u w:val="single"/>
          <w:lang w:val="en-US"/>
        </w:rPr>
        <w:t xml:space="preserve"> 1  </w:t>
      </w:r>
      <w:r>
        <w:rPr>
          <w:rFonts w:hint="default" w:ascii="Arial" w:hAnsi="Arial" w:eastAsia="SimSun"/>
          <w:b/>
          <w:bCs/>
          <w:color w:val="00B050"/>
          <w:u w:val="none"/>
          <w:lang w:val="en-US"/>
        </w:rPr>
        <w:t xml:space="preserve"> in = 0.05 inches</w:t>
      </w:r>
    </w:p>
    <w:p w14:paraId="3E0E2B99">
      <w:pPr>
        <w:pStyle w:val="7"/>
        <w:keepNext w:val="0"/>
        <w:keepLines w:val="0"/>
        <w:widowControl/>
        <w:suppressLineNumbers w:val="0"/>
        <w:ind w:firstLine="482" w:firstLineChars="200"/>
        <w:rPr>
          <w:rFonts w:hint="default" w:ascii="Arial" w:hAnsi="Arial" w:eastAsia="SimSun"/>
          <w:b/>
          <w:bCs/>
          <w:lang w:val="en-US"/>
        </w:rPr>
      </w:pPr>
      <w:r>
        <w:rPr>
          <w:rFonts w:hint="default" w:ascii="Arial" w:hAnsi="Arial" w:eastAsia="SimSun"/>
          <w:b/>
          <w:bCs/>
          <w:color w:val="00B050"/>
          <w:lang w:val="en-US"/>
        </w:rPr>
        <w:t>20</w:t>
      </w:r>
      <w:r>
        <w:rPr>
          <w:rFonts w:hint="default" w:ascii="Arial" w:hAnsi="Arial" w:eastAsia="SimSun"/>
          <w:b/>
          <w:bCs/>
          <w:lang w:val="en-US"/>
        </w:rPr>
        <w:t>​</w:t>
      </w:r>
    </w:p>
    <w:p w14:paraId="3078DDF2">
      <w:pPr>
        <w:pStyle w:val="7"/>
        <w:keepNext w:val="0"/>
        <w:keepLines w:val="0"/>
        <w:widowControl/>
        <w:suppressLineNumbers w:val="0"/>
        <w:rPr>
          <w:rFonts w:hint="default" w:ascii="Arial" w:hAnsi="Arial" w:eastAsia="SimSun"/>
          <w:lang w:val="en-US"/>
        </w:rPr>
      </w:pPr>
      <w:r>
        <w:rPr>
          <w:rFonts w:hint="default" w:ascii="Arial" w:hAnsi="Arial" w:eastAsia="SimSun"/>
          <w:lang w:val="en-US"/>
        </w:rPr>
        <w:t>=&gt; Therefore, for every 360</w:t>
      </w:r>
      <w:r>
        <w:rPr>
          <w:rFonts w:hint="default" w:ascii="Arial" w:hAnsi="Arial" w:eastAsia="SimSun"/>
          <w:vertAlign w:val="superscript"/>
          <w:lang w:val="en-US"/>
        </w:rPr>
        <w:t>o</w:t>
      </w:r>
      <w:r>
        <w:rPr>
          <w:rFonts w:hint="default" w:ascii="Arial" w:hAnsi="Arial" w:eastAsia="SimSun"/>
          <w:lang w:val="en-US"/>
        </w:rPr>
        <w:t xml:space="preserve">  rotation, the nut will move 0.05 inches along the bolt.</w:t>
      </w:r>
    </w:p>
    <w:p w14:paraId="205D0858">
      <w:pPr>
        <w:pStyle w:val="7"/>
        <w:keepNext w:val="0"/>
        <w:keepLines w:val="0"/>
        <w:widowControl/>
        <w:suppressLineNumbers w:val="0"/>
        <w:rPr>
          <w:rFonts w:hint="default" w:ascii="Arial" w:hAnsi="Arial" w:eastAsia="SimSun"/>
          <w:lang w:val="en-US"/>
        </w:rPr>
      </w:pPr>
      <w:bookmarkStart w:id="0" w:name="_GoBack"/>
      <w:bookmarkEnd w:id="0"/>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76"/>
        <w:gridCol w:w="6820"/>
      </w:tblGrid>
      <w:tr w14:paraId="0C9A1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7299FE3">
            <w:pPr>
              <w:keepNext w:val="0"/>
              <w:keepLines w:val="0"/>
              <w:widowControl/>
              <w:suppressLineNumbers w:val="0"/>
              <w:bidi w:val="0"/>
              <w:jc w:val="left"/>
              <w:textAlignment w:val="bottom"/>
              <w:rPr>
                <w:rFonts w:ascii="Arial" w:hAnsi="Arial" w:cs="Arial"/>
                <w:sz w:val="20"/>
                <w:szCs w:val="20"/>
              </w:rPr>
            </w:pPr>
            <w:r>
              <w:rPr>
                <w:rFonts w:hint="default" w:ascii="Arial" w:hAnsi="Arial" w:eastAsia="SimSun" w:cs="Arial"/>
                <w:kern w:val="0"/>
                <w:sz w:val="20"/>
                <w:szCs w:val="20"/>
                <w:bdr w:val="none" w:color="auto" w:sz="0" w:space="0"/>
                <w:lang w:val="en-US" w:eastAsia="zh-CN" w:bidi="ar"/>
              </w:rPr>
              <w:t>Specification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EDEBD74">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Explanation</w:t>
            </w:r>
          </w:p>
        </w:tc>
      </w:tr>
      <w:tr w14:paraId="55EBD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82337B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High strength grade 8</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2136632B">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This is the highest strength grade for imperial (inch) steel fasteners defined by SAE J429. It is made from medium carbon alloy steel, heat-treated (quenched and tempered) for superior strength. Grade 8 bolts are marked with six radial lines on the head.</w:t>
            </w:r>
          </w:p>
        </w:tc>
      </w:tr>
      <w:tr w14:paraId="06749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7AB24BC">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fully threaded</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59B5DA6D">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threads run the entire length of the shank, right up to the underside of the head.</w:t>
            </w:r>
          </w:p>
        </w:tc>
      </w:tr>
      <w:tr w14:paraId="6A2FF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51CCD49">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lg. 2''</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161B09D1">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nominal length of the screw, measured from under the head to the tip of the bolt.</w:t>
            </w:r>
          </w:p>
        </w:tc>
      </w:tr>
      <w:tr w14:paraId="18B66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A2CC53B">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thread spacing coarse</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5F80A887">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Refers to the Unified Coarse (UNC) thread series, which has fewer threads per inch than a fine thread (UNF). Coarse threads are generally easier to assemble, less prone to cross-threading, and better for brittle materials.</w:t>
            </w:r>
          </w:p>
        </w:tc>
      </w:tr>
      <w:tr w14:paraId="642B38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90F99F5">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head wd 7/16''</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6DB1E9FB">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Head Width Across Flats (or wrench size). This is the distance measured across the parallel flats of the hexagonal head, which determines the size of the wrench or socket required.</w:t>
            </w:r>
          </w:p>
        </w:tc>
      </w:tr>
      <w:tr w14:paraId="72700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956D0AF">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head ht 5/32''</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4B1C2278">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Head Height. The overall vertical dimension of the hexagonal head.</w:t>
            </w:r>
          </w:p>
        </w:tc>
      </w:tr>
      <w:tr w14:paraId="0AF5AF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47A0550">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tensile strength 150,000 psi</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0F4984C7">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minimum tensile strength (pulling force) the screw can withstand before fracturing. This high value confirms its Grade 8 classification (150,000 pounds per square inch).</w:t>
            </w:r>
          </w:p>
        </w:tc>
      </w:tr>
      <w:tr w14:paraId="5868E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2BFEB40">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ASME B18.2.1</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372396EC">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dimensional standard established by the American Society of Mechanical Engineers (ASME). This specification governs the physical dimensions of the hex head screw, such as the head width, height, and body diameter.</w:t>
            </w:r>
          </w:p>
        </w:tc>
      </w:tr>
      <w:tr w14:paraId="0CE92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4E8904A">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SAE J429</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bottom w:w="30" w:type="dxa"/>
            </w:tcMar>
            <w:vAlign w:val="bottom"/>
          </w:tcPr>
          <w:p w14:paraId="3340981B">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material and mechanical properties standard established by the Society of Automotive Engineers (SAE). This is the specification that defines the high-strength properties and marking for Grade 8 fasteners.</w:t>
            </w:r>
          </w:p>
        </w:tc>
      </w:tr>
    </w:tbl>
    <w:p w14:paraId="16B5D3EA">
      <w:pPr>
        <w:pStyle w:val="7"/>
        <w:keepNext w:val="0"/>
        <w:keepLines w:val="0"/>
        <w:widowControl/>
        <w:suppressLineNumbers w:val="0"/>
        <w:rPr>
          <w:rFonts w:hint="default" w:ascii="Arial" w:hAnsi="Arial" w:eastAsia="SimSun"/>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137488">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D81D3E2">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2D81D3E2">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3AA6BE">
    <w:pPr>
      <w:pStyle w:val="6"/>
      <w:rPr>
        <w:rFonts w:hint="default"/>
        <w:lang w:val="en-US"/>
      </w:rPr>
    </w:pPr>
    <w:r>
      <w:rPr>
        <w:rFonts w:hint="default"/>
        <w:lang w:val="en-US"/>
      </w:rPr>
      <w:t>Thanasis Charalambous</w:t>
    </w:r>
    <w:r>
      <w:rPr>
        <w:rFonts w:hint="default"/>
        <w:lang w:val="en-US"/>
      </w:rPr>
      <w:tab/>
      <w:t>14/10/2025</w:t>
    </w:r>
    <w:r>
      <w:rPr>
        <w:rFonts w:hint="default"/>
        <w:lang w:val="en-US"/>
      </w:rPr>
      <w:tab/>
      <w:t>Mechanical Engineer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B6D1E"/>
    <w:multiLevelType w:val="singleLevel"/>
    <w:tmpl w:val="946B6D1E"/>
    <w:lvl w:ilvl="0" w:tentative="0">
      <w:start w:val="1"/>
      <w:numFmt w:val="decimal"/>
      <w:suff w:val="space"/>
      <w:lvlText w:val="%1."/>
      <w:lvlJc w:val="left"/>
    </w:lvl>
  </w:abstractNum>
  <w:abstractNum w:abstractNumId="1">
    <w:nsid w:val="4BBBFD39"/>
    <w:multiLevelType w:val="singleLevel"/>
    <w:tmpl w:val="4BBBFD39"/>
    <w:lvl w:ilvl="0" w:tentative="0">
      <w:start w:val="2"/>
      <w:numFmt w:val="decimal"/>
      <w:suff w:val="space"/>
      <w:lvlText w:val="%1."/>
      <w:lvlJc w:val="left"/>
    </w:lvl>
  </w:abstractNum>
  <w:abstractNum w:abstractNumId="2">
    <w:nsid w:val="5F201EA5"/>
    <w:multiLevelType w:val="singleLevel"/>
    <w:tmpl w:val="5F201EA5"/>
    <w:lvl w:ilvl="0" w:tentative="0">
      <w:start w:val="1"/>
      <w:numFmt w:val="decimal"/>
      <w:suff w:val="space"/>
      <w:lvlText w:val="%1."/>
      <w:lvlJc w:val="left"/>
    </w:lvl>
  </w:abstractNum>
  <w:abstractNum w:abstractNumId="3">
    <w:nsid w:val="7B588799"/>
    <w:multiLevelType w:val="singleLevel"/>
    <w:tmpl w:val="7B588799"/>
    <w:lvl w:ilvl="0" w:tentative="0">
      <w:start w:val="1"/>
      <w:numFmt w:val="upperLetter"/>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B7CCD"/>
    <w:rsid w:val="046724C5"/>
    <w:rsid w:val="1E0850D6"/>
    <w:rsid w:val="24B75D33"/>
    <w:rsid w:val="2B72697B"/>
    <w:rsid w:val="2C966787"/>
    <w:rsid w:val="2F9B7CCD"/>
    <w:rsid w:val="32A77828"/>
    <w:rsid w:val="41C96EEB"/>
    <w:rsid w:val="493375A8"/>
    <w:rsid w:val="57C31A8B"/>
    <w:rsid w:val="705F2F2C"/>
    <w:rsid w:val="712E2C3E"/>
    <w:rsid w:val="785C2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2025-10-14T13:59:00Z</dcterms:created>
  <dc:creator>thanasis charalambous</dc:creator>
  <cp:lastModifiedBy>thanasis charalambous</cp:lastModifiedBy>
  <dcterms:modified xsi:type="dcterms:W3CDTF">2025-10-14T14:54:07Z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99CF1C78EF654467943B272F3E4ED318_11</vt:lpwstr>
  </property>
</Properties>
</file>