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959B" w14:textId="1C0C2E64" w:rsidR="00FB6EC3" w:rsidRDefault="00345A08">
      <w:r w:rsidRPr="00345A08">
        <w:rPr>
          <w:noProof/>
        </w:rPr>
        <w:drawing>
          <wp:inline distT="0" distB="0" distL="0" distR="0" wp14:anchorId="1A5C7C6F" wp14:editId="1013E7E2">
            <wp:extent cx="5943600" cy="1471930"/>
            <wp:effectExtent l="0" t="0" r="0" b="0"/>
            <wp:docPr id="2042008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87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6F96" w14:textId="77777777" w:rsidR="009D38E7" w:rsidRDefault="009D38E7"/>
    <w:p w14:paraId="3C2CCFCC" w14:textId="5E11579A" w:rsidR="009D38E7" w:rsidRDefault="009D38E7">
      <w:r>
        <w:t xml:space="preserve">This is a clip </w:t>
      </w:r>
      <w:r w:rsidR="00B912C5">
        <w:t xml:space="preserve">from a capture packet files properties pop- up window screen. There are </w:t>
      </w:r>
      <w:r w:rsidR="00D5434E">
        <w:t>2532 packets captured. This was a packet capture demonstration showing how Wireshark works</w:t>
      </w:r>
      <w:r w:rsidR="00221271">
        <w:t xml:space="preserve"> for an audience that is not technically inclined. Among the packets were route advertisements, neighbor advertisement</w:t>
      </w:r>
      <w:r w:rsidR="001656C5">
        <w:t xml:space="preserve">s, neighbor solicitations, keep alive </w:t>
      </w:r>
      <w:proofErr w:type="spellStart"/>
      <w:r w:rsidR="001656C5">
        <w:t>tcp</w:t>
      </w:r>
      <w:proofErr w:type="spellEnd"/>
      <w:r w:rsidR="001656C5">
        <w:t xml:space="preserve"> packets. A </w:t>
      </w:r>
      <w:r w:rsidR="00F325D2">
        <w:t>multicast dom</w:t>
      </w:r>
      <w:r w:rsidR="0063408A">
        <w:t>ain name server was captured</w:t>
      </w:r>
      <w:r w:rsidR="00120236">
        <w:t>:</w:t>
      </w:r>
    </w:p>
    <w:p w14:paraId="21A1D1B9" w14:textId="1C3576A9" w:rsidR="00120236" w:rsidRDefault="00120236">
      <w:r w:rsidRPr="00120236">
        <w:rPr>
          <w:noProof/>
        </w:rPr>
        <w:drawing>
          <wp:inline distT="0" distB="0" distL="0" distR="0" wp14:anchorId="4A15EBC3" wp14:editId="093BA03D">
            <wp:extent cx="5943600" cy="1233805"/>
            <wp:effectExtent l="0" t="0" r="0" b="4445"/>
            <wp:docPr id="1140242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20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78E0" w14:textId="77777777" w:rsidR="0063408A" w:rsidRDefault="0063408A"/>
    <w:p w14:paraId="29CF0168" w14:textId="64B155DB" w:rsidR="0063408A" w:rsidRDefault="0063408A">
      <w:r>
        <w:t xml:space="preserve">The computer in question is the one used to write this report. </w:t>
      </w:r>
    </w:p>
    <w:p w14:paraId="46EDA39C" w14:textId="77777777" w:rsidR="00120236" w:rsidRDefault="00120236"/>
    <w:sectPr w:rsidR="00120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08"/>
    <w:rsid w:val="00120236"/>
    <w:rsid w:val="001656C5"/>
    <w:rsid w:val="00221271"/>
    <w:rsid w:val="00345A08"/>
    <w:rsid w:val="0035286B"/>
    <w:rsid w:val="003B3897"/>
    <w:rsid w:val="003F0362"/>
    <w:rsid w:val="0063408A"/>
    <w:rsid w:val="00884A59"/>
    <w:rsid w:val="009D38E7"/>
    <w:rsid w:val="009D402E"/>
    <w:rsid w:val="00B912C5"/>
    <w:rsid w:val="00B915D4"/>
    <w:rsid w:val="00D10267"/>
    <w:rsid w:val="00D5434E"/>
    <w:rsid w:val="00F325D2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33AA"/>
  <w15:chartTrackingRefBased/>
  <w15:docId w15:val="{790F7BE4-2764-4918-A864-CE570793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384</Characters>
  <Application>Microsoft Office Word</Application>
  <DocSecurity>0</DocSecurity>
  <Lines>10</Lines>
  <Paragraphs>2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11</cp:revision>
  <dcterms:created xsi:type="dcterms:W3CDTF">2025-10-23T22:52:00Z</dcterms:created>
  <dcterms:modified xsi:type="dcterms:W3CDTF">2025-11-10T21:58:00Z</dcterms:modified>
</cp:coreProperties>
</file>