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F75769" w14:textId="271E1178" w:rsidR="00133FC3" w:rsidRPr="00133FC3" w:rsidRDefault="00E4446D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BCEPHAL-MS-003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F75769" w14:textId="271E1178" w:rsidR="00133FC3" w:rsidRPr="00133FC3" w:rsidRDefault="00E4446D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BCEPHAL-MS-003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907D2" w14:textId="7A70297A" w:rsidR="00133FC3" w:rsidRPr="00133FC3" w:rsidRDefault="00E4446D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Client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EE907D2" w14:textId="7A70297A" w:rsidR="00133FC3" w:rsidRPr="00133FC3" w:rsidRDefault="00E4446D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Client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495D4F1" w14:textId="7BB23204" w:rsidR="00E059AA" w:rsidRDefault="00A36865" w:rsidP="00E059AA">
          <w:pPr>
            <w:jc w:val="center"/>
          </w:pPr>
          <w:r>
            <w:t>Moriset</w:t>
          </w:r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93D2E6E" w14:textId="212A3B25" w:rsidR="00113010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35996" w:history="1">
            <w:r w:rsidR="00113010" w:rsidRPr="00A511F9">
              <w:rPr>
                <w:rStyle w:val="Lienhypertexte"/>
                <w:noProof/>
              </w:rPr>
              <w:t>Table des tableaux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2AFE04" w14:textId="500CE019" w:rsidR="00113010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7" w:history="1">
            <w:r w:rsidR="00113010" w:rsidRPr="00A511F9">
              <w:rPr>
                <w:rStyle w:val="Lienhypertexte"/>
                <w:noProof/>
              </w:rPr>
              <w:t>Table des figures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5FA0F1" w14:textId="306F16A8" w:rsidR="001130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8" w:history="1">
            <w:r w:rsidR="00113010" w:rsidRPr="00A511F9">
              <w:rPr>
                <w:rStyle w:val="Lienhypertexte"/>
                <w:noProof/>
              </w:rPr>
              <w:t>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introduction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EAE0DF4" w14:textId="59881E13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9" w:history="1">
            <w:r w:rsidR="00113010" w:rsidRPr="00A511F9">
              <w:rPr>
                <w:rStyle w:val="Lienhypertexte"/>
                <w:noProof/>
              </w:rPr>
              <w:t>1.1.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But du document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4659F94C" w14:textId="3FBDBA19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0" w:history="1">
            <w:r w:rsidR="00113010" w:rsidRPr="00A511F9">
              <w:rPr>
                <w:rStyle w:val="Lienhypertexte"/>
                <w:noProof/>
              </w:rPr>
              <w:t>1.2.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Cible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4BDA02B" w14:textId="694671EB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1" w:history="1">
            <w:r w:rsidR="00113010" w:rsidRPr="00A511F9">
              <w:rPr>
                <w:rStyle w:val="Lienhypertexte"/>
                <w:noProof/>
              </w:rPr>
              <w:t>1.3.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Portée du projet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B65700" w14:textId="63C186E7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2" w:history="1">
            <w:r w:rsidR="00113010" w:rsidRPr="00A511F9">
              <w:rPr>
                <w:rStyle w:val="Lienhypertexte"/>
                <w:noProof/>
              </w:rPr>
              <w:t>1.4.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Acronymes et abréviations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_Toc60736002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334A2D8" w14:textId="143A1468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3" w:history="1">
            <w:r w:rsidR="00113010" w:rsidRPr="00A511F9">
              <w:rPr>
                <w:rStyle w:val="Lienhypertexte"/>
                <w:noProof/>
              </w:rPr>
              <w:t>1.5.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Documents de référence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_Toc60736003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5581E71" w14:textId="6D178195" w:rsidR="001130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4" w:history="1">
            <w:r w:rsidR="00113010" w:rsidRPr="00A511F9">
              <w:rPr>
                <w:rStyle w:val="Lienhypertexte"/>
                <w:noProof/>
              </w:rPr>
              <w:t>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Généralités et définitions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_Toc60736004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4DD6B" w14:textId="016C2B03" w:rsidR="001130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5" w:history="1">
            <w:r w:rsidR="00113010" w:rsidRPr="00A511F9">
              <w:rPr>
                <w:rStyle w:val="Lienhypertexte"/>
                <w:rFonts w:cstheme="majorHAnsi"/>
                <w:noProof/>
              </w:rPr>
              <w:t>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Implémentation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_Toc60736005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FF422F" w14:textId="1762827F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6" w:history="1">
            <w:r w:rsidR="00113010" w:rsidRPr="00A511F9">
              <w:rPr>
                <w:rStyle w:val="Lienhypertexte"/>
                <w:rFonts w:cstheme="majorHAnsi"/>
                <w:noProof/>
              </w:rPr>
              <w:t>3.1.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B0FFE" w14:textId="43E13834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7" w:history="1">
            <w:r w:rsidR="00113010" w:rsidRPr="00A511F9">
              <w:rPr>
                <w:rStyle w:val="Lienhypertexte"/>
                <w:rFonts w:cstheme="majorHAnsi"/>
                <w:noProof/>
              </w:rPr>
              <w:t>3.2.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ProjectRepository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C1541E" w14:textId="7777EF94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8" w:history="1">
            <w:r w:rsidR="00113010" w:rsidRPr="00A511F9">
              <w:rPr>
                <w:rStyle w:val="Lienhypertexte"/>
                <w:rFonts w:cstheme="majorHAnsi"/>
                <w:noProof/>
              </w:rPr>
              <w:t>3.3.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ProjectService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EC502B9" w14:textId="30986A34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9" w:history="1">
            <w:r w:rsidR="00113010" w:rsidRPr="00A511F9">
              <w:rPr>
                <w:rStyle w:val="Lienhypertexte"/>
                <w:rFonts w:cstheme="majorHAnsi"/>
                <w:noProof/>
              </w:rPr>
              <w:t>3.4.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ProjectController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066EC3" w14:textId="5FA4C50F" w:rsidR="00113010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0" w:history="1">
            <w:r w:rsidR="00113010" w:rsidRPr="00A511F9">
              <w:rPr>
                <w:rStyle w:val="Lienhypertexte"/>
                <w:noProof/>
              </w:rPr>
              <w:t>3.4.1.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create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CD41CE8" w14:textId="4B69F3F6" w:rsidR="00113010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1" w:history="1">
            <w:r w:rsidR="00113010" w:rsidRPr="00A511F9">
              <w:rPr>
                <w:rStyle w:val="Lienhypertexte"/>
                <w:noProof/>
              </w:rPr>
              <w:t>3.4.2.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duplicate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F0A7662" w14:textId="7065E9F6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3EB8194" w14:textId="15C0508B" w:rsidR="007E1FAF" w:rsidRDefault="007E1FAF">
      <w:pPr>
        <w:jc w:val="left"/>
      </w:pPr>
      <w:r>
        <w:br w:type="page"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60735996"/>
      <w:r>
        <w:lastRenderedPageBreak/>
        <w:t>Table des tableaux</w:t>
      </w:r>
      <w:bookmarkEnd w:id="0"/>
    </w:p>
    <w:p w14:paraId="0BD53662" w14:textId="29C2AD5F" w:rsidR="00AD6C40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60736012" w:history="1">
        <w:r w:rsidR="00AD6C40" w:rsidRPr="00867932">
          <w:rPr>
            <w:rStyle w:val="Lienhypertexte"/>
            <w:noProof/>
          </w:rPr>
          <w:t>Tableau 1: Acronymes et abréviations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_Toc60736012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9410BE" w14:textId="05BD877A" w:rsidR="00AD6C40" w:rsidRDefault="0000000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60736013" w:history="1">
        <w:r w:rsidR="00AD6C40" w:rsidRPr="00867932">
          <w:rPr>
            <w:rStyle w:val="Lienhypertexte"/>
            <w:noProof/>
          </w:rPr>
          <w:t>Tableau 2: Document de référence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_Toc60736013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DEAC35" w14:textId="0452F2EA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60735997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60735998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60735999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113D0F07" w:rsidR="00D76976" w:rsidRDefault="000A6B8B" w:rsidP="006F0F4B">
      <w:r w:rsidRPr="000A6B8B">
        <w:t xml:space="preserve">Ce document décrit </w:t>
      </w:r>
      <w:r w:rsidR="00F471C3">
        <w:t>le</w:t>
      </w:r>
      <w:r w:rsidR="00494FDD">
        <w:t xml:space="preserve"> micro-service</w:t>
      </w:r>
      <w:r w:rsidR="00F471C3">
        <w:t xml:space="preserve"> « </w:t>
      </w:r>
      <w:r w:rsidR="00EA029B">
        <w:t>Subscription</w:t>
      </w:r>
      <w:r w:rsidR="00F471C3">
        <w:t> »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60736000"/>
      <w:r w:rsidRPr="000B3C47">
        <w:t>C</w:t>
      </w:r>
      <w:r w:rsidR="007F7CE9" w:rsidRPr="000B3C47">
        <w:t>ible</w:t>
      </w:r>
      <w:bookmarkEnd w:id="4"/>
    </w:p>
    <w:p w14:paraId="416C7469" w14:textId="5FACAB4E" w:rsidR="00521F28" w:rsidRDefault="00521F28" w:rsidP="00521F28">
      <w:r>
        <w:t xml:space="preserve">Ce document s’adresse 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60736001"/>
      <w:r>
        <w:t>Portée du projet</w:t>
      </w:r>
      <w:bookmarkEnd w:id="5"/>
    </w:p>
    <w:p w14:paraId="4C4637D6" w14:textId="4C143A2C" w:rsidR="00863145" w:rsidRDefault="00863145" w:rsidP="00521F28"/>
    <w:p w14:paraId="6E91A9AB" w14:textId="7DA59B80" w:rsidR="002A79A6" w:rsidRDefault="002A79A6" w:rsidP="000B3C47">
      <w:pPr>
        <w:pStyle w:val="Titre2"/>
      </w:pPr>
      <w:bookmarkStart w:id="6" w:name="_Toc60736002"/>
      <w:r>
        <w:t>Acronymes et abréviations</w:t>
      </w:r>
      <w:bookmarkEnd w:id="6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7" w:name="_Toc60736012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7"/>
    </w:p>
    <w:p w14:paraId="6ECCBAFA" w14:textId="2CEA114C" w:rsidR="007F7CE9" w:rsidRDefault="007F7CE9" w:rsidP="000B3C47">
      <w:pPr>
        <w:pStyle w:val="Titre2"/>
      </w:pPr>
      <w:bookmarkStart w:id="8" w:name="_Toc60736003"/>
      <w:r>
        <w:t>Documents de référence</w:t>
      </w:r>
      <w:bookmarkEnd w:id="8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9" w:name="_Toc60736013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9"/>
    </w:p>
    <w:p w14:paraId="055158A1" w14:textId="04A6956C" w:rsidR="00351BB3" w:rsidRDefault="00351BB3" w:rsidP="00351BB3"/>
    <w:p w14:paraId="0C31EC77" w14:textId="3CB1E667" w:rsidR="00AD61B1" w:rsidRDefault="001D630A" w:rsidP="00AD61B1">
      <w:pPr>
        <w:pStyle w:val="Titre1"/>
        <w:numPr>
          <w:ilvl w:val="0"/>
          <w:numId w:val="2"/>
        </w:numPr>
      </w:pPr>
      <w:bookmarkStart w:id="10" w:name="_Toc60736004"/>
      <w:r>
        <w:t>Généralités et définitions</w:t>
      </w:r>
      <w:bookmarkEnd w:id="10"/>
    </w:p>
    <w:p w14:paraId="7C3316CA" w14:textId="02616A48" w:rsidR="00F309B2" w:rsidRDefault="00FC3DD0" w:rsidP="00F309B2">
      <w:r>
        <w:t>B-CEPHAL</w:t>
      </w:r>
      <w:r w:rsidR="00101C08">
        <w:t xml:space="preserve"> est une application multi </w:t>
      </w:r>
      <w:r w:rsidR="00EA029B">
        <w:t>client qui peut être déployé en mode SaaS</w:t>
      </w:r>
      <w:r w:rsidR="00A33C19">
        <w:t>.</w:t>
      </w:r>
      <w:r w:rsidR="005B693C">
        <w:t xml:space="preserve"> </w:t>
      </w:r>
      <w:r w:rsidR="00CC757B">
        <w:t xml:space="preserve">Les données d’un </w:t>
      </w:r>
      <w:r w:rsidR="00EA029B">
        <w:t>client</w:t>
      </w:r>
      <w:r w:rsidR="00CC757B">
        <w:t xml:space="preserve"> sont indépendante</w:t>
      </w:r>
      <w:r w:rsidR="00B1491F">
        <w:t xml:space="preserve">s de celles des autres </w:t>
      </w:r>
      <w:r w:rsidR="00EA029B">
        <w:t>clients</w:t>
      </w:r>
      <w:r w:rsidR="00B1491F">
        <w:t xml:space="preserve">. </w:t>
      </w:r>
      <w:r w:rsidR="00EA029B">
        <w:t>C’est données sont constituées d’un ensemble de projets, de profiles utilisateur et d’utilisateurs. Un projet, un profile ou un utilisateur est associé à un et un seul client. Toutes les opérations dans B-CEPHAL s’effectuent toujours dans le contexte d’un client.</w:t>
      </w:r>
    </w:p>
    <w:p w14:paraId="1DA0CA78" w14:textId="6F33FACA" w:rsidR="00EA029B" w:rsidRDefault="00EA029B" w:rsidP="00F309B2">
      <w:r>
        <w:t>Les opérations de gestion des clients sont réservées à l’administrateur B-CEPHAL. Tout client possède un ou plusieurs super utilisateurs qui jouent le rôle d’administrateur pour ce client.</w:t>
      </w:r>
    </w:p>
    <w:p w14:paraId="633ED39D" w14:textId="7F2FCF48" w:rsidR="001B2EE9" w:rsidRDefault="001B2EE9" w:rsidP="00F309B2">
      <w:r>
        <w:t xml:space="preserve">Un </w:t>
      </w:r>
      <w:r w:rsidR="00EA029B">
        <w:t>client</w:t>
      </w:r>
      <w:r>
        <w:t xml:space="preserve"> est identifié par un numéro unique.</w:t>
      </w:r>
    </w:p>
    <w:p w14:paraId="61096C6E" w14:textId="30935031" w:rsidR="0015342A" w:rsidRDefault="0015342A" w:rsidP="00F309B2">
      <w:r>
        <w:t xml:space="preserve">Un </w:t>
      </w:r>
      <w:r w:rsidR="00EA029B">
        <w:t>administrateur</w:t>
      </w:r>
      <w:r w:rsidR="0011347A">
        <w:t xml:space="preserve"> peut :</w:t>
      </w:r>
    </w:p>
    <w:p w14:paraId="06DF4116" w14:textId="2F2838FC" w:rsidR="0011347A" w:rsidRDefault="0011347A" w:rsidP="0011347A">
      <w:pPr>
        <w:pStyle w:val="Paragraphedeliste"/>
        <w:numPr>
          <w:ilvl w:val="0"/>
          <w:numId w:val="36"/>
        </w:numPr>
      </w:pPr>
      <w:r>
        <w:t xml:space="preserve">Créer un nouveau </w:t>
      </w:r>
      <w:r w:rsidR="00EA029B">
        <w:t>client</w:t>
      </w:r>
    </w:p>
    <w:p w14:paraId="42381FB5" w14:textId="18388BD2" w:rsidR="0011347A" w:rsidRDefault="00EA029B" w:rsidP="0011347A">
      <w:pPr>
        <w:pStyle w:val="Paragraphedeliste"/>
        <w:numPr>
          <w:ilvl w:val="0"/>
          <w:numId w:val="36"/>
        </w:numPr>
      </w:pPr>
      <w:r>
        <w:t>Modifier les informations d’un client</w:t>
      </w:r>
    </w:p>
    <w:p w14:paraId="2E53DF75" w14:textId="5FB5FB5D" w:rsidR="005431BE" w:rsidRDefault="00EA029B" w:rsidP="00EA029B">
      <w:pPr>
        <w:pStyle w:val="Paragraphedeliste"/>
        <w:numPr>
          <w:ilvl w:val="0"/>
          <w:numId w:val="36"/>
        </w:numPr>
      </w:pPr>
      <w:r>
        <w:t>Activer ou désactiver un client</w:t>
      </w:r>
    </w:p>
    <w:p w14:paraId="2D82A21F" w14:textId="5C4524B4" w:rsidR="001652CE" w:rsidRPr="0089283F" w:rsidRDefault="001652CE" w:rsidP="001652CE">
      <w:pPr>
        <w:pStyle w:val="Titre1"/>
        <w:numPr>
          <w:ilvl w:val="0"/>
          <w:numId w:val="2"/>
        </w:numPr>
        <w:rPr>
          <w:rFonts w:cstheme="majorHAnsi"/>
        </w:rPr>
      </w:pPr>
      <w:bookmarkStart w:id="11" w:name="_Toc60393884"/>
      <w:bookmarkStart w:id="12" w:name="_Toc60736005"/>
      <w:r w:rsidRPr="0089283F">
        <w:rPr>
          <w:rFonts w:cstheme="majorHAnsi"/>
        </w:rPr>
        <w:lastRenderedPageBreak/>
        <w:t>Implémentation</w:t>
      </w:r>
      <w:bookmarkEnd w:id="11"/>
      <w:bookmarkEnd w:id="12"/>
    </w:p>
    <w:p w14:paraId="07923E48" w14:textId="50CB0A3D" w:rsidR="001652CE" w:rsidRPr="0089283F" w:rsidRDefault="001652CE" w:rsidP="001652CE">
      <w:pPr>
        <w:pStyle w:val="Titre2"/>
        <w:rPr>
          <w:rFonts w:cstheme="majorHAnsi"/>
        </w:rPr>
      </w:pPr>
      <w:bookmarkStart w:id="13" w:name="_Toc60393885"/>
      <w:bookmarkStart w:id="14" w:name="_Toc60736006"/>
      <w:r w:rsidRPr="0089283F">
        <w:rPr>
          <w:rFonts w:cstheme="majorHAnsi"/>
        </w:rPr>
        <w:t xml:space="preserve">La classe </w:t>
      </w:r>
      <w:bookmarkEnd w:id="13"/>
      <w:bookmarkEnd w:id="14"/>
      <w:r w:rsidR="00CE6D01">
        <w:rPr>
          <w:rFonts w:cstheme="majorHAnsi"/>
        </w:rPr>
        <w:t>Client</w:t>
      </w:r>
    </w:p>
    <w:p w14:paraId="106BFA6B" w14:textId="336A58B1" w:rsidR="001652CE" w:rsidRPr="0089283F" w:rsidRDefault="007234AF" w:rsidP="001652C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com.moriset.bcephal.project.domain</w:t>
      </w:r>
    </w:p>
    <w:p w14:paraId="19729F6F" w14:textId="565A8925" w:rsidR="001652CE" w:rsidRPr="0089283F" w:rsidRDefault="007234AF" w:rsidP="001652C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BCP_</w:t>
      </w:r>
      <w:r w:rsidR="00CE6D01">
        <w:rPr>
          <w:rFonts w:cstheme="majorHAnsi"/>
          <w:i/>
          <w:iCs/>
          <w:lang w:val="en-US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842"/>
        <w:gridCol w:w="3261"/>
      </w:tblGrid>
      <w:tr w:rsidR="001652CE" w:rsidRPr="00450A5B" w14:paraId="0BFB54D4" w14:textId="77777777" w:rsidTr="00F6673D">
        <w:trPr>
          <w:trHeight w:val="284"/>
        </w:trPr>
        <w:tc>
          <w:tcPr>
            <w:tcW w:w="7225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5B2084" w14:textId="51133100" w:rsidR="001652CE" w:rsidRPr="000526DF" w:rsidRDefault="00CE6D01" w:rsidP="0060332A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Client</w:t>
            </w:r>
          </w:p>
        </w:tc>
      </w:tr>
      <w:tr w:rsidR="001652CE" w:rsidRPr="00450A5B" w14:paraId="11B9542D" w14:textId="77777777" w:rsidTr="007234AF">
        <w:trPr>
          <w:trHeight w:val="284"/>
        </w:trPr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1F992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0247D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84B01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63622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1652CE" w:rsidRPr="00450A5B" w14:paraId="589F47A8" w14:textId="77777777" w:rsidTr="007234AF">
        <w:trPr>
          <w:trHeight w:val="284"/>
        </w:trPr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DF0C4E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code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E7CA8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516DBE" w14:textId="79C4D0C2" w:rsidR="001652CE" w:rsidRPr="00450A5B" w:rsidRDefault="007234AF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1652CE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50)</w:t>
            </w:r>
          </w:p>
        </w:tc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9EBDD8E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Unique identifier</w:t>
            </w:r>
          </w:p>
        </w:tc>
      </w:tr>
      <w:tr w:rsidR="001652CE" w:rsidRPr="001652CE" w14:paraId="331CAD38" w14:textId="77777777" w:rsidTr="007234AF">
        <w:trPr>
          <w:trHeight w:val="284"/>
        </w:trPr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8CE546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44A830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519B8" w14:textId="05161D57" w:rsidR="001652CE" w:rsidRPr="00450A5B" w:rsidRDefault="007234AF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1652CE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100)</w:t>
            </w:r>
          </w:p>
        </w:tc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E8915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1652CE" w:rsidRPr="00450A5B" w14:paraId="500B0C74" w14:textId="77777777" w:rsidTr="007234AF">
        <w:trPr>
          <w:trHeight w:val="284"/>
        </w:trPr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E056C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92F66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36BC3" w14:textId="4914EF2B" w:rsidR="001652CE" w:rsidRPr="00450A5B" w:rsidRDefault="007234AF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1652CE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255)</w:t>
            </w:r>
          </w:p>
        </w:tc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4A0769" w14:textId="77777777" w:rsidR="001652CE" w:rsidRPr="00450A5B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description</w:t>
            </w:r>
          </w:p>
        </w:tc>
      </w:tr>
      <w:tr w:rsidR="001652CE" w:rsidRPr="001652CE" w14:paraId="0DB6F1F1" w14:textId="77777777" w:rsidTr="007234AF">
        <w:trPr>
          <w:trHeight w:val="284"/>
        </w:trPr>
        <w:tc>
          <w:tcPr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E998A7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creationDate</w:t>
            </w: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9228B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2FE8F8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326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9091D5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The creation date and time</w:t>
            </w:r>
          </w:p>
        </w:tc>
      </w:tr>
      <w:tr w:rsidR="001652CE" w:rsidRPr="00450A5B" w14:paraId="41B63576" w14:textId="77777777" w:rsidTr="00F6673D">
        <w:trPr>
          <w:trHeight w:val="284"/>
        </w:trPr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E6C5689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40912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5103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10D2E4F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62DC284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8C02D8" w14:textId="77777777" w:rsidR="001652CE" w:rsidRPr="0089283F" w:rsidRDefault="001652CE" w:rsidP="001652C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0AEAE30" wp14:editId="085D2FBF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690972" cy="1394460"/>
                <wp:effectExtent l="0" t="0" r="2413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972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44005" w14:textId="77777777" w:rsidR="001652CE" w:rsidRPr="005E086F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bcp_project (</w:t>
                            </w:r>
                          </w:p>
                          <w:p w14:paraId="17E8AA14" w14:textId="77777777" w:rsidR="001652CE" w:rsidRPr="005E086F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53D185D3" w14:textId="77777777" w:rsidR="001652CE" w:rsidRPr="005E086F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code VARCHAR(50) not null,</w:t>
                            </w:r>
                          </w:p>
                          <w:p w14:paraId="2807D136" w14:textId="77777777" w:rsidR="001652CE" w:rsidRPr="005E086F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name VARCHAR(100) not null,</w:t>
                            </w:r>
                          </w:p>
                          <w:p w14:paraId="4EF1CB20" w14:textId="77777777" w:rsidR="001652CE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description VARCHAR(255),</w:t>
                            </w:r>
                          </w:p>
                          <w:p w14:paraId="2D0A618B" w14:textId="77777777" w:rsidR="001652CE" w:rsidRPr="005E086F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creation_date 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24CDFF3" w14:textId="77777777" w:rsidR="001652CE" w:rsidRPr="005E086F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5A382792" w14:textId="77777777" w:rsidR="001652CE" w:rsidRPr="005E086F" w:rsidRDefault="001652CE" w:rsidP="001652C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752F205" w14:textId="77777777" w:rsidR="001652CE" w:rsidRPr="00EC767C" w:rsidRDefault="001652CE" w:rsidP="001652C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SEQUENCE project_seq START WITH 1 INCREMENT BY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AE30" id="Zone de texte 6" o:spid="_x0000_s1029" type="#_x0000_t202" style="position:absolute;left:0;text-align:left;margin-left:0;margin-top:19.6pt;width:290.65pt;height:109.8pt;z-index:2516602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" fillcolor="white [3201]" strokeweight=".5pt">
                <v:textbox>
                  <w:txbxContent>
                    <w:p w14:paraId="04144005" w14:textId="77777777" w:rsidR="001652CE" w:rsidRPr="005E086F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bcp_project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17E8AA14" w14:textId="77777777" w:rsidR="001652CE" w:rsidRPr="005E086F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53D185D3" w14:textId="77777777" w:rsidR="001652CE" w:rsidRPr="005E086F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code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50) not null,</w:t>
                      </w:r>
                    </w:p>
                    <w:p w14:paraId="2807D136" w14:textId="77777777" w:rsidR="001652CE" w:rsidRPr="005E086F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name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100) not null,</w:t>
                      </w:r>
                    </w:p>
                    <w:p w14:paraId="4EF1CB20" w14:textId="77777777" w:rsidR="001652CE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description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proofErr w:type="gram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255),</w:t>
                      </w:r>
                    </w:p>
                    <w:p w14:paraId="2D0A618B" w14:textId="77777777" w:rsidR="001652CE" w:rsidRPr="005E086F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creation_date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24CDFF3" w14:textId="77777777" w:rsidR="001652CE" w:rsidRPr="005E086F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5A382792" w14:textId="77777777" w:rsidR="001652CE" w:rsidRPr="005E086F" w:rsidRDefault="001652CE" w:rsidP="001652C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752F205" w14:textId="77777777" w:rsidR="001652CE" w:rsidRPr="00EC767C" w:rsidRDefault="001652CE" w:rsidP="001652C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project_seq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A55D77C" w14:textId="77777777" w:rsidR="001652CE" w:rsidRDefault="001652CE" w:rsidP="001652CE">
      <w:pPr>
        <w:rPr>
          <w:rFonts w:cstheme="majorHAnsi"/>
          <w:lang w:val="en-US"/>
        </w:rPr>
      </w:pPr>
    </w:p>
    <w:p w14:paraId="3A3880A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AD0B0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1D8D868E" w14:textId="77777777" w:rsidR="001652CE" w:rsidRDefault="001652CE" w:rsidP="001652CE">
      <w:pPr>
        <w:rPr>
          <w:rFonts w:cstheme="majorHAnsi"/>
          <w:lang w:val="en-US"/>
        </w:rPr>
      </w:pPr>
    </w:p>
    <w:p w14:paraId="596FBC18" w14:textId="77777777" w:rsidR="001652CE" w:rsidRDefault="001652CE" w:rsidP="001652CE">
      <w:pPr>
        <w:rPr>
          <w:rFonts w:cstheme="majorHAnsi"/>
          <w:lang w:val="en-US"/>
        </w:rPr>
      </w:pPr>
    </w:p>
    <w:p w14:paraId="2E8FBBA3" w14:textId="77777777" w:rsidR="001652CE" w:rsidRDefault="001652CE" w:rsidP="001652CE">
      <w:pPr>
        <w:rPr>
          <w:rFonts w:cstheme="majorHAnsi"/>
          <w:lang w:val="en-US"/>
        </w:rPr>
      </w:pPr>
    </w:p>
    <w:p w14:paraId="5B1E2AAA" w14:textId="77777777" w:rsidR="001652CE" w:rsidRDefault="001652CE" w:rsidP="001652CE">
      <w:pPr>
        <w:rPr>
          <w:rFonts w:cstheme="majorHAnsi"/>
          <w:lang w:val="en-US"/>
        </w:rPr>
      </w:pPr>
    </w:p>
    <w:p w14:paraId="2F579C6B" w14:textId="77777777" w:rsidR="001652CE" w:rsidRDefault="001652CE" w:rsidP="001652CE">
      <w:pPr>
        <w:rPr>
          <w:rFonts w:cstheme="majorHAnsi"/>
          <w:lang w:val="en-US"/>
        </w:rPr>
      </w:pPr>
    </w:p>
    <w:p w14:paraId="4F18747C" w14:textId="77777777" w:rsidR="001652CE" w:rsidRDefault="001652CE" w:rsidP="001652CE">
      <w:pPr>
        <w:rPr>
          <w:rFonts w:cstheme="majorHAnsi"/>
          <w:lang w:val="en-US"/>
        </w:rPr>
      </w:pPr>
    </w:p>
    <w:p w14:paraId="78399B0D" w14:textId="77777777" w:rsidR="001652CE" w:rsidRDefault="001652CE" w:rsidP="001652CE">
      <w:pPr>
        <w:rPr>
          <w:rFonts w:cstheme="majorHAnsi"/>
          <w:lang w:val="en-US"/>
        </w:rPr>
      </w:pPr>
    </w:p>
    <w:p w14:paraId="54FE320A" w14:textId="77777777" w:rsidR="001652CE" w:rsidRPr="0089283F" w:rsidRDefault="001652CE" w:rsidP="001652CE">
      <w:pPr>
        <w:pStyle w:val="Titre2"/>
        <w:rPr>
          <w:rFonts w:cstheme="majorHAnsi"/>
        </w:rPr>
      </w:pPr>
      <w:bookmarkStart w:id="15" w:name="_Toc60393886"/>
      <w:bookmarkStart w:id="16" w:name="_Toc60736007"/>
      <w:r w:rsidRPr="0089283F">
        <w:rPr>
          <w:rFonts w:cstheme="majorHAnsi"/>
        </w:rPr>
        <w:t>La classe Project</w:t>
      </w:r>
      <w:r>
        <w:rPr>
          <w:rFonts w:cstheme="majorHAnsi"/>
        </w:rPr>
        <w:t>Repository</w:t>
      </w:r>
      <w:bookmarkEnd w:id="15"/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3685"/>
      </w:tblGrid>
      <w:tr w:rsidR="001652CE" w:rsidRPr="00082BB7" w14:paraId="46A87802" w14:textId="77777777" w:rsidTr="0060332A">
        <w:tc>
          <w:tcPr>
            <w:tcW w:w="580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6D28E43" w14:textId="7B4BD1A2" w:rsidR="001652CE" w:rsidRPr="00082BB7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ProjectRepository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082BB7" w:rsidRPr="00082BB7">
              <w:rPr>
                <w:sz w:val="16"/>
                <w:szCs w:val="16"/>
                <w:lang w:val="en-US"/>
              </w:rPr>
              <w:t>JpaRepository&lt;Project, Long&gt;</w:t>
            </w:r>
          </w:p>
        </w:tc>
      </w:tr>
      <w:tr w:rsidR="001652CE" w:rsidRPr="00082BB7" w14:paraId="05902A8E" w14:textId="77777777" w:rsidTr="0060332A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10AC22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A87229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330789E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082BB7" w14:paraId="299EB08A" w14:textId="77777777" w:rsidTr="0060332A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DD789E" w14:textId="77777777" w:rsidR="00BE3F6A" w:rsidRPr="00450A5B" w:rsidRDefault="00BE3F6A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692383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4841177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082BB7" w14:paraId="3DD1D179" w14:textId="77777777" w:rsidTr="0060332A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EA6A50" w14:textId="77777777" w:rsidR="00BE3F6A" w:rsidRPr="00450A5B" w:rsidRDefault="00BE3F6A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FD6D5B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3592448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4E8E6337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6BD454F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6189243" w14:textId="27741CC5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7AFCE69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781235A" w14:textId="77777777" w:rsidR="001652CE" w:rsidRDefault="001652CE" w:rsidP="001652CE">
      <w:pPr>
        <w:rPr>
          <w:rFonts w:cstheme="majorHAnsi"/>
          <w:lang w:val="en-US"/>
        </w:rPr>
      </w:pPr>
    </w:p>
    <w:p w14:paraId="4035FC87" w14:textId="77777777" w:rsidR="001652CE" w:rsidRPr="0089283F" w:rsidRDefault="001652CE" w:rsidP="001652CE">
      <w:pPr>
        <w:pStyle w:val="Titre2"/>
        <w:rPr>
          <w:rFonts w:cstheme="majorHAnsi"/>
        </w:rPr>
      </w:pPr>
      <w:bookmarkStart w:id="17" w:name="_Toc60393887"/>
      <w:bookmarkStart w:id="18" w:name="_Toc60736008"/>
      <w:r w:rsidRPr="0089283F">
        <w:rPr>
          <w:rFonts w:cstheme="majorHAnsi"/>
        </w:rPr>
        <w:t>La classe ProjectService</w:t>
      </w:r>
      <w:bookmarkEnd w:id="17"/>
      <w:bookmarkEnd w:id="18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1652CE" w:rsidRPr="001309E5" w14:paraId="260A6D43" w14:textId="77777777" w:rsidTr="00C51293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258FCC" w14:textId="77777777" w:rsidR="001652CE" w:rsidRPr="001309E5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ProjectService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C51293" w:rsidRPr="00450A5B" w14:paraId="737EA7B5" w14:textId="77777777" w:rsidTr="00C51293">
        <w:tc>
          <w:tcPr>
            <w:tcW w:w="396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0E6965" w14:textId="77777777" w:rsidR="00C51293" w:rsidRPr="00BE3F6A" w:rsidRDefault="00C51293" w:rsidP="00C5129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7549902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51293" w:rsidRPr="00450A5B" w14:paraId="4CAA402F" w14:textId="77777777" w:rsidTr="00C51293">
        <w:tc>
          <w:tcPr>
            <w:tcW w:w="396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F4BD9E" w14:textId="40CDF1BE" w:rsidR="00C51293" w:rsidRPr="00BE3F6A" w:rsidRDefault="00C51293" w:rsidP="00C51293">
            <w:pPr>
              <w:rPr>
                <w:sz w:val="18"/>
                <w:szCs w:val="18"/>
                <w:lang w:val="en-US"/>
              </w:rPr>
            </w:pPr>
            <w:r w:rsidRPr="00BE3F6A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fr-CM"/>
              </w:rPr>
              <w:t xml:space="preserve">Project save(Project </w:t>
            </w:r>
            <w:r w:rsidRPr="00BE3F6A">
              <w:rPr>
                <w:rFonts w:ascii="Consolas" w:hAnsi="Consolas" w:cs="Consolas"/>
                <w:color w:val="6A3E3E"/>
                <w:sz w:val="18"/>
                <w:szCs w:val="18"/>
                <w:shd w:val="clear" w:color="auto" w:fill="E8F2FE"/>
                <w:lang w:val="fr-CM"/>
              </w:rPr>
              <w:t>project</w:t>
            </w:r>
            <w:r w:rsidRPr="00BE3F6A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fr-CM"/>
              </w:rPr>
              <w:t>)</w:t>
            </w:r>
          </w:p>
        </w:tc>
        <w:tc>
          <w:tcPr>
            <w:tcW w:w="510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4B70793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BE1250" w14:paraId="5248CCCB" w14:textId="77777777" w:rsidTr="00C51293">
        <w:tc>
          <w:tcPr>
            <w:tcW w:w="396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916465" w14:textId="6D110FE8" w:rsidR="00BE3F6A" w:rsidRPr="00BE1250" w:rsidRDefault="00BE1250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BE125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Optional&lt;Project&gt; getById(Long </w:t>
            </w:r>
            <w:r w:rsidRPr="00BE1250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BE1250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510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C525D3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BE1250" w14:paraId="3FA604BA" w14:textId="77777777" w:rsidTr="00C51293">
        <w:tc>
          <w:tcPr>
            <w:tcW w:w="396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78765B" w14:textId="77777777" w:rsidR="00BE3F6A" w:rsidRPr="00BE1250" w:rsidRDefault="00BE3F6A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</w:p>
        </w:tc>
        <w:tc>
          <w:tcPr>
            <w:tcW w:w="510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D617A85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BE1250" w14:paraId="34A52C05" w14:textId="77777777" w:rsidTr="00C51293">
        <w:tc>
          <w:tcPr>
            <w:tcW w:w="396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1682A15" w14:textId="77777777" w:rsidR="00BE3F6A" w:rsidRPr="00BE1250" w:rsidRDefault="00BE3F6A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</w:p>
        </w:tc>
        <w:tc>
          <w:tcPr>
            <w:tcW w:w="510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4232DE9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BE1250" w14:paraId="651AC3EF" w14:textId="77777777" w:rsidTr="00C51293">
        <w:tc>
          <w:tcPr>
            <w:tcW w:w="396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F68AC5" w14:textId="77777777" w:rsidR="00BE3F6A" w:rsidRPr="00BE1250" w:rsidRDefault="00BE3F6A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</w:p>
        </w:tc>
        <w:tc>
          <w:tcPr>
            <w:tcW w:w="510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B3681B5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A6D243D" w14:textId="77777777" w:rsidR="001652CE" w:rsidRDefault="001652CE" w:rsidP="001652CE">
      <w:pPr>
        <w:rPr>
          <w:rFonts w:cstheme="majorHAnsi"/>
          <w:lang w:val="en-US"/>
        </w:rPr>
      </w:pPr>
    </w:p>
    <w:p w14:paraId="081417D9" w14:textId="77777777" w:rsidR="001652CE" w:rsidRPr="0089283F" w:rsidRDefault="001652CE" w:rsidP="001652CE">
      <w:pPr>
        <w:pStyle w:val="Titre2"/>
        <w:rPr>
          <w:rFonts w:cstheme="majorHAnsi"/>
        </w:rPr>
      </w:pPr>
      <w:bookmarkStart w:id="19" w:name="_Toc60393888"/>
      <w:bookmarkStart w:id="20" w:name="_Toc60736009"/>
      <w:r w:rsidRPr="0089283F">
        <w:rPr>
          <w:rFonts w:cstheme="majorHAnsi"/>
        </w:rPr>
        <w:t>La classe ProjectController</w:t>
      </w:r>
      <w:bookmarkEnd w:id="19"/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3685"/>
      </w:tblGrid>
      <w:tr w:rsidR="001652CE" w:rsidRPr="001309E5" w14:paraId="0654F259" w14:textId="77777777" w:rsidTr="0060332A">
        <w:tc>
          <w:tcPr>
            <w:tcW w:w="580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5E39197" w14:textId="77777777" w:rsidR="001652CE" w:rsidRPr="001309E5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ProjectController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Controller</w:t>
            </w:r>
          </w:p>
        </w:tc>
      </w:tr>
      <w:tr w:rsidR="001652CE" w:rsidRPr="00450A5B" w14:paraId="1EBB564C" w14:textId="77777777" w:rsidTr="0060332A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E2056B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F69F7C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05101B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5B99CB50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3EA5769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281AA8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D936BC2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619B419" w14:textId="77777777" w:rsidR="001652CE" w:rsidRDefault="001652CE" w:rsidP="001652CE">
      <w:pPr>
        <w:pStyle w:val="Titre3"/>
        <w:numPr>
          <w:ilvl w:val="2"/>
          <w:numId w:val="2"/>
        </w:numPr>
        <w:ind w:left="567" w:hanging="567"/>
      </w:pPr>
      <w:bookmarkStart w:id="21" w:name="_Toc60393889"/>
      <w:bookmarkStart w:id="22" w:name="_Toc60736010"/>
      <w:r>
        <w:t>La ressource « create »</w:t>
      </w:r>
      <w:bookmarkEnd w:id="21"/>
      <w:bookmarkEnd w:id="22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413"/>
        <w:gridCol w:w="3969"/>
        <w:gridCol w:w="3685"/>
      </w:tblGrid>
      <w:tr w:rsidR="001652CE" w:rsidRPr="00450A5B" w14:paraId="26C87C2F" w14:textId="77777777" w:rsidTr="0060332A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31EFC79" w14:textId="77777777" w:rsidR="001652CE" w:rsidRPr="00450A5B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create</w:t>
            </w:r>
          </w:p>
        </w:tc>
      </w:tr>
      <w:tr w:rsidR="001652CE" w:rsidRPr="00450A5B" w14:paraId="74D199CA" w14:textId="77777777" w:rsidTr="0060332A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50E2D3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1AAAFE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@PostMapping(“/create”)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01EB34E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2D7C18C4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05CE26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C253B6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@ResponseStatus(HttpStatus.CREATED)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71220AC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054E32F5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CEDD1D" w14:textId="77777777" w:rsidR="001652CE" w:rsidRPr="00E65178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056711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54FE699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14238222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059D66" w14:textId="77777777" w:rsidR="001652CE" w:rsidRPr="00E65178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7414F8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E552970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5C00B258" w14:textId="77777777" w:rsidTr="0060332A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442107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B3D8BF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78ECAA4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450A5B" w14:paraId="2F8B46E2" w14:textId="77777777" w:rsidTr="0060332A">
        <w:tc>
          <w:tcPr>
            <w:tcW w:w="141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C6BFB9" w14:textId="77777777" w:rsidR="001652CE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B5E94E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DC45204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450A5B" w14:paraId="1DF6352A" w14:textId="77777777" w:rsidTr="0060332A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2B275E" w14:textId="77777777" w:rsidR="001652CE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91FDC4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C12005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62D97EB6" w14:textId="77777777" w:rsidTr="0060332A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623B77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900858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 String </w:t>
            </w:r>
            <w:r w:rsidRPr="00EA6CF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projectName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89CCFB7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342CEB36" w14:textId="77777777" w:rsidTr="0060332A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DF0726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222063" w14:textId="77777777" w:rsidR="001652CE" w:rsidRPr="00952629" w:rsidRDefault="001652CE" w:rsidP="0060332A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fr-CM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>locale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F4138CC" w14:textId="77777777" w:rsidR="001652CE" w:rsidRPr="00952629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1652CE" w:rsidRPr="003213A4" w14:paraId="101C32A6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484F4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156C40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fr-CM"/>
              </w:rPr>
              <w:t>Project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7E67B7C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Created project</w:t>
            </w:r>
          </w:p>
        </w:tc>
      </w:tr>
      <w:tr w:rsidR="001652CE" w:rsidRPr="003213A4" w14:paraId="2DBC417C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CFB25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F8A71D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42FEDA2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01DF8A7B" w14:textId="77777777" w:rsidTr="0060332A">
        <w:tc>
          <w:tcPr>
            <w:tcW w:w="9067" w:type="dxa"/>
            <w:gridSpan w:val="3"/>
            <w:shd w:val="clear" w:color="auto" w:fill="F2F2F2" w:themeFill="background1" w:themeFillShade="F2"/>
          </w:tcPr>
          <w:p w14:paraId="2A28FF86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7D03924" w14:textId="77777777" w:rsidR="001652CE" w:rsidRPr="00AE69BA" w:rsidRDefault="001652CE" w:rsidP="001652CE">
      <w:pPr>
        <w:rPr>
          <w:rFonts w:cstheme="majorHAnsi"/>
        </w:rPr>
      </w:pPr>
    </w:p>
    <w:p w14:paraId="0A2D1D95" w14:textId="77777777" w:rsidR="001652CE" w:rsidRDefault="001652CE" w:rsidP="001652CE">
      <w:pPr>
        <w:pStyle w:val="Titre3"/>
        <w:numPr>
          <w:ilvl w:val="2"/>
          <w:numId w:val="2"/>
        </w:numPr>
        <w:ind w:left="567" w:hanging="567"/>
      </w:pPr>
      <w:bookmarkStart w:id="23" w:name="_Toc60393890"/>
      <w:bookmarkStart w:id="24" w:name="_Toc60736011"/>
      <w:r>
        <w:t>La ressource « duplicate »</w:t>
      </w:r>
      <w:bookmarkEnd w:id="23"/>
      <w:bookmarkEnd w:id="24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413"/>
        <w:gridCol w:w="3969"/>
        <w:gridCol w:w="3685"/>
      </w:tblGrid>
      <w:tr w:rsidR="001652CE" w:rsidRPr="00450A5B" w14:paraId="1AEA02E5" w14:textId="77777777" w:rsidTr="0060332A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D49F23" w14:textId="77777777" w:rsidR="001652CE" w:rsidRPr="00450A5B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duplicate</w:t>
            </w:r>
          </w:p>
        </w:tc>
      </w:tr>
      <w:tr w:rsidR="001652CE" w:rsidRPr="00450A5B" w14:paraId="51305C59" w14:textId="77777777" w:rsidTr="0060332A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7DC45D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E2EDF7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@PostMapping(“/duplicate”)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1CFEFD3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293EECAA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53B559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60EA33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@ResponseStatus(HttpStatus.CREATED)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E05A2AF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2E343E6B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0A0E78" w14:textId="77777777" w:rsidR="001652CE" w:rsidRPr="00E65178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DA1432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3458CB8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2B8ECD05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4B64F7" w14:textId="77777777" w:rsidR="001652CE" w:rsidRPr="00E65178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6D2641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E61733D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0CF8C897" w14:textId="77777777" w:rsidTr="0060332A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5BF4FC" w14:textId="77777777" w:rsidR="001652CE" w:rsidRPr="008C6A0D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D23BEC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516E14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450A5B" w14:paraId="7F843DE2" w14:textId="77777777" w:rsidTr="0060332A">
        <w:tc>
          <w:tcPr>
            <w:tcW w:w="141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3412BC" w14:textId="77777777" w:rsidR="001652CE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BF93E2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F9919EC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450A5B" w14:paraId="636DE72A" w14:textId="77777777" w:rsidTr="0060332A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470E6D" w14:textId="77777777" w:rsidR="001652CE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0120DF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A56EA79" w14:textId="77777777" w:rsidR="001652CE" w:rsidRPr="008C6A0D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7BFF84CE" w14:textId="77777777" w:rsidTr="0060332A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4A33D7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B38310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 String </w:t>
            </w:r>
            <w:r w:rsidRPr="00EA6CF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projectName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0B7F35A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76B06AEC" w14:textId="77777777" w:rsidTr="0060332A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96CD1F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47E285" w14:textId="77777777" w:rsidR="001652CE" w:rsidRPr="00952629" w:rsidRDefault="001652CE" w:rsidP="0060332A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fr-CM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>locale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8C9F45C" w14:textId="77777777" w:rsidR="001652CE" w:rsidRPr="00952629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1652CE" w:rsidRPr="003213A4" w14:paraId="096D9F23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02E986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C5BB6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  <w:lang w:val="fr-CM"/>
              </w:rPr>
              <w:t>Project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FB26230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Created project</w:t>
            </w:r>
          </w:p>
        </w:tc>
      </w:tr>
      <w:tr w:rsidR="001652CE" w:rsidRPr="003213A4" w14:paraId="4532D268" w14:textId="77777777" w:rsidTr="0060332A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7EB11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5BD197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D843D5D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330F4F84" w14:textId="77777777" w:rsidTr="0060332A">
        <w:tc>
          <w:tcPr>
            <w:tcW w:w="9067" w:type="dxa"/>
            <w:gridSpan w:val="3"/>
            <w:shd w:val="clear" w:color="auto" w:fill="F2F2F2" w:themeFill="background1" w:themeFillShade="F2"/>
          </w:tcPr>
          <w:p w14:paraId="49BEAD68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D6A4188" w14:textId="77777777" w:rsidR="001652CE" w:rsidRPr="00AE69BA" w:rsidRDefault="001652CE" w:rsidP="001652CE">
      <w:pPr>
        <w:rPr>
          <w:rFonts w:cstheme="majorHAnsi"/>
        </w:rPr>
      </w:pPr>
    </w:p>
    <w:p w14:paraId="206102A8" w14:textId="77777777" w:rsidR="001652CE" w:rsidRPr="00AE69BA" w:rsidRDefault="001652CE" w:rsidP="001652CE"/>
    <w:p w14:paraId="44AFB16F" w14:textId="77777777" w:rsidR="001652CE" w:rsidRDefault="001652CE" w:rsidP="001652CE">
      <w:pPr>
        <w:rPr>
          <w:rFonts w:cstheme="majorHAnsi"/>
        </w:rPr>
      </w:pPr>
    </w:p>
    <w:p w14:paraId="2336D754" w14:textId="77777777" w:rsidR="001652CE" w:rsidRPr="0089283F" w:rsidRDefault="001652CE" w:rsidP="001652CE">
      <w:pPr>
        <w:rPr>
          <w:rFonts w:cstheme="majorHAnsi"/>
        </w:rPr>
      </w:pPr>
    </w:p>
    <w:p w14:paraId="09EF697E" w14:textId="77777777" w:rsidR="001652CE" w:rsidRPr="0089283F" w:rsidRDefault="001652CE" w:rsidP="001652CE">
      <w:pPr>
        <w:rPr>
          <w:rFonts w:cstheme="majorHAnsi"/>
        </w:rPr>
      </w:pPr>
    </w:p>
    <w:p w14:paraId="002E21CF" w14:textId="5F8B74FF" w:rsidR="00AD61B1" w:rsidRDefault="00AD61B1" w:rsidP="001652CE">
      <w:pPr>
        <w:pStyle w:val="Titre1"/>
        <w:numPr>
          <w:ilvl w:val="0"/>
          <w:numId w:val="2"/>
        </w:numPr>
        <w:rPr>
          <w:lang w:val="fr-CM"/>
        </w:rPr>
      </w:pPr>
    </w:p>
    <w:sectPr w:rsidR="00AD61B1" w:rsidSect="008E7BC6">
      <w:head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1294" w14:textId="77777777" w:rsidR="00927BBB" w:rsidRDefault="00927BBB" w:rsidP="008E7BC6">
      <w:pPr>
        <w:spacing w:after="0" w:line="240" w:lineRule="auto"/>
      </w:pPr>
      <w:r>
        <w:separator/>
      </w:r>
    </w:p>
  </w:endnote>
  <w:endnote w:type="continuationSeparator" w:id="0">
    <w:p w14:paraId="6ED0DD4D" w14:textId="77777777" w:rsidR="00927BBB" w:rsidRDefault="00927BBB" w:rsidP="008E7BC6">
      <w:pPr>
        <w:spacing w:after="0" w:line="240" w:lineRule="auto"/>
      </w:pPr>
      <w:r>
        <w:continuationSeparator/>
      </w:r>
    </w:p>
  </w:endnote>
  <w:endnote w:type="continuationNotice" w:id="1">
    <w:p w14:paraId="2FA03719" w14:textId="77777777" w:rsidR="00927BBB" w:rsidRDefault="00927B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5EED88AB" w14:textId="6E3B65D0" w:rsidR="00E059AA" w:rsidRPr="00E059AA" w:rsidRDefault="00A36865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5EED88AB" w14:textId="6E3B65D0" w:rsidR="00E059AA" w:rsidRPr="00E059AA" w:rsidRDefault="00A36865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Moriset</w:t>
                            </w:r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9851" w14:textId="77777777" w:rsidR="00927BBB" w:rsidRDefault="00927BBB" w:rsidP="008E7BC6">
      <w:pPr>
        <w:spacing w:after="0" w:line="240" w:lineRule="auto"/>
      </w:pPr>
      <w:r>
        <w:separator/>
      </w:r>
    </w:p>
  </w:footnote>
  <w:footnote w:type="continuationSeparator" w:id="0">
    <w:p w14:paraId="1EBAA9EB" w14:textId="77777777" w:rsidR="00927BBB" w:rsidRDefault="00927BBB" w:rsidP="008E7BC6">
      <w:pPr>
        <w:spacing w:after="0" w:line="240" w:lineRule="auto"/>
      </w:pPr>
      <w:r>
        <w:continuationSeparator/>
      </w:r>
    </w:p>
  </w:footnote>
  <w:footnote w:type="continuationNotice" w:id="1">
    <w:p w14:paraId="1EA50982" w14:textId="77777777" w:rsidR="00927BBB" w:rsidRDefault="00927B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9CC95B" w14:textId="2D165FB3" w:rsidR="00E059AA" w:rsidRPr="00E059AA" w:rsidRDefault="00E4446D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BCEPHAL-MS-003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8D5AF7" w14:textId="1EAC0039" w:rsidR="00E059AA" w:rsidRDefault="00E4446D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Client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325A7"/>
    <w:multiLevelType w:val="hybridMultilevel"/>
    <w:tmpl w:val="0AFA6532"/>
    <w:lvl w:ilvl="0" w:tplc="AAAAD3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409"/>
    <w:multiLevelType w:val="hybridMultilevel"/>
    <w:tmpl w:val="CBA617D4"/>
    <w:lvl w:ilvl="0" w:tplc="8528E4AA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1F40"/>
    <w:multiLevelType w:val="hybridMultilevel"/>
    <w:tmpl w:val="59FECAE8"/>
    <w:lvl w:ilvl="0" w:tplc="A72A8E3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5270">
    <w:abstractNumId w:val="35"/>
  </w:num>
  <w:num w:numId="2" w16cid:durableId="1568489190">
    <w:abstractNumId w:val="11"/>
  </w:num>
  <w:num w:numId="3" w16cid:durableId="298808802">
    <w:abstractNumId w:val="22"/>
  </w:num>
  <w:num w:numId="4" w16cid:durableId="977031552">
    <w:abstractNumId w:val="8"/>
  </w:num>
  <w:num w:numId="5" w16cid:durableId="1201361951">
    <w:abstractNumId w:val="25"/>
  </w:num>
  <w:num w:numId="6" w16cid:durableId="559632684">
    <w:abstractNumId w:val="20"/>
  </w:num>
  <w:num w:numId="7" w16cid:durableId="269436866">
    <w:abstractNumId w:val="14"/>
  </w:num>
  <w:num w:numId="8" w16cid:durableId="1413701947">
    <w:abstractNumId w:val="0"/>
  </w:num>
  <w:num w:numId="9" w16cid:durableId="299044156">
    <w:abstractNumId w:val="10"/>
  </w:num>
  <w:num w:numId="10" w16cid:durableId="535702945">
    <w:abstractNumId w:val="1"/>
  </w:num>
  <w:num w:numId="11" w16cid:durableId="1837456988">
    <w:abstractNumId w:val="34"/>
  </w:num>
  <w:num w:numId="12" w16cid:durableId="427509221">
    <w:abstractNumId w:val="6"/>
  </w:num>
  <w:num w:numId="13" w16cid:durableId="1745494556">
    <w:abstractNumId w:val="4"/>
  </w:num>
  <w:num w:numId="14" w16cid:durableId="213810127">
    <w:abstractNumId w:val="5"/>
  </w:num>
  <w:num w:numId="15" w16cid:durableId="1731267431">
    <w:abstractNumId w:val="28"/>
  </w:num>
  <w:num w:numId="16" w16cid:durableId="858159266">
    <w:abstractNumId w:val="7"/>
  </w:num>
  <w:num w:numId="17" w16cid:durableId="791825242">
    <w:abstractNumId w:val="3"/>
  </w:num>
  <w:num w:numId="18" w16cid:durableId="1216622634">
    <w:abstractNumId w:val="9"/>
  </w:num>
  <w:num w:numId="19" w16cid:durableId="1411080780">
    <w:abstractNumId w:val="15"/>
  </w:num>
  <w:num w:numId="20" w16cid:durableId="259335485">
    <w:abstractNumId w:val="2"/>
  </w:num>
  <w:num w:numId="21" w16cid:durableId="46534994">
    <w:abstractNumId w:val="19"/>
  </w:num>
  <w:num w:numId="22" w16cid:durableId="700133170">
    <w:abstractNumId w:val="13"/>
  </w:num>
  <w:num w:numId="23" w16cid:durableId="944537583">
    <w:abstractNumId w:val="18"/>
  </w:num>
  <w:num w:numId="24" w16cid:durableId="606473645">
    <w:abstractNumId w:val="29"/>
  </w:num>
  <w:num w:numId="25" w16cid:durableId="191460215">
    <w:abstractNumId w:val="21"/>
  </w:num>
  <w:num w:numId="26" w16cid:durableId="2096634657">
    <w:abstractNumId w:val="31"/>
  </w:num>
  <w:num w:numId="27" w16cid:durableId="1123767501">
    <w:abstractNumId w:val="26"/>
  </w:num>
  <w:num w:numId="28" w16cid:durableId="433327202">
    <w:abstractNumId w:val="27"/>
  </w:num>
  <w:num w:numId="29" w16cid:durableId="91365889">
    <w:abstractNumId w:val="32"/>
  </w:num>
  <w:num w:numId="30" w16cid:durableId="2126538267">
    <w:abstractNumId w:val="30"/>
  </w:num>
  <w:num w:numId="31" w16cid:durableId="340816559">
    <w:abstractNumId w:val="17"/>
  </w:num>
  <w:num w:numId="32" w16cid:durableId="337270701">
    <w:abstractNumId w:val="33"/>
  </w:num>
  <w:num w:numId="33" w16cid:durableId="232085012">
    <w:abstractNumId w:val="12"/>
  </w:num>
  <w:num w:numId="34" w16cid:durableId="1141924420">
    <w:abstractNumId w:val="16"/>
  </w:num>
  <w:num w:numId="35" w16cid:durableId="1394157826">
    <w:abstractNumId w:val="24"/>
  </w:num>
  <w:num w:numId="36" w16cid:durableId="19419134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22C9C"/>
    <w:rsid w:val="000245CD"/>
    <w:rsid w:val="0003081B"/>
    <w:rsid w:val="00044377"/>
    <w:rsid w:val="00047317"/>
    <w:rsid w:val="00050FF4"/>
    <w:rsid w:val="000526DF"/>
    <w:rsid w:val="00061083"/>
    <w:rsid w:val="00071F56"/>
    <w:rsid w:val="0007350A"/>
    <w:rsid w:val="00073FF4"/>
    <w:rsid w:val="00081C3A"/>
    <w:rsid w:val="00082BB7"/>
    <w:rsid w:val="000844A7"/>
    <w:rsid w:val="00096B61"/>
    <w:rsid w:val="000A1090"/>
    <w:rsid w:val="000A2535"/>
    <w:rsid w:val="000A6B8B"/>
    <w:rsid w:val="000A6DAB"/>
    <w:rsid w:val="000B3C47"/>
    <w:rsid w:val="000C30BE"/>
    <w:rsid w:val="000D21BD"/>
    <w:rsid w:val="000D425F"/>
    <w:rsid w:val="000E51B4"/>
    <w:rsid w:val="000E7A68"/>
    <w:rsid w:val="000F649A"/>
    <w:rsid w:val="00101C08"/>
    <w:rsid w:val="00113010"/>
    <w:rsid w:val="0011347A"/>
    <w:rsid w:val="001245CC"/>
    <w:rsid w:val="00125FA4"/>
    <w:rsid w:val="00133146"/>
    <w:rsid w:val="00133FC3"/>
    <w:rsid w:val="00134F33"/>
    <w:rsid w:val="00136FF9"/>
    <w:rsid w:val="00142DA7"/>
    <w:rsid w:val="00145CF4"/>
    <w:rsid w:val="0015342A"/>
    <w:rsid w:val="00154D26"/>
    <w:rsid w:val="0016112C"/>
    <w:rsid w:val="00164763"/>
    <w:rsid w:val="001652CE"/>
    <w:rsid w:val="001779CD"/>
    <w:rsid w:val="00177DC1"/>
    <w:rsid w:val="0018120D"/>
    <w:rsid w:val="00184448"/>
    <w:rsid w:val="00187303"/>
    <w:rsid w:val="001961C4"/>
    <w:rsid w:val="001A2950"/>
    <w:rsid w:val="001B2EE9"/>
    <w:rsid w:val="001C0F1F"/>
    <w:rsid w:val="001C4885"/>
    <w:rsid w:val="001D195A"/>
    <w:rsid w:val="001D383D"/>
    <w:rsid w:val="001D630A"/>
    <w:rsid w:val="001E47C1"/>
    <w:rsid w:val="00205DFD"/>
    <w:rsid w:val="00207B32"/>
    <w:rsid w:val="00216BA5"/>
    <w:rsid w:val="00232B6C"/>
    <w:rsid w:val="00233615"/>
    <w:rsid w:val="00235C5C"/>
    <w:rsid w:val="0024270A"/>
    <w:rsid w:val="002470DC"/>
    <w:rsid w:val="002472AB"/>
    <w:rsid w:val="00247552"/>
    <w:rsid w:val="0025236D"/>
    <w:rsid w:val="002546B7"/>
    <w:rsid w:val="00254FF1"/>
    <w:rsid w:val="00263FBE"/>
    <w:rsid w:val="002807D7"/>
    <w:rsid w:val="00293CB4"/>
    <w:rsid w:val="002A6FDC"/>
    <w:rsid w:val="002A79A6"/>
    <w:rsid w:val="002B477C"/>
    <w:rsid w:val="002B7AA3"/>
    <w:rsid w:val="002C2900"/>
    <w:rsid w:val="002E0046"/>
    <w:rsid w:val="002E1D7F"/>
    <w:rsid w:val="002E3DE0"/>
    <w:rsid w:val="002E40E6"/>
    <w:rsid w:val="003026E4"/>
    <w:rsid w:val="00304651"/>
    <w:rsid w:val="00316CAF"/>
    <w:rsid w:val="0033647F"/>
    <w:rsid w:val="00341F9B"/>
    <w:rsid w:val="00343900"/>
    <w:rsid w:val="00345BFB"/>
    <w:rsid w:val="00351BB3"/>
    <w:rsid w:val="003701B8"/>
    <w:rsid w:val="0037051F"/>
    <w:rsid w:val="00375C7B"/>
    <w:rsid w:val="003767CE"/>
    <w:rsid w:val="003811B7"/>
    <w:rsid w:val="00386711"/>
    <w:rsid w:val="003878D1"/>
    <w:rsid w:val="00393E75"/>
    <w:rsid w:val="00397571"/>
    <w:rsid w:val="003A49A3"/>
    <w:rsid w:val="003B0326"/>
    <w:rsid w:val="003B3BCF"/>
    <w:rsid w:val="003B67D2"/>
    <w:rsid w:val="003D37A8"/>
    <w:rsid w:val="003D5211"/>
    <w:rsid w:val="003E2A22"/>
    <w:rsid w:val="003F181D"/>
    <w:rsid w:val="003F1FB1"/>
    <w:rsid w:val="00401F40"/>
    <w:rsid w:val="00403174"/>
    <w:rsid w:val="00405D30"/>
    <w:rsid w:val="004110C6"/>
    <w:rsid w:val="00416CB6"/>
    <w:rsid w:val="00425465"/>
    <w:rsid w:val="00430E75"/>
    <w:rsid w:val="00433EE8"/>
    <w:rsid w:val="004602B1"/>
    <w:rsid w:val="004628CE"/>
    <w:rsid w:val="004806F0"/>
    <w:rsid w:val="00485EA8"/>
    <w:rsid w:val="0049052E"/>
    <w:rsid w:val="00494FDD"/>
    <w:rsid w:val="004B7812"/>
    <w:rsid w:val="004C036D"/>
    <w:rsid w:val="004C3E66"/>
    <w:rsid w:val="004D4A5C"/>
    <w:rsid w:val="004D7640"/>
    <w:rsid w:val="004E2C6A"/>
    <w:rsid w:val="004E6EFB"/>
    <w:rsid w:val="004F3983"/>
    <w:rsid w:val="004F79F8"/>
    <w:rsid w:val="00500D06"/>
    <w:rsid w:val="00505126"/>
    <w:rsid w:val="00507CBE"/>
    <w:rsid w:val="00521F28"/>
    <w:rsid w:val="00522612"/>
    <w:rsid w:val="0054136C"/>
    <w:rsid w:val="005431BE"/>
    <w:rsid w:val="0056035A"/>
    <w:rsid w:val="0056223A"/>
    <w:rsid w:val="005707CD"/>
    <w:rsid w:val="00580599"/>
    <w:rsid w:val="0058160C"/>
    <w:rsid w:val="0058590B"/>
    <w:rsid w:val="00586C16"/>
    <w:rsid w:val="005962C6"/>
    <w:rsid w:val="005B040E"/>
    <w:rsid w:val="005B693C"/>
    <w:rsid w:val="005D1734"/>
    <w:rsid w:val="005D76C1"/>
    <w:rsid w:val="005F520F"/>
    <w:rsid w:val="005F6F5D"/>
    <w:rsid w:val="006052CA"/>
    <w:rsid w:val="00607410"/>
    <w:rsid w:val="006118B3"/>
    <w:rsid w:val="006161E1"/>
    <w:rsid w:val="00616CF2"/>
    <w:rsid w:val="006241D2"/>
    <w:rsid w:val="0063007F"/>
    <w:rsid w:val="006463D9"/>
    <w:rsid w:val="006507A7"/>
    <w:rsid w:val="0065114B"/>
    <w:rsid w:val="0065220D"/>
    <w:rsid w:val="006557F5"/>
    <w:rsid w:val="00664F3B"/>
    <w:rsid w:val="00670767"/>
    <w:rsid w:val="00672D23"/>
    <w:rsid w:val="00673AD4"/>
    <w:rsid w:val="006766CD"/>
    <w:rsid w:val="00676FC2"/>
    <w:rsid w:val="00694FC1"/>
    <w:rsid w:val="006959AA"/>
    <w:rsid w:val="006B43C5"/>
    <w:rsid w:val="006B6EA7"/>
    <w:rsid w:val="006B7B5D"/>
    <w:rsid w:val="006C7D84"/>
    <w:rsid w:val="006D0CA6"/>
    <w:rsid w:val="006D1D7C"/>
    <w:rsid w:val="006D5F88"/>
    <w:rsid w:val="006E36E7"/>
    <w:rsid w:val="006F0F4B"/>
    <w:rsid w:val="006F1ABD"/>
    <w:rsid w:val="006F38FA"/>
    <w:rsid w:val="00701C89"/>
    <w:rsid w:val="0071302B"/>
    <w:rsid w:val="0071411A"/>
    <w:rsid w:val="007147B1"/>
    <w:rsid w:val="007234AF"/>
    <w:rsid w:val="0073475D"/>
    <w:rsid w:val="00735732"/>
    <w:rsid w:val="00747D17"/>
    <w:rsid w:val="00755460"/>
    <w:rsid w:val="00772A31"/>
    <w:rsid w:val="00784121"/>
    <w:rsid w:val="007878E9"/>
    <w:rsid w:val="007A4CEA"/>
    <w:rsid w:val="007A74B5"/>
    <w:rsid w:val="007B32C2"/>
    <w:rsid w:val="007C5722"/>
    <w:rsid w:val="007D2B0F"/>
    <w:rsid w:val="007E1FAF"/>
    <w:rsid w:val="007E472A"/>
    <w:rsid w:val="007F7CE9"/>
    <w:rsid w:val="008007E7"/>
    <w:rsid w:val="00801D3F"/>
    <w:rsid w:val="0080486B"/>
    <w:rsid w:val="008064D9"/>
    <w:rsid w:val="00816831"/>
    <w:rsid w:val="00817959"/>
    <w:rsid w:val="008212F9"/>
    <w:rsid w:val="00822685"/>
    <w:rsid w:val="00831CF2"/>
    <w:rsid w:val="00835591"/>
    <w:rsid w:val="00846249"/>
    <w:rsid w:val="00852E2C"/>
    <w:rsid w:val="008545CB"/>
    <w:rsid w:val="0085755E"/>
    <w:rsid w:val="00863145"/>
    <w:rsid w:val="008676AE"/>
    <w:rsid w:val="0087347E"/>
    <w:rsid w:val="008A7422"/>
    <w:rsid w:val="008B2513"/>
    <w:rsid w:val="008B5BEC"/>
    <w:rsid w:val="008B6A12"/>
    <w:rsid w:val="008C518E"/>
    <w:rsid w:val="008D47F5"/>
    <w:rsid w:val="008E3A06"/>
    <w:rsid w:val="008E7BC6"/>
    <w:rsid w:val="008F720C"/>
    <w:rsid w:val="00927BBB"/>
    <w:rsid w:val="0093306B"/>
    <w:rsid w:val="00943657"/>
    <w:rsid w:val="00951814"/>
    <w:rsid w:val="00955866"/>
    <w:rsid w:val="009563E6"/>
    <w:rsid w:val="009577A4"/>
    <w:rsid w:val="00964D26"/>
    <w:rsid w:val="00975D19"/>
    <w:rsid w:val="00980212"/>
    <w:rsid w:val="00981974"/>
    <w:rsid w:val="009A6BD6"/>
    <w:rsid w:val="009B296B"/>
    <w:rsid w:val="009B4015"/>
    <w:rsid w:val="009B4C49"/>
    <w:rsid w:val="009C3AA3"/>
    <w:rsid w:val="009C54C1"/>
    <w:rsid w:val="009C6177"/>
    <w:rsid w:val="009D2041"/>
    <w:rsid w:val="009D6007"/>
    <w:rsid w:val="009D61ED"/>
    <w:rsid w:val="009E069B"/>
    <w:rsid w:val="009E4294"/>
    <w:rsid w:val="009E727E"/>
    <w:rsid w:val="009F021D"/>
    <w:rsid w:val="009F176F"/>
    <w:rsid w:val="009F3449"/>
    <w:rsid w:val="00A01059"/>
    <w:rsid w:val="00A07459"/>
    <w:rsid w:val="00A12249"/>
    <w:rsid w:val="00A33C19"/>
    <w:rsid w:val="00A33FA9"/>
    <w:rsid w:val="00A3403C"/>
    <w:rsid w:val="00A36865"/>
    <w:rsid w:val="00A36D1A"/>
    <w:rsid w:val="00A51C83"/>
    <w:rsid w:val="00A60671"/>
    <w:rsid w:val="00A713F8"/>
    <w:rsid w:val="00A740E1"/>
    <w:rsid w:val="00A76950"/>
    <w:rsid w:val="00A82786"/>
    <w:rsid w:val="00A9552A"/>
    <w:rsid w:val="00AA0ACB"/>
    <w:rsid w:val="00AA2F09"/>
    <w:rsid w:val="00AB225F"/>
    <w:rsid w:val="00AB47F6"/>
    <w:rsid w:val="00AC2944"/>
    <w:rsid w:val="00AD01D1"/>
    <w:rsid w:val="00AD61B1"/>
    <w:rsid w:val="00AD6C40"/>
    <w:rsid w:val="00AF2530"/>
    <w:rsid w:val="00AF4AD2"/>
    <w:rsid w:val="00AF7D08"/>
    <w:rsid w:val="00B05902"/>
    <w:rsid w:val="00B1491F"/>
    <w:rsid w:val="00B20135"/>
    <w:rsid w:val="00B20BE9"/>
    <w:rsid w:val="00B21E66"/>
    <w:rsid w:val="00B252F6"/>
    <w:rsid w:val="00B27DBD"/>
    <w:rsid w:val="00B43883"/>
    <w:rsid w:val="00B454D0"/>
    <w:rsid w:val="00B469DC"/>
    <w:rsid w:val="00B507D9"/>
    <w:rsid w:val="00B625D3"/>
    <w:rsid w:val="00B64AEE"/>
    <w:rsid w:val="00B70DAF"/>
    <w:rsid w:val="00B73F33"/>
    <w:rsid w:val="00B802F3"/>
    <w:rsid w:val="00B82B7D"/>
    <w:rsid w:val="00B90257"/>
    <w:rsid w:val="00B96040"/>
    <w:rsid w:val="00B96125"/>
    <w:rsid w:val="00B97B91"/>
    <w:rsid w:val="00BC5600"/>
    <w:rsid w:val="00BD2ADE"/>
    <w:rsid w:val="00BD2FED"/>
    <w:rsid w:val="00BE1250"/>
    <w:rsid w:val="00BE2F2D"/>
    <w:rsid w:val="00BE2FDC"/>
    <w:rsid w:val="00BE342F"/>
    <w:rsid w:val="00BE3F6A"/>
    <w:rsid w:val="00BE7D92"/>
    <w:rsid w:val="00BF2FA1"/>
    <w:rsid w:val="00BF30F7"/>
    <w:rsid w:val="00BF5EFE"/>
    <w:rsid w:val="00C060D5"/>
    <w:rsid w:val="00C117B7"/>
    <w:rsid w:val="00C14451"/>
    <w:rsid w:val="00C150CD"/>
    <w:rsid w:val="00C2059E"/>
    <w:rsid w:val="00C2346B"/>
    <w:rsid w:val="00C26EE9"/>
    <w:rsid w:val="00C41DA4"/>
    <w:rsid w:val="00C4273B"/>
    <w:rsid w:val="00C51293"/>
    <w:rsid w:val="00C75AC7"/>
    <w:rsid w:val="00C81DB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C757B"/>
    <w:rsid w:val="00CD444B"/>
    <w:rsid w:val="00CE6D01"/>
    <w:rsid w:val="00CF17F6"/>
    <w:rsid w:val="00CF3810"/>
    <w:rsid w:val="00D036EF"/>
    <w:rsid w:val="00D0482E"/>
    <w:rsid w:val="00D06BAB"/>
    <w:rsid w:val="00D162D3"/>
    <w:rsid w:val="00D229D1"/>
    <w:rsid w:val="00D2465C"/>
    <w:rsid w:val="00D251D9"/>
    <w:rsid w:val="00D27EFB"/>
    <w:rsid w:val="00D52758"/>
    <w:rsid w:val="00D626FE"/>
    <w:rsid w:val="00D63639"/>
    <w:rsid w:val="00D645E2"/>
    <w:rsid w:val="00D67687"/>
    <w:rsid w:val="00D706E0"/>
    <w:rsid w:val="00D75D2E"/>
    <w:rsid w:val="00D76976"/>
    <w:rsid w:val="00D81478"/>
    <w:rsid w:val="00D84C96"/>
    <w:rsid w:val="00D8656B"/>
    <w:rsid w:val="00D91805"/>
    <w:rsid w:val="00D91E18"/>
    <w:rsid w:val="00D933AA"/>
    <w:rsid w:val="00D9622A"/>
    <w:rsid w:val="00DA0662"/>
    <w:rsid w:val="00DA4AE7"/>
    <w:rsid w:val="00DC2CBD"/>
    <w:rsid w:val="00DC4324"/>
    <w:rsid w:val="00DC5923"/>
    <w:rsid w:val="00DC708A"/>
    <w:rsid w:val="00DD7F2E"/>
    <w:rsid w:val="00DE1543"/>
    <w:rsid w:val="00DE1982"/>
    <w:rsid w:val="00DE5C2A"/>
    <w:rsid w:val="00DF0963"/>
    <w:rsid w:val="00DF207D"/>
    <w:rsid w:val="00DF358F"/>
    <w:rsid w:val="00DF409D"/>
    <w:rsid w:val="00DF7FF4"/>
    <w:rsid w:val="00E038FE"/>
    <w:rsid w:val="00E04713"/>
    <w:rsid w:val="00E059AA"/>
    <w:rsid w:val="00E2730F"/>
    <w:rsid w:val="00E31920"/>
    <w:rsid w:val="00E31C0C"/>
    <w:rsid w:val="00E4073B"/>
    <w:rsid w:val="00E411C1"/>
    <w:rsid w:val="00E4446D"/>
    <w:rsid w:val="00E44E27"/>
    <w:rsid w:val="00E50FCA"/>
    <w:rsid w:val="00E521E2"/>
    <w:rsid w:val="00E60EE6"/>
    <w:rsid w:val="00E8332F"/>
    <w:rsid w:val="00E85A2A"/>
    <w:rsid w:val="00E92BBF"/>
    <w:rsid w:val="00EA029B"/>
    <w:rsid w:val="00EA398A"/>
    <w:rsid w:val="00EA4342"/>
    <w:rsid w:val="00EE46F6"/>
    <w:rsid w:val="00F0422F"/>
    <w:rsid w:val="00F044EB"/>
    <w:rsid w:val="00F1181B"/>
    <w:rsid w:val="00F14411"/>
    <w:rsid w:val="00F14F2C"/>
    <w:rsid w:val="00F2595F"/>
    <w:rsid w:val="00F309B2"/>
    <w:rsid w:val="00F350A1"/>
    <w:rsid w:val="00F37DB4"/>
    <w:rsid w:val="00F40A58"/>
    <w:rsid w:val="00F423E5"/>
    <w:rsid w:val="00F45E4E"/>
    <w:rsid w:val="00F471C3"/>
    <w:rsid w:val="00F60A74"/>
    <w:rsid w:val="00F6673D"/>
    <w:rsid w:val="00F8317E"/>
    <w:rsid w:val="00FA530A"/>
    <w:rsid w:val="00FB1E29"/>
    <w:rsid w:val="00FC1A75"/>
    <w:rsid w:val="00FC3DD0"/>
    <w:rsid w:val="00FD0CF6"/>
    <w:rsid w:val="00FD35F0"/>
    <w:rsid w:val="00FD38D4"/>
    <w:rsid w:val="00FD6E5B"/>
    <w:rsid w:val="00FE3BC9"/>
    <w:rsid w:val="00FE6949"/>
    <w:rsid w:val="00FF15E9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2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lid-translation">
    <w:name w:val="tlid-translation"/>
    <w:basedOn w:val="Policepardfaut"/>
    <w:rsid w:val="001D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092DB8"/>
    <w:rsid w:val="000E234C"/>
    <w:rsid w:val="00215CCC"/>
    <w:rsid w:val="00217012"/>
    <w:rsid w:val="004040B8"/>
    <w:rsid w:val="004932B5"/>
    <w:rsid w:val="004A07E4"/>
    <w:rsid w:val="004D7D97"/>
    <w:rsid w:val="00567DF0"/>
    <w:rsid w:val="005911D3"/>
    <w:rsid w:val="005D015F"/>
    <w:rsid w:val="0067501B"/>
    <w:rsid w:val="0069036A"/>
    <w:rsid w:val="007C0AA2"/>
    <w:rsid w:val="007F06EC"/>
    <w:rsid w:val="00983AF5"/>
    <w:rsid w:val="00990FF7"/>
    <w:rsid w:val="009D4685"/>
    <w:rsid w:val="00A4231B"/>
    <w:rsid w:val="00A52809"/>
    <w:rsid w:val="00AE195C"/>
    <w:rsid w:val="00B15D5A"/>
    <w:rsid w:val="00B172B4"/>
    <w:rsid w:val="00B62D6C"/>
    <w:rsid w:val="00D662EF"/>
    <w:rsid w:val="00E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72B4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c43439-943b-40dc-86a6-43f77d9f7c80" xsi:nil="true"/>
    <lcf76f155ced4ddcb4097134ff3c332f xmlns="f5fcb615-54b4-45e6-b19a-b502efc8b5c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5" ma:contentTypeDescription="Create a new document." ma:contentTypeScope="" ma:versionID="a9c4033bb490605dccaa9a9631b81109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696793f73e7a6dddeb9c00446079a2bd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c95164-9d8c-472e-97b6-816df3cd7838}" ma:internalName="TaxCatchAll" ma:showField="CatchAllData" ma:web="27c43439-943b-40dc-86a6-43f77d9f7c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af67ce7-a7f7-4dfb-8878-c1222054d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  <ds:schemaRef ds:uri="27c43439-943b-40dc-86a6-43f77d9f7c80"/>
    <ds:schemaRef ds:uri="f5fcb615-54b4-45e6-b19a-b502efc8b5c0"/>
  </ds:schemaRefs>
</ds:datastoreItem>
</file>

<file path=customXml/itemProps2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FE8E9-AD29-41A3-81B4-0103E0EC1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6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BCEPHAL-MS-003</vt:lpstr>
    </vt:vector>
  </TitlesOfParts>
  <Manager>Joseph W</Manager>
  <Company>Moriset</Company>
  <LinksUpToDate>false</LinksUpToDate>
  <CharactersWithSpaces>4285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BCEPHAL-MS-003</dc:title>
  <dc:subject>Client</dc:subject>
  <dc:creator>Joseph W</dc:creator>
  <cp:keywords/>
  <dc:description/>
  <cp:lastModifiedBy>Joseph W.</cp:lastModifiedBy>
  <cp:revision>411</cp:revision>
  <dcterms:created xsi:type="dcterms:W3CDTF">2018-09-18T21:34:00Z</dcterms:created>
  <dcterms:modified xsi:type="dcterms:W3CDTF">2023-06-01T09:00:00Z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